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381AC1" w:rsidP="001B070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24 сентября 2021 года </w:t>
      </w:r>
      <w:r w:rsidR="001B070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B070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B070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B070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B070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B0707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1790-п</w:t>
      </w:r>
    </w:p>
    <w:p w:rsidR="00A44F85" w:rsidRDefault="00A44F85" w:rsidP="001B0707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B0707" w:rsidRDefault="001B0707" w:rsidP="001B0707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B0707" w:rsidRPr="00A44F85" w:rsidRDefault="001B0707" w:rsidP="001B0707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B0707" w:rsidRDefault="001B0707" w:rsidP="001B070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1B0707" w:rsidRDefault="001B0707" w:rsidP="001B070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B0707" w:rsidRDefault="001B0707" w:rsidP="001B070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от 29.10.2018 № 2986 </w:t>
      </w:r>
    </w:p>
    <w:p w:rsidR="001B0707" w:rsidRDefault="001B0707" w:rsidP="001B070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</w:p>
    <w:p w:rsidR="001B0707" w:rsidRDefault="001B0707" w:rsidP="001B0707">
      <w:pPr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«Автомобильные дороги, транспорт</w:t>
      </w:r>
    </w:p>
    <w:p w:rsidR="001B0707" w:rsidRDefault="001B0707" w:rsidP="001B070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и городская среда»</w:t>
      </w:r>
    </w:p>
    <w:p w:rsidR="001B0707" w:rsidRDefault="001B0707" w:rsidP="001B070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B0707" w:rsidRDefault="001B0707" w:rsidP="001B070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B0707" w:rsidRDefault="001B0707" w:rsidP="001B070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B0707" w:rsidRDefault="001B0707" w:rsidP="001B0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</w:t>
      </w:r>
      <w:proofErr w:type="spellStart"/>
      <w:r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 xml:space="preserve"> от 01.11.2019 № 2359 «</w:t>
      </w:r>
      <w:r>
        <w:rPr>
          <w:rFonts w:ascii="PT Astra Serif" w:hAnsi="PT Astra Serif"/>
          <w:sz w:val="28"/>
          <w:szCs w:val="28"/>
        </w:rPr>
        <w:t xml:space="preserve">О модельной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их  формирования, утверждения и реализации в соответствии с национальными целями развития</w:t>
      </w:r>
      <w:r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1B0707" w:rsidRDefault="001B0707" w:rsidP="001B0707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</w:t>
      </w:r>
      <w:proofErr w:type="spellStart"/>
      <w:r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 xml:space="preserve"> от </w:t>
      </w:r>
      <w:r>
        <w:rPr>
          <w:rFonts w:ascii="PT Astra Serif" w:hAnsi="PT Astra Serif"/>
          <w:sz w:val="28"/>
          <w:szCs w:val="28"/>
          <w:lang w:eastAsia="ru-RU"/>
        </w:rPr>
        <w:t xml:space="preserve">29.10.2018 № 2986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«Автомобильные дороги, транспорт и городская среда»                               (с изменениями от 15.11.2018 № 3163, от 08.04.2019 № 710, от 29.04.2019                   № 879, от 25.06.2019 № 1389, от 31.07.2019 № 1697, от 10.10.2019 № 2194,                 от 06.11.2019 № 2400, от 16.12.2019 № 2690, от 23.12.2019 № 2744,                             от 17.02.2020 № 271, от 09.04.2020 № 546, от 28.09.2020 № 1394</w:t>
      </w:r>
      <w:proofErr w:type="gramEnd"/>
      <w:r>
        <w:rPr>
          <w:rFonts w:ascii="PT Astra Serif" w:hAnsi="PT Astra Serif"/>
          <w:sz w:val="28"/>
          <w:szCs w:val="28"/>
        </w:rPr>
        <w:t xml:space="preserve">,                               </w:t>
      </w:r>
      <w:proofErr w:type="gramStart"/>
      <w:r>
        <w:rPr>
          <w:rFonts w:ascii="PT Astra Serif" w:hAnsi="PT Astra Serif"/>
          <w:sz w:val="28"/>
          <w:szCs w:val="28"/>
        </w:rPr>
        <w:t>от 22.12.2020 № 1933, от 29.12.2020 № 2017, от 15.02.2021 № 137-п,                           от 26.04.2021 № 605-п, от 20.05.2021 № 816-п, от 24.06.2021 № 1158-п) следующие изменения:</w:t>
      </w:r>
      <w:proofErr w:type="gramEnd"/>
    </w:p>
    <w:p w:rsidR="001B0707" w:rsidRDefault="001B0707" w:rsidP="001B0707">
      <w:pPr>
        <w:pStyle w:val="a5"/>
        <w:tabs>
          <w:tab w:val="left" w:pos="966"/>
        </w:tabs>
        <w:spacing w:line="276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1.1. </w:t>
      </w:r>
      <w:r>
        <w:rPr>
          <w:rFonts w:ascii="PT Astra Serif" w:hAnsi="PT Astra Serif"/>
          <w:bCs/>
          <w:sz w:val="28"/>
          <w:szCs w:val="28"/>
          <w:lang w:eastAsia="ru-RU"/>
        </w:rPr>
        <w:t>В паспорте муниципальной программы:</w:t>
      </w:r>
    </w:p>
    <w:p w:rsidR="001B0707" w:rsidRDefault="001B0707" w:rsidP="001B0707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 xml:space="preserve">1.1.1. 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Строку «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Портфели проектов, проекты, входящие в состав муниципальной программы, в том числе направленные на реализацию в городе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Югорске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национальных проектов (программ) Российской Федерации, параметры их финансового обеспечения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1B0707" w:rsidRDefault="001B0707" w:rsidP="001B070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1B0707" w:rsidTr="001B0707">
        <w:trPr>
          <w:trHeight w:val="99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07" w:rsidRDefault="001B0707" w:rsidP="001B0707">
            <w:pPr>
              <w:spacing w:line="276" w:lineRule="auto"/>
              <w:ind w:right="34"/>
              <w:rPr>
                <w:rFonts w:ascii="PT Astra Serif" w:hAnsi="PT Astra Serif"/>
                <w:sz w:val="28"/>
                <w:szCs w:val="28"/>
                <w:highlight w:val="yellow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07" w:rsidRDefault="001B0707" w:rsidP="001B0707">
            <w:pPr>
              <w:tabs>
                <w:tab w:val="left" w:pos="625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Национальный проект «Жилье и городская среда»,</w:t>
            </w:r>
          </w:p>
          <w:p w:rsidR="001B0707" w:rsidRDefault="001B0707" w:rsidP="001B0707">
            <w:pPr>
              <w:tabs>
                <w:tab w:val="left" w:pos="625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портфель проектов «Жилье и городская среда» («Ж и ГС»), </w:t>
            </w:r>
          </w:p>
          <w:p w:rsidR="001B0707" w:rsidRDefault="001B0707" w:rsidP="001B0707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региональный проект «Формирование комфортной городской среды» -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120 331,1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тыс. рублей </w:t>
            </w:r>
          </w:p>
        </w:tc>
      </w:tr>
    </w:tbl>
    <w:p w:rsidR="001B0707" w:rsidRDefault="001B0707" w:rsidP="001B070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».</w:t>
      </w:r>
    </w:p>
    <w:p w:rsidR="001B0707" w:rsidRDefault="001B0707" w:rsidP="001B070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1.1.2. Строку «</w:t>
      </w:r>
      <w:r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изложить в следующей редакции: </w:t>
      </w:r>
    </w:p>
    <w:p w:rsidR="001B0707" w:rsidRDefault="001B0707" w:rsidP="001B070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1B0707" w:rsidTr="001B0707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07" w:rsidRDefault="001B0707" w:rsidP="001B0707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07" w:rsidRDefault="001B0707" w:rsidP="001B070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3 026 317,1 тыс. рублей, в том числе по годам:</w:t>
            </w:r>
          </w:p>
          <w:p w:rsidR="001B0707" w:rsidRDefault="001B0707" w:rsidP="001B070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365 649,7 тыс. рублей;</w:t>
            </w:r>
          </w:p>
          <w:p w:rsidR="001B0707" w:rsidRDefault="001B0707" w:rsidP="001B070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258 503,1 тыс. рублей;</w:t>
            </w:r>
          </w:p>
          <w:p w:rsidR="001B0707" w:rsidRDefault="001B0707" w:rsidP="001B070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326 656,6 тыс. рублей; </w:t>
            </w:r>
          </w:p>
          <w:p w:rsidR="001B0707" w:rsidRDefault="001B0707" w:rsidP="001B070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263 644,8 тыс. рублей;</w:t>
            </w:r>
          </w:p>
          <w:p w:rsidR="001B0707" w:rsidRDefault="001B0707" w:rsidP="001B070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266 952,9 тыс. рублей;</w:t>
            </w:r>
          </w:p>
          <w:p w:rsidR="001B0707" w:rsidRDefault="001B0707" w:rsidP="001B070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223 530,0 тыс. рублей;</w:t>
            </w:r>
          </w:p>
          <w:p w:rsidR="001B0707" w:rsidRDefault="001B0707" w:rsidP="001B0707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220 230,0 тыс. рублей;</w:t>
            </w:r>
          </w:p>
          <w:p w:rsidR="001B0707" w:rsidRDefault="001B0707" w:rsidP="001B0707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2026 - 2030 годы – 1 101 150,0 тыс. рублей</w:t>
            </w:r>
          </w:p>
        </w:tc>
      </w:tr>
    </w:tbl>
    <w:p w:rsidR="001B0707" w:rsidRDefault="001B0707" w:rsidP="001B070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1B0707" w:rsidRDefault="001B0707" w:rsidP="001B070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1.2.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 Таблицы 2 - 3 изложить в новой редакции (приложение 1).</w:t>
      </w:r>
    </w:p>
    <w:p w:rsidR="001B0707" w:rsidRDefault="001B0707" w:rsidP="001B070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1.3. Приложение 3 изложить в новой редакции (приложение 2).</w:t>
      </w:r>
    </w:p>
    <w:p w:rsidR="001B0707" w:rsidRDefault="001B0707" w:rsidP="001B070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в официальном печатном издании города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1B0707" w:rsidRDefault="001B0707" w:rsidP="001B070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1B0707" w:rsidRDefault="001B0707" w:rsidP="001B070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4.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 xml:space="preserve"> О.С. </w:t>
      </w:r>
      <w:proofErr w:type="spellStart"/>
      <w:r>
        <w:rPr>
          <w:rFonts w:ascii="PT Astra Serif" w:hAnsi="PT Astra Serif"/>
          <w:bCs/>
          <w:sz w:val="28"/>
          <w:szCs w:val="28"/>
          <w:lang w:eastAsia="ru-RU"/>
        </w:rPr>
        <w:t>Валинурову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1B0707" w:rsidRDefault="001B0707" w:rsidP="001B07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1B0707" w:rsidRDefault="001B0707" w:rsidP="001B070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0707" w:rsidRDefault="001B0707" w:rsidP="001B0707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А.В. Бородкин</w:t>
      </w:r>
    </w:p>
    <w:p w:rsidR="001B0707" w:rsidRDefault="001B0707" w:rsidP="001B0707">
      <w:pPr>
        <w:rPr>
          <w:color w:val="000000"/>
          <w:lang w:eastAsia="ru-RU"/>
        </w:rPr>
        <w:sectPr w:rsidR="001B0707" w:rsidSect="00381AC1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A44F85" w:rsidRPr="001B0707" w:rsidRDefault="001B0707" w:rsidP="001B0707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</w:rPr>
      </w:pPr>
      <w:r w:rsidRPr="001B0707">
        <w:rPr>
          <w:rFonts w:ascii="PT Astra Serif" w:hAnsi="PT Astra Serif"/>
          <w:b/>
          <w:sz w:val="28"/>
          <w:szCs w:val="28"/>
        </w:rPr>
        <w:lastRenderedPageBreak/>
        <w:t xml:space="preserve">Приложение 1 </w:t>
      </w:r>
    </w:p>
    <w:p w:rsidR="001B0707" w:rsidRPr="001B0707" w:rsidRDefault="001B0707" w:rsidP="001B0707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</w:rPr>
      </w:pPr>
      <w:r w:rsidRPr="001B0707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1B0707" w:rsidRPr="001B0707" w:rsidRDefault="001B0707" w:rsidP="001B0707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</w:rPr>
      </w:pPr>
      <w:r w:rsidRPr="001B0707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1B0707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1B0707">
        <w:rPr>
          <w:rFonts w:ascii="PT Astra Serif" w:hAnsi="PT Astra Serif"/>
          <w:b/>
          <w:sz w:val="28"/>
          <w:szCs w:val="28"/>
        </w:rPr>
        <w:t xml:space="preserve"> </w:t>
      </w:r>
    </w:p>
    <w:p w:rsidR="001B0707" w:rsidRPr="001B0707" w:rsidRDefault="00381AC1" w:rsidP="001B0707">
      <w:pPr>
        <w:tabs>
          <w:tab w:val="left" w:pos="3006"/>
        </w:tabs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24 сентября 2021 года №1790-п</w:t>
      </w:r>
    </w:p>
    <w:p w:rsidR="001B0707" w:rsidRDefault="001B0707" w:rsidP="001B0707">
      <w:pPr>
        <w:tabs>
          <w:tab w:val="left" w:pos="3006"/>
        </w:tabs>
        <w:jc w:val="right"/>
        <w:rPr>
          <w:rFonts w:ascii="PT Astra Serif" w:hAnsi="PT Astra Serif"/>
          <w:sz w:val="26"/>
          <w:szCs w:val="26"/>
        </w:rPr>
      </w:pPr>
    </w:p>
    <w:p w:rsidR="001B0707" w:rsidRPr="001B0707" w:rsidRDefault="001B0707" w:rsidP="001B0707">
      <w:pPr>
        <w:tabs>
          <w:tab w:val="left" w:pos="3006"/>
        </w:tabs>
        <w:jc w:val="right"/>
        <w:rPr>
          <w:rFonts w:ascii="PT Astra Serif" w:hAnsi="PT Astra Serif"/>
          <w:sz w:val="28"/>
          <w:szCs w:val="28"/>
        </w:rPr>
      </w:pPr>
      <w:r w:rsidRPr="001B0707">
        <w:rPr>
          <w:rFonts w:ascii="PT Astra Serif" w:hAnsi="PT Astra Serif"/>
          <w:sz w:val="28"/>
          <w:szCs w:val="28"/>
        </w:rPr>
        <w:t xml:space="preserve">Таблица 2 </w:t>
      </w:r>
    </w:p>
    <w:p w:rsidR="001B0707" w:rsidRPr="001B0707" w:rsidRDefault="001B0707" w:rsidP="001B0707">
      <w:pPr>
        <w:tabs>
          <w:tab w:val="left" w:pos="3006"/>
        </w:tabs>
        <w:jc w:val="right"/>
        <w:rPr>
          <w:rFonts w:ascii="PT Astra Serif" w:hAnsi="PT Astra Serif"/>
          <w:sz w:val="28"/>
          <w:szCs w:val="28"/>
        </w:rPr>
      </w:pPr>
    </w:p>
    <w:p w:rsidR="001B0707" w:rsidRDefault="001B0707" w:rsidP="001B0707">
      <w:pPr>
        <w:tabs>
          <w:tab w:val="left" w:pos="3006"/>
        </w:tabs>
        <w:jc w:val="center"/>
        <w:rPr>
          <w:rFonts w:ascii="PT Astra Serif" w:hAnsi="PT Astra Serif"/>
          <w:sz w:val="28"/>
          <w:szCs w:val="28"/>
        </w:rPr>
      </w:pPr>
      <w:r w:rsidRPr="001B0707">
        <w:rPr>
          <w:rFonts w:ascii="PT Astra Serif" w:hAnsi="PT Astra Serif"/>
          <w:sz w:val="28"/>
          <w:szCs w:val="28"/>
        </w:rPr>
        <w:t xml:space="preserve">Распределение финансовых ресурсов муниципальной программы </w:t>
      </w:r>
    </w:p>
    <w:p w:rsidR="001B0707" w:rsidRDefault="001B0707" w:rsidP="001B0707">
      <w:pPr>
        <w:tabs>
          <w:tab w:val="left" w:pos="3006"/>
        </w:tabs>
        <w:jc w:val="center"/>
        <w:rPr>
          <w:rFonts w:ascii="PT Astra Serif" w:hAnsi="PT Astra Serif"/>
          <w:sz w:val="28"/>
          <w:szCs w:val="28"/>
        </w:rPr>
      </w:pPr>
    </w:p>
    <w:p w:rsidR="001B0707" w:rsidRDefault="001B0707" w:rsidP="001B0707">
      <w:pPr>
        <w:tabs>
          <w:tab w:val="left" w:pos="3006"/>
        </w:tabs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1"/>
        <w:gridCol w:w="909"/>
        <w:gridCol w:w="1558"/>
        <w:gridCol w:w="1558"/>
        <w:gridCol w:w="1419"/>
        <w:gridCol w:w="1133"/>
        <w:gridCol w:w="997"/>
        <w:gridCol w:w="1047"/>
        <w:gridCol w:w="893"/>
        <w:gridCol w:w="872"/>
        <w:gridCol w:w="872"/>
        <w:gridCol w:w="872"/>
        <w:gridCol w:w="872"/>
        <w:gridCol w:w="1023"/>
      </w:tblGrid>
      <w:tr w:rsidR="00590E43" w:rsidRPr="00590E43" w:rsidTr="00590E43">
        <w:trPr>
          <w:trHeight w:val="1470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Номер строки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Номер основного мероприятия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Источники финансирования</w:t>
            </w:r>
          </w:p>
        </w:tc>
        <w:tc>
          <w:tcPr>
            <w:tcW w:w="29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Финансовые затраты на реализацию (тыс. рублей)</w:t>
            </w:r>
          </w:p>
        </w:tc>
      </w:tr>
      <w:tr w:rsidR="00590E43" w:rsidRPr="00590E43" w:rsidTr="00590E43">
        <w:trPr>
          <w:trHeight w:val="375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25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в том числе по годам:</w:t>
            </w:r>
          </w:p>
        </w:tc>
      </w:tr>
      <w:tr w:rsidR="00590E43" w:rsidRPr="00590E43" w:rsidTr="00590E43">
        <w:trPr>
          <w:trHeight w:val="615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2026-2030</w:t>
            </w:r>
          </w:p>
        </w:tc>
      </w:tr>
      <w:tr w:rsidR="00590E43" w:rsidRPr="00590E43" w:rsidTr="00590E43">
        <w:trPr>
          <w:trHeight w:val="330"/>
          <w:tblHeader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</w:t>
            </w:r>
          </w:p>
        </w:tc>
      </w:tr>
      <w:tr w:rsidR="00AA01DB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590E43" w:rsidRPr="00590E43" w:rsidTr="00590E43">
        <w:trPr>
          <w:trHeight w:val="4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157 785,8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13 853,5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12 870,0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7 062,3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13 000,0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13 000,0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14 000,0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14 000,0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70 000,0</w:t>
            </w:r>
          </w:p>
        </w:tc>
      </w:tr>
      <w:tr w:rsidR="00590E43" w:rsidRPr="00590E43" w:rsidTr="00590E43">
        <w:trPr>
          <w:trHeight w:val="34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8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157 785,8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13 853,5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12 870,0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7 062,3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70 000,0</w:t>
            </w:r>
          </w:p>
        </w:tc>
      </w:tr>
      <w:tr w:rsidR="00590E43" w:rsidRPr="00590E43" w:rsidTr="00590E43">
        <w:trPr>
          <w:trHeight w:val="58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6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1 500,0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6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 xml:space="preserve">Выполнение работ по строительству (реконструкции), капитальному ремонту и </w:t>
            </w:r>
            <w:r w:rsidRPr="00590E43">
              <w:rPr>
                <w:rFonts w:ascii="PT Astra Serif" w:hAnsi="PT Astra Serif"/>
                <w:lang w:eastAsia="ru-RU"/>
              </w:rPr>
              <w:lastRenderedPageBreak/>
              <w:t>ремонту автомобильных дорог общего пользования местного значения  (2,3)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323 179,5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90" w:right="-108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103 152,3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15 105,0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43 389,9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48 506,6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43 025,7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50 000,0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99 198,4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92 193,4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7 005,0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15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223 981,1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10 958,9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8 100,0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43 389,9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48 506,6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43 025,7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50 000,0</w:t>
            </w:r>
          </w:p>
        </w:tc>
      </w:tr>
      <w:tr w:rsidR="00590E43" w:rsidRPr="00590E43" w:rsidTr="00590E43">
        <w:trPr>
          <w:trHeight w:val="6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16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ДМСиГ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2 222,0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1 822,0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2 222,0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1 822,0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Итого по мероприятию 1.3.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325 401,5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62" w:right="-72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103 152,3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16 927,0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43 789,9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48 506,6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43 025,7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50 000,0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23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24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 xml:space="preserve">бюджет </w:t>
            </w:r>
            <w:r w:rsidRPr="00590E43">
              <w:rPr>
                <w:rFonts w:ascii="PT Astra Serif" w:hAnsi="PT Astra Serif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99 198,4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92 193,4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7 005,0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25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226 203,1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10 958,9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9 922,0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43 789,9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48 506,6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43 025,7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50 000,0</w:t>
            </w:r>
          </w:p>
        </w:tc>
      </w:tr>
      <w:tr w:rsidR="00590E43" w:rsidRPr="00590E43" w:rsidTr="00590E43">
        <w:trPr>
          <w:trHeight w:val="6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Текущее содержание городских дорог  (4)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1 308 615,9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93 944,8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60" w:right="-59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111 488,9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73" w:right="-89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118 182,2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71" w:right="-2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105 000,0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28" w:right="-78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110 000,0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4" w:right="-37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110 000,0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110 000,0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550 000,0</w:t>
            </w:r>
          </w:p>
        </w:tc>
      </w:tr>
      <w:tr w:rsidR="00590E43" w:rsidRPr="00590E43" w:rsidTr="00590E43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6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1 308 615,9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93 944,8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74" w:right="-101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111 488,9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31" w:right="-75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118 182,2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7" w:right="-76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105 000,0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2" w:right="-22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82" w:right="-65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550 000,0</w:t>
            </w:r>
          </w:p>
        </w:tc>
      </w:tr>
      <w:tr w:rsidR="00590E43" w:rsidRPr="00590E43" w:rsidTr="00590E43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 xml:space="preserve">Итого по подпрограмме </w:t>
            </w:r>
            <w:r w:rsidRPr="00590E43">
              <w:rPr>
                <w:rFonts w:ascii="PT Astra Serif" w:hAnsi="PT Astra Serif"/>
                <w:lang w:eastAsia="ru-RU"/>
              </w:rPr>
              <w:lastRenderedPageBreak/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1 793 303,2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8" w:right="-44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210 950,6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88" w:right="-73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141 285,9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108" w:right="-61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169 034,4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7" w:right="-76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166 506,6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2" w:right="-78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166 025,7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26" w:right="-51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135 500,0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134 000,0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670 000,0</w:t>
            </w:r>
          </w:p>
        </w:tc>
      </w:tr>
      <w:tr w:rsidR="00590E43" w:rsidRPr="00590E43" w:rsidTr="00590E43">
        <w:trPr>
          <w:trHeight w:val="33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33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34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99 198,4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92 193,4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7 005,0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7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1 694 104,8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76" w:right="-58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118 757,2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60" w:right="-17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134 280,9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31" w:right="-75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169 034,4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7" w:right="-20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166 506,6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2" w:right="-106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166 025,7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82" w:right="-9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135 500,0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134 000,0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670 000,0</w:t>
            </w:r>
          </w:p>
        </w:tc>
      </w:tr>
      <w:tr w:rsidR="00590E43" w:rsidRPr="00590E43" w:rsidTr="00590E43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A01DB" w:rsidRPr="00590E43" w:rsidTr="00590E43">
        <w:trPr>
          <w:trHeight w:val="38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37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38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2.1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ОГОиЧС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210,0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150,0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210,0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590E43" w:rsidRPr="00590E43" w:rsidTr="00590E43">
        <w:trPr>
          <w:trHeight w:val="6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</w:t>
            </w:r>
            <w:r w:rsidRPr="00590E43">
              <w:rPr>
                <w:rFonts w:ascii="PT Astra Serif" w:hAnsi="PT Astra Serif"/>
                <w:lang w:eastAsia="ru-RU"/>
              </w:rPr>
              <w:lastRenderedPageBreak/>
              <w:t>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43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Итого  по подпрограмме 2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ОГОиЧС</w:t>
            </w:r>
            <w:proofErr w:type="spellEnd"/>
            <w:r w:rsidRPr="00590E43">
              <w:rPr>
                <w:rFonts w:ascii="PT Astra Serif" w:hAnsi="PT Astra Serif"/>
                <w:lang w:eastAsia="ru-RU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210,0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150,0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210,0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590E43" w:rsidRPr="00590E43" w:rsidTr="00590E43">
        <w:trPr>
          <w:trHeight w:val="6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A01DB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48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3.1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68 053,0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9 496,6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15 159,5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29 150,9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3 746,0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7 500,0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 xml:space="preserve">местный </w:t>
            </w:r>
            <w:r w:rsidRPr="00590E43">
              <w:rPr>
                <w:rFonts w:ascii="PT Astra Serif" w:hAnsi="PT Astra Serif"/>
                <w:lang w:eastAsia="ru-RU"/>
              </w:rPr>
              <w:lastRenderedPageBreak/>
              <w:t>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58 053,0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9 496,6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15 159,5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19 150,</w:t>
            </w:r>
            <w:r w:rsidRPr="00590E43">
              <w:rPr>
                <w:rFonts w:ascii="PT Astra Serif" w:hAnsi="PT Astra Serif"/>
                <w:lang w:eastAsia="ru-RU"/>
              </w:rPr>
              <w:lastRenderedPageBreak/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3 746,0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7 500,0</w:t>
            </w:r>
          </w:p>
        </w:tc>
      </w:tr>
      <w:tr w:rsidR="00590E43" w:rsidRPr="00590E43" w:rsidTr="00590E43">
        <w:trPr>
          <w:trHeight w:val="6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53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УСП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1 000,0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500,0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500,0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590E43" w:rsidRPr="00590E43" w:rsidTr="00590E43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 xml:space="preserve">Итого по мероприятию 3.1. 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69 053,0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9 996,6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15 659,5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29 150,9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3 746,0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7 500,0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 xml:space="preserve">бюджет автономного </w:t>
            </w:r>
            <w:r w:rsidRPr="00590E43">
              <w:rPr>
                <w:rFonts w:ascii="PT Astra Serif" w:hAnsi="PT Astra Serif"/>
                <w:lang w:eastAsia="ru-RU"/>
              </w:rPr>
              <w:lastRenderedPageBreak/>
              <w:t>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10 500,0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62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58 553,0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9 496,6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15 659,5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19 150,9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3 746,0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7 500,0</w:t>
            </w:r>
          </w:p>
        </w:tc>
      </w:tr>
      <w:tr w:rsidR="00590E43" w:rsidRPr="00590E43" w:rsidTr="00590E43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3.2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40 125,9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2 163,8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2 682,3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16 912,2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2 162,3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2 205,3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9 432,8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732,3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2 220,7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2 112,2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2 162,3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2 205,3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30 693,1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1 431,5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461,6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14 800,0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10 000,0</w:t>
            </w:r>
          </w:p>
        </w:tc>
      </w:tr>
      <w:tr w:rsidR="00590E43" w:rsidRPr="00590E43" w:rsidTr="00590E43">
        <w:trPr>
          <w:trHeight w:val="6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УБУиО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316,5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63,1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63,2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63,4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63,4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63,4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71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316,5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63,1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63,2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6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Итого по мероприятию 3.2.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40 442,4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2 226,9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2 745,5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16 975,6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2 225,7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2 268,7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9 749,3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795,4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2 283,9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2 175,6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2 225,7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2 268,7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30 693,1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1 431,5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461,6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14 800,0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10 000,0</w:t>
            </w:r>
          </w:p>
        </w:tc>
      </w:tr>
      <w:tr w:rsidR="00590E43" w:rsidRPr="00590E43" w:rsidTr="00590E43">
        <w:trPr>
          <w:trHeight w:val="6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3.3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Информирован</w:t>
            </w:r>
            <w:r w:rsidRPr="00590E43">
              <w:rPr>
                <w:rFonts w:ascii="PT Astra Serif" w:hAnsi="PT Astra Serif"/>
                <w:lang w:eastAsia="ru-RU"/>
              </w:rPr>
              <w:lastRenderedPageBreak/>
              <w:t>ие населения о благоустройстве (15)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210,0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150,0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80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81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210,0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590E43" w:rsidRPr="00590E43" w:rsidTr="00590E43">
        <w:trPr>
          <w:trHeight w:val="6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3.4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ДМСиГ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250,0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590E43" w:rsidRPr="00590E43" w:rsidTr="00590E43">
        <w:trPr>
          <w:trHeight w:val="6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89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3.5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962 068,6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82 233,7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80 306,2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81 528,7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79 000,0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79 000,0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400 000,0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11 064,7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5 960,0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1 395,9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3 708,8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951 003,9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76 273,7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78 910,3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77 819,9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79 000,0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79 000,0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400 000,0</w:t>
            </w:r>
          </w:p>
        </w:tc>
      </w:tr>
      <w:tr w:rsidR="00590E43" w:rsidRPr="00590E43" w:rsidTr="00590E43">
        <w:trPr>
          <w:trHeight w:val="6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ДМСиГ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33 522,8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4 152,8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3 170,0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13 100,0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33 522,8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4 152,8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3 170,0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13 100,0</w:t>
            </w:r>
          </w:p>
        </w:tc>
      </w:tr>
      <w:tr w:rsidR="00590E43" w:rsidRPr="00590E43" w:rsidTr="00590E43">
        <w:trPr>
          <w:trHeight w:val="6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</w:t>
            </w:r>
            <w:r w:rsidRPr="00590E43">
              <w:rPr>
                <w:rFonts w:ascii="PT Astra Serif" w:hAnsi="PT Astra Serif"/>
                <w:lang w:eastAsia="ru-RU"/>
              </w:rPr>
              <w:lastRenderedPageBreak/>
              <w:t>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99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УСП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6 606,0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6 606,0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УБУиО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170,0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34,0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34,0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7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108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Итого по мероприятию 3.5.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1 002 367,4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87 741,7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84 831,4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85 503,9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82 975,2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82 975,2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82 620,0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413 100,0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17 840,7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7 315,2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2 751,1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5 064,0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1 355,2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1 355,2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984 526,7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80 426,5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82 080,3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80 439,9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81 620,0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81 620,0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82 620,0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413 100,0</w:t>
            </w:r>
          </w:p>
        </w:tc>
      </w:tr>
      <w:tr w:rsidR="00590E43" w:rsidRPr="00590E43" w:rsidTr="00590E43">
        <w:trPr>
          <w:trHeight w:val="6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3.6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 xml:space="preserve">Участие в реализации регионального проекта «Формирование комфортной городской </w:t>
            </w:r>
            <w:r w:rsidRPr="00590E43">
              <w:rPr>
                <w:rFonts w:ascii="PT Astra Serif" w:hAnsi="PT Astra Serif"/>
                <w:lang w:eastAsia="ru-RU"/>
              </w:rPr>
              <w:lastRenderedPageBreak/>
              <w:t>среды»   (13-15)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 xml:space="preserve"> 120 331,1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54 733,9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13 980,8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25 941,8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11 937,3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11 937,3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32 352,9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17 124,6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63 758,2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29 152,7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5 151,8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17 074,7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6 189,5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6 189,5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117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24 220,0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8 456,6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5 535,2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4 847,0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1 790,6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1 790,6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6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118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Итого  по подпрограмме 3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1 232 803,9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20" w:right="-3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154 699,1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60" w:right="-31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117 217,2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5" w:right="-33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157 622,2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97 138,2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2" w:right="-64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100 927,2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88 000,0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86 200,0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431 000,0</w:t>
            </w:r>
          </w:p>
        </w:tc>
      </w:tr>
      <w:tr w:rsidR="00590E43" w:rsidRPr="00590E43" w:rsidTr="00590E43">
        <w:trPr>
          <w:trHeight w:val="33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32 352,9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17 124,6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101 848,2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37 763,3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10 186,8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34 314,3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9 770,4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9 813,4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1 098 602,8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99 811,2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74" w:right="-59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103 736,6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9" w:right="-61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119 287,8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83 410,6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87 156,6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88 000,0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86 200,0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431 000,0</w:t>
            </w:r>
          </w:p>
        </w:tc>
      </w:tr>
      <w:tr w:rsidR="00590E43" w:rsidRPr="00590E43" w:rsidTr="00590E43">
        <w:trPr>
          <w:trHeight w:val="58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ВСЕГО ПО МУНИЦИПАЛЬНОЙ ПРОГРАММЕ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3 026 317,1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34" w:right="-44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365 649,7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60" w:right="-73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258 503,1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31" w:right="-47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326 656,6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7" w:right="-76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263 644,8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2" w:right="-36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266 952,9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0" w:right="-37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223 530,0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220 230,0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1 101 150,0</w:t>
            </w:r>
          </w:p>
        </w:tc>
      </w:tr>
      <w:tr w:rsidR="00590E43" w:rsidRPr="00590E43" w:rsidTr="00590E43">
        <w:trPr>
          <w:trHeight w:val="4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32 352,9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17 124,6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6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126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201 046,6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129 956,7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17 191,8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34 314,3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9 770,4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9 813,4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2 792 917,6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62" w:right="-44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218 568,4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32" w:right="-59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238 017,5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9" w:right="-75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288 322,2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7" w:right="-34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249 917,2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6" w:right="-22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253 182,3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26" w:right="-37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223 530,0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220 230,0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1 101 150,0</w:t>
            </w:r>
          </w:p>
        </w:tc>
      </w:tr>
      <w:tr w:rsidR="00590E43" w:rsidRPr="00590E43" w:rsidTr="00590E43">
        <w:trPr>
          <w:trHeight w:val="6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A01DB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129</w:t>
            </w:r>
          </w:p>
        </w:tc>
        <w:tc>
          <w:tcPr>
            <w:tcW w:w="25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в том числе: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130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66 594,4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29 404,8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9 185,9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21 336,7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4 567,0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26 947,6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26 947,6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39 646,8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2 457,2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9 185,9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21 336,7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4 567,0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9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135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Прочие расходы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2 959 722,7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76" w:right="-86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336 244,9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32" w:right="-73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256 403,1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31" w:right="-89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317 470,7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7" w:right="-76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242 308,1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2" w:right="-64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262 385,9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26" w:right="-9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223 530,0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220 230,0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1 101 150,0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136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32 352,9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17 124,6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137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174 099,0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103 009,1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17 191,8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34 314,3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9 770,4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9 813,4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138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2 753 270,8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8" w:right="-44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216 111,2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6" w:right="-59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235 917,5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5" w:right="-75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279 136,3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3" w:right="-62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228 580,5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2" w:right="-50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248 615,3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right="-37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223 530,0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220 230,0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1 101 150,0</w:t>
            </w:r>
          </w:p>
        </w:tc>
      </w:tr>
      <w:tr w:rsidR="00590E43" w:rsidRPr="00590E43" w:rsidTr="00590E43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139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A01DB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140</w:t>
            </w:r>
          </w:p>
        </w:tc>
        <w:tc>
          <w:tcPr>
            <w:tcW w:w="25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в том числе: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590E43" w:rsidRPr="00590E43" w:rsidTr="00590E43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141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Ответственный исполнитель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2 981 869,8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76" w:right="-108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359 578,6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18" w:right="-73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251 592,7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9" w:right="-75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322 168,0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7" w:right="-9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259 606,2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2" w:right="-64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262 914,3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4" w:right="-93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220 830,0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217 530,0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1 087 650,0</w:t>
            </w:r>
          </w:p>
        </w:tc>
      </w:tr>
      <w:tr w:rsidR="00590E43" w:rsidRPr="00590E43" w:rsidTr="00590E43">
        <w:trPr>
          <w:trHeight w:val="4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32 352,9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17 124,6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4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193 454,1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20" w:right="-44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128 038,4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15 773,4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32 895,7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8 351,8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8 394,8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4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2 756 062,8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34" w:right="-72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214 415,6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18" w:right="-45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232 525,5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5" w:right="-47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285 252,2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57" w:right="-48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247 297,2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2" w:right="-22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250 562,3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ind w:left="-40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220 830,0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217 530,0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1 087 650,0</w:t>
            </w:r>
          </w:p>
        </w:tc>
      </w:tr>
      <w:tr w:rsidR="00590E43" w:rsidRPr="00590E43" w:rsidTr="00590E43">
        <w:trPr>
          <w:trHeight w:val="6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145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4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146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Соисполнитель 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ДМСиГ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36 144,8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4 152,8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4 992,0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3 070,0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2 670,0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2 670,0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13 350,0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149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36 144,8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4 152,8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4 992,0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3 070,0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2 670,0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2 670,0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13 350,0</w:t>
            </w:r>
          </w:p>
        </w:tc>
      </w:tr>
      <w:tr w:rsidR="00590E43" w:rsidRPr="00590E43" w:rsidTr="00590E43">
        <w:trPr>
          <w:trHeight w:val="6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151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Соисполнитель 2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ОГОиЧС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210,0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150,0</w:t>
            </w:r>
          </w:p>
        </w:tc>
      </w:tr>
      <w:tr w:rsidR="00590E43" w:rsidRPr="00590E43" w:rsidTr="00590E43">
        <w:trPr>
          <w:trHeight w:val="4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152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4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153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154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 xml:space="preserve">местный </w:t>
            </w:r>
            <w:r w:rsidRPr="00590E43">
              <w:rPr>
                <w:rFonts w:ascii="PT Astra Serif" w:hAnsi="PT Astra Serif"/>
                <w:lang w:eastAsia="ru-RU"/>
              </w:rPr>
              <w:lastRenderedPageBreak/>
              <w:t>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210,0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590E43" w:rsidRPr="00590E43" w:rsidTr="00590E43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155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156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Соисполнитель 3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lang w:eastAsia="ru-RU"/>
              </w:rPr>
              <w:t>УБУиО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486,5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97,1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97,2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97,4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97,4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97,4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486,5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97,4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97,4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97,4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159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160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161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Соисполнитель 4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УСП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7 606,0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1 821,2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1 821,2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162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163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7 106,0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1 821,2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lastRenderedPageBreak/>
              <w:t>164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165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590E43" w:rsidRDefault="00AA01DB" w:rsidP="00590E43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90E43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AA01DB" w:rsidRPr="00E96790" w:rsidRDefault="00AA01DB" w:rsidP="00AA01D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A01DB" w:rsidRPr="00E96790" w:rsidRDefault="00AA01DB" w:rsidP="00AA01D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A01DB" w:rsidRPr="00E96790" w:rsidRDefault="00AA01DB" w:rsidP="00AA01D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A01DB" w:rsidRPr="00E96790" w:rsidRDefault="00AA01DB" w:rsidP="00AA01D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A01DB" w:rsidRPr="00E96790" w:rsidRDefault="00AA01DB" w:rsidP="00AA01D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A01DB" w:rsidRPr="00E96790" w:rsidRDefault="00AA01DB" w:rsidP="00AA01D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A01DB" w:rsidRPr="00E96790" w:rsidRDefault="00AA01DB" w:rsidP="00AA01D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A01DB" w:rsidRPr="00E96790" w:rsidRDefault="00AA01DB" w:rsidP="00AA01D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1B0707" w:rsidRDefault="001B0707" w:rsidP="001B0707">
      <w:pPr>
        <w:tabs>
          <w:tab w:val="left" w:pos="3006"/>
        </w:tabs>
        <w:rPr>
          <w:rFonts w:ascii="PT Astra Serif" w:hAnsi="PT Astra Serif"/>
          <w:sz w:val="28"/>
          <w:szCs w:val="28"/>
        </w:rPr>
      </w:pPr>
    </w:p>
    <w:p w:rsidR="00AA01DB" w:rsidRDefault="00AA01DB" w:rsidP="001B0707">
      <w:pPr>
        <w:tabs>
          <w:tab w:val="left" w:pos="3006"/>
        </w:tabs>
        <w:rPr>
          <w:rFonts w:ascii="PT Astra Serif" w:hAnsi="PT Astra Serif"/>
          <w:sz w:val="28"/>
          <w:szCs w:val="28"/>
        </w:rPr>
      </w:pPr>
    </w:p>
    <w:p w:rsidR="00AA01DB" w:rsidRDefault="00AA01DB" w:rsidP="001B0707">
      <w:pPr>
        <w:tabs>
          <w:tab w:val="left" w:pos="3006"/>
        </w:tabs>
        <w:rPr>
          <w:rFonts w:ascii="PT Astra Serif" w:hAnsi="PT Astra Serif"/>
          <w:sz w:val="28"/>
          <w:szCs w:val="28"/>
        </w:rPr>
      </w:pPr>
    </w:p>
    <w:p w:rsidR="00AA01DB" w:rsidRDefault="00AA01DB" w:rsidP="001B0707">
      <w:pPr>
        <w:tabs>
          <w:tab w:val="left" w:pos="3006"/>
        </w:tabs>
        <w:rPr>
          <w:rFonts w:ascii="PT Astra Serif" w:hAnsi="PT Astra Serif"/>
          <w:sz w:val="28"/>
          <w:szCs w:val="28"/>
        </w:rPr>
      </w:pPr>
    </w:p>
    <w:p w:rsidR="00AA01DB" w:rsidRDefault="00AA01DB" w:rsidP="001B0707">
      <w:pPr>
        <w:tabs>
          <w:tab w:val="left" w:pos="3006"/>
        </w:tabs>
        <w:rPr>
          <w:rFonts w:ascii="PT Astra Serif" w:hAnsi="PT Astra Serif"/>
          <w:sz w:val="28"/>
          <w:szCs w:val="28"/>
        </w:rPr>
      </w:pPr>
    </w:p>
    <w:p w:rsidR="00AA01DB" w:rsidRDefault="00AA01DB" w:rsidP="001B0707">
      <w:pPr>
        <w:tabs>
          <w:tab w:val="left" w:pos="3006"/>
        </w:tabs>
        <w:rPr>
          <w:rFonts w:ascii="PT Astra Serif" w:hAnsi="PT Astra Serif"/>
          <w:sz w:val="28"/>
          <w:szCs w:val="28"/>
        </w:rPr>
      </w:pPr>
    </w:p>
    <w:p w:rsidR="00AA01DB" w:rsidRDefault="00AA01DB" w:rsidP="001B0707">
      <w:pPr>
        <w:tabs>
          <w:tab w:val="left" w:pos="3006"/>
        </w:tabs>
        <w:rPr>
          <w:rFonts w:ascii="PT Astra Serif" w:hAnsi="PT Astra Serif"/>
          <w:sz w:val="28"/>
          <w:szCs w:val="28"/>
        </w:rPr>
      </w:pPr>
    </w:p>
    <w:p w:rsidR="00AA01DB" w:rsidRDefault="00AA01DB" w:rsidP="001B0707">
      <w:pPr>
        <w:tabs>
          <w:tab w:val="left" w:pos="3006"/>
        </w:tabs>
        <w:rPr>
          <w:rFonts w:ascii="PT Astra Serif" w:hAnsi="PT Astra Serif"/>
          <w:sz w:val="28"/>
          <w:szCs w:val="28"/>
        </w:rPr>
      </w:pPr>
    </w:p>
    <w:p w:rsidR="00AA01DB" w:rsidRDefault="00AA01DB" w:rsidP="00AA01DB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Таблица 3 </w:t>
      </w:r>
    </w:p>
    <w:p w:rsidR="00AA01DB" w:rsidRDefault="00AA01DB" w:rsidP="00AA01DB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AA01DB" w:rsidRDefault="00AA01DB" w:rsidP="00AA01DB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Мероприятия, реализуемые на принципах проектного управления,</w:t>
      </w:r>
    </w:p>
    <w:p w:rsidR="00AA01DB" w:rsidRDefault="00AA01DB" w:rsidP="00AA01DB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направленные</w:t>
      </w:r>
      <w:proofErr w:type="gramEnd"/>
      <w:r>
        <w:rPr>
          <w:rFonts w:ascii="PT Astra Serif" w:hAnsi="PT Astra Serif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 </w:t>
      </w:r>
    </w:p>
    <w:p w:rsidR="00AA01DB" w:rsidRDefault="00AA01DB" w:rsidP="00AA01DB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1340"/>
        <w:gridCol w:w="1456"/>
        <w:gridCol w:w="1214"/>
        <w:gridCol w:w="1804"/>
        <w:gridCol w:w="1092"/>
        <w:gridCol w:w="1499"/>
        <w:gridCol w:w="936"/>
        <w:gridCol w:w="846"/>
        <w:gridCol w:w="846"/>
        <w:gridCol w:w="846"/>
        <w:gridCol w:w="846"/>
        <w:gridCol w:w="846"/>
        <w:gridCol w:w="756"/>
      </w:tblGrid>
      <w:tr w:rsidR="00AA01DB" w:rsidRPr="00AA01DB" w:rsidTr="00590E43">
        <w:trPr>
          <w:trHeight w:val="420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мероприятия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Параметры финансового  обеспечения, тыс. руб.</w:t>
            </w:r>
          </w:p>
        </w:tc>
      </w:tr>
      <w:tr w:rsidR="00AA01DB" w:rsidRPr="00AA01DB" w:rsidTr="00590E43">
        <w:trPr>
          <w:trHeight w:val="360"/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AA01DB" w:rsidRPr="00AA01DB" w:rsidTr="00590E43">
        <w:trPr>
          <w:trHeight w:val="465"/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A01DB" w:rsidRPr="00AA01DB" w:rsidTr="00590E43">
        <w:trPr>
          <w:trHeight w:val="300"/>
          <w:tblHeader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A01DB" w:rsidRPr="00AA01DB" w:rsidTr="00AA01DB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AA01DB" w:rsidRPr="00AA01DB" w:rsidTr="00AA01DB">
        <w:trPr>
          <w:trHeight w:val="384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A01DB">
              <w:rPr>
                <w:rFonts w:ascii="PT Astra Serif" w:hAnsi="PT Astra Serif"/>
                <w:color w:val="000000"/>
                <w:sz w:val="16"/>
                <w:szCs w:val="18"/>
                <w:lang w:eastAsia="ru-RU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120 331,1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25 941,8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AA01DB" w:rsidRPr="00AA01DB" w:rsidTr="00AA01DB">
        <w:trPr>
          <w:trHeight w:val="6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right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01DB" w:rsidRPr="00AA01DB" w:rsidTr="00AA01DB">
        <w:trPr>
          <w:trHeight w:val="6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63 758,2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17 074,7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right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01DB" w:rsidRPr="00AA01DB" w:rsidTr="00AA01DB">
        <w:trPr>
          <w:trHeight w:val="6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24 220,0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4 847,0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AA01DB" w:rsidRPr="00AA01DB" w:rsidTr="00AA01DB">
        <w:trPr>
          <w:trHeight w:val="7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01DB" w:rsidRPr="00AA01DB" w:rsidTr="00AA01DB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120 331,1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25 941,8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AA01DB" w:rsidRPr="00AA01DB" w:rsidTr="00AA01DB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01DB" w:rsidRPr="00AA01DB" w:rsidTr="00AA01DB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63 758,2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17 074,7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01DB" w:rsidRPr="00AA01DB" w:rsidTr="00AA01DB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24 220,0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4 847,0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AA01DB" w:rsidRPr="00AA01DB" w:rsidTr="00AA01DB">
        <w:trPr>
          <w:trHeight w:val="13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01DB" w:rsidRPr="00AA01DB" w:rsidTr="00AA01DB">
        <w:trPr>
          <w:trHeight w:val="13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DB" w:rsidRPr="00AA01DB" w:rsidRDefault="00AA01DB" w:rsidP="00AA01DB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A01DB">
              <w:rPr>
                <w:rFonts w:ascii="PT Astra Serif" w:hAnsi="PT Astra Serif"/>
                <w:color w:val="000000"/>
                <w:sz w:val="18"/>
                <w:szCs w:val="18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AA01DB" w:rsidRDefault="00AA01DB" w:rsidP="00AA01DB">
      <w:pPr>
        <w:tabs>
          <w:tab w:val="left" w:pos="3006"/>
        </w:tabs>
        <w:jc w:val="center"/>
        <w:rPr>
          <w:rFonts w:ascii="PT Astra Serif" w:hAnsi="PT Astra Serif"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0E43" w:rsidRDefault="00590E43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AA01DB" w:rsidRPr="001B0707" w:rsidRDefault="00AA01DB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AA01DB" w:rsidRPr="001B0707" w:rsidRDefault="00AA01DB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B0707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AA01DB" w:rsidRPr="001B0707" w:rsidRDefault="00AA01DB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B0707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1B0707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1B0707">
        <w:rPr>
          <w:rFonts w:ascii="PT Astra Serif" w:hAnsi="PT Astra Serif"/>
          <w:b/>
          <w:sz w:val="28"/>
          <w:szCs w:val="28"/>
        </w:rPr>
        <w:t xml:space="preserve"> </w:t>
      </w:r>
    </w:p>
    <w:p w:rsidR="00AA01DB" w:rsidRPr="001B0707" w:rsidRDefault="00381AC1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24 сентября 2021 года №1790-п</w:t>
      </w:r>
    </w:p>
    <w:p w:rsidR="00AA01DB" w:rsidRDefault="00AA01DB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AA01DB" w:rsidRDefault="00AA01DB" w:rsidP="00590E43">
      <w:pPr>
        <w:tabs>
          <w:tab w:val="left" w:pos="3006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AA01DB" w:rsidRDefault="00AA01DB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3 </w:t>
      </w:r>
    </w:p>
    <w:p w:rsidR="00AA01DB" w:rsidRDefault="00AA01DB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муниципальной программы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AA01DB" w:rsidRDefault="00AA01DB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«Автомобильные дороги, транспорт и городская среда»</w:t>
      </w:r>
    </w:p>
    <w:p w:rsidR="00AA01DB" w:rsidRDefault="00AA01DB" w:rsidP="00590E43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AA01DB" w:rsidRDefault="00AA01DB" w:rsidP="00590E43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Ресурсное обеспечение реализации мероприятия 3.6 «Участие в реализации регионального проекта «Формирование комфортной городской среды»</w:t>
      </w:r>
    </w:p>
    <w:p w:rsidR="00AA01DB" w:rsidRDefault="00AA01DB" w:rsidP="001B0707">
      <w:pPr>
        <w:tabs>
          <w:tab w:val="left" w:pos="3006"/>
        </w:tabs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6"/>
        <w:gridCol w:w="1859"/>
        <w:gridCol w:w="1499"/>
        <w:gridCol w:w="886"/>
        <w:gridCol w:w="679"/>
        <w:gridCol w:w="1152"/>
        <w:gridCol w:w="889"/>
        <w:gridCol w:w="983"/>
        <w:gridCol w:w="919"/>
        <w:gridCol w:w="890"/>
        <w:gridCol w:w="848"/>
        <w:gridCol w:w="890"/>
        <w:gridCol w:w="890"/>
        <w:gridCol w:w="946"/>
      </w:tblGrid>
      <w:tr w:rsidR="00590E43" w:rsidRPr="00590E43" w:rsidTr="00590E43">
        <w:trPr>
          <w:trHeight w:val="300"/>
          <w:tblHeader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2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2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Объемы бюджетных ассигнований, (тыс. рублей)</w:t>
            </w:r>
          </w:p>
        </w:tc>
      </w:tr>
      <w:tr w:rsidR="00590E43" w:rsidRPr="00590E43" w:rsidTr="00590E43">
        <w:trPr>
          <w:trHeight w:val="300"/>
          <w:tblHeader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590E43" w:rsidRPr="00590E43" w:rsidTr="00590E43">
        <w:trPr>
          <w:trHeight w:val="492"/>
          <w:tblHeader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590E43" w:rsidRPr="00590E43" w:rsidTr="00590E43">
        <w:trPr>
          <w:trHeight w:val="510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tabs>
                <w:tab w:val="left" w:pos="1183"/>
              </w:tabs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мероприятие 3.6 «Участие в реализации регионального проекта</w:t>
            </w: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«Формирование комфортной городской среды</w:t>
            </w: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 участников 1 ед. в том числе: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120 331,1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25 941,8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590E43" w:rsidRPr="00590E43" w:rsidTr="00590E43">
        <w:trPr>
          <w:trHeight w:val="51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proofErr w:type="spellStart"/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120 331,1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25 941,8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590E43" w:rsidRPr="00590E43" w:rsidTr="00590E43">
        <w:trPr>
          <w:trHeight w:val="544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706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50 603,3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26 784,6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6 287,9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405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16 578,3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1 490,4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1 958,0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590E43" w:rsidRPr="00590E43" w:rsidTr="00590E43">
        <w:trPr>
          <w:trHeight w:val="667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083F282600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13 154,9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2 368,1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10 786,8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379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083F2S2600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2 611,4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1 903,5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90E43" w:rsidRPr="00590E43" w:rsidTr="00590E43">
        <w:trPr>
          <w:trHeight w:val="57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43" w:rsidRPr="00590E43" w:rsidRDefault="00590E43" w:rsidP="001E6EB4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083F299990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5 030,3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4 044,8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985,5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43" w:rsidRPr="00590E43" w:rsidRDefault="00590E43" w:rsidP="001E6EB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90E4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AA01DB" w:rsidRDefault="00AA01DB" w:rsidP="001B0707">
      <w:pPr>
        <w:tabs>
          <w:tab w:val="left" w:pos="3006"/>
        </w:tabs>
        <w:rPr>
          <w:rFonts w:ascii="PT Astra Serif" w:hAnsi="PT Astra Serif"/>
          <w:sz w:val="28"/>
          <w:szCs w:val="28"/>
        </w:rPr>
      </w:pPr>
    </w:p>
    <w:p w:rsidR="00AA01DB" w:rsidRPr="001B0707" w:rsidRDefault="00AA01DB" w:rsidP="001B0707">
      <w:pPr>
        <w:tabs>
          <w:tab w:val="left" w:pos="3006"/>
        </w:tabs>
        <w:rPr>
          <w:rFonts w:ascii="PT Astra Serif" w:hAnsi="PT Astra Serif"/>
          <w:sz w:val="28"/>
          <w:szCs w:val="28"/>
        </w:rPr>
      </w:pPr>
    </w:p>
    <w:sectPr w:rsidR="00AA01DB" w:rsidRPr="001B0707" w:rsidSect="00590E43">
      <w:pgSz w:w="16838" w:h="11906" w:orient="landscape"/>
      <w:pgMar w:top="1701" w:right="1134" w:bottom="851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26" w:rsidRDefault="00A46726" w:rsidP="003C5141">
      <w:r>
        <w:separator/>
      </w:r>
    </w:p>
  </w:endnote>
  <w:endnote w:type="continuationSeparator" w:id="0">
    <w:p w:rsidR="00A46726" w:rsidRDefault="00A4672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26" w:rsidRDefault="00A46726" w:rsidP="003C5141">
      <w:r>
        <w:separator/>
      </w:r>
    </w:p>
  </w:footnote>
  <w:footnote w:type="continuationSeparator" w:id="0">
    <w:p w:rsidR="00A46726" w:rsidRDefault="00A4672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78234"/>
      <w:docPartObj>
        <w:docPartGallery w:val="Page Numbers (Top of Page)"/>
        <w:docPartUnique/>
      </w:docPartObj>
    </w:sdtPr>
    <w:sdtContent>
      <w:p w:rsidR="00381AC1" w:rsidRDefault="00381A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590E43" w:rsidRDefault="00590E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3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35"/>
  </w:num>
  <w:num w:numId="5">
    <w:abstractNumId w:val="19"/>
  </w:num>
  <w:num w:numId="6">
    <w:abstractNumId w:val="36"/>
  </w:num>
  <w:num w:numId="7">
    <w:abstractNumId w:val="16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1"/>
  </w:num>
  <w:num w:numId="12">
    <w:abstractNumId w:val="10"/>
  </w:num>
  <w:num w:numId="13">
    <w:abstractNumId w:val="9"/>
  </w:num>
  <w:num w:numId="14">
    <w:abstractNumId w:val="30"/>
  </w:num>
  <w:num w:numId="15">
    <w:abstractNumId w:val="27"/>
  </w:num>
  <w:num w:numId="16">
    <w:abstractNumId w:val="26"/>
  </w:num>
  <w:num w:numId="17">
    <w:abstractNumId w:val="25"/>
  </w:num>
  <w:num w:numId="18">
    <w:abstractNumId w:val="13"/>
  </w:num>
  <w:num w:numId="19">
    <w:abstractNumId w:val="6"/>
  </w:num>
  <w:num w:numId="20">
    <w:abstractNumId w:val="3"/>
  </w:num>
  <w:num w:numId="21">
    <w:abstractNumId w:val="11"/>
  </w:num>
  <w:num w:numId="22">
    <w:abstractNumId w:val="23"/>
  </w:num>
  <w:num w:numId="23">
    <w:abstractNumId w:val="20"/>
  </w:num>
  <w:num w:numId="24">
    <w:abstractNumId w:val="32"/>
  </w:num>
  <w:num w:numId="25">
    <w:abstractNumId w:val="18"/>
  </w:num>
  <w:num w:numId="26">
    <w:abstractNumId w:val="17"/>
  </w:num>
  <w:num w:numId="27">
    <w:abstractNumId w:val="1"/>
  </w:num>
  <w:num w:numId="28">
    <w:abstractNumId w:val="12"/>
  </w:num>
  <w:num w:numId="29">
    <w:abstractNumId w:val="14"/>
  </w:num>
  <w:num w:numId="30">
    <w:abstractNumId w:val="24"/>
  </w:num>
  <w:num w:numId="31">
    <w:abstractNumId w:val="2"/>
  </w:num>
  <w:num w:numId="32">
    <w:abstractNumId w:val="22"/>
  </w:num>
  <w:num w:numId="33">
    <w:abstractNumId w:val="15"/>
  </w:num>
  <w:num w:numId="34">
    <w:abstractNumId w:val="5"/>
  </w:num>
  <w:num w:numId="35">
    <w:abstractNumId w:val="8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B0707"/>
    <w:rsid w:val="00200F5F"/>
    <w:rsid w:val="0021641A"/>
    <w:rsid w:val="00224E69"/>
    <w:rsid w:val="002510D6"/>
    <w:rsid w:val="00256A87"/>
    <w:rsid w:val="00271EA8"/>
    <w:rsid w:val="00285C61"/>
    <w:rsid w:val="00290EA2"/>
    <w:rsid w:val="00296E8C"/>
    <w:rsid w:val="002F5129"/>
    <w:rsid w:val="003642AD"/>
    <w:rsid w:val="0037056B"/>
    <w:rsid w:val="00381AC1"/>
    <w:rsid w:val="00384B1C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90E43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6726"/>
    <w:rsid w:val="00A471A4"/>
    <w:rsid w:val="00AA01DB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0707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0707"/>
    <w:rPr>
      <w:rFonts w:ascii="Times New Roman" w:eastAsia="Times New Roman" w:hAnsi="Times New Roman"/>
      <w:sz w:val="24"/>
      <w:szCs w:val="20"/>
    </w:rPr>
  </w:style>
  <w:style w:type="character" w:styleId="ac">
    <w:name w:val="Hyperlink"/>
    <w:uiPriority w:val="99"/>
    <w:semiHidden/>
    <w:unhideWhenUsed/>
    <w:rsid w:val="001B070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B0707"/>
    <w:rPr>
      <w:color w:val="800080"/>
      <w:u w:val="single"/>
    </w:rPr>
  </w:style>
  <w:style w:type="paragraph" w:styleId="ae">
    <w:name w:val="Note Heading"/>
    <w:basedOn w:val="a"/>
    <w:next w:val="a"/>
    <w:link w:val="af"/>
    <w:unhideWhenUsed/>
    <w:rsid w:val="001B0707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f">
    <w:name w:val="Заголовок записки Знак"/>
    <w:basedOn w:val="a0"/>
    <w:link w:val="ae"/>
    <w:rsid w:val="001B0707"/>
    <w:rPr>
      <w:rFonts w:eastAsia="Times New Roman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semiHidden/>
    <w:unhideWhenUsed/>
    <w:rsid w:val="001B0707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B0707"/>
    <w:rPr>
      <w:rFonts w:ascii="Times New Roman" w:eastAsia="Times New Roman" w:hAnsi="Times New Roman"/>
      <w:sz w:val="20"/>
      <w:szCs w:val="20"/>
    </w:rPr>
  </w:style>
  <w:style w:type="paragraph" w:customStyle="1" w:styleId="11">
    <w:name w:val="Без интервала1"/>
    <w:rsid w:val="001B0707"/>
    <w:rPr>
      <w:rFonts w:eastAsia="Times New Roman"/>
    </w:rPr>
  </w:style>
  <w:style w:type="paragraph" w:customStyle="1" w:styleId="ConsPlusTitle">
    <w:name w:val="ConsPlusTitle"/>
    <w:rsid w:val="001B070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6">
    <w:name w:val="Style6"/>
    <w:basedOn w:val="a"/>
    <w:rsid w:val="001B0707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1B070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B07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locked/>
    <w:rsid w:val="001B0707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B0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B0707"/>
    <w:pPr>
      <w:suppressAutoHyphens w:val="0"/>
      <w:spacing w:before="100" w:beforeAutospacing="1" w:after="100" w:afterAutospacing="1"/>
      <w:jc w:val="right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B07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B0707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B0707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B0707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B0707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B07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B07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1B0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1B0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B0707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B07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B07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B07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1B07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B0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B0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B07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B07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1B0707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1B070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B070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B070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B070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B070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B070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1B0707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B070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B070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1B0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B070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B0707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1B0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1B07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1B0707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1B0707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B0707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1B07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1B07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1B0707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1B070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1B0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1B0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1B0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1B070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1B070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1B070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1B07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1B07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1">
    <w:name w:val="Гипертекстовая ссылка"/>
    <w:basedOn w:val="a0"/>
    <w:uiPriority w:val="99"/>
    <w:rsid w:val="001B0707"/>
    <w:rPr>
      <w:color w:val="106BBE"/>
    </w:rPr>
  </w:style>
  <w:style w:type="table" w:styleId="af2">
    <w:name w:val="Table Grid"/>
    <w:basedOn w:val="a1"/>
    <w:uiPriority w:val="59"/>
    <w:rsid w:val="001B0707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1B070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A01DB"/>
  </w:style>
  <w:style w:type="numbering" w:customStyle="1" w:styleId="110">
    <w:name w:val="Нет списка11"/>
    <w:next w:val="a2"/>
    <w:uiPriority w:val="99"/>
    <w:semiHidden/>
    <w:unhideWhenUsed/>
    <w:rsid w:val="00AA01DB"/>
  </w:style>
  <w:style w:type="numbering" w:customStyle="1" w:styleId="2">
    <w:name w:val="Нет списка2"/>
    <w:next w:val="a2"/>
    <w:uiPriority w:val="99"/>
    <w:semiHidden/>
    <w:unhideWhenUsed/>
    <w:rsid w:val="00AA0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0707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0707"/>
    <w:rPr>
      <w:rFonts w:ascii="Times New Roman" w:eastAsia="Times New Roman" w:hAnsi="Times New Roman"/>
      <w:sz w:val="24"/>
      <w:szCs w:val="20"/>
    </w:rPr>
  </w:style>
  <w:style w:type="character" w:styleId="ac">
    <w:name w:val="Hyperlink"/>
    <w:uiPriority w:val="99"/>
    <w:semiHidden/>
    <w:unhideWhenUsed/>
    <w:rsid w:val="001B070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B0707"/>
    <w:rPr>
      <w:color w:val="800080"/>
      <w:u w:val="single"/>
    </w:rPr>
  </w:style>
  <w:style w:type="paragraph" w:styleId="ae">
    <w:name w:val="Note Heading"/>
    <w:basedOn w:val="a"/>
    <w:next w:val="a"/>
    <w:link w:val="af"/>
    <w:unhideWhenUsed/>
    <w:rsid w:val="001B0707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f">
    <w:name w:val="Заголовок записки Знак"/>
    <w:basedOn w:val="a0"/>
    <w:link w:val="ae"/>
    <w:rsid w:val="001B0707"/>
    <w:rPr>
      <w:rFonts w:eastAsia="Times New Roman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semiHidden/>
    <w:unhideWhenUsed/>
    <w:rsid w:val="001B0707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B0707"/>
    <w:rPr>
      <w:rFonts w:ascii="Times New Roman" w:eastAsia="Times New Roman" w:hAnsi="Times New Roman"/>
      <w:sz w:val="20"/>
      <w:szCs w:val="20"/>
    </w:rPr>
  </w:style>
  <w:style w:type="paragraph" w:customStyle="1" w:styleId="11">
    <w:name w:val="Без интервала1"/>
    <w:rsid w:val="001B0707"/>
    <w:rPr>
      <w:rFonts w:eastAsia="Times New Roman"/>
    </w:rPr>
  </w:style>
  <w:style w:type="paragraph" w:customStyle="1" w:styleId="ConsPlusTitle">
    <w:name w:val="ConsPlusTitle"/>
    <w:rsid w:val="001B070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6">
    <w:name w:val="Style6"/>
    <w:basedOn w:val="a"/>
    <w:rsid w:val="001B0707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1B070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B07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locked/>
    <w:rsid w:val="001B0707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B0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B0707"/>
    <w:pPr>
      <w:suppressAutoHyphens w:val="0"/>
      <w:spacing w:before="100" w:beforeAutospacing="1" w:after="100" w:afterAutospacing="1"/>
      <w:jc w:val="right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B07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B0707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B0707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B0707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B0707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B07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B07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1B0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1B0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B0707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B07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B07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B07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1B07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B0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B0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B07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B07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1B0707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1B070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B070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B070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B070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B070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B070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1B0707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B070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B070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1B0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B070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B0707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1B0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1B07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1B0707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1B0707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B0707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1B070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1B07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1B0707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1B070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1B07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1B0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1B0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1B0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1B0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1B070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1B070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1B070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1B07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1B07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1">
    <w:name w:val="Гипертекстовая ссылка"/>
    <w:basedOn w:val="a0"/>
    <w:uiPriority w:val="99"/>
    <w:rsid w:val="001B0707"/>
    <w:rPr>
      <w:color w:val="106BBE"/>
    </w:rPr>
  </w:style>
  <w:style w:type="table" w:styleId="af2">
    <w:name w:val="Table Grid"/>
    <w:basedOn w:val="a1"/>
    <w:uiPriority w:val="59"/>
    <w:rsid w:val="001B0707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1B070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A01DB"/>
  </w:style>
  <w:style w:type="numbering" w:customStyle="1" w:styleId="110">
    <w:name w:val="Нет списка11"/>
    <w:next w:val="a2"/>
    <w:uiPriority w:val="99"/>
    <w:semiHidden/>
    <w:unhideWhenUsed/>
    <w:rsid w:val="00AA01DB"/>
  </w:style>
  <w:style w:type="numbering" w:customStyle="1" w:styleId="2">
    <w:name w:val="Нет списка2"/>
    <w:next w:val="a2"/>
    <w:uiPriority w:val="99"/>
    <w:semiHidden/>
    <w:unhideWhenUsed/>
    <w:rsid w:val="00AA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16</cp:revision>
  <cp:lastPrinted>2021-09-25T07:30:00Z</cp:lastPrinted>
  <dcterms:created xsi:type="dcterms:W3CDTF">2019-08-02T09:29:00Z</dcterms:created>
  <dcterms:modified xsi:type="dcterms:W3CDTF">2021-09-27T09:26:00Z</dcterms:modified>
</cp:coreProperties>
</file>