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B8" w:rsidRDefault="00064EB8" w:rsidP="00064EB8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064EB8" w:rsidRDefault="00064EB8" w:rsidP="00064EB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351E28" w:rsidRDefault="00064EB8" w:rsidP="00F2674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 w:rsidR="00C313E1">
        <w:rPr>
          <w:rFonts w:ascii="PT Astra Serif" w:hAnsi="PT Astra Serif" w:cs="Times New Roman"/>
          <w:sz w:val="24"/>
          <w:szCs w:val="24"/>
        </w:rPr>
        <w:t>83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85559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  от   </w:t>
      </w:r>
      <w:r w:rsidR="00E429E4">
        <w:rPr>
          <w:rFonts w:ascii="PT Astra Serif" w:hAnsi="PT Astra Serif" w:cs="Times New Roman"/>
          <w:sz w:val="24"/>
          <w:szCs w:val="24"/>
        </w:rPr>
        <w:t>12 ноября</w:t>
      </w:r>
      <w:r>
        <w:rPr>
          <w:rFonts w:ascii="PT Astra Serif" w:hAnsi="PT Astra Serif" w:cs="Times New Roman"/>
          <w:sz w:val="24"/>
          <w:szCs w:val="24"/>
        </w:rPr>
        <w:t xml:space="preserve"> 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(далее по тексту - Проект постановления). </w:t>
      </w:r>
    </w:p>
    <w:p w:rsidR="00064EB8" w:rsidRDefault="00064EB8" w:rsidP="0073143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3010» с приложениями;</w:t>
      </w:r>
    </w:p>
    <w:p w:rsid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E429E4">
        <w:rPr>
          <w:rFonts w:ascii="PT Astra Serif" w:hAnsi="PT Astra Serif" w:cs="Times New Roman"/>
          <w:sz w:val="24"/>
          <w:szCs w:val="24"/>
        </w:rPr>
        <w:t>11</w:t>
      </w:r>
      <w:r>
        <w:rPr>
          <w:rFonts w:ascii="PT Astra Serif" w:hAnsi="PT Astra Serif" w:cs="Times New Roman"/>
          <w:sz w:val="24"/>
          <w:szCs w:val="24"/>
        </w:rPr>
        <w:t>.</w:t>
      </w:r>
      <w:r w:rsidR="00E429E4">
        <w:rPr>
          <w:rFonts w:ascii="PT Astra Serif" w:hAnsi="PT Astra Serif" w:cs="Times New Roman"/>
          <w:sz w:val="24"/>
          <w:szCs w:val="24"/>
        </w:rPr>
        <w:t>11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E429E4">
        <w:rPr>
          <w:rFonts w:ascii="PT Astra Serif" w:hAnsi="PT Astra Serif" w:cs="Times New Roman"/>
          <w:sz w:val="24"/>
          <w:szCs w:val="24"/>
        </w:rPr>
        <w:t>31</w:t>
      </w:r>
      <w:r w:rsidR="00C313E1"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</w:t>
      </w:r>
      <w:r w:rsidR="00E429E4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E429E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E429E4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 xml:space="preserve"> проекта </w:t>
      </w:r>
      <w:r w:rsidR="00985559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4566BC" w:rsidRDefault="00064EB8" w:rsidP="004566BC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таблица.</w:t>
      </w:r>
    </w:p>
    <w:p w:rsidR="00C313E1" w:rsidRPr="004566BC" w:rsidRDefault="00C313E1" w:rsidP="004566B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</w:t>
      </w:r>
      <w:proofErr w:type="gramStart"/>
      <w:r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предусматривающие: </w:t>
      </w:r>
    </w:p>
    <w:p w:rsidR="00C313E1" w:rsidRDefault="00C313E1" w:rsidP="00C313E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Увеличение</w:t>
      </w:r>
      <w:r w:rsidR="004566BC">
        <w:rPr>
          <w:rFonts w:ascii="PT Astra Serif" w:hAnsi="PT Astra Serif" w:cs="Times New Roman"/>
          <w:sz w:val="24"/>
          <w:szCs w:val="24"/>
        </w:rPr>
        <w:t>/уменьшение</w:t>
      </w:r>
      <w:r>
        <w:rPr>
          <w:rFonts w:ascii="PT Astra Serif" w:hAnsi="PT Astra Serif" w:cs="Times New Roman"/>
          <w:sz w:val="24"/>
          <w:szCs w:val="24"/>
        </w:rPr>
        <w:t xml:space="preserve"> общего объема финансирования затрат на реализацию мероприятий программы на 2023 год и плано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4566BC">
        <w:rPr>
          <w:rFonts w:ascii="PT Astra Serif" w:hAnsi="PT Astra Serif" w:cs="Times New Roman"/>
          <w:b/>
          <w:sz w:val="24"/>
          <w:szCs w:val="24"/>
        </w:rPr>
        <w:t>330 128,4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 xml:space="preserve">в том числе на 2023 год (+) </w:t>
      </w:r>
      <w:r w:rsidR="004566BC">
        <w:rPr>
          <w:rFonts w:ascii="Times New Roman" w:hAnsi="Times New Roman"/>
          <w:sz w:val="24"/>
          <w:szCs w:val="24"/>
        </w:rPr>
        <w:t>51 875,9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(+) </w:t>
      </w:r>
      <w:r w:rsidR="004566BC">
        <w:rPr>
          <w:rFonts w:ascii="PT Astra Serif" w:hAnsi="PT Astra Serif"/>
          <w:sz w:val="24"/>
          <w:szCs w:val="24"/>
        </w:rPr>
        <w:t>3 916,9</w:t>
      </w:r>
      <w:r>
        <w:rPr>
          <w:rFonts w:ascii="PT Astra Serif" w:hAnsi="PT Astra Serif"/>
          <w:sz w:val="24"/>
          <w:szCs w:val="24"/>
        </w:rPr>
        <w:t xml:space="preserve"> тыс. рублей, на 2025 год (</w:t>
      </w:r>
      <w:r w:rsidR="004566BC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) </w:t>
      </w:r>
      <w:r w:rsidR="004566BC">
        <w:rPr>
          <w:rFonts w:ascii="PT Astra Serif" w:hAnsi="PT Astra Serif"/>
          <w:sz w:val="24"/>
          <w:szCs w:val="24"/>
        </w:rPr>
        <w:t>17 371,4</w:t>
      </w:r>
      <w:r>
        <w:rPr>
          <w:rFonts w:ascii="PT Astra Serif" w:hAnsi="PT Astra Serif"/>
          <w:sz w:val="24"/>
          <w:szCs w:val="24"/>
        </w:rPr>
        <w:t xml:space="preserve"> тыс. рублей и на прогнозный период 2026-2030 годы (+) </w:t>
      </w:r>
      <w:r w:rsidR="004566BC">
        <w:rPr>
          <w:rFonts w:ascii="PT Astra Serif" w:hAnsi="PT Astra Serif"/>
          <w:sz w:val="24"/>
          <w:szCs w:val="24"/>
        </w:rPr>
        <w:t>291</w:t>
      </w:r>
      <w:proofErr w:type="gramEnd"/>
      <w:r w:rsidR="004566BC">
        <w:rPr>
          <w:rFonts w:ascii="PT Astra Serif" w:hAnsi="PT Astra Serif"/>
          <w:sz w:val="24"/>
          <w:szCs w:val="24"/>
        </w:rPr>
        <w:t> 707,0</w:t>
      </w:r>
      <w:r>
        <w:rPr>
          <w:rFonts w:ascii="PT Astra Serif" w:hAnsi="PT Astra Serif"/>
          <w:sz w:val="24"/>
          <w:szCs w:val="24"/>
        </w:rPr>
        <w:t xml:space="preserve"> тыс. рублей.</w:t>
      </w:r>
    </w:p>
    <w:p w:rsidR="00C313E1" w:rsidRDefault="00C313E1" w:rsidP="00C313E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4566BC">
        <w:rPr>
          <w:rFonts w:ascii="Times New Roman" w:hAnsi="Times New Roman" w:cs="Times New Roman"/>
          <w:b/>
          <w:sz w:val="24"/>
          <w:szCs w:val="24"/>
        </w:rPr>
        <w:t>2 221 617,1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4566BC">
        <w:rPr>
          <w:rFonts w:ascii="Times New Roman" w:hAnsi="Times New Roman"/>
          <w:b/>
          <w:sz w:val="24"/>
          <w:szCs w:val="24"/>
        </w:rPr>
        <w:t>209 688,8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4566BC">
        <w:rPr>
          <w:rFonts w:ascii="PT Astra Serif" w:hAnsi="PT Astra Serif"/>
          <w:b/>
          <w:sz w:val="24"/>
          <w:szCs w:val="24"/>
        </w:rPr>
        <w:t>165 216,8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</w:t>
      </w:r>
      <w:r w:rsidR="004566BC">
        <w:rPr>
          <w:rFonts w:ascii="PT Astra Serif" w:hAnsi="PT Astra Serif"/>
          <w:b/>
          <w:sz w:val="24"/>
          <w:szCs w:val="24"/>
        </w:rPr>
        <w:t>145 191,1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 w:rsidR="004566BC">
        <w:rPr>
          <w:rFonts w:ascii="PT Astra Serif" w:hAnsi="PT Astra Serif"/>
          <w:b/>
          <w:sz w:val="24"/>
          <w:szCs w:val="24"/>
        </w:rPr>
        <w:t>1 000 932,0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C313E1" w:rsidRDefault="00C313E1" w:rsidP="00C313E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Паспорт Программы, таблицы 1</w:t>
      </w:r>
      <w:r w:rsidR="004566BC">
        <w:rPr>
          <w:rFonts w:ascii="PT Astra Serif" w:hAnsi="PT Astra Serif"/>
          <w:sz w:val="24"/>
          <w:szCs w:val="24"/>
        </w:rPr>
        <w:t>-3</w:t>
      </w:r>
      <w:r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редакции.</w:t>
      </w:r>
    </w:p>
    <w:p w:rsidR="00351E28" w:rsidRDefault="00351E28" w:rsidP="00351E2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соответствии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их формирования,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351E28" w:rsidRPr="00731437" w:rsidRDefault="00351E28" w:rsidP="0073143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64EB8" w:rsidRPr="00731437" w:rsidRDefault="00064EB8" w:rsidP="00731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731437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от </w:t>
      </w:r>
      <w:r w:rsidR="00731437">
        <w:rPr>
          <w:rFonts w:ascii="PT Astra Serif" w:hAnsi="PT Astra Serif"/>
          <w:sz w:val="24"/>
          <w:szCs w:val="24"/>
        </w:rPr>
        <w:t>31</w:t>
      </w:r>
      <w:r w:rsidRPr="00731437">
        <w:rPr>
          <w:rFonts w:ascii="PT Astra Serif" w:hAnsi="PT Astra Serif"/>
          <w:sz w:val="24"/>
          <w:szCs w:val="24"/>
        </w:rPr>
        <w:t>.10.2018 № 3010» рекомендуется к утверждению</w:t>
      </w:r>
      <w:r w:rsidRPr="00731437">
        <w:rPr>
          <w:rFonts w:ascii="PT Astra Serif" w:hAnsi="PT Astra Serif" w:cs="Times New Roman"/>
          <w:sz w:val="24"/>
          <w:szCs w:val="24"/>
        </w:rPr>
        <w:t>.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351E28" w:rsidRPr="00731437" w:rsidRDefault="00351E2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731437">
        <w:rPr>
          <w:rFonts w:ascii="PT Astra Serif" w:hAnsi="PT Astra Serif" w:cs="Times New Roman"/>
          <w:sz w:val="24"/>
          <w:szCs w:val="24"/>
        </w:rPr>
        <w:t>Заместитель председателя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064EB8" w:rsidP="00731437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  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</w:t>
      </w:r>
      <w:r w:rsidR="00731437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="00731437">
        <w:rPr>
          <w:rFonts w:ascii="PT Astra Serif" w:hAnsi="PT Astra Serif" w:cs="Times New Roman"/>
          <w:sz w:val="24"/>
          <w:szCs w:val="24"/>
        </w:rPr>
        <w:t>О.Ю. Чистякова</w:t>
      </w:r>
    </w:p>
    <w:sectPr w:rsidR="00245C47" w:rsidSect="00064EB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78"/>
    <w:rsid w:val="00064EB8"/>
    <w:rsid w:val="000D6B37"/>
    <w:rsid w:val="00245C47"/>
    <w:rsid w:val="00351E28"/>
    <w:rsid w:val="004566BC"/>
    <w:rsid w:val="004B7BAE"/>
    <w:rsid w:val="005F2BE4"/>
    <w:rsid w:val="00731437"/>
    <w:rsid w:val="00985559"/>
    <w:rsid w:val="00A554E5"/>
    <w:rsid w:val="00C313E1"/>
    <w:rsid w:val="00C34A79"/>
    <w:rsid w:val="00DD0FDA"/>
    <w:rsid w:val="00E429E4"/>
    <w:rsid w:val="00F2674E"/>
    <w:rsid w:val="00F53278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9</cp:revision>
  <cp:lastPrinted>2022-11-12T10:02:00Z</cp:lastPrinted>
  <dcterms:created xsi:type="dcterms:W3CDTF">2021-12-20T06:11:00Z</dcterms:created>
  <dcterms:modified xsi:type="dcterms:W3CDTF">2022-11-12T10:02:00Z</dcterms:modified>
</cp:coreProperties>
</file>