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4D7A6" w14:textId="77777777" w:rsidR="00C1674A" w:rsidRDefault="00C1674A" w:rsidP="008D6E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181E0C2" w14:textId="77777777" w:rsidR="00C1674A" w:rsidRDefault="00C1674A" w:rsidP="006D214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E984A38" w14:textId="77777777" w:rsidR="00B379C3" w:rsidRPr="005A5BBC" w:rsidRDefault="006D214D" w:rsidP="005A5BBC">
      <w:pPr>
        <w:spacing w:after="0" w:line="240" w:lineRule="auto"/>
        <w:jc w:val="right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5A5BB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Приложение</w:t>
      </w:r>
    </w:p>
    <w:p w14:paraId="236414B9" w14:textId="77777777" w:rsidR="006D214D" w:rsidRPr="005A5BBC" w:rsidRDefault="006D214D" w:rsidP="005A5BBC">
      <w:pPr>
        <w:spacing w:after="0" w:line="240" w:lineRule="auto"/>
        <w:jc w:val="right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5A5BB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к приказу начальника Управления образования</w:t>
      </w:r>
    </w:p>
    <w:p w14:paraId="517BB088" w14:textId="6C6898B9" w:rsidR="006D214D" w:rsidRPr="005A5BBC" w:rsidRDefault="006D173E" w:rsidP="005A5BBC">
      <w:pPr>
        <w:spacing w:after="0" w:line="240" w:lineRule="auto"/>
        <w:jc w:val="right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5A5BB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от </w:t>
      </w:r>
      <w:r w:rsidR="005A5BBC" w:rsidRPr="005A5BB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23.12.2020</w:t>
      </w:r>
      <w:r w:rsidR="00C07D25" w:rsidRPr="005A5BB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№</w:t>
      </w:r>
      <w:r w:rsidR="005A5BBC" w:rsidRPr="005A5BB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839</w:t>
      </w:r>
    </w:p>
    <w:p w14:paraId="11303B82" w14:textId="77777777" w:rsidR="006D214D" w:rsidRPr="005A5BBC" w:rsidRDefault="006D214D" w:rsidP="005A5BBC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sz w:val="28"/>
          <w:szCs w:val="28"/>
        </w:rPr>
      </w:pPr>
    </w:p>
    <w:p w14:paraId="648DD38B" w14:textId="77777777" w:rsidR="00711B31" w:rsidRPr="005A5BBC" w:rsidRDefault="00E664EF" w:rsidP="005A5BBC">
      <w:pPr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5A5BBC">
        <w:rPr>
          <w:rFonts w:ascii="PT Astra Serif" w:eastAsia="Calibri" w:hAnsi="PT Astra Serif" w:cs="Times New Roman"/>
          <w:sz w:val="28"/>
          <w:szCs w:val="28"/>
        </w:rPr>
        <w:t xml:space="preserve">Информационно-аналитическая </w:t>
      </w:r>
      <w:r w:rsidR="004F59F5" w:rsidRPr="005A5BBC">
        <w:rPr>
          <w:rFonts w:ascii="PT Astra Serif" w:eastAsia="Calibri" w:hAnsi="PT Astra Serif" w:cs="Times New Roman"/>
          <w:sz w:val="28"/>
          <w:szCs w:val="28"/>
        </w:rPr>
        <w:t xml:space="preserve">справка </w:t>
      </w:r>
    </w:p>
    <w:p w14:paraId="0267A580" w14:textId="2FF9752E" w:rsidR="00E664EF" w:rsidRPr="005A5BBC" w:rsidRDefault="004F59F5" w:rsidP="005A5BBC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5A5BBC">
        <w:rPr>
          <w:rFonts w:ascii="PT Astra Serif" w:eastAsia="Calibri" w:hAnsi="PT Astra Serif" w:cs="Times New Roman"/>
          <w:sz w:val="28"/>
          <w:szCs w:val="28"/>
        </w:rPr>
        <w:t>о</w:t>
      </w:r>
      <w:r w:rsidR="00E664EF" w:rsidRPr="005A5BBC">
        <w:rPr>
          <w:rFonts w:ascii="PT Astra Serif" w:eastAsia="Calibri" w:hAnsi="PT Astra Serif" w:cs="Times New Roman"/>
          <w:sz w:val="28"/>
          <w:szCs w:val="28"/>
        </w:rPr>
        <w:t xml:space="preserve"> результатах </w:t>
      </w:r>
      <w:r w:rsidRPr="005A5BBC">
        <w:rPr>
          <w:rFonts w:ascii="PT Astra Serif" w:hAnsi="PT Astra Serif" w:cs="Times New Roman"/>
          <w:sz w:val="28"/>
          <w:szCs w:val="28"/>
        </w:rPr>
        <w:t>онлайн опроса граждан о качестве условий осуществления образовател</w:t>
      </w:r>
      <w:r w:rsidR="00C1674A" w:rsidRPr="005A5BBC">
        <w:rPr>
          <w:rFonts w:ascii="PT Astra Serif" w:hAnsi="PT Astra Serif" w:cs="Times New Roman"/>
          <w:sz w:val="28"/>
          <w:szCs w:val="28"/>
        </w:rPr>
        <w:t xml:space="preserve">ьной деятельности </w:t>
      </w:r>
      <w:r w:rsidR="00711B31" w:rsidRPr="005A5BBC">
        <w:rPr>
          <w:rFonts w:ascii="PT Astra Serif" w:hAnsi="PT Astra Serif" w:cs="Times New Roman"/>
          <w:sz w:val="28"/>
          <w:szCs w:val="28"/>
        </w:rPr>
        <w:t xml:space="preserve">в </w:t>
      </w:r>
      <w:r w:rsidR="00C1674A" w:rsidRPr="005A5BBC">
        <w:rPr>
          <w:rFonts w:ascii="PT Astra Serif" w:hAnsi="PT Astra Serif" w:cs="Times New Roman"/>
          <w:sz w:val="28"/>
          <w:szCs w:val="28"/>
        </w:rPr>
        <w:t>муниципальных образовательных</w:t>
      </w:r>
      <w:r w:rsidRPr="005A5BBC">
        <w:rPr>
          <w:rFonts w:ascii="PT Astra Serif" w:hAnsi="PT Astra Serif" w:cs="Times New Roman"/>
          <w:sz w:val="28"/>
          <w:szCs w:val="28"/>
        </w:rPr>
        <w:t xml:space="preserve"> </w:t>
      </w:r>
      <w:r w:rsidR="009C0B5B" w:rsidRPr="005A5BBC">
        <w:rPr>
          <w:rFonts w:ascii="PT Astra Serif" w:hAnsi="PT Astra Serif" w:cs="Times New Roman"/>
          <w:sz w:val="28"/>
          <w:szCs w:val="28"/>
        </w:rPr>
        <w:t>учре</w:t>
      </w:r>
      <w:r w:rsidR="00711B31" w:rsidRPr="005A5BBC">
        <w:rPr>
          <w:rFonts w:ascii="PT Astra Serif" w:hAnsi="PT Astra Serif" w:cs="Times New Roman"/>
          <w:sz w:val="28"/>
          <w:szCs w:val="28"/>
        </w:rPr>
        <w:t>ждениях в</w:t>
      </w:r>
      <w:r w:rsidR="00990A98" w:rsidRPr="005A5BBC">
        <w:rPr>
          <w:rFonts w:ascii="PT Astra Serif" w:hAnsi="PT Astra Serif" w:cs="Times New Roman"/>
          <w:sz w:val="28"/>
          <w:szCs w:val="28"/>
        </w:rPr>
        <w:t xml:space="preserve"> 2020</w:t>
      </w:r>
      <w:r w:rsidR="00C1674A" w:rsidRPr="005A5BBC">
        <w:rPr>
          <w:rFonts w:ascii="PT Astra Serif" w:hAnsi="PT Astra Serif" w:cs="Times New Roman"/>
          <w:sz w:val="28"/>
          <w:szCs w:val="28"/>
        </w:rPr>
        <w:t xml:space="preserve"> год</w:t>
      </w:r>
    </w:p>
    <w:p w14:paraId="22726868" w14:textId="77777777" w:rsidR="00711B31" w:rsidRPr="005A5BBC" w:rsidRDefault="00711B31" w:rsidP="005A5BBC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14:paraId="5D44C69C" w14:textId="77777777" w:rsidR="00E664EF" w:rsidRPr="005A5BBC" w:rsidRDefault="00E664EF" w:rsidP="005A5BB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5A5BBC">
        <w:rPr>
          <w:rFonts w:ascii="PT Astra Serif" w:eastAsia="Calibri" w:hAnsi="PT Astra Serif" w:cs="Times New Roman"/>
          <w:sz w:val="28"/>
          <w:szCs w:val="28"/>
        </w:rPr>
        <w:t>Общие сведения</w:t>
      </w:r>
    </w:p>
    <w:p w14:paraId="328447D6" w14:textId="5682886A" w:rsidR="00E664EF" w:rsidRPr="005A5BBC" w:rsidRDefault="009C4F66" w:rsidP="005A5BBC">
      <w:pPr>
        <w:pStyle w:val="3"/>
        <w:spacing w:before="0" w:after="0"/>
        <w:ind w:firstLine="708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5A5BBC">
        <w:rPr>
          <w:rFonts w:ascii="PT Astra Serif" w:eastAsia="Calibri" w:hAnsi="PT Astra Serif" w:cs="Times New Roman"/>
          <w:b w:val="0"/>
          <w:sz w:val="28"/>
          <w:szCs w:val="28"/>
        </w:rPr>
        <w:t>В</w:t>
      </w:r>
      <w:r w:rsidR="00781F4B" w:rsidRPr="005A5BBC">
        <w:rPr>
          <w:rFonts w:ascii="PT Astra Serif" w:eastAsia="Calibri" w:hAnsi="PT Astra Serif" w:cs="Times New Roman"/>
          <w:b w:val="0"/>
          <w:sz w:val="28"/>
          <w:szCs w:val="28"/>
        </w:rPr>
        <w:t xml:space="preserve"> целях предоставления гражданам возможности</w:t>
      </w:r>
      <w:r w:rsidR="00781F4B" w:rsidRPr="005A5BBC">
        <w:rPr>
          <w:rFonts w:ascii="PT Astra Serif" w:eastAsia="Calibri" w:hAnsi="PT Astra Serif" w:cs="Times New Roman"/>
          <w:b w:val="0"/>
          <w:color w:val="000000"/>
          <w:sz w:val="28"/>
          <w:szCs w:val="28"/>
        </w:rPr>
        <w:t xml:space="preserve"> выражения мнения о качестве </w:t>
      </w:r>
      <w:r w:rsidR="004F59F5" w:rsidRPr="005A5BBC">
        <w:rPr>
          <w:rFonts w:ascii="PT Astra Serif" w:hAnsi="PT Astra Serif" w:cs="Times New Roman"/>
          <w:b w:val="0"/>
          <w:sz w:val="28"/>
          <w:szCs w:val="28"/>
        </w:rPr>
        <w:t>условий осуществления образовател</w:t>
      </w:r>
      <w:r w:rsidR="00C1674A" w:rsidRPr="005A5BBC">
        <w:rPr>
          <w:rFonts w:ascii="PT Astra Serif" w:hAnsi="PT Astra Serif" w:cs="Times New Roman"/>
          <w:b w:val="0"/>
          <w:sz w:val="28"/>
          <w:szCs w:val="28"/>
        </w:rPr>
        <w:t xml:space="preserve">ьной деятельности </w:t>
      </w:r>
      <w:r w:rsidR="00CE62AA" w:rsidRPr="005A5BBC">
        <w:rPr>
          <w:rFonts w:ascii="PT Astra Serif" w:hAnsi="PT Astra Serif" w:cs="Times New Roman"/>
          <w:b w:val="0"/>
          <w:sz w:val="28"/>
          <w:szCs w:val="28"/>
        </w:rPr>
        <w:t xml:space="preserve">в </w:t>
      </w:r>
      <w:r w:rsidR="00C1674A" w:rsidRPr="005A5BBC">
        <w:rPr>
          <w:rFonts w:ascii="PT Astra Serif" w:hAnsi="PT Astra Serif" w:cs="Times New Roman"/>
          <w:b w:val="0"/>
          <w:sz w:val="28"/>
          <w:szCs w:val="28"/>
        </w:rPr>
        <w:t>муниципа</w:t>
      </w:r>
      <w:r w:rsidR="00CE62AA" w:rsidRPr="005A5BBC">
        <w:rPr>
          <w:rFonts w:ascii="PT Astra Serif" w:hAnsi="PT Astra Serif" w:cs="Times New Roman"/>
          <w:b w:val="0"/>
          <w:sz w:val="28"/>
          <w:szCs w:val="28"/>
        </w:rPr>
        <w:t>льных образовательных учреждениях</w:t>
      </w:r>
      <w:r w:rsidR="004F59F5" w:rsidRPr="005A5BBC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990A98" w:rsidRPr="005A5BBC">
        <w:rPr>
          <w:rFonts w:ascii="PT Astra Serif" w:hAnsi="PT Astra Serif" w:cs="Times New Roman"/>
          <w:b w:val="0"/>
          <w:sz w:val="28"/>
          <w:szCs w:val="28"/>
        </w:rPr>
        <w:t>по итогам 2020</w:t>
      </w:r>
      <w:r w:rsidR="00DA3139" w:rsidRPr="005A5BBC">
        <w:rPr>
          <w:rFonts w:ascii="PT Astra Serif" w:hAnsi="PT Astra Serif" w:cs="Times New Roman"/>
          <w:b w:val="0"/>
          <w:sz w:val="28"/>
          <w:szCs w:val="28"/>
        </w:rPr>
        <w:t xml:space="preserve"> года </w:t>
      </w:r>
      <w:r w:rsidR="004F59F5" w:rsidRPr="005A5BBC">
        <w:rPr>
          <w:rFonts w:ascii="PT Astra Serif" w:hAnsi="PT Astra Serif" w:cs="Times New Roman"/>
          <w:b w:val="0"/>
          <w:sz w:val="28"/>
          <w:szCs w:val="28"/>
        </w:rPr>
        <w:t xml:space="preserve">на </w:t>
      </w:r>
      <w:r w:rsidR="004F59F5" w:rsidRPr="005A5BBC">
        <w:rPr>
          <w:rFonts w:ascii="PT Astra Serif" w:hAnsi="PT Astra Serif" w:cs="Times New Roman"/>
          <w:b w:val="0"/>
          <w:color w:val="000000"/>
          <w:sz w:val="28"/>
          <w:szCs w:val="28"/>
        </w:rPr>
        <w:t xml:space="preserve">официальном сайте органов местного самоуправления города Югорска в </w:t>
      </w:r>
      <w:r w:rsidR="004F59F5" w:rsidRPr="005A5BBC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информационно-телекоммуникационной сети «Интернет» </w:t>
      </w:r>
      <w:r w:rsidR="004F59F5" w:rsidRPr="005A5BBC">
        <w:rPr>
          <w:rFonts w:ascii="PT Astra Serif" w:hAnsi="PT Astra Serif" w:cs="Times New Roman"/>
          <w:b w:val="0"/>
          <w:sz w:val="28"/>
          <w:szCs w:val="28"/>
        </w:rPr>
        <w:t xml:space="preserve">проведён онлайн опрос </w:t>
      </w:r>
      <w:r w:rsidR="005A6644" w:rsidRPr="005A5BBC">
        <w:rPr>
          <w:rFonts w:ascii="PT Astra Serif" w:eastAsia="Calibri" w:hAnsi="PT Astra Serif" w:cs="Times New Roman"/>
          <w:b w:val="0"/>
          <w:sz w:val="28"/>
          <w:szCs w:val="28"/>
        </w:rPr>
        <w:t>граждан</w:t>
      </w:r>
      <w:r w:rsidR="004F59F5" w:rsidRPr="005A5BBC">
        <w:rPr>
          <w:rFonts w:ascii="PT Astra Serif" w:eastAsia="Calibri" w:hAnsi="PT Astra Serif" w:cs="Times New Roman"/>
          <w:b w:val="0"/>
          <w:sz w:val="28"/>
          <w:szCs w:val="28"/>
        </w:rPr>
        <w:t xml:space="preserve"> </w:t>
      </w:r>
      <w:r w:rsidR="005A6644" w:rsidRPr="005A5BBC">
        <w:rPr>
          <w:rFonts w:ascii="PT Astra Serif" w:hAnsi="PT Astra Serif" w:cs="Times New Roman"/>
          <w:b w:val="0"/>
          <w:sz w:val="28"/>
          <w:szCs w:val="28"/>
        </w:rPr>
        <w:t>(далее – онлайн опрос).</w:t>
      </w:r>
    </w:p>
    <w:p w14:paraId="17C49C36" w14:textId="77777777" w:rsidR="004F59F5" w:rsidRPr="005A5BBC" w:rsidRDefault="00E664EF" w:rsidP="005A5BBC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5A5BBC">
        <w:rPr>
          <w:rFonts w:ascii="PT Astra Serif" w:eastAsia="Calibri" w:hAnsi="PT Astra Serif" w:cs="Times New Roman"/>
          <w:sz w:val="28"/>
          <w:szCs w:val="28"/>
        </w:rPr>
        <w:t xml:space="preserve">Основная цель </w:t>
      </w:r>
      <w:r w:rsidR="00CE55CE" w:rsidRPr="005A5BBC">
        <w:rPr>
          <w:rFonts w:ascii="PT Astra Serif" w:eastAsia="Calibri" w:hAnsi="PT Astra Serif" w:cs="Times New Roman"/>
          <w:sz w:val="28"/>
          <w:szCs w:val="28"/>
        </w:rPr>
        <w:t xml:space="preserve">онлайн </w:t>
      </w:r>
      <w:r w:rsidRPr="005A5BBC">
        <w:rPr>
          <w:rFonts w:ascii="PT Astra Serif" w:eastAsia="Calibri" w:hAnsi="PT Astra Serif" w:cs="Times New Roman"/>
          <w:sz w:val="28"/>
          <w:szCs w:val="28"/>
        </w:rPr>
        <w:t>опроса</w:t>
      </w:r>
      <w:r w:rsidR="004F59F5" w:rsidRPr="005A5BBC">
        <w:rPr>
          <w:rFonts w:ascii="PT Astra Serif" w:eastAsia="Calibri" w:hAnsi="PT Astra Serif" w:cs="Times New Roman"/>
          <w:sz w:val="28"/>
          <w:szCs w:val="28"/>
        </w:rPr>
        <w:t>:</w:t>
      </w:r>
    </w:p>
    <w:p w14:paraId="6CA97152" w14:textId="71CFD2AB" w:rsidR="004F59F5" w:rsidRPr="005A5BBC" w:rsidRDefault="00E664EF" w:rsidP="005A5BB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eastAsia="Calibri" w:hAnsi="PT Astra Serif" w:cs="Times New Roman"/>
          <w:sz w:val="28"/>
          <w:szCs w:val="28"/>
        </w:rPr>
        <w:t xml:space="preserve"> –</w:t>
      </w:r>
      <w:r w:rsidR="00C1674A" w:rsidRPr="005A5BBC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C1674A" w:rsidRPr="005A5BBC">
        <w:rPr>
          <w:rFonts w:ascii="PT Astra Serif" w:hAnsi="PT Astra Serif" w:cs="Times New Roman"/>
          <w:color w:val="000000"/>
          <w:sz w:val="28"/>
          <w:szCs w:val="28"/>
        </w:rPr>
        <w:t xml:space="preserve">получение </w:t>
      </w:r>
      <w:r w:rsidR="004F59F5" w:rsidRPr="005A5BBC">
        <w:rPr>
          <w:rFonts w:ascii="PT Astra Serif" w:hAnsi="PT Astra Serif" w:cs="Times New Roman"/>
          <w:color w:val="000000"/>
          <w:sz w:val="28"/>
          <w:szCs w:val="28"/>
        </w:rPr>
        <w:t>общественной оценки качества условий осуществления образовательной деятельности</w:t>
      </w:r>
      <w:r w:rsidR="00C1674A" w:rsidRPr="005A5BBC">
        <w:rPr>
          <w:rFonts w:ascii="PT Astra Serif" w:hAnsi="PT Astra Serif" w:cs="Times New Roman"/>
          <w:sz w:val="28"/>
          <w:szCs w:val="28"/>
        </w:rPr>
        <w:t xml:space="preserve"> </w:t>
      </w:r>
      <w:r w:rsidR="00CE62AA" w:rsidRPr="005A5BBC">
        <w:rPr>
          <w:rFonts w:ascii="PT Astra Serif" w:hAnsi="PT Astra Serif" w:cs="Times New Roman"/>
          <w:sz w:val="28"/>
          <w:szCs w:val="28"/>
        </w:rPr>
        <w:t xml:space="preserve">в </w:t>
      </w:r>
      <w:r w:rsidR="00C1674A" w:rsidRPr="005A5BBC">
        <w:rPr>
          <w:rFonts w:ascii="PT Astra Serif" w:hAnsi="PT Astra Serif" w:cs="Times New Roman"/>
          <w:sz w:val="28"/>
          <w:szCs w:val="28"/>
        </w:rPr>
        <w:t>муниципальных образовательных</w:t>
      </w:r>
      <w:r w:rsidR="00CE62AA" w:rsidRPr="005A5BBC">
        <w:rPr>
          <w:rFonts w:ascii="PT Astra Serif" w:hAnsi="PT Astra Serif" w:cs="Times New Roman"/>
          <w:sz w:val="28"/>
          <w:szCs w:val="28"/>
          <w:lang w:eastAsia="ru-RU"/>
        </w:rPr>
        <w:t xml:space="preserve"> учреждениях</w:t>
      </w:r>
      <w:r w:rsidR="004F59F5" w:rsidRPr="005A5BBC">
        <w:rPr>
          <w:rFonts w:ascii="PT Astra Serif" w:hAnsi="PT Astra Serif" w:cs="Times New Roman"/>
          <w:sz w:val="28"/>
          <w:szCs w:val="28"/>
          <w:lang w:eastAsia="ru-RU"/>
        </w:rPr>
        <w:t>;</w:t>
      </w:r>
    </w:p>
    <w:p w14:paraId="3B6D4F59" w14:textId="008FC647" w:rsidR="00B379C3" w:rsidRPr="005A5BBC" w:rsidRDefault="004F59F5" w:rsidP="005A5BBC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t xml:space="preserve">-  </w:t>
      </w:r>
      <w:r w:rsidRPr="005A5BBC">
        <w:rPr>
          <w:rFonts w:ascii="PT Astra Serif" w:eastAsia="Calibri" w:hAnsi="PT Astra Serif" w:cs="Times New Roman"/>
          <w:sz w:val="28"/>
          <w:szCs w:val="28"/>
        </w:rPr>
        <w:t>определение уровня</w:t>
      </w:r>
      <w:r w:rsidR="00E664EF" w:rsidRPr="005A5BBC">
        <w:rPr>
          <w:rFonts w:ascii="PT Astra Serif" w:eastAsia="Calibri" w:hAnsi="PT Astra Serif" w:cs="Times New Roman"/>
          <w:sz w:val="28"/>
          <w:szCs w:val="28"/>
        </w:rPr>
        <w:t xml:space="preserve"> удовлетворенности </w:t>
      </w:r>
      <w:r w:rsidRPr="005A5BBC">
        <w:rPr>
          <w:rFonts w:ascii="PT Astra Serif" w:eastAsia="Calibri" w:hAnsi="PT Astra Serif" w:cs="Times New Roman"/>
          <w:sz w:val="28"/>
          <w:szCs w:val="28"/>
        </w:rPr>
        <w:t xml:space="preserve">населения </w:t>
      </w:r>
      <w:r w:rsidR="00B379C3" w:rsidRPr="005A5BBC">
        <w:rPr>
          <w:rFonts w:ascii="PT Astra Serif" w:eastAsia="Calibri" w:hAnsi="PT Astra Serif" w:cs="Times New Roman"/>
          <w:sz w:val="28"/>
          <w:szCs w:val="28"/>
        </w:rPr>
        <w:t xml:space="preserve">качеством </w:t>
      </w:r>
      <w:r w:rsidRPr="005A5BBC">
        <w:rPr>
          <w:rFonts w:ascii="PT Astra Serif" w:eastAsia="Calibri" w:hAnsi="PT Astra Serif" w:cs="Times New Roman"/>
          <w:sz w:val="28"/>
          <w:szCs w:val="28"/>
        </w:rPr>
        <w:t>условий осуществления образовательной деятельности</w:t>
      </w:r>
      <w:r w:rsidR="00CE55CE" w:rsidRPr="005A5BBC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CE62AA" w:rsidRPr="005A5BBC">
        <w:rPr>
          <w:rFonts w:ascii="PT Astra Serif" w:eastAsia="Calibri" w:hAnsi="PT Astra Serif" w:cs="Times New Roman"/>
          <w:sz w:val="28"/>
          <w:szCs w:val="28"/>
        </w:rPr>
        <w:t xml:space="preserve">в </w:t>
      </w:r>
      <w:r w:rsidR="00C1674A" w:rsidRPr="005A5BBC">
        <w:rPr>
          <w:rFonts w:ascii="PT Astra Serif" w:hAnsi="PT Astra Serif" w:cs="Times New Roman"/>
          <w:sz w:val="28"/>
          <w:szCs w:val="28"/>
        </w:rPr>
        <w:t>муниципальных образовательных</w:t>
      </w:r>
      <w:r w:rsidRPr="005A5BBC">
        <w:rPr>
          <w:rFonts w:ascii="PT Astra Serif" w:hAnsi="PT Astra Serif" w:cs="Times New Roman"/>
          <w:sz w:val="28"/>
          <w:szCs w:val="28"/>
        </w:rPr>
        <w:t xml:space="preserve"> </w:t>
      </w:r>
      <w:r w:rsidR="00CE62AA" w:rsidRPr="005A5BBC">
        <w:rPr>
          <w:rFonts w:ascii="PT Astra Serif" w:eastAsia="Times New Roman" w:hAnsi="PT Astra Serif" w:cs="Times New Roman"/>
          <w:sz w:val="28"/>
          <w:szCs w:val="28"/>
          <w:lang w:eastAsia="ru-RU"/>
        </w:rPr>
        <w:t>учреждениях</w:t>
      </w:r>
      <w:r w:rsidR="00B379C3" w:rsidRPr="005A5BBC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14:paraId="6B89ED36" w14:textId="26B6481E" w:rsidR="00891AF6" w:rsidRPr="005A5BBC" w:rsidRDefault="00F84777" w:rsidP="005A5BBC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</w:rPr>
        <w:t xml:space="preserve">Онлайн опрос </w:t>
      </w:r>
      <w:r w:rsidRPr="005A5BBC">
        <w:rPr>
          <w:rFonts w:ascii="PT Astra Serif" w:hAnsi="PT Astra Serif" w:cs="Times New Roman"/>
          <w:color w:val="000000"/>
          <w:sz w:val="28"/>
          <w:szCs w:val="28"/>
        </w:rPr>
        <w:t>проводилс</w:t>
      </w:r>
      <w:r w:rsidR="00D70A50" w:rsidRPr="005A5BBC">
        <w:rPr>
          <w:rFonts w:ascii="PT Astra Serif" w:hAnsi="PT Astra Serif" w:cs="Times New Roman"/>
          <w:color w:val="000000"/>
          <w:sz w:val="28"/>
          <w:szCs w:val="28"/>
        </w:rPr>
        <w:t>я по опросному листу, включающему</w:t>
      </w:r>
      <w:r w:rsidRPr="005A5BBC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C704E1" w:rsidRPr="005A5BBC">
        <w:rPr>
          <w:rFonts w:ascii="PT Astra Serif" w:hAnsi="PT Astra Serif" w:cs="Times New Roman"/>
          <w:color w:val="000000"/>
          <w:sz w:val="28"/>
          <w:szCs w:val="28"/>
        </w:rPr>
        <w:t xml:space="preserve">вопросы </w:t>
      </w:r>
      <w:r w:rsidR="00891AF6" w:rsidRPr="005A5BBC">
        <w:rPr>
          <w:rFonts w:ascii="PT Astra Serif" w:hAnsi="PT Astra Serif" w:cs="Times New Roman"/>
          <w:color w:val="000000"/>
          <w:sz w:val="28"/>
          <w:szCs w:val="28"/>
        </w:rPr>
        <w:t xml:space="preserve">по </w:t>
      </w:r>
      <w:r w:rsidR="00891AF6" w:rsidRPr="005A5BBC">
        <w:rPr>
          <w:rFonts w:ascii="PT Astra Serif" w:hAnsi="PT Astra Serif" w:cs="Times New Roman"/>
          <w:sz w:val="28"/>
          <w:szCs w:val="28"/>
        </w:rPr>
        <w:t>таким критериям</w:t>
      </w:r>
      <w:r w:rsidRPr="005A5BBC">
        <w:rPr>
          <w:rFonts w:ascii="PT Astra Serif" w:hAnsi="PT Astra Serif" w:cs="Times New Roman"/>
          <w:sz w:val="28"/>
          <w:szCs w:val="28"/>
        </w:rPr>
        <w:t xml:space="preserve"> как: открытость и доступность информации об организациях, осуществляющих образовательную деятельность; комфортность условий, в которых осуществляется образовательная деятельность; доброжелательность, вежливость работников</w:t>
      </w:r>
      <w:r w:rsidR="00CE62AA" w:rsidRPr="005A5BBC">
        <w:rPr>
          <w:rFonts w:ascii="PT Astra Serif" w:hAnsi="PT Astra Serif" w:cs="Times New Roman"/>
          <w:sz w:val="28"/>
          <w:szCs w:val="28"/>
        </w:rPr>
        <w:t xml:space="preserve"> образовательной организации</w:t>
      </w:r>
      <w:r w:rsidRPr="005A5BBC">
        <w:rPr>
          <w:rFonts w:ascii="PT Astra Serif" w:hAnsi="PT Astra Serif" w:cs="Times New Roman"/>
          <w:sz w:val="28"/>
          <w:szCs w:val="28"/>
        </w:rPr>
        <w:t xml:space="preserve">; удовлетворенность условиями ведения образовательной деятельности организаций; </w:t>
      </w:r>
      <w:r w:rsidR="00B06720" w:rsidRPr="005A5BBC">
        <w:rPr>
          <w:rFonts w:ascii="PT Astra Serif" w:hAnsi="PT Astra Serif" w:cs="Times New Roman"/>
          <w:sz w:val="28"/>
          <w:szCs w:val="28"/>
        </w:rPr>
        <w:t>доступность</w:t>
      </w:r>
      <w:r w:rsidR="00A1774F" w:rsidRPr="005A5BBC">
        <w:rPr>
          <w:rFonts w:ascii="PT Astra Serif" w:hAnsi="PT Astra Serif" w:cs="Times New Roman"/>
          <w:sz w:val="28"/>
          <w:szCs w:val="28"/>
        </w:rPr>
        <w:t xml:space="preserve"> услуг для инвалидов (приложение 1 к </w:t>
      </w:r>
      <w:r w:rsidR="00A1774F" w:rsidRPr="005A5BBC">
        <w:rPr>
          <w:rFonts w:ascii="PT Astra Serif" w:eastAsia="Calibri" w:hAnsi="PT Astra Serif" w:cs="Times New Roman"/>
          <w:sz w:val="28"/>
          <w:szCs w:val="28"/>
        </w:rPr>
        <w:t>информационно-аналитической справке</w:t>
      </w:r>
      <w:r w:rsidR="001D7DA6" w:rsidRPr="005A5BBC">
        <w:rPr>
          <w:rFonts w:ascii="PT Astra Serif" w:eastAsia="Calibri" w:hAnsi="PT Astra Serif" w:cs="Times New Roman"/>
          <w:sz w:val="28"/>
          <w:szCs w:val="28"/>
        </w:rPr>
        <w:t xml:space="preserve"> (далее- справка)).</w:t>
      </w:r>
    </w:p>
    <w:p w14:paraId="255E0F54" w14:textId="50C6A1D7" w:rsidR="00E927B7" w:rsidRPr="005A5BBC" w:rsidRDefault="00E927B7" w:rsidP="005A5BBC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A5B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онлайн опросе приняли участие </w:t>
      </w:r>
      <w:r w:rsidR="00990A98" w:rsidRPr="005A5BB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9173</w:t>
      </w:r>
      <w:r w:rsidRPr="005A5B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человека, из них: родителей </w:t>
      </w:r>
      <w:r w:rsidR="00990A98" w:rsidRPr="005A5BBC">
        <w:rPr>
          <w:rFonts w:ascii="PT Astra Serif" w:eastAsia="Times New Roman" w:hAnsi="PT Astra Serif" w:cs="Times New Roman"/>
          <w:sz w:val="28"/>
          <w:szCs w:val="28"/>
          <w:lang w:eastAsia="ru-RU"/>
        </w:rPr>
        <w:t>(законных представителей) – 6837</w:t>
      </w:r>
      <w:r w:rsidRPr="005A5B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ч</w:t>
      </w:r>
      <w:r w:rsidR="00CE62AA" w:rsidRPr="005A5BBC">
        <w:rPr>
          <w:rFonts w:ascii="PT Astra Serif" w:eastAsia="Times New Roman" w:hAnsi="PT Astra Serif" w:cs="Times New Roman"/>
          <w:sz w:val="28"/>
          <w:szCs w:val="28"/>
          <w:lang w:eastAsia="ru-RU"/>
        </w:rPr>
        <w:t>еловек</w:t>
      </w:r>
      <w:r w:rsidRPr="005A5B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90A98" w:rsidRPr="005A5BBC">
        <w:rPr>
          <w:rFonts w:ascii="PT Astra Serif" w:eastAsia="Times New Roman" w:hAnsi="PT Astra Serif" w:cs="Times New Roman"/>
          <w:sz w:val="28"/>
          <w:szCs w:val="28"/>
          <w:lang w:eastAsia="ru-RU"/>
        </w:rPr>
        <w:t>(74</w:t>
      </w:r>
      <w:r w:rsidRPr="005A5B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% от общего кол-во респондентов), работников об</w:t>
      </w:r>
      <w:r w:rsidR="00990A98" w:rsidRPr="005A5BBC">
        <w:rPr>
          <w:rFonts w:ascii="PT Astra Serif" w:eastAsia="Times New Roman" w:hAnsi="PT Astra Serif" w:cs="Times New Roman"/>
          <w:sz w:val="28"/>
          <w:szCs w:val="28"/>
          <w:lang w:eastAsia="ru-RU"/>
        </w:rPr>
        <w:t>разовательной организации -  733 человека (8</w:t>
      </w:r>
      <w:r w:rsidRPr="005A5B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% от общего кол-ва </w:t>
      </w:r>
      <w:r w:rsidR="00990A98" w:rsidRPr="005A5BBC">
        <w:rPr>
          <w:rFonts w:ascii="PT Astra Serif" w:eastAsia="Times New Roman" w:hAnsi="PT Astra Serif" w:cs="Times New Roman"/>
          <w:sz w:val="28"/>
          <w:szCs w:val="28"/>
          <w:lang w:eastAsia="ru-RU"/>
        </w:rPr>
        <w:t>респондентов), обучающихся – 1603 человек</w:t>
      </w:r>
      <w:r w:rsidR="00CE62AA" w:rsidRPr="005A5BBC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990A98" w:rsidRPr="005A5B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(18 </w:t>
      </w:r>
      <w:r w:rsidRPr="005A5BBC">
        <w:rPr>
          <w:rFonts w:ascii="PT Astra Serif" w:eastAsia="Times New Roman" w:hAnsi="PT Astra Serif" w:cs="Times New Roman"/>
          <w:sz w:val="28"/>
          <w:szCs w:val="28"/>
          <w:lang w:eastAsia="ru-RU"/>
        </w:rPr>
        <w:t>% от общего кол-ва респондентов)</w:t>
      </w:r>
      <w:r w:rsidRPr="005A5BBC">
        <w:rPr>
          <w:rFonts w:ascii="PT Astra Serif" w:eastAsia="Calibri" w:hAnsi="PT Astra Serif" w:cs="Times New Roman"/>
          <w:sz w:val="28"/>
          <w:szCs w:val="28"/>
        </w:rPr>
        <w:t xml:space="preserve"> (таблица 1</w:t>
      </w:r>
      <w:r w:rsidR="00053DE7" w:rsidRPr="005A5BBC">
        <w:rPr>
          <w:rFonts w:ascii="PT Astra Serif" w:hAnsi="PT Astra Serif" w:cs="Times New Roman"/>
          <w:sz w:val="28"/>
          <w:szCs w:val="28"/>
        </w:rPr>
        <w:t xml:space="preserve"> приложения 2 к </w:t>
      </w:r>
      <w:r w:rsidR="00053DE7" w:rsidRPr="005A5BBC">
        <w:rPr>
          <w:rFonts w:ascii="PT Astra Serif" w:eastAsia="Calibri" w:hAnsi="PT Astra Serif" w:cs="Times New Roman"/>
          <w:sz w:val="28"/>
          <w:szCs w:val="28"/>
        </w:rPr>
        <w:t>справке</w:t>
      </w:r>
      <w:r w:rsidR="001D7DA6" w:rsidRPr="005A5BBC">
        <w:rPr>
          <w:rFonts w:ascii="PT Astra Serif" w:eastAsia="Calibri" w:hAnsi="PT Astra Serif" w:cs="Times New Roman"/>
          <w:sz w:val="28"/>
          <w:szCs w:val="28"/>
        </w:rPr>
        <w:t>).</w:t>
      </w:r>
    </w:p>
    <w:p w14:paraId="247ED3C6" w14:textId="77777777" w:rsidR="00A1774F" w:rsidRPr="005A5BBC" w:rsidRDefault="00421988" w:rsidP="005A5BBC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</w:rPr>
        <w:t xml:space="preserve">Для оценки </w:t>
      </w:r>
      <w:r w:rsidR="00A1774F" w:rsidRPr="005A5BBC">
        <w:rPr>
          <w:rFonts w:ascii="PT Astra Serif" w:hAnsi="PT Astra Serif" w:cs="Times New Roman"/>
          <w:sz w:val="28"/>
          <w:szCs w:val="28"/>
        </w:rPr>
        <w:t xml:space="preserve">удовлетворенности </w:t>
      </w:r>
      <w:r w:rsidR="00A1774F" w:rsidRPr="005A5BBC">
        <w:rPr>
          <w:rFonts w:ascii="PT Astra Serif" w:eastAsia="Calibri" w:hAnsi="PT Astra Serif" w:cs="Times New Roman"/>
          <w:sz w:val="28"/>
          <w:szCs w:val="28"/>
        </w:rPr>
        <w:t>качеством условий осуществления образовательной деятельности</w:t>
      </w:r>
      <w:r w:rsidRPr="005A5BBC">
        <w:rPr>
          <w:rFonts w:ascii="PT Astra Serif" w:eastAsia="Calibri" w:hAnsi="PT Astra Serif" w:cs="Times New Roman"/>
          <w:sz w:val="28"/>
          <w:szCs w:val="28"/>
        </w:rPr>
        <w:t xml:space="preserve"> определены следующие уровни: высокий, хороший, удовлетворительный, неудовлетворительный.</w:t>
      </w:r>
    </w:p>
    <w:p w14:paraId="308F06A2" w14:textId="77777777" w:rsidR="00421988" w:rsidRPr="005A5BBC" w:rsidRDefault="00421988" w:rsidP="005A5BBC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5A5BBC">
        <w:rPr>
          <w:rFonts w:ascii="PT Astra Serif" w:eastAsia="Calibri" w:hAnsi="PT Astra Serif" w:cs="Times New Roman"/>
          <w:sz w:val="28"/>
          <w:szCs w:val="28"/>
        </w:rPr>
        <w:t xml:space="preserve">Для определения уровня оценки </w:t>
      </w:r>
      <w:r w:rsidRPr="005A5BBC">
        <w:rPr>
          <w:rFonts w:ascii="PT Astra Serif" w:hAnsi="PT Astra Serif" w:cs="Times New Roman"/>
          <w:sz w:val="28"/>
          <w:szCs w:val="28"/>
        </w:rPr>
        <w:t xml:space="preserve">удовлетворенности </w:t>
      </w:r>
      <w:r w:rsidRPr="005A5BBC">
        <w:rPr>
          <w:rFonts w:ascii="PT Astra Serif" w:eastAsia="Calibri" w:hAnsi="PT Astra Serif" w:cs="Times New Roman"/>
          <w:sz w:val="28"/>
          <w:szCs w:val="28"/>
        </w:rPr>
        <w:t>качеством условий осуществления образовательной деятельности установлены следующие критерии:</w:t>
      </w:r>
    </w:p>
    <w:p w14:paraId="79FE3510" w14:textId="77777777" w:rsidR="006C082E" w:rsidRPr="005A5BBC" w:rsidRDefault="00421988" w:rsidP="005A5BBC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5A5BBC">
        <w:rPr>
          <w:rFonts w:ascii="PT Astra Serif" w:eastAsia="Calibri" w:hAnsi="PT Astra Serif" w:cs="Times New Roman"/>
          <w:sz w:val="28"/>
          <w:szCs w:val="28"/>
        </w:rPr>
        <w:t xml:space="preserve">- </w:t>
      </w:r>
      <w:r w:rsidR="009D2E2D" w:rsidRPr="005A5BBC">
        <w:rPr>
          <w:rFonts w:ascii="PT Astra Serif" w:eastAsia="Times New Roman" w:hAnsi="PT Astra Serif" w:cs="Times New Roman"/>
          <w:sz w:val="28"/>
          <w:szCs w:val="28"/>
          <w:lang w:eastAsia="ru-RU"/>
        </w:rPr>
        <w:t>от 75</w:t>
      </w:r>
      <w:r w:rsidR="006C082E" w:rsidRPr="005A5BBC">
        <w:rPr>
          <w:rFonts w:ascii="PT Astra Serif" w:eastAsia="Calibri" w:hAnsi="PT Astra Serif" w:cs="Times New Roman"/>
          <w:sz w:val="28"/>
          <w:szCs w:val="28"/>
        </w:rPr>
        <w:t>% до 100% соответствует высокому уровню;</w:t>
      </w:r>
    </w:p>
    <w:p w14:paraId="28469A34" w14:textId="77777777" w:rsidR="006C082E" w:rsidRPr="005A5BBC" w:rsidRDefault="006C082E" w:rsidP="005A5BBC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A5BBC">
        <w:rPr>
          <w:rFonts w:ascii="PT Astra Serif" w:eastAsia="Calibri" w:hAnsi="PT Astra Serif" w:cs="Times New Roman"/>
          <w:sz w:val="28"/>
          <w:szCs w:val="28"/>
        </w:rPr>
        <w:t xml:space="preserve">- </w:t>
      </w:r>
      <w:r w:rsidR="00D26D25" w:rsidRPr="005A5BBC">
        <w:rPr>
          <w:rFonts w:ascii="PT Astra Serif" w:eastAsia="Calibri" w:hAnsi="PT Astra Serif" w:cs="Times New Roman"/>
          <w:sz w:val="28"/>
          <w:szCs w:val="28"/>
        </w:rPr>
        <w:t>от</w:t>
      </w:r>
      <w:r w:rsidRPr="005A5B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50 % до 74 % соответствует </w:t>
      </w:r>
      <w:r w:rsidR="00D26D25" w:rsidRPr="005A5BBC">
        <w:rPr>
          <w:rFonts w:ascii="PT Astra Serif" w:eastAsia="Times New Roman" w:hAnsi="PT Astra Serif" w:cs="Times New Roman"/>
          <w:sz w:val="28"/>
          <w:szCs w:val="28"/>
          <w:lang w:eastAsia="ru-RU"/>
        </w:rPr>
        <w:t>хорошему у</w:t>
      </w:r>
      <w:r w:rsidRPr="005A5BBC">
        <w:rPr>
          <w:rFonts w:ascii="PT Astra Serif" w:eastAsia="Times New Roman" w:hAnsi="PT Astra Serif" w:cs="Times New Roman"/>
          <w:sz w:val="28"/>
          <w:szCs w:val="28"/>
          <w:lang w:eastAsia="ru-RU"/>
        </w:rPr>
        <w:t>ровню;</w:t>
      </w:r>
    </w:p>
    <w:p w14:paraId="1CD6C3C7" w14:textId="79FAEC73" w:rsidR="00C07D25" w:rsidRPr="005A5BBC" w:rsidRDefault="006C082E" w:rsidP="005A5BBC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A5BBC">
        <w:rPr>
          <w:rFonts w:ascii="PT Astra Serif" w:eastAsia="Times New Roman" w:hAnsi="PT Astra Serif" w:cs="Times New Roman"/>
          <w:sz w:val="28"/>
          <w:szCs w:val="28"/>
          <w:lang w:eastAsia="ru-RU"/>
        </w:rPr>
        <w:t>- от 25% до 49 % соответств</w:t>
      </w:r>
      <w:r w:rsidR="00CE62AA" w:rsidRPr="005A5BBC">
        <w:rPr>
          <w:rFonts w:ascii="PT Astra Serif" w:eastAsia="Times New Roman" w:hAnsi="PT Astra Serif" w:cs="Times New Roman"/>
          <w:sz w:val="28"/>
          <w:szCs w:val="28"/>
          <w:lang w:eastAsia="ru-RU"/>
        </w:rPr>
        <w:t>ует удовлетворительному уровню;</w:t>
      </w:r>
    </w:p>
    <w:p w14:paraId="444568DE" w14:textId="6EC87FAB" w:rsidR="00053DE7" w:rsidRPr="005A5BBC" w:rsidRDefault="006C082E" w:rsidP="005A5BBC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A5BBC">
        <w:rPr>
          <w:rFonts w:ascii="PT Astra Serif" w:eastAsia="Times New Roman" w:hAnsi="PT Astra Serif" w:cs="Times New Roman"/>
          <w:sz w:val="28"/>
          <w:szCs w:val="28"/>
          <w:lang w:eastAsia="ru-RU"/>
        </w:rPr>
        <w:t>- менее 24 % соответствует</w:t>
      </w:r>
      <w:r w:rsidR="00D26D25" w:rsidRPr="005A5B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неудовлетворительному уровню.</w:t>
      </w:r>
    </w:p>
    <w:p w14:paraId="2A4DF330" w14:textId="77777777" w:rsidR="00CE62AA" w:rsidRPr="005A5BBC" w:rsidRDefault="00CE62AA" w:rsidP="005A5BBC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35D4D2B5" w14:textId="77777777" w:rsidR="00E664EF" w:rsidRPr="005A5BBC" w:rsidRDefault="00653FF4" w:rsidP="005A5BBC">
      <w:pPr>
        <w:spacing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5A5BBC">
        <w:rPr>
          <w:rFonts w:ascii="PT Astra Serif" w:hAnsi="PT Astra Serif" w:cs="Times New Roman"/>
          <w:sz w:val="28"/>
          <w:szCs w:val="28"/>
        </w:rPr>
        <w:lastRenderedPageBreak/>
        <w:t xml:space="preserve">2. </w:t>
      </w:r>
      <w:r w:rsidR="00E664EF" w:rsidRPr="005A5BBC">
        <w:rPr>
          <w:rFonts w:ascii="PT Astra Serif" w:eastAsia="Calibri" w:hAnsi="PT Astra Serif" w:cs="Times New Roman"/>
          <w:sz w:val="28"/>
          <w:szCs w:val="28"/>
        </w:rPr>
        <w:t xml:space="preserve">Результаты </w:t>
      </w:r>
      <w:r w:rsidR="00A45ADD" w:rsidRPr="005A5BBC">
        <w:rPr>
          <w:rFonts w:ascii="PT Astra Serif" w:eastAsia="Calibri" w:hAnsi="PT Astra Serif" w:cs="Times New Roman"/>
          <w:sz w:val="28"/>
          <w:szCs w:val="28"/>
        </w:rPr>
        <w:t xml:space="preserve">онлайн </w:t>
      </w:r>
      <w:r w:rsidR="00E664EF" w:rsidRPr="005A5BBC">
        <w:rPr>
          <w:rFonts w:ascii="PT Astra Serif" w:eastAsia="Calibri" w:hAnsi="PT Astra Serif" w:cs="Times New Roman"/>
          <w:sz w:val="28"/>
          <w:szCs w:val="28"/>
        </w:rPr>
        <w:t>опроса</w:t>
      </w:r>
      <w:r w:rsidR="00E664EF" w:rsidRPr="005A5BBC">
        <w:rPr>
          <w:rFonts w:ascii="PT Astra Serif" w:hAnsi="PT Astra Serif" w:cs="Times New Roman"/>
          <w:sz w:val="28"/>
          <w:szCs w:val="28"/>
        </w:rPr>
        <w:t xml:space="preserve"> удовлетворенности населения </w:t>
      </w:r>
      <w:r w:rsidR="00E664EF" w:rsidRPr="005A5BBC">
        <w:rPr>
          <w:rFonts w:ascii="PT Astra Serif" w:eastAsia="Calibri" w:hAnsi="PT Astra Serif" w:cs="Times New Roman"/>
          <w:sz w:val="28"/>
          <w:szCs w:val="28"/>
        </w:rPr>
        <w:t xml:space="preserve">качеством </w:t>
      </w:r>
      <w:r w:rsidRPr="005A5BBC">
        <w:rPr>
          <w:rFonts w:ascii="PT Astra Serif" w:eastAsia="Calibri" w:hAnsi="PT Astra Serif" w:cs="Times New Roman"/>
          <w:sz w:val="28"/>
          <w:szCs w:val="28"/>
        </w:rPr>
        <w:t xml:space="preserve">условий осуществления </w:t>
      </w:r>
      <w:r w:rsidR="00E664EF" w:rsidRPr="005A5BBC">
        <w:rPr>
          <w:rFonts w:ascii="PT Astra Serif" w:eastAsia="Calibri" w:hAnsi="PT Astra Serif" w:cs="Times New Roman"/>
          <w:sz w:val="28"/>
          <w:szCs w:val="28"/>
        </w:rPr>
        <w:t xml:space="preserve">образовательной деятельности </w:t>
      </w:r>
    </w:p>
    <w:p w14:paraId="40A43D39" w14:textId="5BB80652" w:rsidR="00D55438" w:rsidRPr="005A5BBC" w:rsidRDefault="00A45ADD" w:rsidP="005A5BBC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5A5BBC">
        <w:rPr>
          <w:rFonts w:ascii="PT Astra Serif" w:eastAsia="Calibri" w:hAnsi="PT Astra Serif" w:cs="Times New Roman"/>
          <w:sz w:val="28"/>
          <w:szCs w:val="28"/>
        </w:rPr>
        <w:t xml:space="preserve">Результаты онлайн опроса </w:t>
      </w:r>
      <w:r w:rsidR="00053DE7" w:rsidRPr="005A5BBC">
        <w:rPr>
          <w:rFonts w:ascii="PT Astra Serif" w:eastAsia="Calibri" w:hAnsi="PT Astra Serif" w:cs="Times New Roman"/>
          <w:sz w:val="28"/>
          <w:szCs w:val="28"/>
        </w:rPr>
        <w:t xml:space="preserve">родителей (законных представителей) </w:t>
      </w:r>
      <w:r w:rsidR="002B4BC8" w:rsidRPr="005A5BBC">
        <w:rPr>
          <w:rFonts w:ascii="PT Astra Serif" w:eastAsia="Calibri" w:hAnsi="PT Astra Serif" w:cs="Times New Roman"/>
          <w:sz w:val="28"/>
          <w:szCs w:val="28"/>
        </w:rPr>
        <w:t xml:space="preserve">в целом </w:t>
      </w:r>
      <w:r w:rsidRPr="005A5BBC">
        <w:rPr>
          <w:rFonts w:ascii="PT Astra Serif" w:eastAsia="Calibri" w:hAnsi="PT Astra Serif" w:cs="Times New Roman"/>
          <w:sz w:val="28"/>
          <w:szCs w:val="28"/>
        </w:rPr>
        <w:t>демонстрируют высокие</w:t>
      </w:r>
      <w:r w:rsidR="00D55438" w:rsidRPr="005A5BBC">
        <w:rPr>
          <w:rFonts w:ascii="PT Astra Serif" w:eastAsia="Calibri" w:hAnsi="PT Astra Serif" w:cs="Times New Roman"/>
          <w:sz w:val="28"/>
          <w:szCs w:val="28"/>
        </w:rPr>
        <w:t xml:space="preserve"> оценки</w:t>
      </w:r>
      <w:r w:rsidR="00653FF4" w:rsidRPr="005A5BBC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8D4241" w:rsidRPr="005A5BBC">
        <w:rPr>
          <w:rFonts w:ascii="PT Astra Serif" w:eastAsia="Calibri" w:hAnsi="PT Astra Serif" w:cs="Times New Roman"/>
          <w:sz w:val="28"/>
          <w:szCs w:val="28"/>
        </w:rPr>
        <w:t>родителями (законными представителями) качества</w:t>
      </w:r>
      <w:r w:rsidR="00653FF4" w:rsidRPr="005A5BBC">
        <w:rPr>
          <w:rFonts w:ascii="PT Astra Serif" w:eastAsia="Calibri" w:hAnsi="PT Astra Serif" w:cs="Times New Roman"/>
          <w:sz w:val="28"/>
          <w:szCs w:val="28"/>
        </w:rPr>
        <w:t xml:space="preserve"> условий осуществления образовательной деятельности</w:t>
      </w:r>
      <w:r w:rsidR="00706BD4" w:rsidRPr="005A5BBC">
        <w:rPr>
          <w:rFonts w:ascii="PT Astra Serif" w:hAnsi="PT Astra Serif" w:cs="Times New Roman"/>
          <w:sz w:val="28"/>
          <w:szCs w:val="28"/>
        </w:rPr>
        <w:t xml:space="preserve"> </w:t>
      </w:r>
      <w:r w:rsidR="006B0537" w:rsidRPr="005A5BBC">
        <w:rPr>
          <w:rFonts w:ascii="PT Astra Serif" w:hAnsi="PT Astra Serif" w:cs="Times New Roman"/>
          <w:sz w:val="28"/>
          <w:szCs w:val="28"/>
        </w:rPr>
        <w:t>в 2020</w:t>
      </w:r>
      <w:r w:rsidR="00706BD4" w:rsidRPr="005A5BBC">
        <w:rPr>
          <w:rFonts w:ascii="PT Astra Serif" w:hAnsi="PT Astra Serif" w:cs="Times New Roman"/>
          <w:sz w:val="28"/>
          <w:szCs w:val="28"/>
        </w:rPr>
        <w:t xml:space="preserve"> году</w:t>
      </w:r>
      <w:r w:rsidR="00692850" w:rsidRPr="005A5BBC">
        <w:rPr>
          <w:rFonts w:ascii="PT Astra Serif" w:eastAsia="Calibri" w:hAnsi="PT Astra Serif" w:cs="Times New Roman"/>
          <w:sz w:val="28"/>
          <w:szCs w:val="28"/>
        </w:rPr>
        <w:t>.</w:t>
      </w:r>
    </w:p>
    <w:p w14:paraId="1972CCD1" w14:textId="5971FC66" w:rsidR="0010577A" w:rsidRPr="005A5BBC" w:rsidRDefault="00D55438" w:rsidP="005A5BB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A5BBC">
        <w:rPr>
          <w:rFonts w:ascii="PT Astra Serif" w:eastAsia="Calibri" w:hAnsi="PT Astra Serif" w:cs="Times New Roman"/>
          <w:sz w:val="28"/>
          <w:szCs w:val="28"/>
        </w:rPr>
        <w:t>Уровень удовлетворенности</w:t>
      </w:r>
      <w:r w:rsidR="00E664EF" w:rsidRPr="005A5BBC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1D1FBD" w:rsidRPr="005A5BBC">
        <w:rPr>
          <w:rFonts w:ascii="PT Astra Serif" w:eastAsia="Calibri" w:hAnsi="PT Astra Serif" w:cs="Times New Roman"/>
          <w:sz w:val="28"/>
          <w:szCs w:val="28"/>
        </w:rPr>
        <w:t xml:space="preserve">качеством </w:t>
      </w:r>
      <w:r w:rsidR="00692850" w:rsidRPr="005A5BBC">
        <w:rPr>
          <w:rFonts w:ascii="PT Astra Serif" w:eastAsia="Calibri" w:hAnsi="PT Astra Serif" w:cs="Times New Roman"/>
          <w:sz w:val="28"/>
          <w:szCs w:val="28"/>
        </w:rPr>
        <w:t xml:space="preserve">условий осуществления </w:t>
      </w:r>
      <w:r w:rsidR="001D1FBD" w:rsidRPr="005A5BBC">
        <w:rPr>
          <w:rFonts w:ascii="PT Astra Serif" w:eastAsia="Calibri" w:hAnsi="PT Astra Serif" w:cs="Times New Roman"/>
          <w:sz w:val="28"/>
          <w:szCs w:val="28"/>
        </w:rPr>
        <w:t>образовательной деятельности</w:t>
      </w:r>
      <w:r w:rsidR="00C96B68" w:rsidRPr="005A5BBC">
        <w:rPr>
          <w:rFonts w:ascii="PT Astra Serif" w:hAnsi="PT Astra Serif" w:cs="Times New Roman"/>
          <w:sz w:val="28"/>
          <w:szCs w:val="28"/>
        </w:rPr>
        <w:t xml:space="preserve"> </w:t>
      </w:r>
      <w:r w:rsidR="00ED2D3F" w:rsidRPr="005A5BBC">
        <w:rPr>
          <w:rFonts w:ascii="PT Astra Serif" w:hAnsi="PT Astra Serif" w:cs="Times New Roman"/>
          <w:sz w:val="28"/>
          <w:szCs w:val="28"/>
        </w:rPr>
        <w:t>в муниципальных автономных</w:t>
      </w:r>
      <w:r w:rsidR="00532982" w:rsidRPr="005A5BBC">
        <w:rPr>
          <w:rFonts w:ascii="PT Astra Serif" w:hAnsi="PT Astra Serif" w:cs="Times New Roman"/>
          <w:sz w:val="28"/>
          <w:szCs w:val="28"/>
        </w:rPr>
        <w:t xml:space="preserve"> </w:t>
      </w:r>
      <w:r w:rsidR="00ED2D3F" w:rsidRPr="005A5B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дошкольных </w:t>
      </w:r>
      <w:r w:rsidR="00F372A2" w:rsidRPr="005A5B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образовательных учреждениях составляет </w:t>
      </w:r>
      <w:r w:rsidR="006B0537" w:rsidRPr="005A5B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88 процентов, что на 5,5 процентов ниже </w:t>
      </w:r>
      <w:r w:rsidR="006B0537" w:rsidRPr="005A5BBC">
        <w:rPr>
          <w:rFonts w:ascii="PT Astra Serif" w:hAnsi="PT Astra Serif" w:cs="Times New Roman"/>
          <w:sz w:val="28"/>
          <w:szCs w:val="28"/>
        </w:rPr>
        <w:t>по сравнению с 2019 годом</w:t>
      </w:r>
      <w:r w:rsidR="008D4241" w:rsidRPr="005A5BBC">
        <w:rPr>
          <w:rFonts w:ascii="PT Astra Serif" w:hAnsi="PT Astra Serif" w:cs="Times New Roman"/>
          <w:sz w:val="28"/>
          <w:szCs w:val="28"/>
        </w:rPr>
        <w:t>,</w:t>
      </w:r>
      <w:r w:rsidR="008C3354" w:rsidRPr="005A5BBC">
        <w:rPr>
          <w:rFonts w:ascii="PT Astra Serif" w:hAnsi="PT Astra Serif" w:cs="Times New Roman"/>
          <w:sz w:val="28"/>
          <w:szCs w:val="28"/>
        </w:rPr>
        <w:t xml:space="preserve"> </w:t>
      </w:r>
      <w:r w:rsidR="00ED2D3F" w:rsidRPr="005A5BBC">
        <w:rPr>
          <w:rFonts w:ascii="PT Astra Serif" w:hAnsi="PT Astra Serif" w:cs="Times New Roman"/>
          <w:sz w:val="28"/>
          <w:szCs w:val="28"/>
        </w:rPr>
        <w:t>в муниципальных бюджетных обще</w:t>
      </w:r>
      <w:r w:rsidR="006B0537" w:rsidRPr="005A5BBC">
        <w:rPr>
          <w:rFonts w:ascii="PT Astra Serif" w:hAnsi="PT Astra Serif" w:cs="Times New Roman"/>
          <w:sz w:val="28"/>
          <w:szCs w:val="28"/>
        </w:rPr>
        <w:t>образовательных учреждениях – 89</w:t>
      </w:r>
      <w:r w:rsidR="00CE62AA" w:rsidRPr="005A5BBC">
        <w:rPr>
          <w:rFonts w:ascii="PT Astra Serif" w:hAnsi="PT Astra Serif" w:cs="Times New Roman"/>
          <w:sz w:val="28"/>
          <w:szCs w:val="28"/>
        </w:rPr>
        <w:t xml:space="preserve"> процентов</w:t>
      </w:r>
      <w:r w:rsidR="006B0537" w:rsidRPr="005A5BBC">
        <w:rPr>
          <w:rFonts w:ascii="PT Astra Serif" w:hAnsi="PT Astra Serif" w:cs="Times New Roman"/>
          <w:sz w:val="28"/>
          <w:szCs w:val="28"/>
        </w:rPr>
        <w:t>, что выше на 5 процентов по сравнению с 2019</w:t>
      </w:r>
      <w:r w:rsidR="008D4241" w:rsidRPr="005A5BBC">
        <w:rPr>
          <w:rFonts w:ascii="PT Astra Serif" w:hAnsi="PT Astra Serif" w:cs="Times New Roman"/>
          <w:sz w:val="28"/>
          <w:szCs w:val="28"/>
        </w:rPr>
        <w:t xml:space="preserve"> годом</w:t>
      </w:r>
      <w:r w:rsidR="0010577A" w:rsidRPr="005A5BBC">
        <w:rPr>
          <w:rFonts w:ascii="PT Astra Serif" w:hAnsi="PT Astra Serif" w:cs="Times New Roman"/>
          <w:sz w:val="28"/>
          <w:szCs w:val="28"/>
        </w:rPr>
        <w:t>.</w:t>
      </w:r>
    </w:p>
    <w:p w14:paraId="77CD9AE1" w14:textId="04ECAD19" w:rsidR="00C96B68" w:rsidRPr="005A5BBC" w:rsidRDefault="007E0E4A" w:rsidP="005A5BB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A5BBC">
        <w:rPr>
          <w:rFonts w:ascii="PT Astra Serif" w:hAnsi="PT Astra Serif" w:cs="Times New Roman"/>
          <w:sz w:val="28"/>
          <w:szCs w:val="28"/>
        </w:rPr>
        <w:t>Объективно определить</w:t>
      </w:r>
      <w:r w:rsidR="0010577A" w:rsidRPr="005A5BBC">
        <w:rPr>
          <w:rFonts w:ascii="PT Astra Serif" w:hAnsi="PT Astra Serif" w:cs="Times New Roman"/>
          <w:sz w:val="28"/>
          <w:szCs w:val="28"/>
        </w:rPr>
        <w:t xml:space="preserve"> </w:t>
      </w:r>
      <w:r w:rsidR="0010577A" w:rsidRPr="005A5BBC">
        <w:rPr>
          <w:rFonts w:ascii="PT Astra Serif" w:eastAsia="Calibri" w:hAnsi="PT Astra Serif" w:cs="Times New Roman"/>
          <w:sz w:val="28"/>
          <w:szCs w:val="28"/>
        </w:rPr>
        <w:t>уровень удовлетворенности качеством условий осуществления образовательной деятельности</w:t>
      </w:r>
      <w:r w:rsidR="0010577A" w:rsidRPr="005A5BBC">
        <w:rPr>
          <w:rFonts w:ascii="PT Astra Serif" w:hAnsi="PT Astra Serif" w:cs="Times New Roman"/>
          <w:sz w:val="28"/>
          <w:szCs w:val="28"/>
        </w:rPr>
        <w:t xml:space="preserve"> </w:t>
      </w:r>
      <w:r w:rsidR="00ED2D3F" w:rsidRPr="005A5BBC">
        <w:rPr>
          <w:rFonts w:ascii="PT Astra Serif" w:hAnsi="PT Astra Serif" w:cs="Times New Roman"/>
          <w:sz w:val="28"/>
          <w:szCs w:val="28"/>
        </w:rPr>
        <w:t xml:space="preserve">в </w:t>
      </w:r>
      <w:r w:rsidR="008D4241" w:rsidRPr="005A5BBC">
        <w:rPr>
          <w:rFonts w:ascii="PT Astra Serif" w:hAnsi="PT Astra Serif" w:cs="Times New Roman"/>
          <w:sz w:val="28"/>
          <w:szCs w:val="28"/>
        </w:rPr>
        <w:t xml:space="preserve">муниципальном бюджетном учреждении дополнительного </w:t>
      </w:r>
      <w:r w:rsidR="0010577A" w:rsidRPr="005A5BBC">
        <w:rPr>
          <w:rFonts w:ascii="PT Astra Serif" w:hAnsi="PT Astra Serif" w:cs="Times New Roman"/>
          <w:sz w:val="28"/>
          <w:szCs w:val="28"/>
        </w:rPr>
        <w:t>образования «</w:t>
      </w:r>
      <w:r w:rsidR="008D4241" w:rsidRPr="005A5BBC">
        <w:rPr>
          <w:rFonts w:ascii="PT Astra Serif" w:hAnsi="PT Astra Serif" w:cs="Times New Roman"/>
          <w:sz w:val="28"/>
          <w:szCs w:val="28"/>
        </w:rPr>
        <w:t>Детско-юношеский центр «Прометей</w:t>
      </w:r>
      <w:r w:rsidR="0010577A" w:rsidRPr="005A5BBC">
        <w:rPr>
          <w:rFonts w:ascii="PT Astra Serif" w:hAnsi="PT Astra Serif" w:cs="Times New Roman"/>
          <w:sz w:val="28"/>
          <w:szCs w:val="28"/>
        </w:rPr>
        <w:t>» не предоставляется возможным, т.к. в онлайн опросе приняло участие 3 респондента, что составляет 0,9 процента от установленного планового значения (</w:t>
      </w:r>
      <w:r w:rsidR="00532A44" w:rsidRPr="005A5BBC">
        <w:rPr>
          <w:rFonts w:ascii="PT Astra Serif" w:hAnsi="PT Astra Serif" w:cs="Times New Roman"/>
          <w:sz w:val="28"/>
          <w:szCs w:val="28"/>
        </w:rPr>
        <w:t>таблица 2</w:t>
      </w:r>
      <w:r w:rsidR="0051311C" w:rsidRPr="005A5BBC">
        <w:rPr>
          <w:rFonts w:ascii="PT Astra Serif" w:hAnsi="PT Astra Serif" w:cs="Times New Roman"/>
          <w:sz w:val="28"/>
          <w:szCs w:val="28"/>
        </w:rPr>
        <w:t xml:space="preserve"> справки</w:t>
      </w:r>
      <w:r w:rsidR="00532A44" w:rsidRPr="005A5BBC">
        <w:rPr>
          <w:rFonts w:ascii="PT Astra Serif" w:hAnsi="PT Astra Serif" w:cs="Times New Roman"/>
          <w:sz w:val="28"/>
          <w:szCs w:val="28"/>
        </w:rPr>
        <w:t>).</w:t>
      </w:r>
    </w:p>
    <w:p w14:paraId="25BBAE83" w14:textId="2BFB747C" w:rsidR="00053DE7" w:rsidRPr="005A5BBC" w:rsidRDefault="009319E2" w:rsidP="005A5BBC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5A5BBC"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r w:rsidR="0046523C" w:rsidRPr="005A5B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нижение уровня </w:t>
      </w:r>
      <w:r w:rsidR="0046523C" w:rsidRPr="005A5BBC">
        <w:rPr>
          <w:rFonts w:ascii="PT Astra Serif" w:eastAsia="Calibri" w:hAnsi="PT Astra Serif" w:cs="Times New Roman"/>
          <w:sz w:val="28"/>
          <w:szCs w:val="28"/>
        </w:rPr>
        <w:t xml:space="preserve">удовлетворенности качеством условий осуществления образовательной деятельности </w:t>
      </w:r>
      <w:r w:rsidRPr="005A5BBC">
        <w:rPr>
          <w:rFonts w:ascii="PT Astra Serif" w:eastAsia="Calibri" w:hAnsi="PT Astra Serif" w:cs="Times New Roman"/>
          <w:sz w:val="28"/>
          <w:szCs w:val="28"/>
        </w:rPr>
        <w:t>в 2020</w:t>
      </w:r>
      <w:r w:rsidR="001605F1" w:rsidRPr="005A5BBC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5A5BBC">
        <w:rPr>
          <w:rFonts w:ascii="PT Astra Serif" w:eastAsia="Calibri" w:hAnsi="PT Astra Serif" w:cs="Times New Roman"/>
          <w:sz w:val="28"/>
          <w:szCs w:val="28"/>
        </w:rPr>
        <w:t xml:space="preserve">году </w:t>
      </w:r>
      <w:r w:rsidRPr="005A5BBC">
        <w:rPr>
          <w:rFonts w:ascii="PT Astra Serif" w:hAnsi="PT Astra Serif" w:cs="Times New Roman"/>
          <w:sz w:val="28"/>
          <w:szCs w:val="28"/>
        </w:rPr>
        <w:t>по сравнению с 2019 годом</w:t>
      </w:r>
      <w:r w:rsidRPr="005A5BBC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46523C" w:rsidRPr="005A5BBC">
        <w:rPr>
          <w:rFonts w:ascii="PT Astra Serif" w:eastAsia="Calibri" w:hAnsi="PT Astra Serif" w:cs="Times New Roman"/>
          <w:sz w:val="28"/>
          <w:szCs w:val="28"/>
        </w:rPr>
        <w:t>зафиксировано в</w:t>
      </w:r>
      <w:r w:rsidRPr="005A5BBC">
        <w:rPr>
          <w:rFonts w:ascii="PT Astra Serif" w:hAnsi="PT Astra Serif" w:cs="Times New Roman"/>
          <w:sz w:val="28"/>
          <w:szCs w:val="28"/>
        </w:rPr>
        <w:t xml:space="preserve"> муниципальном автономном дошкольном образовательном учреждении (далее - МАДОУ) «Детский сад общеразвивающего вида с приоритетным направлением деятельности по физическому развитию детей «Снегурочка»</w:t>
      </w:r>
      <w:r w:rsidR="00DD28CB" w:rsidRPr="005A5BBC">
        <w:rPr>
          <w:rFonts w:ascii="PT Astra Serif" w:hAnsi="PT Astra Serif" w:cs="Times New Roman"/>
          <w:sz w:val="28"/>
          <w:szCs w:val="28"/>
        </w:rPr>
        <w:t xml:space="preserve"> (</w:t>
      </w:r>
      <w:r w:rsidR="00DD28CB" w:rsidRPr="005A5BBC">
        <w:rPr>
          <w:rFonts w:ascii="PT Astra Serif" w:hAnsi="PT Astra Serif" w:cs="Times New Roman"/>
          <w:bCs/>
          <w:sz w:val="28"/>
          <w:szCs w:val="28"/>
        </w:rPr>
        <w:t>«Детский сад «Снегурочка»)</w:t>
      </w:r>
      <w:r w:rsidRPr="005A5BBC">
        <w:rPr>
          <w:rFonts w:ascii="PT Astra Serif" w:hAnsi="PT Astra Serif" w:cs="Times New Roman"/>
          <w:sz w:val="28"/>
          <w:szCs w:val="28"/>
        </w:rPr>
        <w:t xml:space="preserve"> на 12 процентов, в МАДОУ «Детский сад комбинированного вида «Радуга» на 3,5 процента,</w:t>
      </w:r>
      <w:r w:rsidRPr="005A5BBC">
        <w:rPr>
          <w:rFonts w:ascii="PT Astra Serif" w:eastAsia="Calibri" w:hAnsi="PT Astra Serif" w:cs="Times New Roman"/>
          <w:sz w:val="28"/>
          <w:szCs w:val="28"/>
        </w:rPr>
        <w:t xml:space="preserve"> в</w:t>
      </w:r>
      <w:r w:rsidR="0046523C" w:rsidRPr="005A5BBC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317F70" w:rsidRPr="005A5BBC">
        <w:rPr>
          <w:rFonts w:ascii="PT Astra Serif" w:eastAsia="Calibri" w:hAnsi="PT Astra Serif" w:cs="Times New Roman"/>
          <w:sz w:val="28"/>
          <w:szCs w:val="28"/>
        </w:rPr>
        <w:t xml:space="preserve">муниципальном бюджетном общеобразовательном учреждении (далее - МБОУ) </w:t>
      </w:r>
      <w:r w:rsidR="0046523C" w:rsidRPr="005A5BBC">
        <w:rPr>
          <w:rFonts w:ascii="PT Astra Serif" w:eastAsia="Calibri" w:hAnsi="PT Astra Serif" w:cs="Times New Roman"/>
          <w:sz w:val="28"/>
          <w:szCs w:val="28"/>
        </w:rPr>
        <w:t>«Средн</w:t>
      </w:r>
      <w:r w:rsidRPr="005A5BBC">
        <w:rPr>
          <w:rFonts w:ascii="PT Astra Serif" w:eastAsia="Calibri" w:hAnsi="PT Astra Serif" w:cs="Times New Roman"/>
          <w:sz w:val="28"/>
          <w:szCs w:val="28"/>
        </w:rPr>
        <w:t>яя общеобразовательная школа</w:t>
      </w:r>
      <w:r w:rsidR="007B74D7" w:rsidRPr="005A5BBC">
        <w:rPr>
          <w:rFonts w:ascii="PT Astra Serif" w:eastAsia="Calibri" w:hAnsi="PT Astra Serif" w:cs="Times New Roman"/>
          <w:sz w:val="28"/>
          <w:szCs w:val="28"/>
        </w:rPr>
        <w:t xml:space="preserve"> (далее</w:t>
      </w:r>
      <w:r w:rsidR="000607F8" w:rsidRPr="005A5BBC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7B74D7" w:rsidRPr="005A5BBC">
        <w:rPr>
          <w:rFonts w:ascii="PT Astra Serif" w:eastAsia="Calibri" w:hAnsi="PT Astra Serif" w:cs="Times New Roman"/>
          <w:sz w:val="28"/>
          <w:szCs w:val="28"/>
        </w:rPr>
        <w:t xml:space="preserve">- СОШ ) </w:t>
      </w:r>
      <w:r w:rsidRPr="005A5BBC">
        <w:rPr>
          <w:rFonts w:ascii="PT Astra Serif" w:eastAsia="Calibri" w:hAnsi="PT Astra Serif" w:cs="Times New Roman"/>
          <w:sz w:val="28"/>
          <w:szCs w:val="28"/>
        </w:rPr>
        <w:t xml:space="preserve"> № 6</w:t>
      </w:r>
      <w:r w:rsidR="0046523C" w:rsidRPr="005A5BBC">
        <w:rPr>
          <w:rFonts w:ascii="PT Astra Serif" w:eastAsia="Calibri" w:hAnsi="PT Astra Serif" w:cs="Times New Roman"/>
          <w:sz w:val="28"/>
          <w:szCs w:val="28"/>
        </w:rPr>
        <w:t>»</w:t>
      </w:r>
      <w:r w:rsidRPr="005A5BBC">
        <w:rPr>
          <w:rFonts w:ascii="PT Astra Serif" w:eastAsia="Calibri" w:hAnsi="PT Astra Serif" w:cs="Times New Roman"/>
          <w:sz w:val="28"/>
          <w:szCs w:val="28"/>
        </w:rPr>
        <w:t xml:space="preserve"> на 6 процентов, в МБОУ «Гимназия» на 2 процента. </w:t>
      </w:r>
    </w:p>
    <w:p w14:paraId="493A236D" w14:textId="7DAF7F3D" w:rsidR="00317F70" w:rsidRPr="005A5BBC" w:rsidRDefault="000607F8" w:rsidP="005A5BBC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A5BBC">
        <w:rPr>
          <w:rFonts w:ascii="PT Astra Serif" w:eastAsia="Calibri" w:hAnsi="PT Astra Serif" w:cs="Times New Roman"/>
          <w:sz w:val="28"/>
          <w:szCs w:val="28"/>
        </w:rPr>
        <w:t>П</w:t>
      </w:r>
      <w:r w:rsidR="001605F1" w:rsidRPr="005A5BBC">
        <w:rPr>
          <w:rFonts w:ascii="PT Astra Serif" w:eastAsia="Calibri" w:hAnsi="PT Astra Serif" w:cs="Times New Roman"/>
          <w:sz w:val="28"/>
          <w:szCs w:val="28"/>
        </w:rPr>
        <w:t xml:space="preserve">овысился уровень удовлетворенности качеством условий осуществления образовательной деятельности в 2020 году </w:t>
      </w:r>
      <w:r w:rsidR="001605F1" w:rsidRPr="005A5BBC">
        <w:rPr>
          <w:rFonts w:ascii="PT Astra Serif" w:hAnsi="PT Astra Serif" w:cs="Times New Roman"/>
          <w:sz w:val="28"/>
          <w:szCs w:val="28"/>
        </w:rPr>
        <w:t>по сравнению с 2019 годом</w:t>
      </w:r>
      <w:r w:rsidR="001605F1" w:rsidRPr="005A5BBC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1605F1" w:rsidRPr="005A5BBC"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="00317F70" w:rsidRPr="005A5B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МБОУ «</w:t>
      </w:r>
      <w:r w:rsidR="007B74D7" w:rsidRPr="005A5B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СОШ </w:t>
      </w:r>
      <w:r w:rsidR="00317F70" w:rsidRPr="005A5B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№ 5» </w:t>
      </w:r>
      <w:r w:rsidR="001605F1" w:rsidRPr="005A5BBC">
        <w:rPr>
          <w:rFonts w:ascii="PT Astra Serif" w:eastAsia="Calibri" w:hAnsi="PT Astra Serif" w:cs="Times New Roman"/>
          <w:sz w:val="28"/>
          <w:szCs w:val="28"/>
        </w:rPr>
        <w:t>на 20</w:t>
      </w:r>
      <w:r w:rsidR="00317F70" w:rsidRPr="005A5BBC">
        <w:rPr>
          <w:rFonts w:ascii="PT Astra Serif" w:eastAsia="Calibri" w:hAnsi="PT Astra Serif" w:cs="Times New Roman"/>
          <w:sz w:val="28"/>
          <w:szCs w:val="28"/>
        </w:rPr>
        <w:t xml:space="preserve"> проц</w:t>
      </w:r>
      <w:r w:rsidR="00676DDF" w:rsidRPr="005A5BBC">
        <w:rPr>
          <w:rFonts w:ascii="PT Astra Serif" w:eastAsia="Calibri" w:hAnsi="PT Astra Serif" w:cs="Times New Roman"/>
          <w:sz w:val="28"/>
          <w:szCs w:val="28"/>
        </w:rPr>
        <w:t>ентов</w:t>
      </w:r>
      <w:r w:rsidR="001605F1" w:rsidRPr="005A5BBC">
        <w:rPr>
          <w:rFonts w:ascii="PT Astra Serif" w:eastAsia="Calibri" w:hAnsi="PT Astra Serif" w:cs="Times New Roman"/>
          <w:sz w:val="28"/>
          <w:szCs w:val="28"/>
        </w:rPr>
        <w:t>, в МБОУ «</w:t>
      </w:r>
      <w:r w:rsidR="007B74D7" w:rsidRPr="005A5BBC">
        <w:rPr>
          <w:rFonts w:ascii="PT Astra Serif" w:eastAsia="Times New Roman" w:hAnsi="PT Astra Serif" w:cs="Times New Roman"/>
          <w:sz w:val="28"/>
          <w:szCs w:val="28"/>
          <w:lang w:eastAsia="ru-RU"/>
        </w:rPr>
        <w:t>СОШ № 2</w:t>
      </w:r>
      <w:r w:rsidR="001605F1" w:rsidRPr="005A5B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1605F1" w:rsidRPr="005A5BBC">
        <w:rPr>
          <w:rFonts w:ascii="PT Astra Serif" w:eastAsia="Calibri" w:hAnsi="PT Astra Serif" w:cs="Times New Roman"/>
          <w:sz w:val="28"/>
          <w:szCs w:val="28"/>
        </w:rPr>
        <w:t>на 10,5 процентов.</w:t>
      </w:r>
    </w:p>
    <w:p w14:paraId="566DF1AD" w14:textId="48CEA7EC" w:rsidR="00F50203" w:rsidRPr="005A5BBC" w:rsidRDefault="005F3370" w:rsidP="005A5BBC">
      <w:pPr>
        <w:spacing w:after="0" w:line="240" w:lineRule="auto"/>
        <w:ind w:firstLine="708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  <w:r w:rsidRPr="005A5BBC">
        <w:rPr>
          <w:rFonts w:ascii="PT Astra Serif" w:eastAsia="Calibri" w:hAnsi="PT Astra Serif" w:cs="Times New Roman"/>
          <w:sz w:val="28"/>
          <w:szCs w:val="28"/>
        </w:rPr>
        <w:t xml:space="preserve">В </w:t>
      </w:r>
      <w:r w:rsidR="00F2569E" w:rsidRPr="005A5BBC">
        <w:rPr>
          <w:rFonts w:ascii="PT Astra Serif" w:eastAsia="Calibri" w:hAnsi="PT Astra Serif" w:cs="Times New Roman"/>
          <w:sz w:val="28"/>
          <w:szCs w:val="28"/>
        </w:rPr>
        <w:t>2020 году</w:t>
      </w:r>
      <w:r w:rsidR="000607F8" w:rsidRPr="005A5BBC">
        <w:rPr>
          <w:rFonts w:ascii="PT Astra Serif" w:eastAsia="Calibri" w:hAnsi="PT Astra Serif" w:cs="Times New Roman"/>
          <w:sz w:val="28"/>
          <w:szCs w:val="28"/>
        </w:rPr>
        <w:t>,</w:t>
      </w:r>
      <w:r w:rsidR="00F2569E" w:rsidRPr="005A5BBC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0607F8" w:rsidRPr="005A5BBC">
        <w:rPr>
          <w:rFonts w:ascii="PT Astra Serif" w:eastAsia="Calibri" w:hAnsi="PT Astra Serif" w:cs="Times New Roman"/>
          <w:sz w:val="28"/>
          <w:szCs w:val="28"/>
        </w:rPr>
        <w:t>также,</w:t>
      </w:r>
      <w:r w:rsidR="00F2569E" w:rsidRPr="005A5BBC">
        <w:rPr>
          <w:rFonts w:ascii="PT Astra Serif" w:eastAsia="Calibri" w:hAnsi="PT Astra Serif" w:cs="Times New Roman"/>
          <w:sz w:val="28"/>
          <w:szCs w:val="28"/>
        </w:rPr>
        <w:t xml:space="preserve"> как и в 2019 году</w:t>
      </w:r>
      <w:r w:rsidR="000607F8" w:rsidRPr="005A5BBC">
        <w:rPr>
          <w:rFonts w:ascii="PT Astra Serif" w:eastAsia="Calibri" w:hAnsi="PT Astra Serif" w:cs="Times New Roman"/>
          <w:sz w:val="28"/>
          <w:szCs w:val="28"/>
        </w:rPr>
        <w:t>,</w:t>
      </w:r>
      <w:r w:rsidR="00F2569E" w:rsidRPr="005A5BBC">
        <w:rPr>
          <w:rFonts w:ascii="PT Astra Serif" w:eastAsia="Calibri" w:hAnsi="PT Astra Serif" w:cs="Times New Roman"/>
          <w:sz w:val="28"/>
          <w:szCs w:val="28"/>
        </w:rPr>
        <w:t xml:space="preserve"> в </w:t>
      </w:r>
      <w:r w:rsidRPr="005A5BBC">
        <w:rPr>
          <w:rFonts w:ascii="PT Astra Serif" w:eastAsia="Calibri" w:hAnsi="PT Astra Serif" w:cs="Times New Roman"/>
          <w:sz w:val="28"/>
          <w:szCs w:val="28"/>
        </w:rPr>
        <w:t xml:space="preserve">целом по образовательным </w:t>
      </w:r>
      <w:r w:rsidR="00F2569E" w:rsidRPr="005A5BBC">
        <w:rPr>
          <w:rFonts w:ascii="PT Astra Serif" w:eastAsia="Calibri" w:hAnsi="PT Astra Serif" w:cs="Times New Roman"/>
          <w:sz w:val="28"/>
          <w:szCs w:val="28"/>
        </w:rPr>
        <w:t xml:space="preserve">учреждениям </w:t>
      </w:r>
      <w:r w:rsidRPr="005A5BBC">
        <w:rPr>
          <w:rFonts w:ascii="PT Astra Serif" w:eastAsia="Calibri" w:hAnsi="PT Astra Serif" w:cs="Times New Roman"/>
          <w:sz w:val="28"/>
          <w:szCs w:val="28"/>
        </w:rPr>
        <w:t>н</w:t>
      </w:r>
      <w:r w:rsidR="00D70A50" w:rsidRPr="005A5BBC">
        <w:rPr>
          <w:rFonts w:ascii="PT Astra Serif" w:eastAsia="Calibri" w:hAnsi="PT Astra Serif" w:cs="Times New Roman"/>
          <w:sz w:val="28"/>
          <w:szCs w:val="28"/>
        </w:rPr>
        <w:t>аибольше</w:t>
      </w:r>
      <w:r w:rsidR="00591496" w:rsidRPr="005A5BBC">
        <w:rPr>
          <w:rFonts w:ascii="PT Astra Serif" w:eastAsia="Calibri" w:hAnsi="PT Astra Serif" w:cs="Times New Roman"/>
          <w:sz w:val="28"/>
          <w:szCs w:val="28"/>
        </w:rPr>
        <w:t>е</w:t>
      </w:r>
      <w:r w:rsidR="00F91D39" w:rsidRPr="005A5BBC">
        <w:rPr>
          <w:rFonts w:ascii="PT Astra Serif" w:eastAsia="Calibri" w:hAnsi="PT Astra Serif" w:cs="Times New Roman"/>
          <w:sz w:val="28"/>
          <w:szCs w:val="28"/>
        </w:rPr>
        <w:t xml:space="preserve"> кол-во положительных оценок зафиксировано</w:t>
      </w:r>
      <w:r w:rsidR="00591496" w:rsidRPr="005A5BBC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0607F8" w:rsidRPr="005A5BBC">
        <w:rPr>
          <w:rFonts w:ascii="PT Astra Serif" w:eastAsia="Calibri" w:hAnsi="PT Astra Serif" w:cs="Times New Roman"/>
          <w:sz w:val="28"/>
          <w:szCs w:val="28"/>
        </w:rPr>
        <w:t xml:space="preserve">по </w:t>
      </w:r>
      <w:r w:rsidR="00F50203" w:rsidRPr="005A5BBC">
        <w:rPr>
          <w:rFonts w:ascii="PT Astra Serif" w:hAnsi="PT Astra Serif" w:cs="Times New Roman"/>
          <w:bCs/>
          <w:sz w:val="28"/>
          <w:szCs w:val="28"/>
        </w:rPr>
        <w:t xml:space="preserve">критерию </w:t>
      </w:r>
      <w:r w:rsidR="00591496" w:rsidRPr="005A5BBC">
        <w:rPr>
          <w:rFonts w:ascii="PT Astra Serif" w:eastAsia="Calibri" w:hAnsi="PT Astra Serif" w:cs="Times New Roman"/>
          <w:sz w:val="28"/>
          <w:szCs w:val="28"/>
        </w:rPr>
        <w:t>3 «</w:t>
      </w:r>
      <w:r w:rsidR="00A7316E" w:rsidRPr="005A5BBC">
        <w:rPr>
          <w:rFonts w:ascii="PT Astra Serif" w:hAnsi="PT Astra Serif" w:cs="Times New Roman"/>
          <w:bCs/>
          <w:sz w:val="28"/>
          <w:szCs w:val="28"/>
          <w:lang w:eastAsia="ru-RU"/>
        </w:rPr>
        <w:t>Доброжелательность, вежливость, компетентность работников»</w:t>
      </w:r>
      <w:r w:rsidR="00F1678F" w:rsidRPr="005A5BBC">
        <w:rPr>
          <w:rFonts w:ascii="PT Astra Serif" w:hAnsi="PT Astra Serif" w:cs="Times New Roman"/>
          <w:bCs/>
          <w:sz w:val="28"/>
          <w:szCs w:val="28"/>
          <w:lang w:eastAsia="ru-RU"/>
        </w:rPr>
        <w:t>,</w:t>
      </w:r>
      <w:r w:rsidR="00F50203" w:rsidRPr="005A5BBC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критерию 4 «</w:t>
      </w:r>
      <w:r w:rsidR="00F50203" w:rsidRPr="005A5BBC">
        <w:rPr>
          <w:rFonts w:ascii="PT Astra Serif" w:eastAsia="Calibri" w:hAnsi="PT Astra Serif" w:cs="Times New Roman"/>
          <w:bCs/>
          <w:sz w:val="28"/>
          <w:szCs w:val="28"/>
        </w:rPr>
        <w:t>Удовлетворенность качеством образования предоставляемого образовательной организацией</w:t>
      </w:r>
      <w:r w:rsidR="0013069D" w:rsidRPr="005A5BBC">
        <w:rPr>
          <w:rFonts w:ascii="PT Astra Serif" w:hAnsi="PT Astra Serif" w:cs="Times New Roman"/>
          <w:bCs/>
          <w:sz w:val="28"/>
          <w:szCs w:val="28"/>
        </w:rPr>
        <w:t>» (таблица 3</w:t>
      </w:r>
      <w:r w:rsidR="0051311C" w:rsidRPr="005A5BBC">
        <w:rPr>
          <w:rFonts w:ascii="PT Astra Serif" w:hAnsi="PT Astra Serif" w:cs="Times New Roman"/>
          <w:bCs/>
          <w:sz w:val="28"/>
          <w:szCs w:val="28"/>
        </w:rPr>
        <w:t xml:space="preserve"> справки</w:t>
      </w:r>
      <w:r w:rsidR="0013069D" w:rsidRPr="005A5BBC">
        <w:rPr>
          <w:rFonts w:ascii="PT Astra Serif" w:hAnsi="PT Astra Serif" w:cs="Times New Roman"/>
          <w:bCs/>
          <w:sz w:val="28"/>
          <w:szCs w:val="28"/>
        </w:rPr>
        <w:t>).</w:t>
      </w:r>
    </w:p>
    <w:p w14:paraId="3BC8A077" w14:textId="77777777" w:rsidR="00F07650" w:rsidRPr="005A5BBC" w:rsidRDefault="00F50203" w:rsidP="005A5BBC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5A5BBC">
        <w:rPr>
          <w:rFonts w:ascii="PT Astra Serif" w:hAnsi="PT Astra Serif" w:cs="Times New Roman"/>
          <w:bCs/>
          <w:sz w:val="28"/>
          <w:szCs w:val="28"/>
          <w:lang w:eastAsia="ru-RU"/>
        </w:rPr>
        <w:t>Н</w:t>
      </w:r>
      <w:r w:rsidR="00745711" w:rsidRPr="005A5BBC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аименьшее количество </w:t>
      </w:r>
      <w:r w:rsidRPr="005A5BBC">
        <w:rPr>
          <w:rFonts w:ascii="PT Astra Serif" w:hAnsi="PT Astra Serif" w:cs="Times New Roman"/>
          <w:bCs/>
          <w:sz w:val="28"/>
          <w:szCs w:val="28"/>
          <w:lang w:eastAsia="ru-RU"/>
        </w:rPr>
        <w:t>положительных ответов зафиксировано по критерию 1</w:t>
      </w:r>
      <w:r w:rsidR="00745711" w:rsidRPr="005A5BBC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«</w:t>
      </w:r>
      <w:r w:rsidRPr="005A5BBC">
        <w:rPr>
          <w:rFonts w:ascii="PT Astra Serif" w:eastAsia="Calibri" w:hAnsi="PT Astra Serif" w:cs="Times New Roman"/>
          <w:color w:val="000000"/>
          <w:sz w:val="28"/>
          <w:szCs w:val="28"/>
        </w:rPr>
        <w:t>Открытость и доступность информации об образовательной организации</w:t>
      </w:r>
      <w:r w:rsidRPr="005A5BBC">
        <w:rPr>
          <w:rFonts w:ascii="PT Astra Serif" w:hAnsi="PT Astra Serif" w:cs="Times New Roman"/>
          <w:color w:val="000000"/>
          <w:sz w:val="28"/>
          <w:szCs w:val="28"/>
        </w:rPr>
        <w:t>»</w:t>
      </w:r>
      <w:r w:rsidR="00F07650" w:rsidRPr="005A5BBC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14:paraId="52DD54F6" w14:textId="276F479C" w:rsidR="00EF0801" w:rsidRPr="005A5BBC" w:rsidRDefault="00F50203" w:rsidP="005A5BBC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5A5BBC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F07650" w:rsidRPr="005A5BBC">
        <w:rPr>
          <w:rFonts w:ascii="PT Astra Serif" w:hAnsi="PT Astra Serif" w:cs="Times New Roman"/>
          <w:color w:val="000000"/>
          <w:sz w:val="28"/>
          <w:szCs w:val="28"/>
        </w:rPr>
        <w:t xml:space="preserve">Увеличилось количество </w:t>
      </w:r>
      <w:r w:rsidR="00F07650" w:rsidRPr="005A5BBC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положительных ответов по </w:t>
      </w:r>
      <w:r w:rsidRPr="005A5BBC">
        <w:rPr>
          <w:rFonts w:ascii="PT Astra Serif" w:hAnsi="PT Astra Serif" w:cs="Times New Roman"/>
          <w:color w:val="000000"/>
          <w:sz w:val="28"/>
          <w:szCs w:val="28"/>
        </w:rPr>
        <w:t>критерию 5 «</w:t>
      </w:r>
      <w:r w:rsidRPr="005A5BBC">
        <w:rPr>
          <w:rFonts w:ascii="PT Astra Serif" w:eastAsia="Calibri" w:hAnsi="PT Astra Serif" w:cs="Times New Roman"/>
          <w:sz w:val="28"/>
          <w:szCs w:val="28"/>
        </w:rPr>
        <w:t>Доступность услуг для инвалидов и лиц с ограниченными возможностями здоровья</w:t>
      </w:r>
      <w:r w:rsidR="00F07650" w:rsidRPr="005A5BBC">
        <w:rPr>
          <w:rFonts w:ascii="PT Astra Serif" w:hAnsi="PT Astra Serif" w:cs="Times New Roman"/>
          <w:sz w:val="28"/>
          <w:szCs w:val="28"/>
        </w:rPr>
        <w:t>», уровень удовлетворенности</w:t>
      </w:r>
      <w:r w:rsidR="00F07650" w:rsidRPr="005A5BBC">
        <w:rPr>
          <w:rFonts w:ascii="PT Astra Serif" w:eastAsia="Calibri" w:hAnsi="PT Astra Serif" w:cs="Times New Roman"/>
          <w:sz w:val="28"/>
          <w:szCs w:val="28"/>
        </w:rPr>
        <w:t xml:space="preserve"> доступностью услуг для инвалидов и лиц с ограниченными возможностями здоровья</w:t>
      </w:r>
      <w:r w:rsidR="00F07650" w:rsidRPr="005A5BBC">
        <w:rPr>
          <w:rFonts w:ascii="PT Astra Serif" w:hAnsi="PT Astra Serif" w:cs="Times New Roman"/>
          <w:sz w:val="28"/>
          <w:szCs w:val="28"/>
        </w:rPr>
        <w:t xml:space="preserve"> повысился с 72,5 процентов до 83 процентов </w:t>
      </w:r>
      <w:r w:rsidR="0013069D" w:rsidRPr="005A5BBC">
        <w:rPr>
          <w:rFonts w:ascii="PT Astra Serif" w:hAnsi="PT Astra Serif" w:cs="Times New Roman"/>
          <w:sz w:val="28"/>
          <w:szCs w:val="28"/>
        </w:rPr>
        <w:t>(таблица 3</w:t>
      </w:r>
      <w:r w:rsidR="0051311C" w:rsidRPr="005A5BBC">
        <w:rPr>
          <w:rFonts w:ascii="PT Astra Serif" w:hAnsi="PT Astra Serif" w:cs="Times New Roman"/>
          <w:sz w:val="28"/>
          <w:szCs w:val="28"/>
        </w:rPr>
        <w:t xml:space="preserve"> справки</w:t>
      </w:r>
      <w:r w:rsidR="0013069D" w:rsidRPr="005A5BBC">
        <w:rPr>
          <w:rFonts w:ascii="PT Astra Serif" w:hAnsi="PT Astra Serif" w:cs="Times New Roman"/>
          <w:sz w:val="28"/>
          <w:szCs w:val="28"/>
        </w:rPr>
        <w:t>).</w:t>
      </w:r>
      <w:r w:rsidRPr="005A5BBC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EF0801" w:rsidRPr="005A5BBC">
        <w:rPr>
          <w:rFonts w:ascii="PT Astra Serif" w:hAnsi="PT Astra Serif" w:cs="Times New Roman"/>
          <w:color w:val="000000"/>
          <w:sz w:val="28"/>
          <w:szCs w:val="28"/>
        </w:rPr>
        <w:t xml:space="preserve">      </w:t>
      </w:r>
    </w:p>
    <w:p w14:paraId="1011366A" w14:textId="2404F042" w:rsidR="00EF0801" w:rsidRPr="005A5BBC" w:rsidRDefault="00745711" w:rsidP="005A5BBC">
      <w:pPr>
        <w:spacing w:after="0" w:line="240" w:lineRule="auto"/>
        <w:ind w:firstLine="708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Анализ </w:t>
      </w:r>
      <w:r w:rsidR="001C4F3A" w:rsidRPr="005A5BBC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условий </w:t>
      </w:r>
      <w:r w:rsidR="00F50203" w:rsidRPr="005A5BBC">
        <w:rPr>
          <w:rFonts w:ascii="PT Astra Serif" w:hAnsi="PT Astra Serif" w:cs="Times New Roman"/>
          <w:bCs/>
          <w:sz w:val="28"/>
          <w:szCs w:val="28"/>
          <w:lang w:eastAsia="ru-RU"/>
        </w:rPr>
        <w:t>по</w:t>
      </w:r>
      <w:r w:rsidRPr="005A5BBC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критери</w:t>
      </w:r>
      <w:r w:rsidR="00F50203" w:rsidRPr="005A5BBC">
        <w:rPr>
          <w:rFonts w:ascii="PT Astra Serif" w:hAnsi="PT Astra Serif" w:cs="Times New Roman"/>
          <w:bCs/>
          <w:sz w:val="28"/>
          <w:szCs w:val="28"/>
          <w:lang w:eastAsia="ru-RU"/>
        </w:rPr>
        <w:t>ю 1 «</w:t>
      </w:r>
      <w:r w:rsidR="00F50203" w:rsidRPr="005A5BBC">
        <w:rPr>
          <w:rFonts w:ascii="PT Astra Serif" w:eastAsia="Calibri" w:hAnsi="PT Astra Serif" w:cs="Times New Roman"/>
          <w:color w:val="000000"/>
          <w:sz w:val="28"/>
          <w:szCs w:val="28"/>
        </w:rPr>
        <w:t>Открытость и доступность информации об образовательной организации</w:t>
      </w:r>
      <w:r w:rsidR="00F50203" w:rsidRPr="005A5BBC">
        <w:rPr>
          <w:rFonts w:ascii="PT Astra Serif" w:hAnsi="PT Astra Serif" w:cs="Times New Roman"/>
          <w:color w:val="000000"/>
          <w:sz w:val="28"/>
          <w:szCs w:val="28"/>
        </w:rPr>
        <w:t xml:space="preserve">» </w:t>
      </w:r>
      <w:r w:rsidRPr="005A5BBC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свидетельствует, </w:t>
      </w:r>
      <w:r w:rsidR="00C2786D" w:rsidRPr="005A5BBC">
        <w:rPr>
          <w:rFonts w:ascii="PT Astra Serif" w:hAnsi="PT Astra Serif" w:cs="Times New Roman"/>
          <w:bCs/>
          <w:sz w:val="28"/>
          <w:szCs w:val="28"/>
          <w:lang w:eastAsia="ru-RU"/>
        </w:rPr>
        <w:t>что</w:t>
      </w:r>
      <w:r w:rsidR="0092083F" w:rsidRPr="005A5BBC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</w:t>
      </w:r>
      <w:r w:rsidR="007A1457" w:rsidRPr="005A5BBC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16,5 процентов респондентов не пользовались ни разу или один раз в год сайтом образовательного учреждения, 13 процентов родителей (законных представителей) не знают, что на </w:t>
      </w:r>
      <w:r w:rsidR="007A1457" w:rsidRPr="005A5BBC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lastRenderedPageBreak/>
        <w:t xml:space="preserve">официальном сайте образовательного учреждения есть </w:t>
      </w:r>
      <w:r w:rsidR="007A1457" w:rsidRPr="005A5BBC">
        <w:rPr>
          <w:rFonts w:ascii="PT Astra Serif" w:hAnsi="PT Astra Serif" w:cs="Times New Roman"/>
          <w:bCs/>
          <w:sz w:val="28"/>
          <w:szCs w:val="28"/>
          <w:lang w:eastAsia="ru-RU"/>
        </w:rPr>
        <w:t>сервис обратной связи для рассмотрения обращений, направления предложений по улучшение работы образовательного учреждения. Вместе с тем</w:t>
      </w:r>
      <w:r w:rsidR="00F460FA" w:rsidRPr="005A5BBC">
        <w:rPr>
          <w:rFonts w:ascii="PT Astra Serif" w:hAnsi="PT Astra Serif" w:cs="Times New Roman"/>
          <w:bCs/>
          <w:sz w:val="28"/>
          <w:szCs w:val="28"/>
          <w:lang w:eastAsia="ru-RU"/>
        </w:rPr>
        <w:t>,</w:t>
      </w:r>
      <w:r w:rsidR="007A1457" w:rsidRPr="005A5BBC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73 процента</w:t>
      </w:r>
      <w:r w:rsidR="0092083F" w:rsidRPr="005A5BBC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родителей (законных представителей) </w:t>
      </w:r>
      <w:r w:rsidR="007A1457" w:rsidRPr="005A5BBC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удовлетворённы</w:t>
      </w:r>
      <w:r w:rsidR="0013069D" w:rsidRPr="005A5BBC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открытостью</w:t>
      </w:r>
      <w:r w:rsidR="0013069D" w:rsidRPr="005A5BBC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и доступност</w:t>
      </w:r>
      <w:r w:rsidR="000607F8" w:rsidRPr="005A5BBC">
        <w:rPr>
          <w:rFonts w:ascii="PT Astra Serif" w:eastAsia="Calibri" w:hAnsi="PT Astra Serif" w:cs="Times New Roman"/>
          <w:color w:val="000000"/>
          <w:sz w:val="28"/>
          <w:szCs w:val="28"/>
        </w:rPr>
        <w:t>ью информации об образовательном учреждении</w:t>
      </w:r>
      <w:r w:rsidR="00F460FA" w:rsidRPr="005A5BBC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на</w:t>
      </w:r>
      <w:r w:rsidR="000607F8" w:rsidRPr="005A5BBC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</w:t>
      </w:r>
      <w:r w:rsidR="00F460FA" w:rsidRPr="005A5BBC">
        <w:rPr>
          <w:rFonts w:ascii="PT Astra Serif" w:eastAsia="Calibri" w:hAnsi="PT Astra Serif" w:cs="Times New Roman"/>
          <w:color w:val="000000"/>
          <w:sz w:val="28"/>
          <w:szCs w:val="28"/>
        </w:rPr>
        <w:t>сайте</w:t>
      </w:r>
      <w:r w:rsidR="00313DED" w:rsidRPr="005A5BBC">
        <w:rPr>
          <w:rFonts w:ascii="PT Astra Serif" w:eastAsia="Calibri" w:hAnsi="PT Astra Serif" w:cs="Times New Roman"/>
          <w:color w:val="000000"/>
          <w:sz w:val="28"/>
          <w:szCs w:val="28"/>
        </w:rPr>
        <w:t>.</w:t>
      </w:r>
    </w:p>
    <w:p w14:paraId="498658BC" w14:textId="074C268A" w:rsidR="007B74D7" w:rsidRPr="005A5BBC" w:rsidRDefault="0013069D" w:rsidP="005A5BBC">
      <w:pPr>
        <w:spacing w:after="0" w:line="240" w:lineRule="auto"/>
        <w:ind w:firstLine="708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A5BBC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Анализ </w:t>
      </w:r>
      <w:r w:rsidR="001C4F3A" w:rsidRPr="005A5BBC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условий </w:t>
      </w:r>
      <w:r w:rsidRPr="005A5BBC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по критерию 2 </w:t>
      </w:r>
      <w:r w:rsidRPr="005A5BBC">
        <w:rPr>
          <w:rFonts w:ascii="PT Astra Serif" w:eastAsia="Calibri" w:hAnsi="PT Astra Serif" w:cs="Times New Roman"/>
          <w:sz w:val="28"/>
          <w:szCs w:val="28"/>
        </w:rPr>
        <w:t>«Комфортность условий, в которых осуществляется образовательная деятельность</w:t>
      </w:r>
      <w:r w:rsidRPr="005A5BBC">
        <w:rPr>
          <w:rFonts w:ascii="PT Astra Serif" w:hAnsi="PT Astra Serif" w:cs="Times New Roman"/>
          <w:bCs/>
          <w:sz w:val="28"/>
          <w:szCs w:val="28"/>
        </w:rPr>
        <w:t xml:space="preserve">» </w:t>
      </w:r>
      <w:r w:rsidR="00CC688C" w:rsidRPr="005A5BBC">
        <w:rPr>
          <w:rFonts w:ascii="PT Astra Serif" w:hAnsi="PT Astra Serif" w:cs="Times New Roman"/>
          <w:bCs/>
          <w:sz w:val="28"/>
          <w:szCs w:val="28"/>
        </w:rPr>
        <w:t xml:space="preserve">свидетельствует, что в большей степени родители (законные представители) </w:t>
      </w:r>
      <w:r w:rsidR="007B74D7" w:rsidRPr="005A5BBC">
        <w:rPr>
          <w:rFonts w:ascii="PT Astra Serif" w:hAnsi="PT Astra Serif" w:cs="Times New Roman"/>
          <w:bCs/>
          <w:sz w:val="28"/>
          <w:szCs w:val="28"/>
        </w:rPr>
        <w:t xml:space="preserve">не </w:t>
      </w:r>
      <w:r w:rsidR="00CC688C" w:rsidRPr="005A5BBC">
        <w:rPr>
          <w:rFonts w:ascii="PT Astra Serif" w:hAnsi="PT Astra Serif" w:cs="Times New Roman"/>
          <w:bCs/>
          <w:sz w:val="28"/>
          <w:szCs w:val="28"/>
        </w:rPr>
        <w:t xml:space="preserve">довольны </w:t>
      </w:r>
      <w:r w:rsidR="006A470C" w:rsidRPr="005A5BBC">
        <w:rPr>
          <w:rFonts w:ascii="PT Astra Serif" w:hAnsi="PT Astra Serif" w:cs="Times New Roman"/>
          <w:bCs/>
          <w:sz w:val="28"/>
          <w:szCs w:val="28"/>
        </w:rPr>
        <w:t>организация условий для психолого-педагогического сопровождения обучающихся в МБОУ «Лицей им.Г.Ф. Атякшева», состоянием</w:t>
      </w:r>
      <w:r w:rsidR="005469DA" w:rsidRPr="005A5BBC">
        <w:rPr>
          <w:rFonts w:ascii="PT Astra Serif" w:hAnsi="PT Astra Serif" w:cs="Times New Roman"/>
          <w:bCs/>
          <w:sz w:val="28"/>
          <w:szCs w:val="28"/>
        </w:rPr>
        <w:t xml:space="preserve"> здания в</w:t>
      </w:r>
      <w:r w:rsidR="006A470C" w:rsidRPr="005A5BBC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5469DA" w:rsidRPr="005A5BBC">
        <w:rPr>
          <w:rFonts w:ascii="PT Astra Serif" w:hAnsi="PT Astra Serif" w:cs="Times New Roman"/>
          <w:bCs/>
          <w:sz w:val="28"/>
          <w:szCs w:val="28"/>
        </w:rPr>
        <w:t xml:space="preserve">МБОУ «СОШ № 2» и МАДОУ «Детский сад «Снегурочка», </w:t>
      </w:r>
      <w:r w:rsidR="006A470C" w:rsidRPr="005A5BBC">
        <w:rPr>
          <w:rFonts w:ascii="PT Astra Serif" w:hAnsi="PT Astra Serif" w:cs="Times New Roman"/>
          <w:bCs/>
          <w:sz w:val="28"/>
          <w:szCs w:val="28"/>
        </w:rPr>
        <w:t xml:space="preserve">организацией условий для индивидуальной работы с обучающимися в МБОУ «Гимназия», </w:t>
      </w:r>
      <w:r w:rsidR="007B74D7" w:rsidRPr="005A5BBC">
        <w:rPr>
          <w:rFonts w:ascii="PT Astra Serif" w:hAnsi="PT Astra Serif" w:cs="Times New Roman"/>
          <w:bCs/>
          <w:sz w:val="28"/>
          <w:szCs w:val="28"/>
        </w:rPr>
        <w:t>состоянием</w:t>
      </w:r>
      <w:r w:rsidR="006A470C" w:rsidRPr="005A5BBC">
        <w:rPr>
          <w:rFonts w:ascii="PT Astra Serif" w:hAnsi="PT Astra Serif" w:cs="Times New Roman"/>
          <w:bCs/>
          <w:sz w:val="28"/>
          <w:szCs w:val="28"/>
        </w:rPr>
        <w:t xml:space="preserve"> здания </w:t>
      </w:r>
      <w:r w:rsidR="007B74D7" w:rsidRPr="005A5BBC">
        <w:rPr>
          <w:rFonts w:ascii="PT Astra Serif" w:hAnsi="PT Astra Serif" w:cs="Times New Roman"/>
          <w:bCs/>
          <w:sz w:val="28"/>
          <w:szCs w:val="28"/>
        </w:rPr>
        <w:t xml:space="preserve">в МБОУ </w:t>
      </w:r>
      <w:r w:rsidR="0052423D" w:rsidRPr="005A5BBC">
        <w:rPr>
          <w:rFonts w:ascii="PT Astra Serif" w:hAnsi="PT Astra Serif" w:cs="Times New Roman"/>
          <w:bCs/>
          <w:sz w:val="28"/>
          <w:szCs w:val="28"/>
        </w:rPr>
        <w:t>«СОШ</w:t>
      </w:r>
      <w:r w:rsidR="006A470C" w:rsidRPr="005A5BBC">
        <w:rPr>
          <w:rFonts w:ascii="PT Astra Serif" w:hAnsi="PT Astra Serif" w:cs="Times New Roman"/>
          <w:bCs/>
          <w:sz w:val="28"/>
          <w:szCs w:val="28"/>
        </w:rPr>
        <w:t xml:space="preserve"> № 5</w:t>
      </w:r>
      <w:r w:rsidR="00982492" w:rsidRPr="005A5BBC">
        <w:rPr>
          <w:rFonts w:ascii="PT Astra Serif" w:hAnsi="PT Astra Serif" w:cs="Times New Roman"/>
          <w:bCs/>
          <w:sz w:val="28"/>
          <w:szCs w:val="28"/>
        </w:rPr>
        <w:t xml:space="preserve">», </w:t>
      </w:r>
      <w:r w:rsidR="006A470C" w:rsidRPr="005A5BBC">
        <w:rPr>
          <w:rFonts w:ascii="PT Astra Serif" w:hAnsi="PT Astra Serif" w:cs="Times New Roman"/>
          <w:bCs/>
          <w:sz w:val="28"/>
          <w:szCs w:val="28"/>
        </w:rPr>
        <w:t>организацией условий для индивидуальной работы с обучающимися в МБОУ «СОШ № 6»</w:t>
      </w:r>
      <w:r w:rsidR="005469DA" w:rsidRPr="005A5BBC">
        <w:rPr>
          <w:rFonts w:ascii="PT Astra Serif" w:hAnsi="PT Astra Serif" w:cs="Times New Roman"/>
          <w:bCs/>
          <w:sz w:val="28"/>
          <w:szCs w:val="28"/>
        </w:rPr>
        <w:t>, в МАДОУ «</w:t>
      </w:r>
      <w:r w:rsidR="005469DA" w:rsidRPr="005A5BBC">
        <w:rPr>
          <w:rFonts w:ascii="PT Astra Serif" w:hAnsi="PT Astra Serif" w:cs="Times New Roman"/>
          <w:sz w:val="28"/>
          <w:szCs w:val="28"/>
        </w:rPr>
        <w:t>«Детский сад комбинированного вида «Радуга», в МАДОУ «Детский сад «Гусельки».</w:t>
      </w:r>
    </w:p>
    <w:p w14:paraId="125FBEBC" w14:textId="08CFE72D" w:rsidR="002B657A" w:rsidRPr="005A5BBC" w:rsidRDefault="001F3A5B" w:rsidP="005A5BBC">
      <w:pPr>
        <w:spacing w:after="0" w:line="240" w:lineRule="auto"/>
        <w:ind w:firstLine="708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Анализ условий по критерию </w:t>
      </w:r>
      <w:r w:rsidR="002B657A" w:rsidRPr="005A5BBC">
        <w:rPr>
          <w:rFonts w:ascii="PT Astra Serif" w:eastAsia="Calibri" w:hAnsi="PT Astra Serif" w:cs="Times New Roman"/>
          <w:sz w:val="28"/>
          <w:szCs w:val="28"/>
        </w:rPr>
        <w:t>3 «</w:t>
      </w:r>
      <w:r w:rsidR="002B657A" w:rsidRPr="005A5BBC">
        <w:rPr>
          <w:rFonts w:ascii="PT Astra Serif" w:hAnsi="PT Astra Serif" w:cs="Times New Roman"/>
          <w:bCs/>
          <w:sz w:val="28"/>
          <w:szCs w:val="28"/>
          <w:lang w:eastAsia="ru-RU"/>
        </w:rPr>
        <w:t>Доброжелательность, вежливость, компетентность работников»</w:t>
      </w:r>
      <w:r w:rsidR="002B657A" w:rsidRPr="005A5BBC">
        <w:rPr>
          <w:rFonts w:ascii="PT Astra Serif" w:hAnsi="PT Astra Serif" w:cs="Times New Roman"/>
          <w:bCs/>
          <w:sz w:val="28"/>
          <w:szCs w:val="28"/>
        </w:rPr>
        <w:t xml:space="preserve"> свидетельствует, что </w:t>
      </w:r>
      <w:r w:rsidR="002B657A" w:rsidRPr="005A5BBC">
        <w:rPr>
          <w:rFonts w:ascii="PT Astra Serif" w:hAnsi="PT Astra Serif" w:cs="Times New Roman"/>
          <w:bCs/>
          <w:sz w:val="28"/>
          <w:szCs w:val="28"/>
          <w:lang w:eastAsia="ru-RU"/>
        </w:rPr>
        <w:t>доброжелательностью, вежливостью, компетентностью работников образовательных учреждений до</w:t>
      </w:r>
      <w:r w:rsidR="00AA157C" w:rsidRPr="005A5BBC">
        <w:rPr>
          <w:rFonts w:ascii="PT Astra Serif" w:hAnsi="PT Astra Serif" w:cs="Times New Roman"/>
          <w:bCs/>
          <w:sz w:val="28"/>
          <w:szCs w:val="28"/>
          <w:lang w:eastAsia="ru-RU"/>
        </w:rPr>
        <w:t>вольны 97</w:t>
      </w:r>
      <w:r w:rsidR="002B657A" w:rsidRPr="005A5BBC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процентов респондентов.</w:t>
      </w:r>
    </w:p>
    <w:p w14:paraId="7E250038" w14:textId="2454BA2A" w:rsidR="001C5152" w:rsidRPr="005A5BBC" w:rsidRDefault="002B657A" w:rsidP="005A5BBC">
      <w:pPr>
        <w:spacing w:after="0" w:line="240" w:lineRule="auto"/>
        <w:ind w:firstLine="708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Анализ условий по критерию </w:t>
      </w:r>
      <w:r w:rsidR="001F3A5B" w:rsidRPr="005A5BBC">
        <w:rPr>
          <w:rFonts w:ascii="PT Astra Serif" w:hAnsi="PT Astra Serif" w:cs="Times New Roman"/>
          <w:bCs/>
          <w:sz w:val="28"/>
          <w:szCs w:val="28"/>
          <w:lang w:eastAsia="ru-RU"/>
        </w:rPr>
        <w:t>4 «</w:t>
      </w:r>
      <w:r w:rsidR="001F3A5B" w:rsidRPr="005A5BBC">
        <w:rPr>
          <w:rFonts w:ascii="PT Astra Serif" w:eastAsia="Calibri" w:hAnsi="PT Astra Serif" w:cs="Times New Roman"/>
          <w:bCs/>
          <w:sz w:val="28"/>
          <w:szCs w:val="28"/>
        </w:rPr>
        <w:t>Удовлетворенность качеством образования</w:t>
      </w:r>
      <w:r w:rsidR="00313DED" w:rsidRPr="005A5BBC">
        <w:rPr>
          <w:rFonts w:ascii="PT Astra Serif" w:eastAsia="Calibri" w:hAnsi="PT Astra Serif" w:cs="Times New Roman"/>
          <w:bCs/>
          <w:sz w:val="28"/>
          <w:szCs w:val="28"/>
        </w:rPr>
        <w:t>,</w:t>
      </w:r>
      <w:r w:rsidR="001F3A5B" w:rsidRPr="005A5BBC">
        <w:rPr>
          <w:rFonts w:ascii="PT Astra Serif" w:eastAsia="Calibri" w:hAnsi="PT Astra Serif" w:cs="Times New Roman"/>
          <w:bCs/>
          <w:sz w:val="28"/>
          <w:szCs w:val="28"/>
        </w:rPr>
        <w:t xml:space="preserve"> предоставляемого образовательной организацией</w:t>
      </w:r>
      <w:r w:rsidR="001F3A5B" w:rsidRPr="005A5BBC">
        <w:rPr>
          <w:rFonts w:ascii="PT Astra Serif" w:hAnsi="PT Astra Serif" w:cs="Times New Roman"/>
          <w:bCs/>
          <w:sz w:val="28"/>
          <w:szCs w:val="28"/>
        </w:rPr>
        <w:t xml:space="preserve">» свидетельствует, что </w:t>
      </w:r>
      <w:r w:rsidRPr="005A5BBC">
        <w:rPr>
          <w:rFonts w:ascii="PT Astra Serif" w:hAnsi="PT Astra Serif" w:cs="Times New Roman"/>
          <w:sz w:val="28"/>
          <w:szCs w:val="28"/>
        </w:rPr>
        <w:t>г</w:t>
      </w:r>
      <w:r w:rsidR="001C5152" w:rsidRPr="005A5BBC">
        <w:rPr>
          <w:rFonts w:ascii="PT Astra Serif" w:hAnsi="PT Astra Serif" w:cs="Times New Roman"/>
          <w:sz w:val="28"/>
          <w:szCs w:val="28"/>
        </w:rPr>
        <w:t xml:space="preserve">отовы рекомендовать образовательное учреждение друзьям, родственникам, знакомым для обучения детей </w:t>
      </w:r>
      <w:r w:rsidR="00AA157C" w:rsidRPr="005A5BBC">
        <w:rPr>
          <w:rFonts w:ascii="PT Astra Serif" w:hAnsi="PT Astra Serif" w:cs="Times New Roman"/>
          <w:sz w:val="28"/>
          <w:szCs w:val="28"/>
        </w:rPr>
        <w:t xml:space="preserve">97 </w:t>
      </w:r>
      <w:r w:rsidR="001C5152" w:rsidRPr="005A5BBC">
        <w:rPr>
          <w:rFonts w:ascii="PT Astra Serif" w:hAnsi="PT Astra Serif" w:cs="Times New Roman"/>
          <w:sz w:val="28"/>
          <w:szCs w:val="28"/>
        </w:rPr>
        <w:t>процента респондентов.</w:t>
      </w:r>
    </w:p>
    <w:p w14:paraId="6C8660F2" w14:textId="51359E60" w:rsidR="00E664EF" w:rsidRPr="005A5BBC" w:rsidRDefault="0085679A" w:rsidP="005A5BB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Анализ </w:t>
      </w:r>
      <w:r w:rsidR="001F7CB0" w:rsidRPr="005A5BBC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условий </w:t>
      </w:r>
      <w:r w:rsidRPr="005A5BBC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по критерию </w:t>
      </w:r>
      <w:r w:rsidRPr="005A5BBC">
        <w:rPr>
          <w:rFonts w:ascii="PT Astra Serif" w:hAnsi="PT Astra Serif" w:cs="Times New Roman"/>
          <w:sz w:val="28"/>
          <w:szCs w:val="28"/>
        </w:rPr>
        <w:t>5 «</w:t>
      </w:r>
      <w:r w:rsidRPr="005A5BBC">
        <w:rPr>
          <w:rFonts w:ascii="PT Astra Serif" w:eastAsia="Calibri" w:hAnsi="PT Astra Serif" w:cs="Times New Roman"/>
          <w:sz w:val="28"/>
          <w:szCs w:val="28"/>
        </w:rPr>
        <w:t xml:space="preserve">Доступность услуг для инвалидов и лиц с ограниченными возможностями </w:t>
      </w:r>
      <w:r w:rsidR="00BA7093" w:rsidRPr="005A5BBC">
        <w:rPr>
          <w:rFonts w:ascii="PT Astra Serif" w:eastAsia="Calibri" w:hAnsi="PT Astra Serif" w:cs="Times New Roman"/>
          <w:sz w:val="28"/>
          <w:szCs w:val="28"/>
        </w:rPr>
        <w:t>здоровья</w:t>
      </w:r>
      <w:r w:rsidR="00BA7093" w:rsidRPr="005A5BBC">
        <w:rPr>
          <w:rFonts w:ascii="PT Astra Serif" w:hAnsi="PT Astra Serif" w:cs="Times New Roman"/>
          <w:sz w:val="28"/>
          <w:szCs w:val="28"/>
        </w:rPr>
        <w:t>» свидетельствует</w:t>
      </w:r>
      <w:r w:rsidRPr="005A5BBC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, что </w:t>
      </w:r>
      <w:r w:rsidR="00BA7093" w:rsidRPr="005A5BBC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в среднем </w:t>
      </w:r>
      <w:r w:rsidR="00AA157C" w:rsidRPr="005A5BBC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83 процента респондентов </w:t>
      </w:r>
      <w:r w:rsidR="001F7CB0" w:rsidRPr="005A5BBC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владеют информацией о созданных условиях доступности </w:t>
      </w:r>
      <w:r w:rsidR="00DB78CA" w:rsidRPr="005A5BBC">
        <w:rPr>
          <w:rFonts w:ascii="PT Astra Serif" w:hAnsi="PT Astra Serif" w:cs="Times New Roman"/>
          <w:bCs/>
          <w:sz w:val="28"/>
          <w:szCs w:val="28"/>
          <w:lang w:eastAsia="ru-RU"/>
        </w:rPr>
        <w:t>в учреждении</w:t>
      </w:r>
      <w:r w:rsidR="001F7CB0" w:rsidRPr="005A5BBC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для детей с ограниченными возможностями здоровья и детей </w:t>
      </w:r>
      <w:r w:rsidR="0017164B" w:rsidRPr="005A5BBC">
        <w:rPr>
          <w:rFonts w:ascii="PT Astra Serif" w:hAnsi="PT Astra Serif" w:cs="Times New Roman"/>
          <w:bCs/>
          <w:sz w:val="28"/>
          <w:szCs w:val="28"/>
          <w:lang w:eastAsia="ru-RU"/>
        </w:rPr>
        <w:t>–</w:t>
      </w:r>
      <w:r w:rsidR="001F7CB0" w:rsidRPr="005A5BBC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инвалидов</w:t>
      </w:r>
      <w:r w:rsidR="0017164B" w:rsidRPr="005A5BBC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, поэтому смогли дать </w:t>
      </w:r>
      <w:r w:rsidR="00EE69F3" w:rsidRPr="005A5BBC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положительную </w:t>
      </w:r>
      <w:r w:rsidR="0017164B" w:rsidRPr="005A5BBC">
        <w:rPr>
          <w:rFonts w:ascii="PT Astra Serif" w:hAnsi="PT Astra Serif" w:cs="Times New Roman"/>
          <w:bCs/>
          <w:sz w:val="28"/>
          <w:szCs w:val="28"/>
          <w:lang w:eastAsia="ru-RU"/>
        </w:rPr>
        <w:t>оценку созданным условиям</w:t>
      </w:r>
      <w:r w:rsidR="00745711" w:rsidRPr="005A5BBC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AA157C" w:rsidRPr="005A5BBC">
        <w:rPr>
          <w:rFonts w:ascii="PT Astra Serif" w:hAnsi="PT Astra Serif" w:cs="Times New Roman"/>
          <w:sz w:val="28"/>
          <w:szCs w:val="28"/>
          <w:lang w:eastAsia="ru-RU"/>
        </w:rPr>
        <w:t xml:space="preserve"> В 2018</w:t>
      </w:r>
      <w:r w:rsidR="0017164B" w:rsidRPr="005A5BB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0A27D9" w:rsidRPr="005A5BBC">
        <w:rPr>
          <w:rFonts w:ascii="PT Astra Serif" w:hAnsi="PT Astra Serif" w:cs="Times New Roman"/>
          <w:sz w:val="28"/>
          <w:szCs w:val="28"/>
          <w:lang w:eastAsia="ru-RU"/>
        </w:rPr>
        <w:t>году такую</w:t>
      </w:r>
      <w:r w:rsidR="00AA157C" w:rsidRPr="005A5BB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0A27D9" w:rsidRPr="005A5BBC">
        <w:rPr>
          <w:rFonts w:ascii="PT Astra Serif" w:hAnsi="PT Astra Serif" w:cs="Times New Roman"/>
          <w:sz w:val="28"/>
          <w:szCs w:val="28"/>
          <w:lang w:eastAsia="ru-RU"/>
        </w:rPr>
        <w:t xml:space="preserve">оценку дали только </w:t>
      </w:r>
      <w:r w:rsidR="0017164B" w:rsidRPr="005A5BBC">
        <w:rPr>
          <w:rFonts w:ascii="PT Astra Serif" w:hAnsi="PT Astra Serif" w:cs="Times New Roman"/>
          <w:sz w:val="28"/>
          <w:szCs w:val="28"/>
          <w:lang w:eastAsia="ru-RU"/>
        </w:rPr>
        <w:t xml:space="preserve">26 процентов </w:t>
      </w:r>
      <w:r w:rsidR="00AA157C" w:rsidRPr="005A5BBC">
        <w:rPr>
          <w:rFonts w:ascii="PT Astra Serif" w:hAnsi="PT Astra Serif" w:cs="Times New Roman"/>
          <w:sz w:val="28"/>
          <w:szCs w:val="28"/>
          <w:lang w:eastAsia="ru-RU"/>
        </w:rPr>
        <w:t>респондентов, в 2019 году 72,5</w:t>
      </w:r>
      <w:r w:rsidR="00EE69F3" w:rsidRPr="005A5BB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AA157C" w:rsidRPr="005A5BBC">
        <w:rPr>
          <w:rFonts w:ascii="PT Astra Serif" w:hAnsi="PT Astra Serif" w:cs="Times New Roman"/>
          <w:sz w:val="28"/>
          <w:szCs w:val="28"/>
          <w:lang w:eastAsia="ru-RU"/>
        </w:rPr>
        <w:t xml:space="preserve">процента. </w:t>
      </w:r>
      <w:r w:rsidR="00BF2F23" w:rsidRPr="005A5BBC">
        <w:rPr>
          <w:rFonts w:ascii="PT Astra Serif" w:eastAsia="Calibri" w:hAnsi="PT Astra Serif" w:cs="Times New Roman"/>
          <w:sz w:val="28"/>
          <w:szCs w:val="28"/>
        </w:rPr>
        <w:t xml:space="preserve">Это означает, что образовательными </w:t>
      </w:r>
      <w:r w:rsidR="007B2F2B" w:rsidRPr="005A5BBC">
        <w:rPr>
          <w:rFonts w:ascii="PT Astra Serif" w:eastAsia="Calibri" w:hAnsi="PT Astra Serif" w:cs="Times New Roman"/>
          <w:sz w:val="28"/>
          <w:szCs w:val="28"/>
        </w:rPr>
        <w:t>учреждениями за</w:t>
      </w:r>
      <w:r w:rsidR="000A27D9" w:rsidRPr="005A5BBC">
        <w:rPr>
          <w:rFonts w:ascii="PT Astra Serif" w:eastAsia="Calibri" w:hAnsi="PT Astra Serif" w:cs="Times New Roman"/>
          <w:sz w:val="28"/>
          <w:szCs w:val="28"/>
        </w:rPr>
        <w:t xml:space="preserve"> два </w:t>
      </w:r>
      <w:r w:rsidR="007B2F2B" w:rsidRPr="005A5BBC">
        <w:rPr>
          <w:rFonts w:ascii="PT Astra Serif" w:eastAsia="Calibri" w:hAnsi="PT Astra Serif" w:cs="Times New Roman"/>
          <w:sz w:val="28"/>
          <w:szCs w:val="28"/>
        </w:rPr>
        <w:t>последних года</w:t>
      </w:r>
      <w:r w:rsidR="000A27D9" w:rsidRPr="005A5BBC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BF2F23" w:rsidRPr="005A5BBC">
        <w:rPr>
          <w:rFonts w:ascii="PT Astra Serif" w:eastAsia="Calibri" w:hAnsi="PT Astra Serif" w:cs="Times New Roman"/>
          <w:sz w:val="28"/>
          <w:szCs w:val="28"/>
        </w:rPr>
        <w:t xml:space="preserve">проведена работа по созданию условий доступности и информированию </w:t>
      </w:r>
      <w:r w:rsidR="005F4601" w:rsidRPr="005A5BBC">
        <w:rPr>
          <w:rFonts w:ascii="PT Astra Serif" w:eastAsia="Calibri" w:hAnsi="PT Astra Serif" w:cs="Times New Roman"/>
          <w:sz w:val="28"/>
          <w:szCs w:val="28"/>
        </w:rPr>
        <w:t>родителей о</w:t>
      </w:r>
      <w:r w:rsidR="00BF2F23" w:rsidRPr="005A5BBC">
        <w:rPr>
          <w:rFonts w:ascii="PT Astra Serif" w:eastAsia="Calibri" w:hAnsi="PT Astra Serif" w:cs="Times New Roman"/>
          <w:sz w:val="28"/>
          <w:szCs w:val="28"/>
        </w:rPr>
        <w:t xml:space="preserve"> созданных условиях.</w:t>
      </w:r>
    </w:p>
    <w:p w14:paraId="56D7DFFD" w14:textId="15868DBE" w:rsidR="00856C35" w:rsidRPr="005A5BBC" w:rsidRDefault="001F04CB" w:rsidP="005A5BBC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5A5BBC">
        <w:rPr>
          <w:rFonts w:ascii="PT Astra Serif" w:eastAsia="Calibri" w:hAnsi="PT Astra Serif" w:cs="Times New Roman"/>
          <w:sz w:val="28"/>
          <w:szCs w:val="28"/>
        </w:rPr>
        <w:t xml:space="preserve">В целом </w:t>
      </w:r>
      <w:r w:rsidR="00F50203" w:rsidRPr="005A5BBC">
        <w:rPr>
          <w:rFonts w:ascii="PT Astra Serif" w:eastAsia="Calibri" w:hAnsi="PT Astra Serif" w:cs="Times New Roman"/>
          <w:sz w:val="28"/>
          <w:szCs w:val="28"/>
        </w:rPr>
        <w:t xml:space="preserve">результаты оценки </w:t>
      </w:r>
      <w:r w:rsidR="00BA7093" w:rsidRPr="005A5BBC">
        <w:rPr>
          <w:rFonts w:ascii="PT Astra Serif" w:eastAsia="Calibri" w:hAnsi="PT Astra Serif" w:cs="Times New Roman"/>
          <w:sz w:val="28"/>
          <w:szCs w:val="28"/>
        </w:rPr>
        <w:t xml:space="preserve">по всем 5 критериям </w:t>
      </w:r>
      <w:r w:rsidR="00F50203" w:rsidRPr="005A5BBC">
        <w:rPr>
          <w:rFonts w:ascii="PT Astra Serif" w:eastAsia="Calibri" w:hAnsi="PT Astra Serif" w:cs="Times New Roman"/>
          <w:sz w:val="28"/>
          <w:szCs w:val="28"/>
        </w:rPr>
        <w:t xml:space="preserve">представлены в </w:t>
      </w:r>
      <w:r w:rsidR="00BA7093" w:rsidRPr="005A5BBC">
        <w:rPr>
          <w:rFonts w:ascii="PT Astra Serif" w:eastAsia="Calibri" w:hAnsi="PT Astra Serif" w:cs="Times New Roman"/>
          <w:sz w:val="28"/>
          <w:szCs w:val="28"/>
        </w:rPr>
        <w:t>таблиц</w:t>
      </w:r>
      <w:r w:rsidR="007B2F2B" w:rsidRPr="005A5BBC">
        <w:rPr>
          <w:rFonts w:ascii="PT Astra Serif" w:eastAsia="Calibri" w:hAnsi="PT Astra Serif" w:cs="Times New Roman"/>
          <w:sz w:val="28"/>
          <w:szCs w:val="28"/>
        </w:rPr>
        <w:t>ах 4-5</w:t>
      </w:r>
      <w:r w:rsidR="00EE33B2" w:rsidRPr="005A5BBC">
        <w:rPr>
          <w:rFonts w:ascii="PT Astra Serif" w:eastAsia="Calibri" w:hAnsi="PT Astra Serif" w:cs="Times New Roman"/>
          <w:sz w:val="28"/>
          <w:szCs w:val="28"/>
        </w:rPr>
        <w:t xml:space="preserve"> справки</w:t>
      </w:r>
      <w:r w:rsidR="001F605C" w:rsidRPr="005A5BBC">
        <w:rPr>
          <w:rFonts w:ascii="PT Astra Serif" w:eastAsia="Calibri" w:hAnsi="PT Astra Serif" w:cs="Times New Roman"/>
          <w:sz w:val="28"/>
          <w:szCs w:val="28"/>
        </w:rPr>
        <w:t>.</w:t>
      </w:r>
    </w:p>
    <w:p w14:paraId="32B8D270" w14:textId="4C49D70E" w:rsidR="008744C1" w:rsidRPr="005A5BBC" w:rsidRDefault="00F37FF1" w:rsidP="005A5BBC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A5BBC">
        <w:rPr>
          <w:rFonts w:ascii="PT Astra Serif" w:eastAsia="Calibri" w:hAnsi="PT Astra Serif" w:cs="Times New Roman"/>
          <w:sz w:val="28"/>
          <w:szCs w:val="28"/>
        </w:rPr>
        <w:t xml:space="preserve">На основании </w:t>
      </w:r>
      <w:r w:rsidR="00F70404" w:rsidRPr="005A5BBC">
        <w:rPr>
          <w:rFonts w:ascii="PT Astra Serif" w:hAnsi="PT Astra Serif"/>
          <w:sz w:val="28"/>
          <w:szCs w:val="28"/>
        </w:rPr>
        <w:t>анализа результатов онлайн опроса можно сделать вывод, что:</w:t>
      </w:r>
    </w:p>
    <w:p w14:paraId="776DF13E" w14:textId="726EF221" w:rsidR="00AC14A2" w:rsidRPr="005A5BBC" w:rsidRDefault="00F70404" w:rsidP="005A5BB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A5BBC">
        <w:rPr>
          <w:rFonts w:ascii="PT Astra Serif" w:eastAsia="Calibri" w:hAnsi="PT Astra Serif" w:cs="Times New Roman"/>
          <w:sz w:val="28"/>
          <w:szCs w:val="28"/>
        </w:rPr>
        <w:t xml:space="preserve">1. </w:t>
      </w:r>
      <w:r w:rsidR="00507B97" w:rsidRPr="005A5BBC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7B2F2B" w:rsidRPr="005A5BBC">
        <w:rPr>
          <w:rFonts w:ascii="PT Astra Serif" w:eastAsia="Calibri" w:hAnsi="PT Astra Serif" w:cs="Times New Roman"/>
          <w:sz w:val="28"/>
          <w:szCs w:val="28"/>
        </w:rPr>
        <w:t>Отмечается снижение доли</w:t>
      </w:r>
      <w:r w:rsidR="00AC14A2" w:rsidRPr="005A5BBC">
        <w:rPr>
          <w:rFonts w:ascii="PT Astra Serif" w:eastAsia="Calibri" w:hAnsi="PT Astra Serif" w:cs="Times New Roman"/>
          <w:sz w:val="28"/>
          <w:szCs w:val="28"/>
        </w:rPr>
        <w:t xml:space="preserve"> родителей (законных представителей) удовлетворенных качеством условий осуществления образовательной деятельности</w:t>
      </w:r>
      <w:r w:rsidR="00AC14A2" w:rsidRPr="005A5BBC">
        <w:rPr>
          <w:rFonts w:ascii="PT Astra Serif" w:hAnsi="PT Astra Serif" w:cs="Times New Roman"/>
          <w:sz w:val="28"/>
          <w:szCs w:val="28"/>
        </w:rPr>
        <w:t xml:space="preserve"> </w:t>
      </w:r>
      <w:r w:rsidR="007B2F2B" w:rsidRPr="005A5BBC">
        <w:rPr>
          <w:rFonts w:ascii="PT Astra Serif" w:hAnsi="PT Astra Serif" w:cs="Times New Roman"/>
          <w:sz w:val="28"/>
          <w:szCs w:val="28"/>
        </w:rPr>
        <w:t xml:space="preserve">в </w:t>
      </w:r>
      <w:r w:rsidR="00AC14A2" w:rsidRPr="005A5BBC">
        <w:rPr>
          <w:rFonts w:ascii="PT Astra Serif" w:hAnsi="PT Astra Serif" w:cs="Times New Roman"/>
          <w:sz w:val="28"/>
          <w:szCs w:val="28"/>
        </w:rPr>
        <w:t xml:space="preserve">муниципальных автономных </w:t>
      </w:r>
      <w:r w:rsidR="00AC14A2" w:rsidRPr="005A5B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дошкольных образовательных учреждениях </w:t>
      </w:r>
      <w:r w:rsidR="007B2F2B" w:rsidRPr="005A5B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AC14A2" w:rsidRPr="005A5BBC">
        <w:rPr>
          <w:rFonts w:ascii="PT Astra Serif" w:hAnsi="PT Astra Serif" w:cs="Times New Roman"/>
          <w:sz w:val="28"/>
          <w:szCs w:val="28"/>
        </w:rPr>
        <w:t>93,5 процентов</w:t>
      </w:r>
      <w:r w:rsidR="007B2F2B" w:rsidRPr="005A5BBC">
        <w:rPr>
          <w:rFonts w:ascii="PT Astra Serif" w:hAnsi="PT Astra Serif" w:cs="Times New Roman"/>
          <w:sz w:val="28"/>
          <w:szCs w:val="28"/>
        </w:rPr>
        <w:t xml:space="preserve"> до 88 процентов</w:t>
      </w:r>
      <w:r w:rsidR="00AC14A2" w:rsidRPr="005A5BBC">
        <w:rPr>
          <w:rFonts w:ascii="PT Astra Serif" w:hAnsi="PT Astra Serif" w:cs="Times New Roman"/>
          <w:sz w:val="28"/>
          <w:szCs w:val="28"/>
        </w:rPr>
        <w:t>.</w:t>
      </w:r>
    </w:p>
    <w:p w14:paraId="4FCCE091" w14:textId="594BBBE6" w:rsidR="00AC14A2" w:rsidRPr="005A5BBC" w:rsidRDefault="00AC14A2" w:rsidP="005A5BB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A5BBC">
        <w:rPr>
          <w:rFonts w:ascii="PT Astra Serif" w:eastAsia="Calibri" w:hAnsi="PT Astra Serif" w:cs="Times New Roman"/>
          <w:sz w:val="28"/>
          <w:szCs w:val="28"/>
        </w:rPr>
        <w:t xml:space="preserve">2. </w:t>
      </w:r>
      <w:r w:rsidR="002A2DE5" w:rsidRPr="005A5BBC">
        <w:rPr>
          <w:rFonts w:ascii="PT Astra Serif" w:eastAsia="Calibri" w:hAnsi="PT Astra Serif" w:cs="Times New Roman"/>
          <w:sz w:val="28"/>
          <w:szCs w:val="28"/>
        </w:rPr>
        <w:t>Увеличилась д</w:t>
      </w:r>
      <w:r w:rsidRPr="005A5BBC">
        <w:rPr>
          <w:rFonts w:ascii="PT Astra Serif" w:eastAsia="Calibri" w:hAnsi="PT Astra Serif" w:cs="Times New Roman"/>
          <w:sz w:val="28"/>
          <w:szCs w:val="28"/>
        </w:rPr>
        <w:t>оля родителей (законных представителей) удовлетворенных качеством условий осуществления образовательной деятельности</w:t>
      </w:r>
      <w:r w:rsidRPr="005A5BBC">
        <w:rPr>
          <w:rFonts w:ascii="PT Astra Serif" w:hAnsi="PT Astra Serif" w:cs="Times New Roman"/>
          <w:sz w:val="28"/>
          <w:szCs w:val="28"/>
        </w:rPr>
        <w:t xml:space="preserve"> </w:t>
      </w:r>
      <w:r w:rsidR="002A2DE5" w:rsidRPr="005A5BBC">
        <w:rPr>
          <w:rFonts w:ascii="PT Astra Serif" w:hAnsi="PT Astra Serif" w:cs="Times New Roman"/>
          <w:sz w:val="28"/>
          <w:szCs w:val="28"/>
        </w:rPr>
        <w:t xml:space="preserve">в </w:t>
      </w:r>
      <w:r w:rsidRPr="005A5BBC">
        <w:rPr>
          <w:rFonts w:ascii="PT Astra Serif" w:hAnsi="PT Astra Serif" w:cs="Times New Roman"/>
          <w:sz w:val="28"/>
          <w:szCs w:val="28"/>
        </w:rPr>
        <w:t xml:space="preserve">муниципальных бюджетных общеобразовательных учреждениях </w:t>
      </w:r>
      <w:r w:rsidR="002A2DE5" w:rsidRPr="005A5BBC">
        <w:rPr>
          <w:rFonts w:ascii="PT Astra Serif" w:hAnsi="PT Astra Serif" w:cs="Times New Roman"/>
          <w:sz w:val="28"/>
          <w:szCs w:val="28"/>
        </w:rPr>
        <w:t xml:space="preserve">с </w:t>
      </w:r>
      <w:r w:rsidRPr="005A5BBC">
        <w:rPr>
          <w:rFonts w:ascii="PT Astra Serif" w:hAnsi="PT Astra Serif" w:cs="Times New Roman"/>
          <w:sz w:val="28"/>
          <w:szCs w:val="28"/>
        </w:rPr>
        <w:t>84</w:t>
      </w:r>
      <w:r w:rsidR="00C9456E" w:rsidRPr="005A5BBC">
        <w:rPr>
          <w:rFonts w:ascii="PT Astra Serif" w:hAnsi="PT Astra Serif" w:cs="Times New Roman"/>
          <w:sz w:val="28"/>
          <w:szCs w:val="28"/>
        </w:rPr>
        <w:t xml:space="preserve"> процентов</w:t>
      </w:r>
      <w:r w:rsidR="002A2DE5" w:rsidRPr="005A5BBC">
        <w:rPr>
          <w:rFonts w:ascii="PT Astra Serif" w:hAnsi="PT Astra Serif" w:cs="Times New Roman"/>
          <w:sz w:val="28"/>
          <w:szCs w:val="28"/>
        </w:rPr>
        <w:t xml:space="preserve"> до 89 процентов.</w:t>
      </w:r>
    </w:p>
    <w:p w14:paraId="01CFFD10" w14:textId="69831AC7" w:rsidR="00082410" w:rsidRPr="005A5BBC" w:rsidRDefault="00AC14A2" w:rsidP="005A5BB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A5BBC">
        <w:rPr>
          <w:rFonts w:ascii="PT Astra Serif" w:hAnsi="PT Astra Serif" w:cs="Times New Roman"/>
          <w:color w:val="FF0000"/>
          <w:sz w:val="28"/>
          <w:szCs w:val="28"/>
        </w:rPr>
        <w:t xml:space="preserve"> </w:t>
      </w:r>
      <w:r w:rsidRPr="005A5BBC">
        <w:rPr>
          <w:rFonts w:ascii="PT Astra Serif" w:hAnsi="PT Astra Serif" w:cs="Times New Roman"/>
          <w:sz w:val="28"/>
          <w:szCs w:val="28"/>
        </w:rPr>
        <w:t xml:space="preserve">3. </w:t>
      </w:r>
      <w:r w:rsidR="00605268" w:rsidRPr="005A5BBC">
        <w:rPr>
          <w:rFonts w:ascii="PT Astra Serif" w:hAnsi="PT Astra Serif" w:cs="Times New Roman"/>
          <w:sz w:val="28"/>
          <w:szCs w:val="28"/>
        </w:rPr>
        <w:t>Муниципальным бюджетным учреждением</w:t>
      </w:r>
      <w:r w:rsidR="002A2DE5" w:rsidRPr="005A5BBC">
        <w:rPr>
          <w:rFonts w:ascii="PT Astra Serif" w:hAnsi="PT Astra Serif" w:cs="Times New Roman"/>
          <w:sz w:val="28"/>
          <w:szCs w:val="28"/>
        </w:rPr>
        <w:t xml:space="preserve"> дополнительного образования «Детско –юношеский центр «</w:t>
      </w:r>
      <w:r w:rsidR="00605268" w:rsidRPr="005A5BBC">
        <w:rPr>
          <w:rFonts w:ascii="PT Astra Serif" w:hAnsi="PT Astra Serif" w:cs="Times New Roman"/>
          <w:sz w:val="28"/>
          <w:szCs w:val="28"/>
        </w:rPr>
        <w:t>Прометей» не обеспечено участие в онлайн опросе родителей (законных представителей).</w:t>
      </w:r>
    </w:p>
    <w:p w14:paraId="4EDA085E" w14:textId="2FD02E98" w:rsidR="00FF3753" w:rsidRPr="005A5BBC" w:rsidRDefault="00AC14A2" w:rsidP="005A5BBC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5A5BBC">
        <w:rPr>
          <w:rFonts w:ascii="PT Astra Serif" w:hAnsi="PT Astra Serif" w:cs="Times New Roman"/>
          <w:sz w:val="28"/>
          <w:szCs w:val="28"/>
        </w:rPr>
        <w:lastRenderedPageBreak/>
        <w:t>4</w:t>
      </w:r>
      <w:r w:rsidR="00F70404" w:rsidRPr="005A5BBC">
        <w:rPr>
          <w:rFonts w:ascii="PT Astra Serif" w:hAnsi="PT Astra Serif" w:cs="Times New Roman"/>
          <w:sz w:val="28"/>
          <w:szCs w:val="28"/>
        </w:rPr>
        <w:t xml:space="preserve">. </w:t>
      </w:r>
      <w:r w:rsidR="00FF3753" w:rsidRPr="005A5BBC">
        <w:rPr>
          <w:rFonts w:ascii="PT Astra Serif" w:eastAsia="Calibri" w:hAnsi="PT Astra Serif" w:cs="Times New Roman"/>
          <w:sz w:val="28"/>
          <w:szCs w:val="28"/>
        </w:rPr>
        <w:t xml:space="preserve">Наибольшее количество положительных оценок зафиксировано </w:t>
      </w:r>
      <w:r w:rsidR="00FF3753" w:rsidRPr="005A5BBC">
        <w:rPr>
          <w:rFonts w:ascii="PT Astra Serif" w:hAnsi="PT Astra Serif" w:cs="Times New Roman"/>
          <w:bCs/>
          <w:sz w:val="28"/>
          <w:szCs w:val="28"/>
        </w:rPr>
        <w:t xml:space="preserve">критерию </w:t>
      </w:r>
      <w:r w:rsidR="00FF3753" w:rsidRPr="005A5BBC">
        <w:rPr>
          <w:rFonts w:ascii="PT Astra Serif" w:eastAsia="Calibri" w:hAnsi="PT Astra Serif" w:cs="Times New Roman"/>
          <w:sz w:val="28"/>
          <w:szCs w:val="28"/>
        </w:rPr>
        <w:t>3 «</w:t>
      </w:r>
      <w:r w:rsidR="00FF3753" w:rsidRPr="005A5BBC">
        <w:rPr>
          <w:rFonts w:ascii="PT Astra Serif" w:hAnsi="PT Astra Serif" w:cs="Times New Roman"/>
          <w:bCs/>
          <w:sz w:val="28"/>
          <w:szCs w:val="28"/>
          <w:lang w:eastAsia="ru-RU"/>
        </w:rPr>
        <w:t>Доброжелательность, вежливость, компетентность работников», критерию 4 «</w:t>
      </w:r>
      <w:r w:rsidR="00FF3753" w:rsidRPr="005A5BBC">
        <w:rPr>
          <w:rFonts w:ascii="PT Astra Serif" w:eastAsia="Calibri" w:hAnsi="PT Astra Serif" w:cs="Times New Roman"/>
          <w:bCs/>
          <w:sz w:val="28"/>
          <w:szCs w:val="28"/>
        </w:rPr>
        <w:t>Удовлетворенность качеством образования предоставляемого образовательной организацией</w:t>
      </w:r>
      <w:r w:rsidR="00FF3753" w:rsidRPr="005A5BBC">
        <w:rPr>
          <w:rFonts w:ascii="PT Astra Serif" w:hAnsi="PT Astra Serif" w:cs="Times New Roman"/>
          <w:bCs/>
          <w:sz w:val="28"/>
          <w:szCs w:val="28"/>
        </w:rPr>
        <w:t xml:space="preserve">». </w:t>
      </w:r>
      <w:r w:rsidR="00FF3753" w:rsidRPr="005A5BBC">
        <w:rPr>
          <w:rFonts w:ascii="PT Astra Serif" w:hAnsi="PT Astra Serif" w:cs="Times New Roman"/>
          <w:bCs/>
          <w:sz w:val="28"/>
          <w:szCs w:val="28"/>
          <w:lang w:eastAsia="ru-RU"/>
        </w:rPr>
        <w:t>Наименьшее количество положительных ответов зафиксировано по критерию 1 «</w:t>
      </w:r>
      <w:r w:rsidR="00FF3753" w:rsidRPr="005A5BBC">
        <w:rPr>
          <w:rFonts w:ascii="PT Astra Serif" w:eastAsia="Calibri" w:hAnsi="PT Astra Serif" w:cs="Times New Roman"/>
          <w:color w:val="000000"/>
          <w:sz w:val="28"/>
          <w:szCs w:val="28"/>
        </w:rPr>
        <w:t>Открытость и доступность информации об образовательной организации</w:t>
      </w:r>
      <w:r w:rsidR="00FF3753" w:rsidRPr="005A5BBC">
        <w:rPr>
          <w:rFonts w:ascii="PT Astra Serif" w:hAnsi="PT Astra Serif" w:cs="Times New Roman"/>
          <w:color w:val="000000"/>
          <w:sz w:val="28"/>
          <w:szCs w:val="28"/>
        </w:rPr>
        <w:t>»</w:t>
      </w:r>
      <w:r w:rsidR="00475D62" w:rsidRPr="005A5BBC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14:paraId="74250AF9" w14:textId="3C2A11C2" w:rsidR="00EE33B2" w:rsidRPr="005A5BBC" w:rsidRDefault="00475D62" w:rsidP="005A5BBC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5A5BBC">
        <w:rPr>
          <w:rFonts w:ascii="PT Astra Serif" w:eastAsia="Calibri" w:hAnsi="PT Astra Serif" w:cs="Times New Roman"/>
          <w:sz w:val="28"/>
          <w:szCs w:val="28"/>
        </w:rPr>
        <w:t>5. Отмечается наличие отрицательных ответов (скорее не доволен, не доволен) по отдельным показателям критерия 2 «Комфортность условий, в которых осуществляется образовательная деятельность</w:t>
      </w:r>
      <w:r w:rsidRPr="005A5BBC">
        <w:rPr>
          <w:rFonts w:ascii="PT Astra Serif" w:hAnsi="PT Astra Serif" w:cs="Times New Roman"/>
          <w:bCs/>
          <w:sz w:val="28"/>
          <w:szCs w:val="28"/>
        </w:rPr>
        <w:t>» в каждом образовательном учреждении.</w:t>
      </w:r>
    </w:p>
    <w:p w14:paraId="6685E0DB" w14:textId="78F14EE4" w:rsidR="008F4710" w:rsidRPr="005A5BBC" w:rsidRDefault="00EE33B2" w:rsidP="005A5BBC">
      <w:pPr>
        <w:spacing w:after="0" w:line="240" w:lineRule="auto"/>
        <w:ind w:firstLine="708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A5BBC">
        <w:rPr>
          <w:rFonts w:ascii="PT Astra Serif" w:hAnsi="PT Astra Serif" w:cs="Times New Roman"/>
          <w:sz w:val="28"/>
          <w:szCs w:val="28"/>
        </w:rPr>
        <w:t xml:space="preserve"> </w:t>
      </w:r>
      <w:r w:rsidR="00187B67" w:rsidRPr="005A5BBC">
        <w:rPr>
          <w:rFonts w:ascii="PT Astra Serif" w:hAnsi="PT Astra Serif" w:cs="Times New Roman"/>
          <w:bCs/>
          <w:sz w:val="28"/>
          <w:szCs w:val="28"/>
        </w:rPr>
        <w:t>На основании вышеизложенного</w:t>
      </w:r>
      <w:r w:rsidR="008F4710" w:rsidRPr="005A5BBC">
        <w:rPr>
          <w:rFonts w:ascii="PT Astra Serif" w:hAnsi="PT Astra Serif" w:cs="Times New Roman"/>
          <w:bCs/>
          <w:sz w:val="28"/>
          <w:szCs w:val="28"/>
        </w:rPr>
        <w:t>:</w:t>
      </w:r>
      <w:r w:rsidR="00187B67" w:rsidRPr="005A5BBC">
        <w:rPr>
          <w:rFonts w:ascii="PT Astra Serif" w:hAnsi="PT Astra Serif" w:cs="Times New Roman"/>
          <w:bCs/>
          <w:sz w:val="28"/>
          <w:szCs w:val="28"/>
        </w:rPr>
        <w:t xml:space="preserve"> </w:t>
      </w:r>
    </w:p>
    <w:p w14:paraId="001ADEC5" w14:textId="700555A0" w:rsidR="00236754" w:rsidRPr="005A5BBC" w:rsidRDefault="00DD28CB" w:rsidP="005A5BBC">
      <w:pPr>
        <w:spacing w:after="0" w:line="240" w:lineRule="auto"/>
        <w:ind w:firstLine="708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A5BBC">
        <w:rPr>
          <w:rFonts w:ascii="PT Astra Serif" w:hAnsi="PT Astra Serif" w:cs="Times New Roman"/>
          <w:bCs/>
          <w:sz w:val="28"/>
          <w:szCs w:val="28"/>
        </w:rPr>
        <w:t xml:space="preserve">1. </w:t>
      </w:r>
      <w:r w:rsidR="008F4710" w:rsidRPr="005A5BBC">
        <w:rPr>
          <w:rFonts w:ascii="PT Astra Serif" w:hAnsi="PT Astra Serif" w:cs="Times New Roman"/>
          <w:bCs/>
          <w:sz w:val="28"/>
          <w:szCs w:val="28"/>
        </w:rPr>
        <w:t>Р</w:t>
      </w:r>
      <w:r w:rsidR="00A03702" w:rsidRPr="005A5BBC">
        <w:rPr>
          <w:rFonts w:ascii="PT Astra Serif" w:hAnsi="PT Astra Serif" w:cs="Times New Roman"/>
          <w:bCs/>
          <w:sz w:val="28"/>
          <w:szCs w:val="28"/>
        </w:rPr>
        <w:t xml:space="preserve">уководителям </w:t>
      </w:r>
      <w:r w:rsidRPr="005A5BBC">
        <w:rPr>
          <w:rFonts w:ascii="PT Astra Serif" w:hAnsi="PT Astra Serif" w:cs="Times New Roman"/>
          <w:bCs/>
          <w:sz w:val="28"/>
          <w:szCs w:val="28"/>
        </w:rPr>
        <w:t>МАДОУ «Детский сад «Снегурочка», МАДОУ «Детский сад комбинированного вида «Радуга»:</w:t>
      </w:r>
    </w:p>
    <w:p w14:paraId="1BDCB12B" w14:textId="4B078251" w:rsidR="00236754" w:rsidRPr="005A5BBC" w:rsidRDefault="00236754" w:rsidP="005A5BBC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5A5BBC">
        <w:rPr>
          <w:rFonts w:ascii="PT Astra Serif" w:hAnsi="PT Astra Serif" w:cs="Times New Roman"/>
          <w:sz w:val="28"/>
          <w:szCs w:val="28"/>
        </w:rPr>
        <w:t>1.1. П</w:t>
      </w:r>
      <w:r w:rsidR="008F4710" w:rsidRPr="005A5BBC">
        <w:rPr>
          <w:rFonts w:ascii="PT Astra Serif" w:hAnsi="PT Astra Serif" w:cs="Times New Roman"/>
          <w:sz w:val="28"/>
          <w:szCs w:val="28"/>
        </w:rPr>
        <w:t xml:space="preserve">роанализировать причины снижения уровня </w:t>
      </w:r>
      <w:r w:rsidR="008F4710" w:rsidRPr="005A5BBC">
        <w:rPr>
          <w:rFonts w:ascii="PT Astra Serif" w:eastAsia="Calibri" w:hAnsi="PT Astra Serif" w:cs="Times New Roman"/>
          <w:sz w:val="28"/>
          <w:szCs w:val="28"/>
        </w:rPr>
        <w:t>удовлетворенности качеством условий осуществления образовательной деятельности в 2020 году по сравнению с 2019 годом</w:t>
      </w:r>
      <w:r w:rsidRPr="005A5BBC">
        <w:rPr>
          <w:rFonts w:ascii="PT Astra Serif" w:eastAsia="Calibri" w:hAnsi="PT Astra Serif" w:cs="Times New Roman"/>
          <w:sz w:val="28"/>
          <w:szCs w:val="28"/>
        </w:rPr>
        <w:t>.</w:t>
      </w:r>
    </w:p>
    <w:p w14:paraId="23EB29EA" w14:textId="5FD35F9A" w:rsidR="008F4710" w:rsidRPr="005A5BBC" w:rsidRDefault="00236754" w:rsidP="005A5BBC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A5BBC">
        <w:rPr>
          <w:rFonts w:ascii="PT Astra Serif" w:eastAsia="Calibri" w:hAnsi="PT Astra Serif" w:cs="Times New Roman"/>
          <w:sz w:val="28"/>
          <w:szCs w:val="28"/>
        </w:rPr>
        <w:t>1.2. Р</w:t>
      </w:r>
      <w:r w:rsidR="008F4710" w:rsidRPr="005A5BBC">
        <w:rPr>
          <w:rFonts w:ascii="PT Astra Serif" w:eastAsia="Calibri" w:hAnsi="PT Astra Serif" w:cs="Times New Roman"/>
          <w:sz w:val="28"/>
          <w:szCs w:val="28"/>
        </w:rPr>
        <w:t xml:space="preserve">азработать план </w:t>
      </w:r>
      <w:r w:rsidR="008F4710" w:rsidRPr="005A5BBC">
        <w:rPr>
          <w:rFonts w:ascii="PT Astra Serif" w:hAnsi="PT Astra Serif" w:cs="Times New Roman"/>
          <w:sz w:val="28"/>
          <w:szCs w:val="28"/>
        </w:rPr>
        <w:t>по устранению недостатков, выявленных в ходе онлайн опроса.</w:t>
      </w:r>
    </w:p>
    <w:p w14:paraId="625BC580" w14:textId="77777777" w:rsidR="001D7DA6" w:rsidRPr="005A5BBC" w:rsidRDefault="008F4710" w:rsidP="005A5BB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A5BBC">
        <w:rPr>
          <w:rFonts w:ascii="PT Astra Serif" w:hAnsi="PT Astra Serif" w:cs="Times New Roman"/>
          <w:bCs/>
          <w:sz w:val="28"/>
          <w:szCs w:val="28"/>
        </w:rPr>
        <w:t>2. Исполняющему обязанности</w:t>
      </w:r>
      <w:r w:rsidR="001D7DA6" w:rsidRPr="005A5BBC">
        <w:rPr>
          <w:rFonts w:ascii="PT Astra Serif" w:hAnsi="PT Astra Serif" w:cs="Times New Roman"/>
          <w:bCs/>
          <w:sz w:val="28"/>
          <w:szCs w:val="28"/>
        </w:rPr>
        <w:t xml:space="preserve"> директора</w:t>
      </w:r>
      <w:r w:rsidR="001D7DA6" w:rsidRPr="005A5BBC">
        <w:rPr>
          <w:rFonts w:ascii="PT Astra Serif" w:hAnsi="PT Astra Serif" w:cs="Times New Roman"/>
          <w:bCs/>
          <w:color w:val="FF0000"/>
          <w:sz w:val="28"/>
          <w:szCs w:val="28"/>
        </w:rPr>
        <w:t xml:space="preserve"> </w:t>
      </w:r>
      <w:r w:rsidR="001D7DA6" w:rsidRPr="005A5BBC">
        <w:rPr>
          <w:rFonts w:ascii="PT Astra Serif" w:hAnsi="PT Astra Serif" w:cs="Times New Roman"/>
          <w:sz w:val="28"/>
          <w:szCs w:val="28"/>
        </w:rPr>
        <w:t>муниципального бюджетного учреждения дополнительного образования «Детско – юношеский центр «Прометей» М.Ю. Ермаковой:</w:t>
      </w:r>
    </w:p>
    <w:p w14:paraId="4C22E911" w14:textId="613AC18D" w:rsidR="00F70404" w:rsidRPr="005A5BBC" w:rsidRDefault="001D7DA6" w:rsidP="005A5BB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A5BBC">
        <w:rPr>
          <w:rFonts w:ascii="PT Astra Serif" w:hAnsi="PT Astra Serif" w:cs="Times New Roman"/>
          <w:sz w:val="28"/>
          <w:szCs w:val="28"/>
        </w:rPr>
        <w:t xml:space="preserve">2.1. Провести опрос родителей (законных представителей) </w:t>
      </w:r>
      <w:r w:rsidR="006211B4" w:rsidRPr="005A5BBC">
        <w:rPr>
          <w:rFonts w:ascii="PT Astra Serif" w:hAnsi="PT Astra Serif" w:cs="Times New Roman"/>
          <w:color w:val="000000"/>
          <w:sz w:val="28"/>
          <w:szCs w:val="28"/>
        </w:rPr>
        <w:t>по опросному листу</w:t>
      </w:r>
      <w:r w:rsidR="006211B4" w:rsidRPr="005A5BBC">
        <w:rPr>
          <w:rFonts w:ascii="PT Astra Serif" w:hAnsi="PT Astra Serif" w:cs="Times New Roman"/>
          <w:sz w:val="28"/>
          <w:szCs w:val="28"/>
        </w:rPr>
        <w:t xml:space="preserve"> (приложение 1 справки).</w:t>
      </w:r>
    </w:p>
    <w:p w14:paraId="6A990AEB" w14:textId="41088D20" w:rsidR="006211B4" w:rsidRPr="005A5BBC" w:rsidRDefault="006211B4" w:rsidP="005A5BB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A5BBC">
        <w:rPr>
          <w:rFonts w:ascii="PT Astra Serif" w:hAnsi="PT Astra Serif" w:cs="Times New Roman"/>
          <w:sz w:val="28"/>
          <w:szCs w:val="28"/>
        </w:rPr>
        <w:t>2.2. Представить информационно</w:t>
      </w:r>
      <w:r w:rsidR="00236754" w:rsidRPr="005A5BBC">
        <w:rPr>
          <w:rFonts w:ascii="PT Astra Serif" w:hAnsi="PT Astra Serif" w:cs="Times New Roman"/>
          <w:sz w:val="28"/>
          <w:szCs w:val="28"/>
        </w:rPr>
        <w:t xml:space="preserve"> </w:t>
      </w:r>
      <w:r w:rsidRPr="005A5BBC">
        <w:rPr>
          <w:rFonts w:ascii="PT Astra Serif" w:hAnsi="PT Astra Serif" w:cs="Times New Roman"/>
          <w:sz w:val="28"/>
          <w:szCs w:val="28"/>
        </w:rPr>
        <w:t>- аналитическую справку и результаты опроса, утвержденные приказом руководителя образовательного учреждения, начальнику отдела оценки качества и общего образования детей.</w:t>
      </w:r>
    </w:p>
    <w:p w14:paraId="55D950FD" w14:textId="510D0B97" w:rsidR="00F37FF1" w:rsidRPr="005A5BBC" w:rsidRDefault="00DB446F" w:rsidP="005A5BBC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</w:rPr>
        <w:t xml:space="preserve">3. Руководителям </w:t>
      </w:r>
      <w:r w:rsidR="00C974F0" w:rsidRPr="005A5BBC">
        <w:rPr>
          <w:rFonts w:ascii="PT Astra Serif" w:hAnsi="PT Astra Serif" w:cs="Times New Roman"/>
          <w:sz w:val="28"/>
          <w:szCs w:val="28"/>
        </w:rPr>
        <w:t xml:space="preserve">муниципальных бюджетных </w:t>
      </w:r>
      <w:r w:rsidRPr="005A5BBC">
        <w:rPr>
          <w:rFonts w:ascii="PT Astra Serif" w:hAnsi="PT Astra Serif" w:cs="Times New Roman"/>
          <w:sz w:val="28"/>
          <w:szCs w:val="28"/>
        </w:rPr>
        <w:t>общеобразовательных учреждений</w:t>
      </w:r>
      <w:r w:rsidR="00DD28CB" w:rsidRPr="005A5BBC">
        <w:rPr>
          <w:rFonts w:ascii="PT Astra Serif" w:hAnsi="PT Astra Serif" w:cs="Times New Roman"/>
          <w:sz w:val="28"/>
          <w:szCs w:val="28"/>
        </w:rPr>
        <w:t>, руководителю МАДОУ</w:t>
      </w:r>
      <w:r w:rsidR="00C974F0" w:rsidRPr="005A5BBC">
        <w:rPr>
          <w:rFonts w:ascii="PT Astra Serif" w:hAnsi="PT Astra Serif" w:cs="Times New Roman"/>
          <w:sz w:val="28"/>
          <w:szCs w:val="28"/>
        </w:rPr>
        <w:t xml:space="preserve"> «</w:t>
      </w:r>
      <w:r w:rsidR="00DD28CB" w:rsidRPr="005A5BBC">
        <w:rPr>
          <w:rFonts w:ascii="PT Astra Serif" w:hAnsi="PT Astra Serif" w:cs="Times New Roman"/>
          <w:sz w:val="28"/>
          <w:szCs w:val="28"/>
        </w:rPr>
        <w:t>Детский сад «Гусельки»</w:t>
      </w:r>
      <w:r w:rsidRPr="005A5BBC">
        <w:rPr>
          <w:rFonts w:ascii="PT Astra Serif" w:hAnsi="PT Astra Serif" w:cs="Times New Roman"/>
          <w:sz w:val="28"/>
          <w:szCs w:val="28"/>
        </w:rPr>
        <w:t xml:space="preserve"> </w:t>
      </w:r>
      <w:r w:rsidRPr="005A5BBC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="008916F5" w:rsidRPr="005A5BBC">
        <w:rPr>
          <w:rFonts w:ascii="PT Astra Serif" w:eastAsia="Times New Roman" w:hAnsi="PT Astra Serif" w:cs="Times New Roman"/>
          <w:sz w:val="28"/>
          <w:szCs w:val="28"/>
          <w:lang w:eastAsia="ru-RU"/>
        </w:rPr>
        <w:t>родолжить работу по созданию</w:t>
      </w:r>
      <w:r w:rsidR="000F39F7" w:rsidRPr="005A5B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61A44" w:rsidRPr="005A5B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комфортных условий для </w:t>
      </w:r>
      <w:r w:rsidR="00961A44" w:rsidRPr="005A5BBC">
        <w:rPr>
          <w:rFonts w:ascii="PT Astra Serif" w:eastAsia="Calibri" w:hAnsi="PT Astra Serif" w:cs="Times New Roman"/>
          <w:sz w:val="28"/>
          <w:szCs w:val="28"/>
        </w:rPr>
        <w:t>осуществления</w:t>
      </w:r>
      <w:r w:rsidRPr="005A5BBC">
        <w:rPr>
          <w:rFonts w:ascii="PT Astra Serif" w:eastAsia="Calibri" w:hAnsi="PT Astra Serif" w:cs="Times New Roman"/>
          <w:sz w:val="28"/>
          <w:szCs w:val="28"/>
        </w:rPr>
        <w:t xml:space="preserve"> образовательная деятельность и</w:t>
      </w:r>
      <w:r w:rsidRPr="005A5B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F39F7" w:rsidRPr="005A5BBC">
        <w:rPr>
          <w:rFonts w:ascii="PT Astra Serif" w:eastAsia="Times New Roman" w:hAnsi="PT Astra Serif" w:cs="Times New Roman"/>
          <w:sz w:val="28"/>
          <w:szCs w:val="28"/>
          <w:lang w:eastAsia="ru-RU"/>
        </w:rPr>
        <w:t>усл</w:t>
      </w:r>
      <w:r w:rsidR="008916F5" w:rsidRPr="005A5BBC">
        <w:rPr>
          <w:rFonts w:ascii="PT Astra Serif" w:eastAsia="Times New Roman" w:hAnsi="PT Astra Serif" w:cs="Times New Roman"/>
          <w:sz w:val="28"/>
          <w:szCs w:val="28"/>
          <w:lang w:eastAsia="ru-RU"/>
        </w:rPr>
        <w:t>овий доступности образовательного учреждения</w:t>
      </w:r>
      <w:r w:rsidR="000F39F7" w:rsidRPr="005A5B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для лиц с </w:t>
      </w:r>
      <w:r w:rsidR="000F39F7" w:rsidRPr="005A5BBC">
        <w:rPr>
          <w:rFonts w:ascii="PT Astra Serif" w:eastAsia="Calibri" w:hAnsi="PT Astra Serif" w:cs="Times New Roman"/>
          <w:sz w:val="28"/>
          <w:szCs w:val="28"/>
        </w:rPr>
        <w:t>ограниченными возможностям</w:t>
      </w:r>
      <w:r w:rsidR="00F508B3" w:rsidRPr="005A5BBC">
        <w:rPr>
          <w:rFonts w:ascii="PT Astra Serif" w:eastAsia="Calibri" w:hAnsi="PT Astra Serif" w:cs="Times New Roman"/>
          <w:sz w:val="28"/>
          <w:szCs w:val="28"/>
        </w:rPr>
        <w:t>и здоровья и детей – инвалидов.</w:t>
      </w:r>
    </w:p>
    <w:p w14:paraId="0D04CA63" w14:textId="77777777" w:rsidR="00F37FF1" w:rsidRPr="005A5BBC" w:rsidRDefault="00F37FF1" w:rsidP="005A5BBC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0BD4EE97" w14:textId="77777777" w:rsidR="00FB5201" w:rsidRPr="005A5BBC" w:rsidRDefault="00FB5201" w:rsidP="005A5BBC">
      <w:pPr>
        <w:spacing w:after="0" w:line="240" w:lineRule="auto"/>
        <w:ind w:firstLine="360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02D1DA4C" w14:textId="77777777" w:rsidR="009A058C" w:rsidRPr="005A5BBC" w:rsidRDefault="009A058C" w:rsidP="005A5BBC">
      <w:pPr>
        <w:pStyle w:val="a3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47B03501" w14:textId="77777777" w:rsidR="00532372" w:rsidRPr="005A5BBC" w:rsidRDefault="00532372" w:rsidP="005A5BBC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48E66974" w14:textId="77777777" w:rsidR="006A50A4" w:rsidRPr="005A5BBC" w:rsidRDefault="006A50A4" w:rsidP="005A5BBC">
      <w:pPr>
        <w:spacing w:after="0" w:line="240" w:lineRule="auto"/>
        <w:rPr>
          <w:rFonts w:ascii="PT Astra Serif" w:eastAsia="Calibri" w:hAnsi="PT Astra Serif" w:cs="Times New Roman"/>
          <w:sz w:val="28"/>
          <w:szCs w:val="28"/>
        </w:rPr>
        <w:sectPr w:rsidR="006A50A4" w:rsidRPr="005A5BBC" w:rsidSect="00C07D25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14:paraId="4A685AFC" w14:textId="4E4676D5" w:rsidR="0005281E" w:rsidRPr="005A5BBC" w:rsidRDefault="00C974F0" w:rsidP="002858C9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</w:rPr>
      </w:pPr>
      <w:r w:rsidRPr="005A5BBC">
        <w:rPr>
          <w:rFonts w:ascii="PT Astra Serif" w:eastAsia="Calibri" w:hAnsi="PT Astra Serif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</w:t>
      </w:r>
      <w:r w:rsidR="00235E52" w:rsidRPr="005A5BBC">
        <w:rPr>
          <w:rFonts w:ascii="PT Astra Serif" w:eastAsia="Calibri" w:hAnsi="PT Astra Serif" w:cs="Times New Roman"/>
          <w:sz w:val="28"/>
          <w:szCs w:val="28"/>
        </w:rPr>
        <w:t>Приложение</w:t>
      </w:r>
      <w:r w:rsidR="00B06720" w:rsidRPr="005A5BBC">
        <w:rPr>
          <w:rFonts w:ascii="PT Astra Serif" w:eastAsia="Calibri" w:hAnsi="PT Astra Serif" w:cs="Times New Roman"/>
          <w:sz w:val="28"/>
          <w:szCs w:val="28"/>
        </w:rPr>
        <w:t xml:space="preserve"> 1</w:t>
      </w:r>
      <w:r w:rsidR="00C96B68" w:rsidRPr="005A5BBC">
        <w:rPr>
          <w:rFonts w:ascii="PT Astra Serif" w:eastAsia="Calibri" w:hAnsi="PT Astra Serif" w:cs="Times New Roman"/>
          <w:sz w:val="28"/>
          <w:szCs w:val="28"/>
        </w:rPr>
        <w:t xml:space="preserve"> </w:t>
      </w:r>
    </w:p>
    <w:p w14:paraId="20775934" w14:textId="77777777" w:rsidR="00290030" w:rsidRPr="005A5BBC" w:rsidRDefault="00235E52" w:rsidP="002858C9">
      <w:pPr>
        <w:spacing w:after="0" w:line="240" w:lineRule="auto"/>
        <w:ind w:firstLine="360"/>
        <w:jc w:val="right"/>
        <w:rPr>
          <w:rFonts w:ascii="PT Astra Serif" w:eastAsia="Calibri" w:hAnsi="PT Astra Serif" w:cs="Times New Roman"/>
          <w:sz w:val="28"/>
          <w:szCs w:val="28"/>
        </w:rPr>
      </w:pPr>
      <w:r w:rsidRPr="005A5BBC">
        <w:rPr>
          <w:rFonts w:ascii="PT Astra Serif" w:eastAsia="Calibri" w:hAnsi="PT Astra Serif" w:cs="Times New Roman"/>
          <w:sz w:val="28"/>
          <w:szCs w:val="28"/>
        </w:rPr>
        <w:t>к информационно-аналитической справке</w:t>
      </w:r>
    </w:p>
    <w:p w14:paraId="1DA5E9B3" w14:textId="77777777" w:rsidR="00B06720" w:rsidRPr="005A5BBC" w:rsidRDefault="00B06720" w:rsidP="002858C9">
      <w:pPr>
        <w:spacing w:after="0" w:line="240" w:lineRule="auto"/>
        <w:ind w:firstLine="360"/>
        <w:jc w:val="right"/>
        <w:rPr>
          <w:rFonts w:ascii="PT Astra Serif" w:hAnsi="PT Astra Serif" w:cs="Times New Roman"/>
          <w:sz w:val="28"/>
          <w:szCs w:val="28"/>
        </w:rPr>
      </w:pPr>
    </w:p>
    <w:p w14:paraId="01032849" w14:textId="77777777" w:rsidR="00B06720" w:rsidRPr="005A5BBC" w:rsidRDefault="00B06720" w:rsidP="005A5BBC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712D2B18" w14:textId="77777777" w:rsidR="00B06720" w:rsidRPr="005A5BBC" w:rsidRDefault="00B06720" w:rsidP="005A5BBC">
      <w:pPr>
        <w:numPr>
          <w:ilvl w:val="0"/>
          <w:numId w:val="10"/>
        </w:numPr>
        <w:suppressAutoHyphens/>
        <w:spacing w:after="0" w:line="240" w:lineRule="auto"/>
        <w:jc w:val="center"/>
        <w:rPr>
          <w:rStyle w:val="a9"/>
          <w:rFonts w:ascii="PT Astra Serif" w:hAnsi="PT Astra Serif" w:cs="Times New Roman"/>
          <w:sz w:val="28"/>
          <w:szCs w:val="28"/>
        </w:rPr>
      </w:pPr>
      <w:r w:rsidRPr="005A5BBC">
        <w:rPr>
          <w:rStyle w:val="a9"/>
          <w:rFonts w:ascii="PT Astra Serif" w:hAnsi="PT Astra Serif" w:cs="Times New Roman"/>
          <w:sz w:val="28"/>
          <w:szCs w:val="28"/>
        </w:rPr>
        <w:t>Укажите образовательную организацию, которую Вы оцениваете</w:t>
      </w:r>
    </w:p>
    <w:p w14:paraId="6CDB28DC" w14:textId="77777777" w:rsidR="00B06720" w:rsidRPr="005A5BBC" w:rsidRDefault="00B06720" w:rsidP="005A5BBC">
      <w:pPr>
        <w:spacing w:after="0" w:line="240" w:lineRule="auto"/>
        <w:ind w:firstLine="360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t>МБОУ «Лицей им.Г.Ф. Атякшева»</w:t>
      </w:r>
    </w:p>
    <w:p w14:paraId="2EBB6FF1" w14:textId="77777777" w:rsidR="00B06720" w:rsidRPr="005A5BBC" w:rsidRDefault="00B06720" w:rsidP="005A5BBC">
      <w:pPr>
        <w:spacing w:after="0" w:line="240" w:lineRule="auto"/>
        <w:ind w:firstLine="360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t>МБОУ «СОШ № 2»</w:t>
      </w:r>
    </w:p>
    <w:p w14:paraId="67C2394E" w14:textId="77777777" w:rsidR="00B06720" w:rsidRPr="005A5BBC" w:rsidRDefault="00B06720" w:rsidP="005A5BBC">
      <w:pPr>
        <w:spacing w:after="0" w:line="240" w:lineRule="auto"/>
        <w:ind w:firstLine="360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t>МБОУ «Гимназия»</w:t>
      </w:r>
    </w:p>
    <w:p w14:paraId="211D4D7D" w14:textId="77777777" w:rsidR="00B06720" w:rsidRPr="005A5BBC" w:rsidRDefault="00B06720" w:rsidP="005A5BBC">
      <w:pPr>
        <w:spacing w:after="0" w:line="240" w:lineRule="auto"/>
        <w:ind w:firstLine="360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t>МБОУ «СОШ № 5» (Югорск-2)</w:t>
      </w:r>
    </w:p>
    <w:p w14:paraId="7C327A51" w14:textId="77777777" w:rsidR="00B06720" w:rsidRPr="005A5BBC" w:rsidRDefault="00B06720" w:rsidP="005A5BBC">
      <w:pPr>
        <w:spacing w:after="0" w:line="240" w:lineRule="auto"/>
        <w:ind w:firstLine="360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t>МБОУ «СОШ № 5»</w:t>
      </w:r>
    </w:p>
    <w:p w14:paraId="378B6153" w14:textId="77777777" w:rsidR="00B06720" w:rsidRPr="005A5BBC" w:rsidRDefault="00B06720" w:rsidP="005A5BBC">
      <w:pPr>
        <w:spacing w:after="0" w:line="240" w:lineRule="auto"/>
        <w:ind w:firstLine="360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t>МБОУ «СОШ № 6»</w:t>
      </w:r>
    </w:p>
    <w:p w14:paraId="79217634" w14:textId="77777777" w:rsidR="00B06720" w:rsidRPr="005A5BBC" w:rsidRDefault="00B06720" w:rsidP="005A5BBC">
      <w:pPr>
        <w:spacing w:after="0" w:line="240" w:lineRule="auto"/>
        <w:ind w:firstLine="360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t>МАДОУ «Детский сад комбинированного вида «Радуга»</w:t>
      </w:r>
    </w:p>
    <w:p w14:paraId="13C0ACEB" w14:textId="77777777" w:rsidR="00B06720" w:rsidRPr="005A5BBC" w:rsidRDefault="00B06720" w:rsidP="005A5BBC">
      <w:pPr>
        <w:spacing w:after="0" w:line="240" w:lineRule="auto"/>
        <w:ind w:firstLine="360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t>МАДОУ «Детский сад общеразвивающего вида «Снегурочка»</w:t>
      </w:r>
    </w:p>
    <w:p w14:paraId="61B668F1" w14:textId="77777777" w:rsidR="00B06720" w:rsidRPr="005A5BBC" w:rsidRDefault="00B06720" w:rsidP="005A5BBC">
      <w:pPr>
        <w:spacing w:after="0" w:line="240" w:lineRule="auto"/>
        <w:ind w:firstLine="360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t>МАДОУ «Детский сад общеразвивающего вида «Гусельки»</w:t>
      </w:r>
    </w:p>
    <w:p w14:paraId="2DE4E0E2" w14:textId="77777777" w:rsidR="00B06720" w:rsidRPr="005A5BBC" w:rsidRDefault="00B06720" w:rsidP="005A5BBC">
      <w:pPr>
        <w:spacing w:after="0" w:line="240" w:lineRule="auto"/>
        <w:ind w:firstLine="360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t>МБУ ДО «Детско-юношеский центр «Прометей»</w:t>
      </w:r>
    </w:p>
    <w:p w14:paraId="40941731" w14:textId="77777777" w:rsidR="00B06720" w:rsidRPr="005A5BBC" w:rsidRDefault="00B06720" w:rsidP="005A5BBC">
      <w:pPr>
        <w:spacing w:after="0" w:line="240" w:lineRule="auto"/>
        <w:ind w:firstLine="360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t>МБУ ДО «Детская школа искусств города Югорска»</w:t>
      </w:r>
    </w:p>
    <w:p w14:paraId="0C4A8B85" w14:textId="77777777" w:rsidR="00B06720" w:rsidRPr="005A5BBC" w:rsidRDefault="00B06720" w:rsidP="005A5BBC">
      <w:pPr>
        <w:numPr>
          <w:ilvl w:val="0"/>
          <w:numId w:val="10"/>
        </w:numPr>
        <w:suppressAutoHyphens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b/>
          <w:sz w:val="28"/>
          <w:szCs w:val="28"/>
          <w:lang w:eastAsia="ru-RU"/>
        </w:rPr>
        <w:t>Относительно указанной выше образовательной организации Вы являетесь</w:t>
      </w:r>
    </w:p>
    <w:p w14:paraId="22D72331" w14:textId="77777777" w:rsidR="00B06720" w:rsidRPr="005A5BBC" w:rsidRDefault="00B06720" w:rsidP="005A5BBC">
      <w:pPr>
        <w:spacing w:after="0" w:line="240" w:lineRule="auto"/>
        <w:ind w:firstLine="360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t>Обучающимся</w:t>
      </w:r>
    </w:p>
    <w:p w14:paraId="326DD948" w14:textId="77777777" w:rsidR="00B06720" w:rsidRPr="005A5BBC" w:rsidRDefault="00B06720" w:rsidP="005A5BBC">
      <w:pPr>
        <w:spacing w:after="0" w:line="240" w:lineRule="auto"/>
        <w:ind w:firstLine="360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t>Родителем (законным представителем)</w:t>
      </w:r>
    </w:p>
    <w:p w14:paraId="3B3567C3" w14:textId="77777777" w:rsidR="00B06720" w:rsidRPr="005A5BBC" w:rsidRDefault="00B06720" w:rsidP="005A5BBC">
      <w:pPr>
        <w:spacing w:after="0" w:line="240" w:lineRule="auto"/>
        <w:ind w:firstLine="360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t>Работником образовательной организации</w:t>
      </w:r>
    </w:p>
    <w:p w14:paraId="0ADA7E0F" w14:textId="77777777" w:rsidR="00B06720" w:rsidRPr="005A5BBC" w:rsidRDefault="00B06720" w:rsidP="005A5BBC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b/>
          <w:sz w:val="28"/>
          <w:szCs w:val="28"/>
          <w:lang w:eastAsia="ru-RU"/>
        </w:rPr>
        <w:t>3. Категория обучающегося</w:t>
      </w:r>
    </w:p>
    <w:p w14:paraId="7B22AD3C" w14:textId="77777777" w:rsidR="00B06720" w:rsidRPr="005A5BBC" w:rsidRDefault="00B06720" w:rsidP="005A5BB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t>Воспитанник</w:t>
      </w:r>
    </w:p>
    <w:p w14:paraId="7C5CC1F1" w14:textId="77777777" w:rsidR="00B06720" w:rsidRPr="005A5BBC" w:rsidRDefault="00B06720" w:rsidP="005A5BB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t>Учащийся 1-4 класса</w:t>
      </w:r>
    </w:p>
    <w:p w14:paraId="0D89312A" w14:textId="77777777" w:rsidR="00B06720" w:rsidRPr="005A5BBC" w:rsidRDefault="00B06720" w:rsidP="005A5BB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t>Учащийся 5-9 класса</w:t>
      </w:r>
    </w:p>
    <w:p w14:paraId="632FE069" w14:textId="77777777" w:rsidR="00B06720" w:rsidRPr="005A5BBC" w:rsidRDefault="00B06720" w:rsidP="005A5BB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t>Учащийся 10-11 класса</w:t>
      </w:r>
    </w:p>
    <w:p w14:paraId="3EC11946" w14:textId="77777777" w:rsidR="00B06720" w:rsidRPr="005A5BBC" w:rsidRDefault="00B06720" w:rsidP="005A5BBC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A5BBC">
        <w:rPr>
          <w:rFonts w:ascii="PT Astra Serif" w:hAnsi="PT Astra Serif" w:cs="Times New Roman"/>
          <w:b/>
          <w:sz w:val="28"/>
          <w:szCs w:val="28"/>
        </w:rPr>
        <w:t>4. Открытость и доступность информации об образовательной организации</w:t>
      </w:r>
    </w:p>
    <w:p w14:paraId="10F3794F" w14:textId="77777777" w:rsidR="00B06720" w:rsidRPr="005A5BBC" w:rsidRDefault="00B06720" w:rsidP="005A5BB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t>4.1 Как часто Вы пользуетесь сайтом указанной образовательной организации?</w:t>
      </w:r>
    </w:p>
    <w:p w14:paraId="67818E3C" w14:textId="77777777" w:rsidR="00B06720" w:rsidRPr="005A5BBC" w:rsidRDefault="00B06720" w:rsidP="005A5BB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t>Не пользовался ни разу</w:t>
      </w:r>
    </w:p>
    <w:p w14:paraId="703A7906" w14:textId="77777777" w:rsidR="00B06720" w:rsidRPr="005A5BBC" w:rsidRDefault="00B06720" w:rsidP="005A5BB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t>Пользуюсь постоянно – несколько раз в неделю и чаще</w:t>
      </w:r>
    </w:p>
    <w:p w14:paraId="0E41C43C" w14:textId="77777777" w:rsidR="00B06720" w:rsidRPr="005A5BBC" w:rsidRDefault="00B06720" w:rsidP="005A5BB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t>Пользуюсь время от времени, несколько раз в месяц</w:t>
      </w:r>
    </w:p>
    <w:p w14:paraId="0C11D863" w14:textId="77777777" w:rsidR="00B06720" w:rsidRPr="005A5BBC" w:rsidRDefault="00B06720" w:rsidP="005A5BB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t>Пользуюсь несколько раз в год и реже</w:t>
      </w:r>
    </w:p>
    <w:p w14:paraId="23A71659" w14:textId="77777777" w:rsidR="00B06720" w:rsidRPr="005A5BBC" w:rsidRDefault="00B06720" w:rsidP="005A5BB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t>4.2 Есть ли на официальном сайте образовательной организации электронные сервисы, позволяющие внести предложения, направленные на улучшение работы организации (обратная связь и прочее)? Если есть, приходилось ли Вам хотя бы раз пользоваться таким сервисом - обращаться с предложениями, замечаниями?</w:t>
      </w:r>
    </w:p>
    <w:p w14:paraId="5C1119A4" w14:textId="77777777" w:rsidR="00B06720" w:rsidRPr="005A5BBC" w:rsidRDefault="00B06720" w:rsidP="005A5BB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t>Возможность направить предложения есть, я лично пользовался(</w:t>
      </w:r>
      <w:proofErr w:type="spellStart"/>
      <w:r w:rsidRPr="005A5BBC">
        <w:rPr>
          <w:rFonts w:ascii="PT Astra Serif" w:hAnsi="PT Astra Serif" w:cs="Times New Roman"/>
          <w:sz w:val="28"/>
          <w:szCs w:val="28"/>
          <w:lang w:eastAsia="ru-RU"/>
        </w:rPr>
        <w:t>лась</w:t>
      </w:r>
      <w:proofErr w:type="spellEnd"/>
      <w:r w:rsidRPr="005A5BBC">
        <w:rPr>
          <w:rFonts w:ascii="PT Astra Serif" w:hAnsi="PT Astra Serif" w:cs="Times New Roman"/>
          <w:sz w:val="28"/>
          <w:szCs w:val="28"/>
          <w:lang w:eastAsia="ru-RU"/>
        </w:rPr>
        <w:t>) данным сервисом</w:t>
      </w:r>
    </w:p>
    <w:p w14:paraId="17118318" w14:textId="77777777" w:rsidR="00B06720" w:rsidRPr="005A5BBC" w:rsidRDefault="00B06720" w:rsidP="005A5BB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t>Возможность направить предложения есть, но я лично не пользовался(</w:t>
      </w:r>
      <w:proofErr w:type="spellStart"/>
      <w:r w:rsidRPr="005A5BBC">
        <w:rPr>
          <w:rFonts w:ascii="PT Astra Serif" w:hAnsi="PT Astra Serif" w:cs="Times New Roman"/>
          <w:sz w:val="28"/>
          <w:szCs w:val="28"/>
          <w:lang w:eastAsia="ru-RU"/>
        </w:rPr>
        <w:t>лась</w:t>
      </w:r>
      <w:proofErr w:type="spellEnd"/>
      <w:r w:rsidRPr="005A5BBC">
        <w:rPr>
          <w:rFonts w:ascii="PT Astra Serif" w:hAnsi="PT Astra Serif" w:cs="Times New Roman"/>
          <w:sz w:val="28"/>
          <w:szCs w:val="28"/>
          <w:lang w:eastAsia="ru-RU"/>
        </w:rPr>
        <w:t>) данным сервисом</w:t>
      </w:r>
    </w:p>
    <w:p w14:paraId="15DEF362" w14:textId="77777777" w:rsidR="00B06720" w:rsidRPr="005A5BBC" w:rsidRDefault="00B06720" w:rsidP="005A5BB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t>Нет возможности направить предложение</w:t>
      </w:r>
    </w:p>
    <w:p w14:paraId="252BAAE7" w14:textId="77777777" w:rsidR="00B06720" w:rsidRPr="005A5BBC" w:rsidRDefault="00B06720" w:rsidP="005A5BBC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t>Затрудняюсь ответить</w:t>
      </w:r>
    </w:p>
    <w:p w14:paraId="17483185" w14:textId="77777777" w:rsidR="00B06720" w:rsidRPr="005A5BBC" w:rsidRDefault="00B06720" w:rsidP="005A5BB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t>4.3. Когда Вы отправили обращение через сервис обратной связи, была ли у Вас возможность узнать о ходе рассмотрения Вашего обращения в организацию или нет?</w:t>
      </w:r>
    </w:p>
    <w:p w14:paraId="47A06760" w14:textId="77777777" w:rsidR="00B06720" w:rsidRPr="005A5BBC" w:rsidRDefault="00B06720" w:rsidP="005A5BBC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lastRenderedPageBreak/>
        <w:t>Да, был предоставлен номер телефона/ электронный адрес/ ссылка</w:t>
      </w:r>
    </w:p>
    <w:p w14:paraId="6FAAA038" w14:textId="77777777" w:rsidR="00B06720" w:rsidRPr="005A5BBC" w:rsidRDefault="00B06720" w:rsidP="005A5BBC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t>Да, но контактную информацию пришлось искать самостоятельно</w:t>
      </w:r>
    </w:p>
    <w:p w14:paraId="7FD17615" w14:textId="77777777" w:rsidR="00B06720" w:rsidRPr="005A5BBC" w:rsidRDefault="00B06720" w:rsidP="005A5BBC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t>Нет</w:t>
      </w:r>
    </w:p>
    <w:p w14:paraId="21ABF9A5" w14:textId="77777777" w:rsidR="00B06720" w:rsidRPr="005A5BBC" w:rsidRDefault="00B06720" w:rsidP="005A5BBC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t>Затрудняюсь ответить</w:t>
      </w:r>
    </w:p>
    <w:p w14:paraId="5D94E5B6" w14:textId="77777777" w:rsidR="00B06720" w:rsidRPr="005A5BBC" w:rsidRDefault="00B06720" w:rsidP="005A5BBC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b/>
          <w:sz w:val="28"/>
          <w:szCs w:val="28"/>
        </w:rPr>
        <w:t>5. Комфортность условий, в которых осуществляется образовательная деятельность</w:t>
      </w:r>
    </w:p>
    <w:p w14:paraId="343D6EDB" w14:textId="77777777" w:rsidR="00B06720" w:rsidRPr="005A5BBC" w:rsidRDefault="00B06720" w:rsidP="005A5BB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t>5.1. Насколько Вы довольны или не довольны следующими материально-техническими аспектами работы образовательной организации?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383"/>
        <w:gridCol w:w="1134"/>
        <w:gridCol w:w="1276"/>
        <w:gridCol w:w="1417"/>
        <w:gridCol w:w="1559"/>
      </w:tblGrid>
      <w:tr w:rsidR="00B06720" w:rsidRPr="00B06720" w14:paraId="3293C72B" w14:textId="77777777" w:rsidTr="00B06720">
        <w:tc>
          <w:tcPr>
            <w:tcW w:w="3369" w:type="dxa"/>
            <w:shd w:val="clear" w:color="auto" w:fill="auto"/>
          </w:tcPr>
          <w:p w14:paraId="33D28513" w14:textId="77777777" w:rsidR="00B06720" w:rsidRPr="005A5BBC" w:rsidRDefault="00B06720" w:rsidP="00B06720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14:paraId="2E48089D" w14:textId="77777777" w:rsidR="00B06720" w:rsidRPr="005A5BBC" w:rsidRDefault="00B06720" w:rsidP="00B06720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5A5BBC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Полностью доволен</w:t>
            </w:r>
          </w:p>
          <w:p w14:paraId="1C7F394B" w14:textId="77777777" w:rsidR="00B06720" w:rsidRPr="005A5BBC" w:rsidRDefault="00B06720" w:rsidP="00B06720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7C5A5F2" w14:textId="77777777" w:rsidR="00B06720" w:rsidRPr="005A5BBC" w:rsidRDefault="00B06720" w:rsidP="00B06720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5A5BBC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Скорее доволен</w:t>
            </w:r>
          </w:p>
          <w:p w14:paraId="547C1B7D" w14:textId="77777777" w:rsidR="00B06720" w:rsidRPr="005A5BBC" w:rsidRDefault="00B06720" w:rsidP="00B06720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8377DCD" w14:textId="77777777" w:rsidR="00B06720" w:rsidRPr="005A5BBC" w:rsidRDefault="00B06720" w:rsidP="00B06720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5A5BBC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Скорее не доволен</w:t>
            </w:r>
          </w:p>
          <w:p w14:paraId="43E1F0D2" w14:textId="77777777" w:rsidR="00B06720" w:rsidRPr="005A5BBC" w:rsidRDefault="00B06720" w:rsidP="00B06720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DE08FD7" w14:textId="77777777" w:rsidR="00B06720" w:rsidRPr="005A5BBC" w:rsidRDefault="00B06720" w:rsidP="00B06720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5A5BBC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Не доволен</w:t>
            </w:r>
          </w:p>
          <w:p w14:paraId="3AFB05FE" w14:textId="77777777" w:rsidR="00B06720" w:rsidRPr="005A5BBC" w:rsidRDefault="00B06720" w:rsidP="00B06720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4B21C7C6" w14:textId="77777777" w:rsidR="00B06720" w:rsidRPr="005A5BBC" w:rsidRDefault="00B06720" w:rsidP="00B06720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5A5BBC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Затрудняюсь ответить</w:t>
            </w:r>
          </w:p>
          <w:p w14:paraId="69F9E359" w14:textId="77777777" w:rsidR="00B06720" w:rsidRPr="005A5BBC" w:rsidRDefault="00B06720" w:rsidP="00B06720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06720" w:rsidRPr="00B06720" w14:paraId="65CBC60D" w14:textId="77777777" w:rsidTr="00B06720">
        <w:tc>
          <w:tcPr>
            <w:tcW w:w="3369" w:type="dxa"/>
            <w:shd w:val="clear" w:color="auto" w:fill="auto"/>
          </w:tcPr>
          <w:p w14:paraId="6A4C7D6F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</w:pPr>
            <w:r w:rsidRPr="005A5BBC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Состояние прилегающей территории:</w:t>
            </w:r>
          </w:p>
        </w:tc>
        <w:tc>
          <w:tcPr>
            <w:tcW w:w="1383" w:type="dxa"/>
            <w:shd w:val="clear" w:color="auto" w:fill="auto"/>
          </w:tcPr>
          <w:p w14:paraId="1374E9BD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737A60B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CE9B82D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2D4BA1CA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498A9D92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06720" w:rsidRPr="00B06720" w14:paraId="0F632482" w14:textId="77777777" w:rsidTr="00B06720">
        <w:tc>
          <w:tcPr>
            <w:tcW w:w="3369" w:type="dxa"/>
            <w:shd w:val="clear" w:color="auto" w:fill="auto"/>
          </w:tcPr>
          <w:p w14:paraId="5579BCA9" w14:textId="77777777" w:rsidR="00B06720" w:rsidRPr="005A5BBC" w:rsidRDefault="00B06720" w:rsidP="00B06720">
            <w:pPr>
              <w:pStyle w:val="a6"/>
              <w:spacing w:after="0" w:afterAutospacing="0"/>
              <w:rPr>
                <w:rFonts w:ascii="PT Astra Serif" w:hAnsi="PT Astra Serif"/>
              </w:rPr>
            </w:pPr>
            <w:r w:rsidRPr="005A5BBC">
              <w:rPr>
                <w:rFonts w:ascii="PT Astra Serif" w:hAnsi="PT Astra Serif"/>
              </w:rPr>
              <w:t>наличие ограждений</w:t>
            </w:r>
          </w:p>
        </w:tc>
        <w:tc>
          <w:tcPr>
            <w:tcW w:w="1383" w:type="dxa"/>
            <w:shd w:val="clear" w:color="auto" w:fill="auto"/>
          </w:tcPr>
          <w:p w14:paraId="3A47745D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247ECE0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C572616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65D1C98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2D1EBDC6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06720" w:rsidRPr="00B06720" w14:paraId="7C9E441A" w14:textId="77777777" w:rsidTr="00B06720">
        <w:tc>
          <w:tcPr>
            <w:tcW w:w="3369" w:type="dxa"/>
            <w:shd w:val="clear" w:color="auto" w:fill="auto"/>
          </w:tcPr>
          <w:p w14:paraId="697C3EF4" w14:textId="77777777" w:rsidR="00B06720" w:rsidRPr="005A5BBC" w:rsidRDefault="00B06720" w:rsidP="00B06720">
            <w:pPr>
              <w:pStyle w:val="a6"/>
              <w:rPr>
                <w:rFonts w:ascii="PT Astra Serif" w:hAnsi="PT Astra Serif"/>
              </w:rPr>
            </w:pPr>
            <w:r w:rsidRPr="005A5BBC">
              <w:rPr>
                <w:rFonts w:ascii="PT Astra Serif" w:hAnsi="PT Astra Serif"/>
              </w:rPr>
              <w:t>состояние подъездных путей и пешеходных дорожек</w:t>
            </w:r>
          </w:p>
        </w:tc>
        <w:tc>
          <w:tcPr>
            <w:tcW w:w="1383" w:type="dxa"/>
            <w:shd w:val="clear" w:color="auto" w:fill="auto"/>
          </w:tcPr>
          <w:p w14:paraId="5E880B87" w14:textId="77777777" w:rsidR="00B06720" w:rsidRPr="005A5BBC" w:rsidRDefault="00B06720" w:rsidP="00B06720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42F21AC" w14:textId="77777777" w:rsidR="00B06720" w:rsidRPr="005A5BBC" w:rsidRDefault="00B06720" w:rsidP="00B06720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F2B7EFA" w14:textId="77777777" w:rsidR="00B06720" w:rsidRPr="005A5BBC" w:rsidRDefault="00B06720" w:rsidP="00B06720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02B31F35" w14:textId="77777777" w:rsidR="00B06720" w:rsidRPr="005A5BBC" w:rsidRDefault="00B06720" w:rsidP="00B06720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2CC0D453" w14:textId="77777777" w:rsidR="00B06720" w:rsidRPr="005A5BBC" w:rsidRDefault="00B06720" w:rsidP="00B06720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06720" w:rsidRPr="00B06720" w14:paraId="48317DB7" w14:textId="77777777" w:rsidTr="00B06720">
        <w:tc>
          <w:tcPr>
            <w:tcW w:w="3369" w:type="dxa"/>
            <w:shd w:val="clear" w:color="auto" w:fill="auto"/>
          </w:tcPr>
          <w:p w14:paraId="5EA78305" w14:textId="77777777" w:rsidR="00B06720" w:rsidRPr="005A5BBC" w:rsidRDefault="00B06720" w:rsidP="00B06720">
            <w:pPr>
              <w:pStyle w:val="a6"/>
              <w:spacing w:before="0" w:beforeAutospacing="0" w:after="0" w:afterAutospacing="0"/>
              <w:rPr>
                <w:rFonts w:ascii="PT Astra Serif" w:hAnsi="PT Astra Serif"/>
              </w:rPr>
            </w:pPr>
            <w:r w:rsidRPr="005A5BBC">
              <w:rPr>
                <w:rFonts w:ascii="PT Astra Serif" w:hAnsi="PT Astra Serif"/>
              </w:rPr>
              <w:t>зеленые насаждения, клумбы</w:t>
            </w:r>
          </w:p>
        </w:tc>
        <w:tc>
          <w:tcPr>
            <w:tcW w:w="1383" w:type="dxa"/>
            <w:shd w:val="clear" w:color="auto" w:fill="auto"/>
          </w:tcPr>
          <w:p w14:paraId="5B5A2E1B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DA7B31A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58EB880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1F48C7FD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462D054F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06720" w:rsidRPr="00B06720" w14:paraId="7CDF7D08" w14:textId="77777777" w:rsidTr="00B06720">
        <w:tc>
          <w:tcPr>
            <w:tcW w:w="3369" w:type="dxa"/>
            <w:shd w:val="clear" w:color="auto" w:fill="auto"/>
          </w:tcPr>
          <w:p w14:paraId="2DB0C367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</w:pPr>
            <w:r w:rsidRPr="005A5BBC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Состояние помещений, оборудования</w:t>
            </w:r>
          </w:p>
        </w:tc>
        <w:tc>
          <w:tcPr>
            <w:tcW w:w="1383" w:type="dxa"/>
            <w:shd w:val="clear" w:color="auto" w:fill="auto"/>
          </w:tcPr>
          <w:p w14:paraId="71450BCD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0E298F5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012AE9F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7C1C568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1FBEFC3D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06720" w:rsidRPr="00B06720" w14:paraId="10F15082" w14:textId="77777777" w:rsidTr="00B06720">
        <w:tc>
          <w:tcPr>
            <w:tcW w:w="3369" w:type="dxa"/>
            <w:shd w:val="clear" w:color="auto" w:fill="auto"/>
          </w:tcPr>
          <w:p w14:paraId="24CCAA0C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</w:pPr>
            <w:r w:rsidRPr="005A5BBC">
              <w:rPr>
                <w:rFonts w:ascii="PT Astra Serif" w:hAnsi="PT Astra Serif" w:cs="Times New Roman"/>
                <w:sz w:val="24"/>
                <w:szCs w:val="24"/>
              </w:rPr>
              <w:t>состояние здания</w:t>
            </w:r>
          </w:p>
        </w:tc>
        <w:tc>
          <w:tcPr>
            <w:tcW w:w="1383" w:type="dxa"/>
            <w:shd w:val="clear" w:color="auto" w:fill="auto"/>
          </w:tcPr>
          <w:p w14:paraId="5AA457DD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DCB9A64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6EED7C1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03D7D079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09655EC5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06720" w:rsidRPr="00B06720" w14:paraId="20B0533A" w14:textId="77777777" w:rsidTr="00B06720">
        <w:tc>
          <w:tcPr>
            <w:tcW w:w="3369" w:type="dxa"/>
            <w:shd w:val="clear" w:color="auto" w:fill="auto"/>
          </w:tcPr>
          <w:p w14:paraId="14AA53C3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</w:pPr>
            <w:r w:rsidRPr="005A5BBC">
              <w:rPr>
                <w:rFonts w:ascii="PT Astra Serif" w:hAnsi="PT Astra Serif" w:cs="Times New Roman"/>
                <w:sz w:val="24"/>
                <w:szCs w:val="24"/>
              </w:rPr>
              <w:t>состояние мебели</w:t>
            </w:r>
          </w:p>
        </w:tc>
        <w:tc>
          <w:tcPr>
            <w:tcW w:w="1383" w:type="dxa"/>
            <w:shd w:val="clear" w:color="auto" w:fill="auto"/>
          </w:tcPr>
          <w:p w14:paraId="655C0CB8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760E77B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B9D1E17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55985256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4F9BA25B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06720" w:rsidRPr="00B06720" w14:paraId="5E382F0A" w14:textId="77777777" w:rsidTr="00B06720">
        <w:tc>
          <w:tcPr>
            <w:tcW w:w="3369" w:type="dxa"/>
            <w:shd w:val="clear" w:color="auto" w:fill="auto"/>
          </w:tcPr>
          <w:p w14:paraId="2775AD91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5A5BBC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наличие оборудования (компьютеры, специальные лабораторные приборы и пр.)</w:t>
            </w:r>
          </w:p>
        </w:tc>
        <w:tc>
          <w:tcPr>
            <w:tcW w:w="1383" w:type="dxa"/>
            <w:shd w:val="clear" w:color="auto" w:fill="auto"/>
          </w:tcPr>
          <w:p w14:paraId="689050D1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3794429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E389164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B2E8185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022B9D24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14:paraId="2C717EFC" w14:textId="77777777" w:rsidR="00B06720" w:rsidRPr="005A5BBC" w:rsidRDefault="00B06720" w:rsidP="00B06720">
      <w:pPr>
        <w:spacing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t>5.2. Насколько Вы в целом довольны или не довольны качеством организация питания обучающихся?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6"/>
        <w:gridCol w:w="1668"/>
        <w:gridCol w:w="1647"/>
        <w:gridCol w:w="1648"/>
        <w:gridCol w:w="1648"/>
        <w:gridCol w:w="1680"/>
      </w:tblGrid>
      <w:tr w:rsidR="00B06720" w:rsidRPr="00B06720" w14:paraId="22D4D118" w14:textId="77777777" w:rsidTr="00B06720">
        <w:tc>
          <w:tcPr>
            <w:tcW w:w="1846" w:type="dxa"/>
            <w:shd w:val="clear" w:color="auto" w:fill="auto"/>
          </w:tcPr>
          <w:p w14:paraId="192146B1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shd w:val="clear" w:color="auto" w:fill="auto"/>
          </w:tcPr>
          <w:p w14:paraId="2CA1B02C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5A5BBC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Полностью доволен</w:t>
            </w:r>
          </w:p>
          <w:p w14:paraId="51F0407B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shd w:val="clear" w:color="auto" w:fill="auto"/>
          </w:tcPr>
          <w:p w14:paraId="08E686E1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5A5BBC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Скорее доволен</w:t>
            </w:r>
          </w:p>
          <w:p w14:paraId="0ED11133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</w:tcPr>
          <w:p w14:paraId="058D927E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5A5BBC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Скорее не доволен</w:t>
            </w:r>
          </w:p>
          <w:p w14:paraId="2339B1C2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</w:tcPr>
          <w:p w14:paraId="77652BFA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5A5BBC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Не доволен</w:t>
            </w:r>
          </w:p>
          <w:p w14:paraId="7F55011D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auto" w:fill="auto"/>
          </w:tcPr>
          <w:p w14:paraId="7B18B9EE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5A5BBC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Затрудняюсь ответить</w:t>
            </w:r>
          </w:p>
          <w:p w14:paraId="7EA1DE29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06720" w:rsidRPr="00B06720" w14:paraId="5D8C579C" w14:textId="77777777" w:rsidTr="00B06720">
        <w:tc>
          <w:tcPr>
            <w:tcW w:w="1846" w:type="dxa"/>
            <w:shd w:val="clear" w:color="auto" w:fill="auto"/>
          </w:tcPr>
          <w:p w14:paraId="5966457B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5A5BBC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Организация питания обучающихся, работа столовой</w:t>
            </w:r>
          </w:p>
        </w:tc>
        <w:tc>
          <w:tcPr>
            <w:tcW w:w="1668" w:type="dxa"/>
            <w:shd w:val="clear" w:color="auto" w:fill="auto"/>
          </w:tcPr>
          <w:p w14:paraId="43846FA0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shd w:val="clear" w:color="auto" w:fill="auto"/>
          </w:tcPr>
          <w:p w14:paraId="4ABB3533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</w:tcPr>
          <w:p w14:paraId="0AF4CAD5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</w:tcPr>
          <w:p w14:paraId="6C161708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auto" w:fill="auto"/>
          </w:tcPr>
          <w:p w14:paraId="267E7CF4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14:paraId="6C09D3A3" w14:textId="77777777" w:rsidR="00B06720" w:rsidRPr="005A5BBC" w:rsidRDefault="00B06720" w:rsidP="00B06720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t>5.3. Насколько Вы довольны или не довольны</w:t>
      </w:r>
      <w:r w:rsidRPr="005A5BBC">
        <w:rPr>
          <w:rFonts w:ascii="PT Astra Serif" w:hAnsi="PT Astra Serif" w:cs="Times New Roman"/>
          <w:sz w:val="28"/>
          <w:szCs w:val="28"/>
        </w:rPr>
        <w:t xml:space="preserve"> условиями для охраны и укрепления здоровья обучающихся?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6"/>
        <w:gridCol w:w="1668"/>
        <w:gridCol w:w="1647"/>
        <w:gridCol w:w="1648"/>
        <w:gridCol w:w="1648"/>
        <w:gridCol w:w="1680"/>
      </w:tblGrid>
      <w:tr w:rsidR="00B06720" w:rsidRPr="00B06720" w14:paraId="2558A3C0" w14:textId="77777777" w:rsidTr="00B06720">
        <w:tc>
          <w:tcPr>
            <w:tcW w:w="1846" w:type="dxa"/>
            <w:shd w:val="clear" w:color="auto" w:fill="auto"/>
          </w:tcPr>
          <w:p w14:paraId="5008F77F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shd w:val="clear" w:color="auto" w:fill="auto"/>
          </w:tcPr>
          <w:p w14:paraId="030B908B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5A5BBC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Полностью доволен</w:t>
            </w:r>
          </w:p>
          <w:p w14:paraId="6DB4C9F5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shd w:val="clear" w:color="auto" w:fill="auto"/>
          </w:tcPr>
          <w:p w14:paraId="4BB4B551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5A5BBC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Скорее доволен</w:t>
            </w:r>
          </w:p>
          <w:p w14:paraId="6E9CB1D3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</w:tcPr>
          <w:p w14:paraId="0C5EDDD9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5A5BBC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Скорее не доволен</w:t>
            </w:r>
          </w:p>
          <w:p w14:paraId="2E717A6A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</w:tcPr>
          <w:p w14:paraId="52721145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5A5BBC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Не доволен</w:t>
            </w:r>
          </w:p>
          <w:p w14:paraId="7D0D58F5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auto" w:fill="auto"/>
          </w:tcPr>
          <w:p w14:paraId="041AA77E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5A5BBC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Затрудняюсь ответить</w:t>
            </w:r>
          </w:p>
          <w:p w14:paraId="0D984340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06720" w:rsidRPr="00B06720" w14:paraId="55C7F475" w14:textId="77777777" w:rsidTr="00B06720">
        <w:tc>
          <w:tcPr>
            <w:tcW w:w="1846" w:type="dxa"/>
            <w:shd w:val="clear" w:color="auto" w:fill="auto"/>
          </w:tcPr>
          <w:p w14:paraId="548ECAC0" w14:textId="77777777" w:rsidR="00B06720" w:rsidRPr="005A5BBC" w:rsidRDefault="00B06720" w:rsidP="00B06720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5A5BBC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Температурный режим в классах</w:t>
            </w:r>
          </w:p>
        </w:tc>
        <w:tc>
          <w:tcPr>
            <w:tcW w:w="1668" w:type="dxa"/>
            <w:shd w:val="clear" w:color="auto" w:fill="auto"/>
          </w:tcPr>
          <w:p w14:paraId="050504F7" w14:textId="77777777" w:rsidR="00B06720" w:rsidRPr="005A5BBC" w:rsidRDefault="00B06720" w:rsidP="00B06720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shd w:val="clear" w:color="auto" w:fill="auto"/>
          </w:tcPr>
          <w:p w14:paraId="2C9C29B6" w14:textId="77777777" w:rsidR="00B06720" w:rsidRPr="005A5BBC" w:rsidRDefault="00B06720" w:rsidP="00B06720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</w:tcPr>
          <w:p w14:paraId="7DF8E482" w14:textId="77777777" w:rsidR="00B06720" w:rsidRPr="005A5BBC" w:rsidRDefault="00B06720" w:rsidP="00B06720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</w:tcPr>
          <w:p w14:paraId="506354AC" w14:textId="77777777" w:rsidR="00B06720" w:rsidRPr="005A5BBC" w:rsidRDefault="00B06720" w:rsidP="00B06720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auto" w:fill="auto"/>
          </w:tcPr>
          <w:p w14:paraId="0DB437A9" w14:textId="77777777" w:rsidR="00B06720" w:rsidRPr="005A5BBC" w:rsidRDefault="00B06720" w:rsidP="00B06720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06720" w:rsidRPr="00B06720" w14:paraId="454AA54B" w14:textId="77777777" w:rsidTr="00B06720">
        <w:tc>
          <w:tcPr>
            <w:tcW w:w="1846" w:type="dxa"/>
            <w:shd w:val="clear" w:color="auto" w:fill="auto"/>
          </w:tcPr>
          <w:p w14:paraId="72FA10D5" w14:textId="77777777" w:rsidR="00B06720" w:rsidRPr="005A5BBC" w:rsidRDefault="00B06720" w:rsidP="00B06720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5A5BBC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Организация отдыха между уроками</w:t>
            </w:r>
          </w:p>
        </w:tc>
        <w:tc>
          <w:tcPr>
            <w:tcW w:w="1668" w:type="dxa"/>
            <w:shd w:val="clear" w:color="auto" w:fill="auto"/>
          </w:tcPr>
          <w:p w14:paraId="7E649D88" w14:textId="77777777" w:rsidR="00B06720" w:rsidRPr="005A5BBC" w:rsidRDefault="00B06720" w:rsidP="00B06720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shd w:val="clear" w:color="auto" w:fill="auto"/>
          </w:tcPr>
          <w:p w14:paraId="74FC68CF" w14:textId="77777777" w:rsidR="00B06720" w:rsidRPr="005A5BBC" w:rsidRDefault="00B06720" w:rsidP="00B06720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</w:tcPr>
          <w:p w14:paraId="124DB787" w14:textId="77777777" w:rsidR="00B06720" w:rsidRPr="005A5BBC" w:rsidRDefault="00B06720" w:rsidP="00B06720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</w:tcPr>
          <w:p w14:paraId="4A865FED" w14:textId="77777777" w:rsidR="00B06720" w:rsidRPr="005A5BBC" w:rsidRDefault="00B06720" w:rsidP="00B06720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auto" w:fill="auto"/>
          </w:tcPr>
          <w:p w14:paraId="201AF58B" w14:textId="77777777" w:rsidR="00B06720" w:rsidRPr="005A5BBC" w:rsidRDefault="00B06720" w:rsidP="00B06720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14:paraId="5BB4193E" w14:textId="77777777" w:rsidR="00B06720" w:rsidRPr="005A5BBC" w:rsidRDefault="00B06720" w:rsidP="00B06720">
      <w:pPr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t>5.4. Оцените, как, на Ваш взгляд, обеспечена организация условий для индивидуальной работы с обучающимися:</w:t>
      </w:r>
    </w:p>
    <w:p w14:paraId="2739480D" w14:textId="77777777" w:rsidR="00B06720" w:rsidRPr="005A5BBC" w:rsidRDefault="00B06720" w:rsidP="00B06720">
      <w:pPr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t>очень хорошо</w:t>
      </w:r>
    </w:p>
    <w:p w14:paraId="5B8DDD1C" w14:textId="77777777" w:rsidR="00B06720" w:rsidRPr="005A5BBC" w:rsidRDefault="00B06720" w:rsidP="00B06720">
      <w:pPr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t>скорее хорошо</w:t>
      </w:r>
    </w:p>
    <w:p w14:paraId="6C685276" w14:textId="77777777" w:rsidR="00B06720" w:rsidRPr="005A5BBC" w:rsidRDefault="00B06720" w:rsidP="00B06720">
      <w:pPr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lastRenderedPageBreak/>
        <w:t>очень плохо</w:t>
      </w:r>
    </w:p>
    <w:p w14:paraId="79306A28" w14:textId="77777777" w:rsidR="00B06720" w:rsidRPr="005A5BBC" w:rsidRDefault="00B06720" w:rsidP="00B06720">
      <w:pPr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t>затрудняюсь ответить/ ничего не знаю об этом</w:t>
      </w:r>
    </w:p>
    <w:p w14:paraId="516572F2" w14:textId="77777777" w:rsidR="00B06720" w:rsidRPr="005A5BBC" w:rsidRDefault="00B06720" w:rsidP="00B06720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t>5.5. Оцените, как, на Ваш взгляд, обеспечена организация условий для развития творческих способностей и учет интересов обучающихся, включая их участие в конкурсах и олимпиадах, выставках, физкультурных и спортивных мероприятиях и т.п.:</w:t>
      </w:r>
    </w:p>
    <w:p w14:paraId="3BF795D7" w14:textId="77777777" w:rsidR="00B06720" w:rsidRPr="005A5BBC" w:rsidRDefault="00B06720" w:rsidP="00B06720">
      <w:pPr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t>очень хорошо</w:t>
      </w:r>
    </w:p>
    <w:p w14:paraId="243C3079" w14:textId="77777777" w:rsidR="00B06720" w:rsidRPr="005A5BBC" w:rsidRDefault="00B06720" w:rsidP="00B06720">
      <w:pPr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t>скорее хорошо</w:t>
      </w:r>
    </w:p>
    <w:p w14:paraId="341C63DB" w14:textId="77777777" w:rsidR="00B06720" w:rsidRPr="005A5BBC" w:rsidRDefault="00B06720" w:rsidP="00B06720">
      <w:pPr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t>скорее плохо</w:t>
      </w:r>
    </w:p>
    <w:p w14:paraId="402F907D" w14:textId="77777777" w:rsidR="00B06720" w:rsidRPr="005A5BBC" w:rsidRDefault="00B06720" w:rsidP="00B06720">
      <w:pPr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t>очень плохо</w:t>
      </w:r>
    </w:p>
    <w:p w14:paraId="7BC6F3A2" w14:textId="77777777" w:rsidR="00B06720" w:rsidRPr="005A5BBC" w:rsidRDefault="00B06720" w:rsidP="00B06720">
      <w:pPr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t>затрудняюсь ответить</w:t>
      </w:r>
    </w:p>
    <w:p w14:paraId="1A7D8118" w14:textId="77777777" w:rsidR="00B06720" w:rsidRPr="005A5BBC" w:rsidRDefault="00B06720" w:rsidP="00B06720">
      <w:pPr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t>ничего не знаю об этом</w:t>
      </w:r>
    </w:p>
    <w:p w14:paraId="5BCE3748" w14:textId="77777777" w:rsidR="00B06720" w:rsidRPr="005A5BBC" w:rsidRDefault="00B06720" w:rsidP="00B06720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t>5.6. Оцените, как, на Ваш взгляд, обеспечена организация условий для психолого-педагогического сопровождения обучающихся:</w:t>
      </w:r>
    </w:p>
    <w:p w14:paraId="112B9C87" w14:textId="77777777" w:rsidR="00B06720" w:rsidRPr="005A5BBC" w:rsidRDefault="00B06720" w:rsidP="00B06720">
      <w:pPr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t>очень хорошо</w:t>
      </w:r>
    </w:p>
    <w:p w14:paraId="51209293" w14:textId="77777777" w:rsidR="00B06720" w:rsidRPr="005A5BBC" w:rsidRDefault="00B06720" w:rsidP="00B06720">
      <w:pPr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t>скорее хорошо</w:t>
      </w:r>
    </w:p>
    <w:p w14:paraId="69A3FFB2" w14:textId="77777777" w:rsidR="00B06720" w:rsidRPr="005A5BBC" w:rsidRDefault="00B06720" w:rsidP="00B06720">
      <w:pPr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t>скорее плохо</w:t>
      </w:r>
    </w:p>
    <w:p w14:paraId="539537E3" w14:textId="77777777" w:rsidR="00B06720" w:rsidRPr="005A5BBC" w:rsidRDefault="00B06720" w:rsidP="00B06720">
      <w:pPr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t>очень плохо</w:t>
      </w:r>
    </w:p>
    <w:p w14:paraId="1E8DF2B5" w14:textId="77777777" w:rsidR="00B06720" w:rsidRPr="005A5BBC" w:rsidRDefault="00B06720" w:rsidP="00B06720">
      <w:pPr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t>затрудняюсь ответить</w:t>
      </w:r>
    </w:p>
    <w:p w14:paraId="46A4CB2B" w14:textId="77777777" w:rsidR="00B06720" w:rsidRPr="005A5BBC" w:rsidRDefault="00B06720" w:rsidP="00B06720">
      <w:pPr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t xml:space="preserve"> ничего не знаю об этом</w:t>
      </w:r>
    </w:p>
    <w:p w14:paraId="3B12FA0D" w14:textId="77777777" w:rsidR="00B06720" w:rsidRPr="005A5BBC" w:rsidRDefault="00B06720" w:rsidP="00B06720">
      <w:pPr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14:paraId="620F9EDC" w14:textId="77777777" w:rsidR="00B06720" w:rsidRPr="005A5BBC" w:rsidRDefault="00B06720" w:rsidP="00B0672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b/>
          <w:sz w:val="28"/>
          <w:szCs w:val="28"/>
        </w:rPr>
        <w:t>6. Удовлетворенность работой педагогического коллектива (вежливость, доброжелательность, компетентность)</w:t>
      </w:r>
    </w:p>
    <w:p w14:paraId="0C4E4B78" w14:textId="77777777" w:rsidR="00B06720" w:rsidRPr="005A5BBC" w:rsidRDefault="00B06720" w:rsidP="00B06720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5A5BBC">
        <w:rPr>
          <w:rFonts w:ascii="PT Astra Serif" w:hAnsi="PT Astra Serif" w:cs="Times New Roman"/>
          <w:sz w:val="28"/>
          <w:szCs w:val="28"/>
        </w:rPr>
        <w:t>6.1. В целом Вы довольны или не довольны следующими аспектами работы педагогического коллектива?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1582"/>
        <w:gridCol w:w="1468"/>
        <w:gridCol w:w="1469"/>
        <w:gridCol w:w="1469"/>
        <w:gridCol w:w="1640"/>
      </w:tblGrid>
      <w:tr w:rsidR="00B06720" w:rsidRPr="00B06720" w14:paraId="3DCBF378" w14:textId="77777777" w:rsidTr="00B06720">
        <w:tc>
          <w:tcPr>
            <w:tcW w:w="1689" w:type="dxa"/>
            <w:shd w:val="clear" w:color="auto" w:fill="auto"/>
          </w:tcPr>
          <w:p w14:paraId="32B20380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shd w:val="clear" w:color="auto" w:fill="auto"/>
          </w:tcPr>
          <w:p w14:paraId="723D1539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5A5BBC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Полностью доволен</w:t>
            </w:r>
          </w:p>
          <w:p w14:paraId="2C640FBD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shd w:val="clear" w:color="auto" w:fill="auto"/>
          </w:tcPr>
          <w:p w14:paraId="15BC8C05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5A5BBC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Скорее доволен</w:t>
            </w:r>
          </w:p>
          <w:p w14:paraId="7D5464CB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14:paraId="29ABBCCE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5A5BBC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Скорее не доволен</w:t>
            </w:r>
          </w:p>
          <w:p w14:paraId="3C76E475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14:paraId="38272A21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5A5BBC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Не доволен</w:t>
            </w:r>
          </w:p>
          <w:p w14:paraId="518814B8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14:paraId="6C8FC3C9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5A5BBC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Затрудняюсь ответить</w:t>
            </w:r>
          </w:p>
          <w:p w14:paraId="6256FA44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06720" w:rsidRPr="00B06720" w14:paraId="1C8D7CB0" w14:textId="77777777" w:rsidTr="00B06720">
        <w:tc>
          <w:tcPr>
            <w:tcW w:w="1689" w:type="dxa"/>
            <w:shd w:val="clear" w:color="auto" w:fill="auto"/>
          </w:tcPr>
          <w:p w14:paraId="54482A98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5A5BBC">
              <w:rPr>
                <w:rFonts w:ascii="PT Astra Serif" w:hAnsi="PT Astra Serif" w:cs="Times New Roman"/>
                <w:sz w:val="24"/>
                <w:szCs w:val="24"/>
              </w:rPr>
              <w:t>Отношением учителей к Вам, их вежливостью и доброжелательностью</w:t>
            </w:r>
          </w:p>
        </w:tc>
        <w:tc>
          <w:tcPr>
            <w:tcW w:w="1689" w:type="dxa"/>
            <w:shd w:val="clear" w:color="auto" w:fill="auto"/>
          </w:tcPr>
          <w:p w14:paraId="6F96E78D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shd w:val="clear" w:color="auto" w:fill="auto"/>
          </w:tcPr>
          <w:p w14:paraId="0B3E005D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14:paraId="64A0B83D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14:paraId="04C8EECE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14:paraId="2B7E04DE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06720" w:rsidRPr="00B06720" w14:paraId="5FB1E2C6" w14:textId="77777777" w:rsidTr="00B06720">
        <w:tc>
          <w:tcPr>
            <w:tcW w:w="1689" w:type="dxa"/>
            <w:shd w:val="clear" w:color="auto" w:fill="auto"/>
          </w:tcPr>
          <w:p w14:paraId="7AF51CB6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5A5BBC">
              <w:rPr>
                <w:rFonts w:ascii="PT Astra Serif" w:hAnsi="PT Astra Serif" w:cs="Times New Roman"/>
                <w:sz w:val="24"/>
                <w:szCs w:val="24"/>
              </w:rPr>
              <w:t>Компетентностью, профессионализмом педагогов</w:t>
            </w:r>
          </w:p>
        </w:tc>
        <w:tc>
          <w:tcPr>
            <w:tcW w:w="1689" w:type="dxa"/>
            <w:shd w:val="clear" w:color="auto" w:fill="auto"/>
          </w:tcPr>
          <w:p w14:paraId="285B7BD6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shd w:val="clear" w:color="auto" w:fill="auto"/>
          </w:tcPr>
          <w:p w14:paraId="58AA952F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14:paraId="232A211D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14:paraId="224524BD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14:paraId="519F19E9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14:paraId="4655ABAF" w14:textId="77777777" w:rsidR="00B06720" w:rsidRPr="005A5BBC" w:rsidRDefault="00B06720" w:rsidP="00B06720">
      <w:pPr>
        <w:spacing w:after="0" w:line="240" w:lineRule="auto"/>
        <w:ind w:firstLine="708"/>
        <w:rPr>
          <w:rFonts w:ascii="PT Astra Serif" w:hAnsi="PT Astra Serif" w:cs="Times New Roman"/>
          <w:b/>
          <w:sz w:val="28"/>
          <w:szCs w:val="28"/>
        </w:rPr>
      </w:pPr>
      <w:r w:rsidRPr="005A5BBC">
        <w:rPr>
          <w:rFonts w:ascii="PT Astra Serif" w:hAnsi="PT Astra Serif" w:cs="Times New Roman"/>
          <w:b/>
          <w:sz w:val="28"/>
          <w:szCs w:val="28"/>
        </w:rPr>
        <w:t>7. Удовлетворенность условиями ведения образовательной деятельности организаций</w:t>
      </w:r>
    </w:p>
    <w:p w14:paraId="5FA825AC" w14:textId="77777777" w:rsidR="00B06720" w:rsidRPr="005A5BBC" w:rsidRDefault="00B06720" w:rsidP="00B0672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A5BBC">
        <w:rPr>
          <w:rFonts w:ascii="PT Astra Serif" w:hAnsi="PT Astra Serif" w:cs="Times New Roman"/>
          <w:sz w:val="28"/>
          <w:szCs w:val="28"/>
        </w:rPr>
        <w:t>7.1. В целом Вы удовлетворены или не удовлетворены качеством предоставляемых образовательных услуг в данной образовательной организации?</w:t>
      </w:r>
    </w:p>
    <w:p w14:paraId="50BA342A" w14:textId="77777777" w:rsidR="00B06720" w:rsidRPr="005A5BBC" w:rsidRDefault="00B06720" w:rsidP="00B06720">
      <w:pPr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t>полностью удовлетворён</w:t>
      </w:r>
    </w:p>
    <w:p w14:paraId="127012B1" w14:textId="77777777" w:rsidR="00B06720" w:rsidRPr="005A5BBC" w:rsidRDefault="00B06720" w:rsidP="00B06720">
      <w:pPr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t>скорее удовлетворён</w:t>
      </w:r>
    </w:p>
    <w:p w14:paraId="7089C533" w14:textId="77777777" w:rsidR="00B06720" w:rsidRPr="005A5BBC" w:rsidRDefault="00B06720" w:rsidP="00B06720">
      <w:pPr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t>скорее не удовлетворён</w:t>
      </w:r>
    </w:p>
    <w:p w14:paraId="705F1881" w14:textId="77777777" w:rsidR="00B06720" w:rsidRPr="005A5BBC" w:rsidRDefault="00B06720" w:rsidP="00B06720">
      <w:pPr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t>полностью не удовлетворён</w:t>
      </w:r>
    </w:p>
    <w:p w14:paraId="0B3C0B1F" w14:textId="77777777" w:rsidR="00B06720" w:rsidRPr="005A5BBC" w:rsidRDefault="00B06720" w:rsidP="00B06720">
      <w:pPr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t>затрудняюсь ответить</w:t>
      </w:r>
    </w:p>
    <w:p w14:paraId="19835A4A" w14:textId="77777777" w:rsidR="00B06720" w:rsidRPr="005A5BBC" w:rsidRDefault="00B06720" w:rsidP="00B06720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5A5BBC">
        <w:rPr>
          <w:rFonts w:ascii="PT Astra Serif" w:hAnsi="PT Astra Serif" w:cs="Times New Roman"/>
          <w:sz w:val="28"/>
          <w:szCs w:val="28"/>
        </w:rPr>
        <w:t>7.2. Если к Вам обратятся за советом, то готовы ли Вы рекомендовать данную образовательную организацию Вашим родственникам, друзьям, знакомым?</w:t>
      </w:r>
    </w:p>
    <w:p w14:paraId="5F2B7AEF" w14:textId="77777777" w:rsidR="00B06720" w:rsidRPr="005A5BBC" w:rsidRDefault="00B06720" w:rsidP="00B06720">
      <w:pPr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t>точно порекомендую</w:t>
      </w:r>
    </w:p>
    <w:p w14:paraId="2218098E" w14:textId="77777777" w:rsidR="00B06720" w:rsidRPr="005A5BBC" w:rsidRDefault="00B06720" w:rsidP="00B06720">
      <w:pPr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t>скорее порекомендую</w:t>
      </w:r>
    </w:p>
    <w:p w14:paraId="0F334130" w14:textId="77777777" w:rsidR="00B06720" w:rsidRPr="005A5BBC" w:rsidRDefault="00B06720" w:rsidP="00B06720">
      <w:pPr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t>скорее не порекомендую</w:t>
      </w:r>
    </w:p>
    <w:p w14:paraId="3C58958C" w14:textId="77777777" w:rsidR="00B06720" w:rsidRPr="005A5BBC" w:rsidRDefault="00B06720" w:rsidP="00B06720">
      <w:pPr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lastRenderedPageBreak/>
        <w:t>точно не порекомендую</w:t>
      </w:r>
    </w:p>
    <w:p w14:paraId="2D6DDDCC" w14:textId="77777777" w:rsidR="00B06720" w:rsidRPr="005A5BBC" w:rsidRDefault="00B06720" w:rsidP="00B06720">
      <w:pPr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t>затрудняюсь ответить</w:t>
      </w:r>
    </w:p>
    <w:p w14:paraId="6AE2AEF4" w14:textId="77777777" w:rsidR="00B06720" w:rsidRPr="005A5BBC" w:rsidRDefault="00B06720" w:rsidP="00B06720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5A5BBC">
        <w:rPr>
          <w:rFonts w:ascii="PT Astra Serif" w:hAnsi="PT Astra Serif" w:cs="Times New Roman"/>
          <w:b/>
          <w:sz w:val="28"/>
          <w:szCs w:val="28"/>
        </w:rPr>
        <w:t xml:space="preserve">8. Доступность услуг для инвалидов и лиц </w:t>
      </w:r>
      <w:r w:rsidRPr="005A5BBC">
        <w:rPr>
          <w:rFonts w:ascii="PT Astra Serif" w:hAnsi="PT Astra Serif" w:cs="Times New Roman"/>
          <w:b/>
          <w:sz w:val="28"/>
          <w:szCs w:val="28"/>
          <w:lang w:eastAsia="ru-RU"/>
        </w:rPr>
        <w:t>с ограниченными возможностями здоровья</w:t>
      </w:r>
    </w:p>
    <w:p w14:paraId="155EAA4C" w14:textId="77777777" w:rsidR="00B06720" w:rsidRPr="005A5BBC" w:rsidRDefault="00B06720" w:rsidP="00B06720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A5BBC">
        <w:rPr>
          <w:rFonts w:ascii="PT Astra Serif" w:hAnsi="PT Astra Serif" w:cs="Times New Roman"/>
          <w:sz w:val="28"/>
          <w:szCs w:val="28"/>
          <w:lang w:eastAsia="ru-RU"/>
        </w:rPr>
        <w:t>8.1. Насколько Вы в целом довольны или не довольны</w:t>
      </w:r>
      <w:r w:rsidRPr="005A5BBC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</w:t>
      </w:r>
      <w:r w:rsidRPr="005A5BBC">
        <w:rPr>
          <w:rFonts w:ascii="PT Astra Serif" w:hAnsi="PT Astra Serif" w:cs="Times New Roman"/>
          <w:sz w:val="28"/>
          <w:szCs w:val="28"/>
          <w:lang w:eastAsia="ru-RU"/>
        </w:rPr>
        <w:t>условиями доступности для детей с ограниченными возможностями здоровья и инвалидов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383"/>
        <w:gridCol w:w="1134"/>
        <w:gridCol w:w="1276"/>
        <w:gridCol w:w="1417"/>
        <w:gridCol w:w="1559"/>
      </w:tblGrid>
      <w:tr w:rsidR="00B06720" w:rsidRPr="00B06720" w14:paraId="094259AA" w14:textId="77777777" w:rsidTr="00B06720">
        <w:tc>
          <w:tcPr>
            <w:tcW w:w="3369" w:type="dxa"/>
            <w:shd w:val="clear" w:color="auto" w:fill="auto"/>
          </w:tcPr>
          <w:p w14:paraId="6BB7EF90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14:paraId="0A6E4BDF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5A5BBC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Полностью доволен</w:t>
            </w:r>
          </w:p>
          <w:p w14:paraId="4461547F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4F36599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5A5BBC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Скорее доволен</w:t>
            </w:r>
          </w:p>
          <w:p w14:paraId="688D9A23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B5F1EB6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5A5BBC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Скорее не доволен</w:t>
            </w:r>
          </w:p>
          <w:p w14:paraId="2B29F879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042DF0F5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5A5BBC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Не доволен</w:t>
            </w:r>
          </w:p>
          <w:p w14:paraId="7181A6EA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15ED5CE4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5A5BBC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Затрудняюсь ответить</w:t>
            </w:r>
          </w:p>
          <w:p w14:paraId="4E11504C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06720" w:rsidRPr="00B06720" w14:paraId="01C21F4F" w14:textId="77777777" w:rsidTr="00B06720">
        <w:tc>
          <w:tcPr>
            <w:tcW w:w="3369" w:type="dxa"/>
            <w:shd w:val="clear" w:color="auto" w:fill="auto"/>
          </w:tcPr>
          <w:p w14:paraId="5176915E" w14:textId="77777777" w:rsidR="00B06720" w:rsidRPr="005A5BBC" w:rsidRDefault="00B06720" w:rsidP="00B06720">
            <w:pPr>
              <w:pStyle w:val="a6"/>
              <w:spacing w:after="0" w:afterAutospacing="0"/>
              <w:rPr>
                <w:rFonts w:ascii="PT Astra Serif" w:hAnsi="PT Astra Serif"/>
              </w:rPr>
            </w:pPr>
            <w:r w:rsidRPr="005A5BBC">
              <w:rPr>
                <w:rFonts w:ascii="PT Astra Serif" w:hAnsi="PT Astra Serif"/>
              </w:rPr>
              <w:t>Наличием пандусов у входов в здания</w:t>
            </w:r>
          </w:p>
        </w:tc>
        <w:tc>
          <w:tcPr>
            <w:tcW w:w="1383" w:type="dxa"/>
            <w:shd w:val="clear" w:color="auto" w:fill="auto"/>
          </w:tcPr>
          <w:p w14:paraId="4CB3AF58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45AA7E6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4E7EFBB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10E4B639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312F61A7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06720" w:rsidRPr="00B06720" w14:paraId="78A44372" w14:textId="77777777" w:rsidTr="00B06720">
        <w:tc>
          <w:tcPr>
            <w:tcW w:w="3369" w:type="dxa"/>
            <w:shd w:val="clear" w:color="auto" w:fill="auto"/>
          </w:tcPr>
          <w:p w14:paraId="0F37D2CC" w14:textId="77777777" w:rsidR="00B06720" w:rsidRPr="005A5BBC" w:rsidRDefault="00B06720" w:rsidP="00B06720">
            <w:pPr>
              <w:pStyle w:val="a6"/>
              <w:spacing w:after="0" w:afterAutospacing="0"/>
              <w:rPr>
                <w:rFonts w:ascii="PT Astra Serif" w:hAnsi="PT Astra Serif"/>
              </w:rPr>
            </w:pPr>
            <w:r w:rsidRPr="005A5BBC">
              <w:rPr>
                <w:rFonts w:ascii="PT Astra Serif" w:hAnsi="PT Astra Serif"/>
              </w:rPr>
              <w:t>Наличием широких дверных проемов</w:t>
            </w:r>
          </w:p>
        </w:tc>
        <w:tc>
          <w:tcPr>
            <w:tcW w:w="1383" w:type="dxa"/>
            <w:shd w:val="clear" w:color="auto" w:fill="auto"/>
          </w:tcPr>
          <w:p w14:paraId="6B9E9F52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F52FB02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D745D0E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2422E06B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690825EF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06720" w:rsidRPr="00B06720" w14:paraId="6CD9D96C" w14:textId="77777777" w:rsidTr="00B06720">
        <w:tc>
          <w:tcPr>
            <w:tcW w:w="3369" w:type="dxa"/>
            <w:shd w:val="clear" w:color="auto" w:fill="auto"/>
          </w:tcPr>
          <w:p w14:paraId="50BC75C2" w14:textId="77777777" w:rsidR="00B06720" w:rsidRPr="005A5BBC" w:rsidRDefault="00B06720" w:rsidP="00B06720">
            <w:pPr>
              <w:pStyle w:val="a6"/>
              <w:spacing w:after="0" w:afterAutospacing="0"/>
              <w:rPr>
                <w:rFonts w:ascii="PT Astra Serif" w:hAnsi="PT Astra Serif"/>
              </w:rPr>
            </w:pPr>
            <w:r w:rsidRPr="005A5BBC">
              <w:rPr>
                <w:rFonts w:ascii="PT Astra Serif" w:hAnsi="PT Astra Serif"/>
              </w:rPr>
              <w:t>Наличием кнопки вызова помощника</w:t>
            </w:r>
          </w:p>
        </w:tc>
        <w:tc>
          <w:tcPr>
            <w:tcW w:w="1383" w:type="dxa"/>
            <w:shd w:val="clear" w:color="auto" w:fill="auto"/>
          </w:tcPr>
          <w:p w14:paraId="68FE6B5E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369D177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D956D51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88F80E9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7451453B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06720" w:rsidRPr="00B06720" w14:paraId="2E4644C2" w14:textId="77777777" w:rsidTr="00B06720">
        <w:tc>
          <w:tcPr>
            <w:tcW w:w="3369" w:type="dxa"/>
            <w:shd w:val="clear" w:color="auto" w:fill="auto"/>
          </w:tcPr>
          <w:p w14:paraId="7C770123" w14:textId="77777777" w:rsidR="00B06720" w:rsidRPr="005A5BBC" w:rsidRDefault="00B06720" w:rsidP="00B06720">
            <w:pPr>
              <w:pStyle w:val="a6"/>
              <w:spacing w:after="0" w:afterAutospacing="0"/>
              <w:rPr>
                <w:rFonts w:ascii="PT Astra Serif" w:hAnsi="PT Astra Serif"/>
              </w:rPr>
            </w:pPr>
            <w:r w:rsidRPr="005A5BBC">
              <w:rPr>
                <w:rFonts w:ascii="PT Astra Serif" w:hAnsi="PT Astra Serif"/>
              </w:rPr>
              <w:t>Наличием обозначений первой и последней ступеней лестничных маршей</w:t>
            </w:r>
          </w:p>
        </w:tc>
        <w:tc>
          <w:tcPr>
            <w:tcW w:w="1383" w:type="dxa"/>
            <w:shd w:val="clear" w:color="auto" w:fill="auto"/>
          </w:tcPr>
          <w:p w14:paraId="7C73941F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9066591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57352B5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43893F1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79904223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06720" w:rsidRPr="00B06720" w14:paraId="1511AB79" w14:textId="77777777" w:rsidTr="00B06720">
        <w:tc>
          <w:tcPr>
            <w:tcW w:w="3369" w:type="dxa"/>
            <w:shd w:val="clear" w:color="auto" w:fill="auto"/>
          </w:tcPr>
          <w:p w14:paraId="58C88CAF" w14:textId="77777777" w:rsidR="00B06720" w:rsidRPr="005A5BBC" w:rsidRDefault="00B06720" w:rsidP="00B06720">
            <w:pPr>
              <w:pStyle w:val="a6"/>
              <w:spacing w:after="0" w:afterAutospacing="0"/>
              <w:rPr>
                <w:rFonts w:ascii="PT Astra Serif" w:hAnsi="PT Astra Serif"/>
              </w:rPr>
            </w:pPr>
            <w:r w:rsidRPr="005A5BBC">
              <w:rPr>
                <w:rFonts w:ascii="PT Astra Serif" w:hAnsi="PT Astra Serif"/>
              </w:rPr>
              <w:t>Наличие поручней в санитарных комнатах, коридорах</w:t>
            </w:r>
          </w:p>
        </w:tc>
        <w:tc>
          <w:tcPr>
            <w:tcW w:w="1383" w:type="dxa"/>
            <w:shd w:val="clear" w:color="auto" w:fill="auto"/>
          </w:tcPr>
          <w:p w14:paraId="20C9F6FC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F14DA1D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E00900E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56A35D4C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543F223F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06720" w:rsidRPr="00B06720" w14:paraId="10BAE1D2" w14:textId="77777777" w:rsidTr="00B06720">
        <w:tc>
          <w:tcPr>
            <w:tcW w:w="3369" w:type="dxa"/>
            <w:shd w:val="clear" w:color="auto" w:fill="auto"/>
          </w:tcPr>
          <w:p w14:paraId="61EBF99A" w14:textId="77777777" w:rsidR="00B06720" w:rsidRPr="005A5BBC" w:rsidRDefault="00B06720" w:rsidP="00B06720">
            <w:pPr>
              <w:pStyle w:val="a6"/>
              <w:spacing w:after="0" w:afterAutospacing="0"/>
              <w:rPr>
                <w:rFonts w:ascii="PT Astra Serif" w:hAnsi="PT Astra Serif"/>
              </w:rPr>
            </w:pPr>
            <w:r w:rsidRPr="005A5BBC">
              <w:rPr>
                <w:rFonts w:ascii="PT Astra Serif" w:hAnsi="PT Astra Serif"/>
              </w:rPr>
              <w:t xml:space="preserve">Наличием зрительных и осязательных ориентиров (знаки, указатели, табличек) </w:t>
            </w:r>
          </w:p>
        </w:tc>
        <w:tc>
          <w:tcPr>
            <w:tcW w:w="1383" w:type="dxa"/>
            <w:shd w:val="clear" w:color="auto" w:fill="auto"/>
          </w:tcPr>
          <w:p w14:paraId="34D36F13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E58F57C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5CE57C3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780992C7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2250CC50" w14:textId="77777777" w:rsidR="00B06720" w:rsidRPr="005A5BBC" w:rsidRDefault="00B06720" w:rsidP="00B0672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14:paraId="6C75F713" w14:textId="77777777" w:rsidR="00B06720" w:rsidRDefault="00B06720" w:rsidP="00B06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94802D" w14:textId="77777777" w:rsidR="00B06720" w:rsidRDefault="00B06720" w:rsidP="00B06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0603F5" w14:textId="77777777" w:rsidR="00A1774F" w:rsidRDefault="00A1774F" w:rsidP="00B0672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A1774F" w:rsidSect="00B06720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14:paraId="11D29E08" w14:textId="77777777" w:rsidR="00B06720" w:rsidRDefault="00B06720" w:rsidP="00B0672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2 </w:t>
      </w:r>
    </w:p>
    <w:p w14:paraId="58054C15" w14:textId="77777777" w:rsidR="00B06720" w:rsidRDefault="00B06720" w:rsidP="00B06720">
      <w:pPr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информационно-аналитической справке</w:t>
      </w:r>
    </w:p>
    <w:p w14:paraId="5E449DCA" w14:textId="77777777" w:rsidR="00B06720" w:rsidRDefault="00B06720" w:rsidP="0029003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09663843" w14:textId="77777777" w:rsidR="00B06720" w:rsidRDefault="00B06720" w:rsidP="0029003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318908B4" w14:textId="77777777" w:rsidR="0005281E" w:rsidRPr="002858C9" w:rsidRDefault="0005281E" w:rsidP="00290030">
      <w:pPr>
        <w:spacing w:after="0" w:line="240" w:lineRule="auto"/>
        <w:ind w:firstLine="360"/>
        <w:rPr>
          <w:rFonts w:ascii="PT Astra Serif" w:eastAsia="Calibri" w:hAnsi="PT Astra Serif" w:cs="Times New Roman"/>
          <w:sz w:val="28"/>
          <w:szCs w:val="28"/>
        </w:rPr>
      </w:pPr>
      <w:r w:rsidRPr="002858C9">
        <w:rPr>
          <w:rFonts w:ascii="PT Astra Serif" w:hAnsi="PT Astra Serif" w:cs="Times New Roman"/>
          <w:sz w:val="28"/>
          <w:szCs w:val="28"/>
        </w:rPr>
        <w:t>Таблица 1. Количество респондентов, принявших участие в онлайн опросе</w:t>
      </w:r>
      <w:r w:rsidR="00AA33D9" w:rsidRPr="002858C9">
        <w:rPr>
          <w:rFonts w:ascii="PT Astra Serif" w:hAnsi="PT Astra Serif" w:cs="Times New Roman"/>
          <w:sz w:val="28"/>
          <w:szCs w:val="28"/>
        </w:rPr>
        <w:t xml:space="preserve"> в 2020</w:t>
      </w:r>
      <w:r w:rsidR="005B68B6" w:rsidRPr="002858C9">
        <w:rPr>
          <w:rFonts w:ascii="PT Astra Serif" w:hAnsi="PT Astra Serif" w:cs="Times New Roman"/>
          <w:sz w:val="28"/>
          <w:szCs w:val="28"/>
        </w:rPr>
        <w:t xml:space="preserve"> году</w:t>
      </w:r>
    </w:p>
    <w:tbl>
      <w:tblPr>
        <w:tblStyle w:val="a5"/>
        <w:tblW w:w="14786" w:type="dxa"/>
        <w:tblLook w:val="04A0" w:firstRow="1" w:lastRow="0" w:firstColumn="1" w:lastColumn="0" w:noHBand="0" w:noVBand="1"/>
      </w:tblPr>
      <w:tblGrid>
        <w:gridCol w:w="6303"/>
        <w:gridCol w:w="2507"/>
        <w:gridCol w:w="1992"/>
        <w:gridCol w:w="1992"/>
        <w:gridCol w:w="1992"/>
      </w:tblGrid>
      <w:tr w:rsidR="00290030" w:rsidRPr="00C47179" w14:paraId="28FDBACC" w14:textId="77777777" w:rsidTr="00F91D39">
        <w:tc>
          <w:tcPr>
            <w:tcW w:w="6303" w:type="dxa"/>
            <w:vMerge w:val="restart"/>
          </w:tcPr>
          <w:p w14:paraId="711FBB3A" w14:textId="77777777" w:rsidR="00290030" w:rsidRPr="002858C9" w:rsidRDefault="00290030" w:rsidP="00836E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2507" w:type="dxa"/>
            <w:vMerge w:val="restart"/>
          </w:tcPr>
          <w:p w14:paraId="695E981A" w14:textId="77777777" w:rsidR="00290030" w:rsidRPr="002858C9" w:rsidRDefault="0002220D" w:rsidP="00836E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Количество респондентов</w:t>
            </w:r>
            <w:r w:rsidR="00290030" w:rsidRPr="002858C9">
              <w:rPr>
                <w:rFonts w:ascii="PT Astra Serif" w:hAnsi="PT Astra Serif" w:cs="Times New Roman"/>
                <w:sz w:val="24"/>
                <w:szCs w:val="24"/>
              </w:rPr>
              <w:t>, принявших участие в онлайн опросе</w:t>
            </w:r>
            <w:r w:rsidRPr="002858C9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14:paraId="6CFE1D58" w14:textId="77777777" w:rsidR="00290030" w:rsidRPr="002858C9" w:rsidRDefault="0002220D" w:rsidP="00836E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(чел</w:t>
            </w:r>
            <w:r w:rsidR="00290030" w:rsidRPr="002858C9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5976" w:type="dxa"/>
            <w:gridSpan w:val="3"/>
          </w:tcPr>
          <w:p w14:paraId="6BB8BB7E" w14:textId="77777777" w:rsidR="00290030" w:rsidRPr="002858C9" w:rsidRDefault="00290030" w:rsidP="00836E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</w:tc>
      </w:tr>
      <w:tr w:rsidR="00290030" w:rsidRPr="00C47179" w14:paraId="45A6BF20" w14:textId="77777777" w:rsidTr="008D143B">
        <w:tc>
          <w:tcPr>
            <w:tcW w:w="6303" w:type="dxa"/>
            <w:vMerge/>
          </w:tcPr>
          <w:p w14:paraId="28F3FED9" w14:textId="77777777" w:rsidR="00290030" w:rsidRPr="002858C9" w:rsidRDefault="00290030" w:rsidP="00836E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07" w:type="dxa"/>
            <w:vMerge/>
          </w:tcPr>
          <w:p w14:paraId="3384A366" w14:textId="77777777" w:rsidR="00290030" w:rsidRPr="002858C9" w:rsidRDefault="00290030" w:rsidP="00836E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14:paraId="027D4E5C" w14:textId="77777777" w:rsidR="00290030" w:rsidRPr="002858C9" w:rsidRDefault="00290030" w:rsidP="00836E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 xml:space="preserve">Родителей </w:t>
            </w:r>
          </w:p>
          <w:p w14:paraId="1C33CBC8" w14:textId="77777777" w:rsidR="00290030" w:rsidRPr="002858C9" w:rsidRDefault="0002220D" w:rsidP="00836E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(законных</w:t>
            </w:r>
            <w:r w:rsidR="00290030" w:rsidRPr="002858C9">
              <w:rPr>
                <w:rFonts w:ascii="PT Astra Serif" w:hAnsi="PT Astra Serif" w:cs="Times New Roman"/>
                <w:sz w:val="24"/>
                <w:szCs w:val="24"/>
              </w:rPr>
              <w:t xml:space="preserve"> представителей)</w:t>
            </w:r>
            <w:r w:rsidRPr="002858C9">
              <w:rPr>
                <w:rFonts w:ascii="PT Astra Serif" w:hAnsi="PT Astra Serif" w:cs="Times New Roman"/>
                <w:sz w:val="24"/>
                <w:szCs w:val="24"/>
              </w:rPr>
              <w:t>, чел</w:t>
            </w:r>
          </w:p>
        </w:tc>
        <w:tc>
          <w:tcPr>
            <w:tcW w:w="1992" w:type="dxa"/>
          </w:tcPr>
          <w:p w14:paraId="0A1D7F85" w14:textId="77777777" w:rsidR="00290030" w:rsidRPr="002858C9" w:rsidRDefault="00290030" w:rsidP="00836E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Работников образовательной организации</w:t>
            </w:r>
            <w:r w:rsidR="0002220D" w:rsidRPr="002858C9">
              <w:rPr>
                <w:rFonts w:ascii="PT Astra Serif" w:hAnsi="PT Astra Serif" w:cs="Times New Roman"/>
                <w:sz w:val="24"/>
                <w:szCs w:val="24"/>
              </w:rPr>
              <w:t>, чел</w:t>
            </w:r>
          </w:p>
        </w:tc>
        <w:tc>
          <w:tcPr>
            <w:tcW w:w="1992" w:type="dxa"/>
          </w:tcPr>
          <w:p w14:paraId="28B1BCDA" w14:textId="77777777" w:rsidR="00290030" w:rsidRPr="002858C9" w:rsidRDefault="00290030" w:rsidP="00836E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Обучающихся</w:t>
            </w:r>
            <w:r w:rsidR="0002220D" w:rsidRPr="002858C9">
              <w:rPr>
                <w:rFonts w:ascii="PT Astra Serif" w:hAnsi="PT Astra Serif" w:cs="Times New Roman"/>
                <w:sz w:val="24"/>
                <w:szCs w:val="24"/>
              </w:rPr>
              <w:t>, чел</w:t>
            </w:r>
          </w:p>
        </w:tc>
      </w:tr>
      <w:tr w:rsidR="00DC1133" w:rsidRPr="00C47179" w14:paraId="60425D35" w14:textId="77777777" w:rsidTr="008D143B">
        <w:tc>
          <w:tcPr>
            <w:tcW w:w="6303" w:type="dxa"/>
            <w:vAlign w:val="center"/>
          </w:tcPr>
          <w:p w14:paraId="28FF16DA" w14:textId="77777777" w:rsidR="00DC1133" w:rsidRPr="002858C9" w:rsidRDefault="00DC1133" w:rsidP="00836E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Муниципальное бюджетное общеобразовательное учреждение (далее – МБОУ) «Лицей им. Г.Ф. Атякшева»</w:t>
            </w:r>
          </w:p>
        </w:tc>
        <w:tc>
          <w:tcPr>
            <w:tcW w:w="2507" w:type="dxa"/>
          </w:tcPr>
          <w:p w14:paraId="5D1C7612" w14:textId="77777777" w:rsidR="00DC1133" w:rsidRPr="002858C9" w:rsidRDefault="005F6737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1135</w:t>
            </w:r>
          </w:p>
        </w:tc>
        <w:tc>
          <w:tcPr>
            <w:tcW w:w="1992" w:type="dxa"/>
          </w:tcPr>
          <w:p w14:paraId="27EA7851" w14:textId="77777777" w:rsidR="00DC1133" w:rsidRPr="002858C9" w:rsidRDefault="003D5904" w:rsidP="00836E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1033</w:t>
            </w:r>
          </w:p>
        </w:tc>
        <w:tc>
          <w:tcPr>
            <w:tcW w:w="1992" w:type="dxa"/>
          </w:tcPr>
          <w:p w14:paraId="691684DA" w14:textId="77777777" w:rsidR="00DC1133" w:rsidRPr="002858C9" w:rsidRDefault="00C32773" w:rsidP="00836E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64</w:t>
            </w:r>
          </w:p>
        </w:tc>
        <w:tc>
          <w:tcPr>
            <w:tcW w:w="1992" w:type="dxa"/>
          </w:tcPr>
          <w:p w14:paraId="1FF39FB3" w14:textId="77777777" w:rsidR="00DC1133" w:rsidRPr="002858C9" w:rsidRDefault="008567FB" w:rsidP="00836E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DC1133" w:rsidRPr="002858C9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</w:tr>
      <w:tr w:rsidR="00DC1133" w:rsidRPr="00C47179" w14:paraId="5E147CA5" w14:textId="77777777" w:rsidTr="008D143B">
        <w:tc>
          <w:tcPr>
            <w:tcW w:w="6303" w:type="dxa"/>
            <w:vAlign w:val="center"/>
          </w:tcPr>
          <w:p w14:paraId="6CFEA985" w14:textId="77777777" w:rsidR="00DC1133" w:rsidRPr="002858C9" w:rsidRDefault="00DC1133" w:rsidP="00836E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МБОУ «Средняя общеобразовательная школа №2»</w:t>
            </w:r>
          </w:p>
        </w:tc>
        <w:tc>
          <w:tcPr>
            <w:tcW w:w="2507" w:type="dxa"/>
          </w:tcPr>
          <w:p w14:paraId="00BA4968" w14:textId="77777777" w:rsidR="00DC1133" w:rsidRPr="002858C9" w:rsidRDefault="005F6737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1180</w:t>
            </w:r>
          </w:p>
        </w:tc>
        <w:tc>
          <w:tcPr>
            <w:tcW w:w="1992" w:type="dxa"/>
          </w:tcPr>
          <w:p w14:paraId="059ED873" w14:textId="77777777" w:rsidR="00DC1133" w:rsidRPr="002858C9" w:rsidRDefault="003D5904" w:rsidP="00836E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901</w:t>
            </w:r>
          </w:p>
        </w:tc>
        <w:tc>
          <w:tcPr>
            <w:tcW w:w="1992" w:type="dxa"/>
          </w:tcPr>
          <w:p w14:paraId="39E27A10" w14:textId="77777777" w:rsidR="00DC1133" w:rsidRPr="002858C9" w:rsidRDefault="00C32773" w:rsidP="00836E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90</w:t>
            </w:r>
          </w:p>
        </w:tc>
        <w:tc>
          <w:tcPr>
            <w:tcW w:w="1992" w:type="dxa"/>
          </w:tcPr>
          <w:p w14:paraId="40718552" w14:textId="77777777" w:rsidR="00DC1133" w:rsidRPr="002858C9" w:rsidRDefault="008567FB" w:rsidP="00836E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189</w:t>
            </w:r>
          </w:p>
        </w:tc>
      </w:tr>
      <w:tr w:rsidR="00DC1133" w:rsidRPr="00C47179" w14:paraId="4FE68C92" w14:textId="77777777" w:rsidTr="008D143B">
        <w:tc>
          <w:tcPr>
            <w:tcW w:w="6303" w:type="dxa"/>
            <w:vAlign w:val="center"/>
          </w:tcPr>
          <w:p w14:paraId="52FEA852" w14:textId="77777777" w:rsidR="00DC1133" w:rsidRPr="002858C9" w:rsidRDefault="00DC1133" w:rsidP="00836E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МБОУ «Гимназия»</w:t>
            </w:r>
          </w:p>
        </w:tc>
        <w:tc>
          <w:tcPr>
            <w:tcW w:w="2507" w:type="dxa"/>
          </w:tcPr>
          <w:p w14:paraId="0E8C3E97" w14:textId="77777777" w:rsidR="00DC1133" w:rsidRPr="002858C9" w:rsidRDefault="005F6737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1253</w:t>
            </w:r>
          </w:p>
        </w:tc>
        <w:tc>
          <w:tcPr>
            <w:tcW w:w="1992" w:type="dxa"/>
          </w:tcPr>
          <w:p w14:paraId="3549D071" w14:textId="77777777" w:rsidR="00DC1133" w:rsidRPr="002858C9" w:rsidRDefault="003D5904" w:rsidP="00836E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944</w:t>
            </w:r>
          </w:p>
        </w:tc>
        <w:tc>
          <w:tcPr>
            <w:tcW w:w="1992" w:type="dxa"/>
          </w:tcPr>
          <w:p w14:paraId="6BCE519F" w14:textId="77777777" w:rsidR="00DC1133" w:rsidRPr="002858C9" w:rsidRDefault="00C32773" w:rsidP="00836E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76</w:t>
            </w:r>
          </w:p>
        </w:tc>
        <w:tc>
          <w:tcPr>
            <w:tcW w:w="1992" w:type="dxa"/>
          </w:tcPr>
          <w:p w14:paraId="651E210B" w14:textId="77777777" w:rsidR="00DC1133" w:rsidRPr="002858C9" w:rsidRDefault="008567FB" w:rsidP="00836E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233</w:t>
            </w:r>
          </w:p>
        </w:tc>
      </w:tr>
      <w:tr w:rsidR="00DC1133" w:rsidRPr="00C47179" w14:paraId="18F6B995" w14:textId="77777777" w:rsidTr="008D143B">
        <w:tc>
          <w:tcPr>
            <w:tcW w:w="6303" w:type="dxa"/>
            <w:vAlign w:val="center"/>
          </w:tcPr>
          <w:p w14:paraId="5AAB9441" w14:textId="77777777" w:rsidR="00DC1133" w:rsidRPr="002858C9" w:rsidRDefault="00DC1133" w:rsidP="00836E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МБОУ «Средняя общеобразовательная школа № 5» (Югорск-2)</w:t>
            </w:r>
          </w:p>
        </w:tc>
        <w:tc>
          <w:tcPr>
            <w:tcW w:w="2507" w:type="dxa"/>
          </w:tcPr>
          <w:p w14:paraId="03636BF1" w14:textId="77777777" w:rsidR="00DC1133" w:rsidRPr="002858C9" w:rsidRDefault="005F6737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992" w:type="dxa"/>
          </w:tcPr>
          <w:p w14:paraId="1830A65D" w14:textId="77777777" w:rsidR="00DC1133" w:rsidRPr="002858C9" w:rsidRDefault="003D5904" w:rsidP="00836E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105</w:t>
            </w:r>
          </w:p>
        </w:tc>
        <w:tc>
          <w:tcPr>
            <w:tcW w:w="1992" w:type="dxa"/>
          </w:tcPr>
          <w:p w14:paraId="1D6AFEE6" w14:textId="77777777" w:rsidR="00DC1133" w:rsidRPr="002858C9" w:rsidRDefault="00C32773" w:rsidP="00836E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1992" w:type="dxa"/>
          </w:tcPr>
          <w:p w14:paraId="2CC1917A" w14:textId="77777777" w:rsidR="00DC1133" w:rsidRPr="002858C9" w:rsidRDefault="008567FB" w:rsidP="00836E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43</w:t>
            </w:r>
          </w:p>
        </w:tc>
      </w:tr>
      <w:tr w:rsidR="00DC1133" w:rsidRPr="00C47179" w14:paraId="793366C3" w14:textId="77777777" w:rsidTr="008D143B">
        <w:tc>
          <w:tcPr>
            <w:tcW w:w="6303" w:type="dxa"/>
            <w:vAlign w:val="center"/>
          </w:tcPr>
          <w:p w14:paraId="4C3A4ED0" w14:textId="77777777" w:rsidR="00DC1133" w:rsidRPr="002858C9" w:rsidRDefault="00DC1133" w:rsidP="00836E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МБОУ «Средняя общеобразовательная школа №5»</w:t>
            </w:r>
          </w:p>
        </w:tc>
        <w:tc>
          <w:tcPr>
            <w:tcW w:w="2507" w:type="dxa"/>
          </w:tcPr>
          <w:p w14:paraId="73EE588D" w14:textId="77777777" w:rsidR="00DC1133" w:rsidRPr="002858C9" w:rsidRDefault="005F6737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1992" w:type="dxa"/>
          </w:tcPr>
          <w:p w14:paraId="19C81502" w14:textId="77777777" w:rsidR="00DC1133" w:rsidRPr="002858C9" w:rsidRDefault="003D5904" w:rsidP="00836E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1278</w:t>
            </w:r>
          </w:p>
        </w:tc>
        <w:tc>
          <w:tcPr>
            <w:tcW w:w="1992" w:type="dxa"/>
          </w:tcPr>
          <w:p w14:paraId="2BDAA3E7" w14:textId="77777777" w:rsidR="00DC1133" w:rsidRPr="002858C9" w:rsidRDefault="00C32773" w:rsidP="00836E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220</w:t>
            </w:r>
          </w:p>
        </w:tc>
        <w:tc>
          <w:tcPr>
            <w:tcW w:w="1992" w:type="dxa"/>
          </w:tcPr>
          <w:p w14:paraId="7DCE94E7" w14:textId="77777777" w:rsidR="00DC1133" w:rsidRPr="002858C9" w:rsidRDefault="008567FB" w:rsidP="00836E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535</w:t>
            </w:r>
          </w:p>
        </w:tc>
      </w:tr>
      <w:tr w:rsidR="00DC1133" w:rsidRPr="00C47179" w14:paraId="0DB97121" w14:textId="77777777" w:rsidTr="008D143B">
        <w:tc>
          <w:tcPr>
            <w:tcW w:w="6303" w:type="dxa"/>
            <w:vAlign w:val="center"/>
          </w:tcPr>
          <w:p w14:paraId="43FA48FE" w14:textId="77777777" w:rsidR="00DC1133" w:rsidRPr="002858C9" w:rsidRDefault="00DC1133" w:rsidP="00836E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МБОУ «Средняя общеобразовательная школа №6»</w:t>
            </w:r>
          </w:p>
        </w:tc>
        <w:tc>
          <w:tcPr>
            <w:tcW w:w="2507" w:type="dxa"/>
          </w:tcPr>
          <w:p w14:paraId="73CEFF61" w14:textId="77777777" w:rsidR="00DC1133" w:rsidRPr="002858C9" w:rsidRDefault="005F6737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1960</w:t>
            </w:r>
          </w:p>
        </w:tc>
        <w:tc>
          <w:tcPr>
            <w:tcW w:w="1992" w:type="dxa"/>
          </w:tcPr>
          <w:p w14:paraId="67281489" w14:textId="77777777" w:rsidR="00DC1133" w:rsidRPr="002858C9" w:rsidRDefault="003D5904" w:rsidP="00836E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1274</w:t>
            </w:r>
          </w:p>
        </w:tc>
        <w:tc>
          <w:tcPr>
            <w:tcW w:w="1992" w:type="dxa"/>
          </w:tcPr>
          <w:p w14:paraId="07A8C5FB" w14:textId="77777777" w:rsidR="00DC1133" w:rsidRPr="002858C9" w:rsidRDefault="00C32773" w:rsidP="00836E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1992" w:type="dxa"/>
          </w:tcPr>
          <w:p w14:paraId="70BFEB79" w14:textId="77777777" w:rsidR="00DC1133" w:rsidRPr="002858C9" w:rsidRDefault="008567FB" w:rsidP="00836E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565</w:t>
            </w:r>
          </w:p>
        </w:tc>
      </w:tr>
      <w:tr w:rsidR="00DC1133" w:rsidRPr="00C47179" w14:paraId="673C971A" w14:textId="77777777" w:rsidTr="008D143B">
        <w:tc>
          <w:tcPr>
            <w:tcW w:w="6303" w:type="dxa"/>
            <w:vAlign w:val="center"/>
          </w:tcPr>
          <w:p w14:paraId="1E35AF52" w14:textId="77777777" w:rsidR="00DC1133" w:rsidRPr="002858C9" w:rsidRDefault="00DC1133" w:rsidP="00836E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Муниципальное автономное дошкольное образовательное учреждение (далее - МАДОУ) «Детский сад общеразвивающего вида с приоритетным направлением деятельности по физическому развитию детей «Снегурочка»</w:t>
            </w:r>
          </w:p>
        </w:tc>
        <w:tc>
          <w:tcPr>
            <w:tcW w:w="2507" w:type="dxa"/>
          </w:tcPr>
          <w:p w14:paraId="0C939656" w14:textId="77777777" w:rsidR="00DC1133" w:rsidRPr="002858C9" w:rsidRDefault="005F6737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1992" w:type="dxa"/>
          </w:tcPr>
          <w:p w14:paraId="14FB27E7" w14:textId="77777777" w:rsidR="00DC1133" w:rsidRPr="002858C9" w:rsidRDefault="005F6737" w:rsidP="00836E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405</w:t>
            </w:r>
          </w:p>
        </w:tc>
        <w:tc>
          <w:tcPr>
            <w:tcW w:w="1992" w:type="dxa"/>
          </w:tcPr>
          <w:p w14:paraId="0236876A" w14:textId="77777777" w:rsidR="00DC1133" w:rsidRPr="002858C9" w:rsidRDefault="00C32773" w:rsidP="00836E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47</w:t>
            </w:r>
          </w:p>
        </w:tc>
        <w:tc>
          <w:tcPr>
            <w:tcW w:w="1992" w:type="dxa"/>
          </w:tcPr>
          <w:p w14:paraId="00F58D5B" w14:textId="77777777" w:rsidR="00DC1133" w:rsidRPr="002858C9" w:rsidRDefault="00DC1133" w:rsidP="00836E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DC1133" w:rsidRPr="00C47179" w14:paraId="3976247C" w14:textId="77777777" w:rsidTr="008D143B">
        <w:tc>
          <w:tcPr>
            <w:tcW w:w="6303" w:type="dxa"/>
            <w:vAlign w:val="center"/>
          </w:tcPr>
          <w:p w14:paraId="1A7DB661" w14:textId="77777777" w:rsidR="00DC1133" w:rsidRPr="002858C9" w:rsidRDefault="00DC1133" w:rsidP="00836E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МАДОУ «Детский сад комбинированного вида «Радуга»</w:t>
            </w:r>
          </w:p>
        </w:tc>
        <w:tc>
          <w:tcPr>
            <w:tcW w:w="2507" w:type="dxa"/>
          </w:tcPr>
          <w:p w14:paraId="63CA6A39" w14:textId="77777777" w:rsidR="00DC1133" w:rsidRPr="002858C9" w:rsidRDefault="005F6737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1992" w:type="dxa"/>
          </w:tcPr>
          <w:p w14:paraId="6759F561" w14:textId="77777777" w:rsidR="00DC1133" w:rsidRPr="002858C9" w:rsidRDefault="003D5904" w:rsidP="00836E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406</w:t>
            </w:r>
          </w:p>
        </w:tc>
        <w:tc>
          <w:tcPr>
            <w:tcW w:w="1992" w:type="dxa"/>
          </w:tcPr>
          <w:p w14:paraId="012780EE" w14:textId="77777777" w:rsidR="00DC1133" w:rsidRPr="002858C9" w:rsidRDefault="00C32773" w:rsidP="00836E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49</w:t>
            </w:r>
          </w:p>
        </w:tc>
        <w:tc>
          <w:tcPr>
            <w:tcW w:w="1992" w:type="dxa"/>
          </w:tcPr>
          <w:p w14:paraId="6389D325" w14:textId="77777777" w:rsidR="00DC1133" w:rsidRPr="002858C9" w:rsidRDefault="008567FB" w:rsidP="00836E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DC1133" w:rsidRPr="00C47179" w14:paraId="040929DB" w14:textId="77777777" w:rsidTr="008D143B">
        <w:tc>
          <w:tcPr>
            <w:tcW w:w="6303" w:type="dxa"/>
            <w:vAlign w:val="center"/>
          </w:tcPr>
          <w:p w14:paraId="04627986" w14:textId="77777777" w:rsidR="00DC1133" w:rsidRPr="002858C9" w:rsidRDefault="00DC1133" w:rsidP="00836E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МАДОУ «Детский сад общеразвивающего «Гусельки»</w:t>
            </w:r>
          </w:p>
        </w:tc>
        <w:tc>
          <w:tcPr>
            <w:tcW w:w="2507" w:type="dxa"/>
          </w:tcPr>
          <w:p w14:paraId="50DCC04D" w14:textId="77777777" w:rsidR="00DC1133" w:rsidRPr="002858C9" w:rsidRDefault="00C2527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1992" w:type="dxa"/>
          </w:tcPr>
          <w:p w14:paraId="3FCA33C6" w14:textId="77777777" w:rsidR="00DC1133" w:rsidRPr="002858C9" w:rsidRDefault="00C25270" w:rsidP="00836E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488</w:t>
            </w:r>
          </w:p>
        </w:tc>
        <w:tc>
          <w:tcPr>
            <w:tcW w:w="1992" w:type="dxa"/>
          </w:tcPr>
          <w:p w14:paraId="4B30F8B0" w14:textId="77777777" w:rsidR="00DC1133" w:rsidRPr="002858C9" w:rsidRDefault="00C25270" w:rsidP="00836E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54</w:t>
            </w:r>
          </w:p>
        </w:tc>
        <w:tc>
          <w:tcPr>
            <w:tcW w:w="1992" w:type="dxa"/>
          </w:tcPr>
          <w:p w14:paraId="30C155E6" w14:textId="77777777" w:rsidR="00DC1133" w:rsidRPr="002858C9" w:rsidRDefault="008567FB" w:rsidP="00836E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DC1133" w:rsidRPr="00C47179" w14:paraId="6832C2B4" w14:textId="77777777" w:rsidTr="008D143B">
        <w:tc>
          <w:tcPr>
            <w:tcW w:w="6303" w:type="dxa"/>
            <w:vAlign w:val="center"/>
          </w:tcPr>
          <w:p w14:paraId="6E976D1B" w14:textId="77777777" w:rsidR="00DC1133" w:rsidRPr="002858C9" w:rsidRDefault="00DC1133" w:rsidP="00836E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Муниципальное бюджетное учреждение дополнительного образования (далее- МБУДО) «Детско-юношеский центр «Прометей»</w:t>
            </w:r>
          </w:p>
        </w:tc>
        <w:tc>
          <w:tcPr>
            <w:tcW w:w="2507" w:type="dxa"/>
          </w:tcPr>
          <w:p w14:paraId="424187A4" w14:textId="77777777" w:rsidR="00DC1133" w:rsidRPr="002858C9" w:rsidRDefault="00A560D6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92" w:type="dxa"/>
          </w:tcPr>
          <w:p w14:paraId="66FD6888" w14:textId="77777777" w:rsidR="00DC1133" w:rsidRPr="002858C9" w:rsidRDefault="00A560D6" w:rsidP="00836E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992" w:type="dxa"/>
          </w:tcPr>
          <w:p w14:paraId="22A00DF6" w14:textId="77777777" w:rsidR="00DC1133" w:rsidRPr="002858C9" w:rsidRDefault="00A560D6" w:rsidP="00836E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14:paraId="71446710" w14:textId="77777777" w:rsidR="00DC1133" w:rsidRPr="002858C9" w:rsidRDefault="00DC1133" w:rsidP="00836E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DC1133" w:rsidRPr="00C47179" w14:paraId="1BCDF48B" w14:textId="77777777" w:rsidTr="008D143B">
        <w:tc>
          <w:tcPr>
            <w:tcW w:w="6303" w:type="dxa"/>
            <w:vAlign w:val="center"/>
          </w:tcPr>
          <w:p w14:paraId="7E6450D3" w14:textId="77777777" w:rsidR="00DC1133" w:rsidRPr="002858C9" w:rsidRDefault="00DC1133" w:rsidP="00836EA4">
            <w:pPr>
              <w:jc w:val="center"/>
              <w:rPr>
                <w:rFonts w:ascii="PT Astra Serif" w:hAnsi="PT Astra Serif" w:cs="Times New Roman"/>
              </w:rPr>
            </w:pPr>
            <w:r w:rsidRPr="002858C9">
              <w:rPr>
                <w:rFonts w:ascii="PT Astra Serif" w:hAnsi="PT Astra Serif" w:cs="Times New Roman"/>
              </w:rPr>
              <w:t>ИТОГО</w:t>
            </w:r>
          </w:p>
        </w:tc>
        <w:tc>
          <w:tcPr>
            <w:tcW w:w="2507" w:type="dxa"/>
          </w:tcPr>
          <w:p w14:paraId="697D9BE5" w14:textId="77777777" w:rsidR="00DC1133" w:rsidRPr="002858C9" w:rsidRDefault="00A560D6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9173</w:t>
            </w:r>
          </w:p>
        </w:tc>
        <w:tc>
          <w:tcPr>
            <w:tcW w:w="1992" w:type="dxa"/>
          </w:tcPr>
          <w:p w14:paraId="12D29A1A" w14:textId="77777777" w:rsidR="00DC1133" w:rsidRPr="002858C9" w:rsidRDefault="00A560D6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6837</w:t>
            </w:r>
          </w:p>
        </w:tc>
        <w:tc>
          <w:tcPr>
            <w:tcW w:w="1992" w:type="dxa"/>
          </w:tcPr>
          <w:p w14:paraId="346E9F3A" w14:textId="77777777" w:rsidR="00DC1133" w:rsidRPr="002858C9" w:rsidRDefault="00A560D6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1992" w:type="dxa"/>
          </w:tcPr>
          <w:p w14:paraId="12DF4E5D" w14:textId="77777777" w:rsidR="00DC1133" w:rsidRPr="002858C9" w:rsidRDefault="008567FB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1603</w:t>
            </w:r>
          </w:p>
        </w:tc>
      </w:tr>
    </w:tbl>
    <w:p w14:paraId="472B3929" w14:textId="77777777" w:rsidR="0005281E" w:rsidRDefault="0005281E" w:rsidP="00316B7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3CAA5E" w14:textId="77777777" w:rsidR="0002220D" w:rsidRDefault="0002220D" w:rsidP="0005281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60B523" w14:textId="77777777" w:rsidR="0002220D" w:rsidRDefault="0002220D" w:rsidP="0005281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11C327" w14:textId="77777777" w:rsidR="00191A79" w:rsidRDefault="00191A79" w:rsidP="00191A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C6A8D7" w14:textId="77777777" w:rsidR="00615A3D" w:rsidRDefault="00615A3D" w:rsidP="00191A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7874EC" w14:textId="77777777" w:rsidR="00316B77" w:rsidRPr="002858C9" w:rsidRDefault="0005281E" w:rsidP="00191A79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2858C9">
        <w:rPr>
          <w:rFonts w:ascii="PT Astra Serif" w:eastAsia="Calibri" w:hAnsi="PT Astra Serif" w:cs="Times New Roman"/>
          <w:sz w:val="28"/>
          <w:szCs w:val="28"/>
        </w:rPr>
        <w:t>Таблица 2</w:t>
      </w:r>
      <w:r w:rsidR="00316B77" w:rsidRPr="002858C9">
        <w:rPr>
          <w:rFonts w:ascii="PT Astra Serif" w:eastAsia="Calibri" w:hAnsi="PT Astra Serif" w:cs="Times New Roman"/>
          <w:sz w:val="28"/>
          <w:szCs w:val="28"/>
        </w:rPr>
        <w:t xml:space="preserve">. Уровень удовлетворенности качеством </w:t>
      </w:r>
      <w:r w:rsidR="000F39F7" w:rsidRPr="002858C9">
        <w:rPr>
          <w:rFonts w:ascii="PT Astra Serif" w:eastAsia="Calibri" w:hAnsi="PT Astra Serif" w:cs="Times New Roman"/>
          <w:sz w:val="28"/>
          <w:szCs w:val="28"/>
        </w:rPr>
        <w:t xml:space="preserve">условий осуществления </w:t>
      </w:r>
      <w:r w:rsidR="00316B77" w:rsidRPr="002858C9">
        <w:rPr>
          <w:rFonts w:ascii="PT Astra Serif" w:eastAsia="Calibri" w:hAnsi="PT Astra Serif" w:cs="Times New Roman"/>
          <w:sz w:val="28"/>
          <w:szCs w:val="28"/>
        </w:rPr>
        <w:t>образовательной деятельности</w:t>
      </w:r>
      <w:r w:rsidR="00316B77" w:rsidRPr="002858C9">
        <w:rPr>
          <w:rFonts w:ascii="PT Astra Serif" w:hAnsi="PT Astra Serif" w:cs="Times New Roman"/>
          <w:sz w:val="28"/>
          <w:szCs w:val="28"/>
        </w:rPr>
        <w:t xml:space="preserve"> </w:t>
      </w:r>
      <w:r w:rsidR="00316B77" w:rsidRPr="002858C9">
        <w:rPr>
          <w:rFonts w:ascii="PT Astra Serif" w:eastAsia="Calibri" w:hAnsi="PT Astra Serif" w:cs="Times New Roman"/>
          <w:sz w:val="28"/>
          <w:szCs w:val="28"/>
        </w:rPr>
        <w:t xml:space="preserve">муниципальных </w:t>
      </w:r>
      <w:r w:rsidR="000050E8" w:rsidRPr="002858C9">
        <w:rPr>
          <w:rFonts w:ascii="PT Astra Serif" w:eastAsia="Calibri" w:hAnsi="PT Astra Serif" w:cs="Times New Roman"/>
          <w:sz w:val="28"/>
          <w:szCs w:val="28"/>
        </w:rPr>
        <w:t>образовательных</w:t>
      </w:r>
      <w:r w:rsidR="00316B77" w:rsidRPr="002858C9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5B4013" w:rsidRPr="002858C9">
        <w:rPr>
          <w:rFonts w:ascii="PT Astra Serif" w:eastAsia="Calibri" w:hAnsi="PT Astra Serif" w:cs="Times New Roman"/>
          <w:sz w:val="28"/>
          <w:szCs w:val="28"/>
        </w:rPr>
        <w:t>учреждений</w:t>
      </w:r>
      <w:r w:rsidR="00C96B68" w:rsidRPr="002858C9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ED3817" w:rsidRPr="002858C9">
        <w:rPr>
          <w:rFonts w:ascii="PT Astra Serif" w:hAnsi="PT Astra Serif" w:cs="Times New Roman"/>
          <w:sz w:val="28"/>
          <w:szCs w:val="28"/>
        </w:rPr>
        <w:t>с 2018 года по 2020 год</w:t>
      </w:r>
    </w:p>
    <w:tbl>
      <w:tblPr>
        <w:tblW w:w="5031" w:type="pct"/>
        <w:tblInd w:w="-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12"/>
        <w:gridCol w:w="2215"/>
        <w:gridCol w:w="2076"/>
        <w:gridCol w:w="2348"/>
        <w:gridCol w:w="2490"/>
        <w:gridCol w:w="2218"/>
        <w:gridCol w:w="2218"/>
      </w:tblGrid>
      <w:tr w:rsidR="00ED3817" w:rsidRPr="002858C9" w14:paraId="0D76D96A" w14:textId="77777777" w:rsidTr="00ED3817">
        <w:tc>
          <w:tcPr>
            <w:tcW w:w="701" w:type="pct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  <w:hideMark/>
          </w:tcPr>
          <w:p w14:paraId="572A860F" w14:textId="77777777" w:rsidR="00ED3817" w:rsidRPr="002858C9" w:rsidRDefault="00ED3817" w:rsidP="006435D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858C9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lastRenderedPageBreak/>
              <w:t>Наименование образовательной организации</w:t>
            </w:r>
          </w:p>
        </w:tc>
        <w:tc>
          <w:tcPr>
            <w:tcW w:w="1360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65BEE6" w14:textId="77777777" w:rsidR="00ED3817" w:rsidRPr="002858C9" w:rsidRDefault="00ED3817" w:rsidP="006435D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2858C9">
              <w:rPr>
                <w:rFonts w:ascii="PT Astra Serif" w:eastAsia="Calibri" w:hAnsi="PT Astra Serif" w:cs="Times New Roman"/>
                <w:sz w:val="20"/>
                <w:szCs w:val="20"/>
              </w:rPr>
              <w:t>2020 год</w:t>
            </w:r>
          </w:p>
        </w:tc>
        <w:tc>
          <w:tcPr>
            <w:tcW w:w="1533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B594209" w14:textId="77777777" w:rsidR="00ED3817" w:rsidRPr="002858C9" w:rsidRDefault="00ED3817" w:rsidP="006435D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2858C9">
              <w:rPr>
                <w:rFonts w:ascii="PT Astra Serif" w:eastAsia="Calibri" w:hAnsi="PT Astra Serif" w:cs="Times New Roman"/>
                <w:sz w:val="20"/>
                <w:szCs w:val="20"/>
              </w:rPr>
              <w:t>2019 год</w:t>
            </w:r>
          </w:p>
        </w:tc>
        <w:tc>
          <w:tcPr>
            <w:tcW w:w="1406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A475439" w14:textId="77777777" w:rsidR="00ED3817" w:rsidRPr="002858C9" w:rsidRDefault="00ED3817" w:rsidP="006435D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2858C9">
              <w:rPr>
                <w:rFonts w:ascii="PT Astra Serif" w:eastAsia="Calibri" w:hAnsi="PT Astra Serif" w:cs="Times New Roman"/>
                <w:sz w:val="20"/>
                <w:szCs w:val="20"/>
              </w:rPr>
              <w:t>2018</w:t>
            </w:r>
          </w:p>
        </w:tc>
      </w:tr>
      <w:tr w:rsidR="00ED3817" w:rsidRPr="002858C9" w14:paraId="5AA9800C" w14:textId="77777777" w:rsidTr="00EF4F25">
        <w:tc>
          <w:tcPr>
            <w:tcW w:w="701" w:type="pct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37F6EA8" w14:textId="77777777" w:rsidR="00ED3817" w:rsidRPr="002858C9" w:rsidRDefault="00ED3817" w:rsidP="00ED3817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C4F0E1" w14:textId="5D59FD98" w:rsidR="00ED3817" w:rsidRPr="002858C9" w:rsidRDefault="00ED3817" w:rsidP="00ED3817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eastAsia="Calibri" w:hAnsi="PT Astra Serif" w:cs="Times New Roman"/>
                <w:sz w:val="20"/>
                <w:szCs w:val="20"/>
              </w:rPr>
              <w:t>Доля респондентов, удовлетворенных качеством условий осуществления образовательной деятельности</w:t>
            </w:r>
            <w:r w:rsidR="00962489" w:rsidRPr="002858C9">
              <w:rPr>
                <w:rFonts w:ascii="PT Astra Serif" w:eastAsia="Calibri" w:hAnsi="PT Astra Serif" w:cs="Times New Roman"/>
                <w:sz w:val="20"/>
                <w:szCs w:val="20"/>
              </w:rPr>
              <w:t>, %</w:t>
            </w:r>
          </w:p>
        </w:tc>
        <w:tc>
          <w:tcPr>
            <w:tcW w:w="65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059DD61" w14:textId="77777777" w:rsidR="00ED3817" w:rsidRPr="002858C9" w:rsidRDefault="00ED3817" w:rsidP="00ED381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2858C9">
              <w:rPr>
                <w:rFonts w:ascii="PT Astra Serif" w:eastAsia="Calibri" w:hAnsi="PT Astra Serif" w:cs="Times New Roman"/>
                <w:sz w:val="20"/>
                <w:szCs w:val="20"/>
              </w:rPr>
              <w:t>Уровень удовлетворенности качеством условий осуществления образовательной деятельности</w:t>
            </w:r>
          </w:p>
        </w:tc>
        <w:tc>
          <w:tcPr>
            <w:tcW w:w="74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8E8C9C" w14:textId="1B0CAA0A" w:rsidR="00ED3817" w:rsidRPr="002858C9" w:rsidRDefault="00ED3817" w:rsidP="00ED3817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eastAsia="Calibri" w:hAnsi="PT Astra Serif" w:cs="Times New Roman"/>
                <w:sz w:val="20"/>
                <w:szCs w:val="20"/>
              </w:rPr>
              <w:t>Доля респондентов, удовлетворенных качеством условий осуществления образовательной деятельности</w:t>
            </w:r>
            <w:r w:rsidR="00962489" w:rsidRPr="002858C9">
              <w:rPr>
                <w:rFonts w:ascii="PT Astra Serif" w:eastAsia="Calibri" w:hAnsi="PT Astra Serif" w:cs="Times New Roman"/>
                <w:sz w:val="20"/>
                <w:szCs w:val="20"/>
              </w:rPr>
              <w:t>, %</w:t>
            </w:r>
          </w:p>
        </w:tc>
        <w:tc>
          <w:tcPr>
            <w:tcW w:w="78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1B50342" w14:textId="77777777" w:rsidR="00ED3817" w:rsidRPr="002858C9" w:rsidRDefault="00ED3817" w:rsidP="00ED381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2858C9">
              <w:rPr>
                <w:rFonts w:ascii="PT Astra Serif" w:eastAsia="Calibri" w:hAnsi="PT Astra Serif" w:cs="Times New Roman"/>
                <w:sz w:val="20"/>
                <w:szCs w:val="20"/>
              </w:rPr>
              <w:t>Уровень удовлетворенности качеством условий осуществления образовательной деятельности</w:t>
            </w:r>
          </w:p>
        </w:tc>
        <w:tc>
          <w:tcPr>
            <w:tcW w:w="70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4AB280" w14:textId="3DA5C1E8" w:rsidR="00ED3817" w:rsidRPr="002858C9" w:rsidRDefault="00ED3817" w:rsidP="00ED3817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eastAsia="Calibri" w:hAnsi="PT Astra Serif" w:cs="Times New Roman"/>
                <w:sz w:val="20"/>
                <w:szCs w:val="20"/>
              </w:rPr>
              <w:t>Доля респондентов, удовлетворенных качеством условий осуществления образовательной деятельности</w:t>
            </w:r>
            <w:r w:rsidR="00962489" w:rsidRPr="002858C9">
              <w:rPr>
                <w:rFonts w:ascii="PT Astra Serif" w:eastAsia="Calibri" w:hAnsi="PT Astra Serif" w:cs="Times New Roman"/>
                <w:sz w:val="20"/>
                <w:szCs w:val="20"/>
              </w:rPr>
              <w:t>, %</w:t>
            </w:r>
          </w:p>
        </w:tc>
        <w:tc>
          <w:tcPr>
            <w:tcW w:w="70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4AEA2D5" w14:textId="77777777" w:rsidR="00ED3817" w:rsidRPr="002858C9" w:rsidRDefault="00ED3817" w:rsidP="00ED381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2858C9">
              <w:rPr>
                <w:rFonts w:ascii="PT Astra Serif" w:eastAsia="Calibri" w:hAnsi="PT Astra Serif" w:cs="Times New Roman"/>
                <w:sz w:val="20"/>
                <w:szCs w:val="20"/>
              </w:rPr>
              <w:t>Уровень удовлетворенности качеством условий осуществления образовательной деятельности</w:t>
            </w:r>
          </w:p>
        </w:tc>
      </w:tr>
      <w:tr w:rsidR="00ED3817" w:rsidRPr="002858C9" w14:paraId="1C91BAC0" w14:textId="77777777" w:rsidTr="00ED3817"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33A22ED1" w14:textId="77777777" w:rsidR="00ED3817" w:rsidRPr="002858C9" w:rsidRDefault="00ED3817" w:rsidP="00ED3817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МАДОУ «Радуга»</w:t>
            </w:r>
          </w:p>
        </w:tc>
        <w:tc>
          <w:tcPr>
            <w:tcW w:w="70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EAD553" w14:textId="35CD2E33" w:rsidR="00ED3817" w:rsidRPr="002858C9" w:rsidRDefault="00B66954" w:rsidP="00ED3817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5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F06C358" w14:textId="708DC200" w:rsidR="00ED3817" w:rsidRPr="002858C9" w:rsidRDefault="002C4949" w:rsidP="00ED3817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74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80D9EA" w14:textId="606293B9" w:rsidR="00ED3817" w:rsidRPr="002858C9" w:rsidRDefault="00ED3817" w:rsidP="00ED3817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78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734C2C5" w14:textId="77777777" w:rsidR="00ED3817" w:rsidRPr="002858C9" w:rsidRDefault="00ED3817" w:rsidP="00ED3817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70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20D476" w14:textId="7E42BEF9" w:rsidR="00ED3817" w:rsidRPr="002858C9" w:rsidRDefault="00ED3817" w:rsidP="00ED3817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89,8</w:t>
            </w:r>
          </w:p>
        </w:tc>
        <w:tc>
          <w:tcPr>
            <w:tcW w:w="70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C8384FD" w14:textId="77777777" w:rsidR="00ED3817" w:rsidRPr="002858C9" w:rsidRDefault="00ED3817" w:rsidP="00ED3817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Высокий</w:t>
            </w:r>
          </w:p>
        </w:tc>
      </w:tr>
      <w:tr w:rsidR="00ED3817" w:rsidRPr="002858C9" w14:paraId="258A0FDF" w14:textId="77777777" w:rsidTr="00ED3817"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1DB60D40" w14:textId="77777777" w:rsidR="00ED3817" w:rsidRPr="002858C9" w:rsidRDefault="00ED3817" w:rsidP="00ED3817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МАДОУ «Снегурочка»</w:t>
            </w:r>
          </w:p>
        </w:tc>
        <w:tc>
          <w:tcPr>
            <w:tcW w:w="70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71E3F" w14:textId="1B722E3A" w:rsidR="00ED3817" w:rsidRPr="002858C9" w:rsidRDefault="00B66954" w:rsidP="00ED3817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84,4</w:t>
            </w:r>
          </w:p>
        </w:tc>
        <w:tc>
          <w:tcPr>
            <w:tcW w:w="65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3C05A76" w14:textId="09586A65" w:rsidR="00ED3817" w:rsidRPr="002858C9" w:rsidRDefault="002C4949" w:rsidP="00ED3817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74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5B3934" w14:textId="40CA0270" w:rsidR="00ED3817" w:rsidRPr="002858C9" w:rsidRDefault="00ED3817" w:rsidP="00ED3817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78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7AE8603" w14:textId="77777777" w:rsidR="00ED3817" w:rsidRPr="002858C9" w:rsidRDefault="00ED3817" w:rsidP="00ED3817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70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580054" w14:textId="61A55469" w:rsidR="00ED3817" w:rsidRPr="002858C9" w:rsidRDefault="00ED3817" w:rsidP="00ED3817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70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41144D3" w14:textId="77777777" w:rsidR="00ED3817" w:rsidRPr="002858C9" w:rsidRDefault="00ED3817" w:rsidP="00ED3817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Высокий</w:t>
            </w:r>
          </w:p>
        </w:tc>
      </w:tr>
      <w:tr w:rsidR="00ED3817" w:rsidRPr="002858C9" w14:paraId="0BEBD7A3" w14:textId="77777777" w:rsidTr="00ED3817"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3C8FA0D9" w14:textId="77777777" w:rsidR="00ED3817" w:rsidRPr="002858C9" w:rsidRDefault="00ED3817" w:rsidP="00ED3817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МАДОУ «Гусельки»</w:t>
            </w:r>
          </w:p>
        </w:tc>
        <w:tc>
          <w:tcPr>
            <w:tcW w:w="70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1A7F91" w14:textId="795311E4" w:rsidR="00ED3817" w:rsidRPr="002858C9" w:rsidRDefault="00B66954" w:rsidP="00ED3817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5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C9CDC9B" w14:textId="512C9140" w:rsidR="00ED3817" w:rsidRPr="002858C9" w:rsidRDefault="00B66954" w:rsidP="00ED3817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74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7F4C3" w14:textId="20CC618D" w:rsidR="00ED3817" w:rsidRPr="002858C9" w:rsidRDefault="00ED3817" w:rsidP="00ED3817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94,6</w:t>
            </w:r>
          </w:p>
        </w:tc>
        <w:tc>
          <w:tcPr>
            <w:tcW w:w="78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A059722" w14:textId="41C22C5C" w:rsidR="00ED3817" w:rsidRPr="002858C9" w:rsidRDefault="00ED3817" w:rsidP="00ED3817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83D954" w14:textId="1EA42706" w:rsidR="00ED3817" w:rsidRPr="002858C9" w:rsidRDefault="00ED3817" w:rsidP="00ED3817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70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4354D87" w14:textId="77777777" w:rsidR="00ED3817" w:rsidRPr="002858C9" w:rsidRDefault="00ED3817" w:rsidP="00ED3817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Высокий</w:t>
            </w:r>
          </w:p>
        </w:tc>
      </w:tr>
      <w:tr w:rsidR="00ED3817" w:rsidRPr="002858C9" w14:paraId="1ABAF6BB" w14:textId="77777777" w:rsidTr="00EF4F25"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1BC4667" w14:textId="77777777" w:rsidR="00ED3817" w:rsidRPr="002858C9" w:rsidRDefault="00ED3817" w:rsidP="00ED3817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5D47A" w14:textId="1FF669DA" w:rsidR="00ED3817" w:rsidRPr="002858C9" w:rsidRDefault="002C4949" w:rsidP="00ED381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5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2153E4A" w14:textId="24A97C4B" w:rsidR="00ED3817" w:rsidRPr="002858C9" w:rsidRDefault="002C4949" w:rsidP="00ED381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74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035AEC" w14:textId="5BC7100C" w:rsidR="00ED3817" w:rsidRPr="002858C9" w:rsidRDefault="00ED3817" w:rsidP="00ED381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78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FC3F8DC" w14:textId="77777777" w:rsidR="00ED3817" w:rsidRPr="002858C9" w:rsidRDefault="00ED3817" w:rsidP="00ED381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70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C2EE3C4" w14:textId="1A79D3B8" w:rsidR="00ED3817" w:rsidRPr="002858C9" w:rsidRDefault="00ED3817" w:rsidP="00ED381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DE4B9DC" w14:textId="77777777" w:rsidR="00ED3817" w:rsidRPr="002858C9" w:rsidRDefault="00ED3817" w:rsidP="00ED381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Высокий</w:t>
            </w:r>
          </w:p>
        </w:tc>
      </w:tr>
      <w:tr w:rsidR="00324922" w:rsidRPr="002858C9" w14:paraId="27CDC488" w14:textId="77777777" w:rsidTr="00ED3817"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11981431" w14:textId="77777777" w:rsidR="00324922" w:rsidRPr="002858C9" w:rsidRDefault="00324922" w:rsidP="00324922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МБОУ «Лицей им.Г.Ф. Атякшева»</w:t>
            </w:r>
          </w:p>
        </w:tc>
        <w:tc>
          <w:tcPr>
            <w:tcW w:w="70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B4E61" w14:textId="4415810C" w:rsidR="00324922" w:rsidRPr="002858C9" w:rsidRDefault="00324922" w:rsidP="00324922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5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E0AAA04" w14:textId="7811C0DA" w:rsidR="00324922" w:rsidRPr="002858C9" w:rsidRDefault="00324922" w:rsidP="00324922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74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293FEF" w14:textId="7EBF948A" w:rsidR="00324922" w:rsidRPr="002858C9" w:rsidRDefault="00324922" w:rsidP="00324922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8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B867DA2" w14:textId="77777777" w:rsidR="00324922" w:rsidRPr="002858C9" w:rsidRDefault="00324922" w:rsidP="00324922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70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8E601B" w14:textId="4EBBF8B5" w:rsidR="00324922" w:rsidRPr="002858C9" w:rsidRDefault="00324922" w:rsidP="00324922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85 </w:t>
            </w:r>
          </w:p>
        </w:tc>
        <w:tc>
          <w:tcPr>
            <w:tcW w:w="70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E09C4C0" w14:textId="77777777" w:rsidR="00324922" w:rsidRPr="002858C9" w:rsidRDefault="00324922" w:rsidP="00324922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Высокий</w:t>
            </w:r>
          </w:p>
        </w:tc>
      </w:tr>
      <w:tr w:rsidR="00324922" w:rsidRPr="002858C9" w14:paraId="5892D106" w14:textId="77777777" w:rsidTr="00ED3817"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1BF95386" w14:textId="77777777" w:rsidR="00324922" w:rsidRPr="002858C9" w:rsidRDefault="00324922" w:rsidP="00324922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МБОУ «Средняя общеобразовательная школа № 2»</w:t>
            </w:r>
          </w:p>
        </w:tc>
        <w:tc>
          <w:tcPr>
            <w:tcW w:w="70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060569" w14:textId="30FBE3C2" w:rsidR="00324922" w:rsidRPr="002858C9" w:rsidRDefault="00324922" w:rsidP="00324922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5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D0A5CCB" w14:textId="5C205F1C" w:rsidR="00324922" w:rsidRPr="002858C9" w:rsidRDefault="00324922" w:rsidP="00324922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74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96B4CF" w14:textId="16B27FD3" w:rsidR="00324922" w:rsidRPr="002858C9" w:rsidRDefault="00324922" w:rsidP="00324922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78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DA3339B" w14:textId="77777777" w:rsidR="00324922" w:rsidRPr="002858C9" w:rsidRDefault="00324922" w:rsidP="00324922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Хороший</w:t>
            </w:r>
          </w:p>
        </w:tc>
        <w:tc>
          <w:tcPr>
            <w:tcW w:w="70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FF82F2" w14:textId="1C4120CE" w:rsidR="00324922" w:rsidRPr="002858C9" w:rsidRDefault="00324922" w:rsidP="00324922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70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D4F5C40" w14:textId="77777777" w:rsidR="00324922" w:rsidRPr="002858C9" w:rsidRDefault="00324922" w:rsidP="00324922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Высокий</w:t>
            </w:r>
          </w:p>
        </w:tc>
      </w:tr>
      <w:tr w:rsidR="00324922" w:rsidRPr="002858C9" w14:paraId="6085B283" w14:textId="77777777" w:rsidTr="00ED3817"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1369C1DA" w14:textId="77777777" w:rsidR="00324922" w:rsidRPr="002858C9" w:rsidRDefault="00324922" w:rsidP="0032492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2858C9">
              <w:rPr>
                <w:rFonts w:ascii="PT Astra Serif" w:eastAsia="Calibri" w:hAnsi="PT Astra Serif" w:cs="Times New Roman"/>
                <w:sz w:val="20"/>
                <w:szCs w:val="20"/>
              </w:rPr>
              <w:t>МБОУ «Гимназия»</w:t>
            </w:r>
          </w:p>
        </w:tc>
        <w:tc>
          <w:tcPr>
            <w:tcW w:w="70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E8689" w14:textId="7C8F8265" w:rsidR="00324922" w:rsidRPr="002858C9" w:rsidRDefault="00324922" w:rsidP="00324922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5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8BC1468" w14:textId="60ED8F02" w:rsidR="00324922" w:rsidRPr="002858C9" w:rsidRDefault="00324922" w:rsidP="00324922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74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679D11" w14:textId="58DE87B6" w:rsidR="00324922" w:rsidRPr="002858C9" w:rsidRDefault="00324922" w:rsidP="00324922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8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C01735C" w14:textId="77777777" w:rsidR="00324922" w:rsidRPr="002858C9" w:rsidRDefault="00324922" w:rsidP="00324922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70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B3769F" w14:textId="09944BA4" w:rsidR="00324922" w:rsidRPr="002858C9" w:rsidRDefault="00324922" w:rsidP="00324922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0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5DAA8AC" w14:textId="77777777" w:rsidR="00324922" w:rsidRPr="002858C9" w:rsidRDefault="00324922" w:rsidP="00324922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Высокий</w:t>
            </w:r>
          </w:p>
        </w:tc>
      </w:tr>
      <w:tr w:rsidR="00324922" w:rsidRPr="002858C9" w14:paraId="36646A21" w14:textId="77777777" w:rsidTr="00ED3817"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041E3851" w14:textId="77777777" w:rsidR="00324922" w:rsidRPr="002858C9" w:rsidRDefault="00324922" w:rsidP="00324922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МБОУ «Средняя общеобразовательная школа № 5»</w:t>
            </w:r>
          </w:p>
        </w:tc>
        <w:tc>
          <w:tcPr>
            <w:tcW w:w="70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631E0C" w14:textId="5EB5F363" w:rsidR="00324922" w:rsidRPr="002858C9" w:rsidRDefault="00324922" w:rsidP="00324922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5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38462AF" w14:textId="149437C4" w:rsidR="00324922" w:rsidRPr="002858C9" w:rsidRDefault="00324922" w:rsidP="00324922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74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CAD9D9" w14:textId="6C092496" w:rsidR="00324922" w:rsidRPr="002858C9" w:rsidRDefault="00324922" w:rsidP="00324922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8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914207D" w14:textId="77777777" w:rsidR="00324922" w:rsidRPr="002858C9" w:rsidRDefault="00324922" w:rsidP="00324922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Хороший</w:t>
            </w:r>
          </w:p>
        </w:tc>
        <w:tc>
          <w:tcPr>
            <w:tcW w:w="70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2F4043" w14:textId="19268D06" w:rsidR="00324922" w:rsidRPr="002858C9" w:rsidRDefault="00324922" w:rsidP="00324922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3C136E9" w14:textId="77777777" w:rsidR="00324922" w:rsidRPr="002858C9" w:rsidRDefault="00324922" w:rsidP="003249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58C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Удовлетворительный</w:t>
            </w:r>
          </w:p>
        </w:tc>
      </w:tr>
      <w:tr w:rsidR="00324922" w:rsidRPr="002858C9" w14:paraId="59A69286" w14:textId="77777777" w:rsidTr="00ED3817"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45483387" w14:textId="77777777" w:rsidR="00324922" w:rsidRPr="002858C9" w:rsidRDefault="00324922" w:rsidP="00324922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МБОУ «Средняя общеобразовательная школа № 5» (Югорск-2)</w:t>
            </w:r>
          </w:p>
        </w:tc>
        <w:tc>
          <w:tcPr>
            <w:tcW w:w="70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ED9D14" w14:textId="12C3FCFB" w:rsidR="00324922" w:rsidRPr="002858C9" w:rsidRDefault="00324922" w:rsidP="00324922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5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FAFFCB5" w14:textId="152C0D3B" w:rsidR="00324922" w:rsidRPr="002858C9" w:rsidRDefault="00324922" w:rsidP="00324922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74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7E69B8" w14:textId="35CD75AB" w:rsidR="00324922" w:rsidRPr="002858C9" w:rsidRDefault="00324922" w:rsidP="00324922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8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5AA9A00" w14:textId="77777777" w:rsidR="00324922" w:rsidRPr="002858C9" w:rsidRDefault="00324922" w:rsidP="00324922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70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E2C9E3" w14:textId="76FCECBA" w:rsidR="00324922" w:rsidRPr="002858C9" w:rsidRDefault="00324922" w:rsidP="00324922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3680C24" w14:textId="77777777" w:rsidR="00324922" w:rsidRPr="002858C9" w:rsidRDefault="00324922" w:rsidP="00324922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Высокий</w:t>
            </w:r>
          </w:p>
        </w:tc>
      </w:tr>
      <w:tr w:rsidR="00324922" w:rsidRPr="002858C9" w14:paraId="4907FBAE" w14:textId="77777777" w:rsidTr="00ED3817"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66500987" w14:textId="77777777" w:rsidR="00324922" w:rsidRPr="002858C9" w:rsidRDefault="00324922" w:rsidP="00324922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МБОУ «Средняя общеобразовательная школа № 6»</w:t>
            </w:r>
          </w:p>
        </w:tc>
        <w:tc>
          <w:tcPr>
            <w:tcW w:w="70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A5AA2" w14:textId="6456FB48" w:rsidR="00324922" w:rsidRPr="002858C9" w:rsidRDefault="00324922" w:rsidP="00324922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5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1C3C37C" w14:textId="00B04527" w:rsidR="00324922" w:rsidRPr="002858C9" w:rsidRDefault="00324922" w:rsidP="00324922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74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2F1C3A" w14:textId="2627FF9C" w:rsidR="00324922" w:rsidRPr="002858C9" w:rsidRDefault="00324922" w:rsidP="00324922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8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05AAF0C" w14:textId="77777777" w:rsidR="00324922" w:rsidRPr="002858C9" w:rsidRDefault="00324922" w:rsidP="00324922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70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A1EE6" w14:textId="60129BB2" w:rsidR="00324922" w:rsidRPr="002858C9" w:rsidRDefault="00324922" w:rsidP="00324922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3803898" w14:textId="77777777" w:rsidR="00324922" w:rsidRPr="002858C9" w:rsidRDefault="00324922" w:rsidP="00324922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Высокий</w:t>
            </w:r>
          </w:p>
        </w:tc>
      </w:tr>
      <w:tr w:rsidR="00324922" w:rsidRPr="002858C9" w14:paraId="46FC843A" w14:textId="77777777" w:rsidTr="00EF4F25"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24F2198" w14:textId="77777777" w:rsidR="00324922" w:rsidRPr="002858C9" w:rsidRDefault="00324922" w:rsidP="0032492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C8A6D3" w14:textId="61C34D04" w:rsidR="00324922" w:rsidRPr="002858C9" w:rsidRDefault="000E6ADF" w:rsidP="003249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5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CB4C7FD" w14:textId="3C04F638" w:rsidR="00324922" w:rsidRPr="002858C9" w:rsidRDefault="000E6ADF" w:rsidP="003249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74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691EDB" w14:textId="6785B905" w:rsidR="00324922" w:rsidRPr="002858C9" w:rsidRDefault="00324922" w:rsidP="003249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8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1D1B1C4" w14:textId="77777777" w:rsidR="00324922" w:rsidRPr="002858C9" w:rsidRDefault="00324922" w:rsidP="003249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70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49D8FEE" w14:textId="44EBECE1" w:rsidR="00324922" w:rsidRPr="002858C9" w:rsidRDefault="00324922" w:rsidP="003249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BA79498" w14:textId="77777777" w:rsidR="00324922" w:rsidRPr="002858C9" w:rsidRDefault="00324922" w:rsidP="0032492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Высокий</w:t>
            </w:r>
          </w:p>
        </w:tc>
      </w:tr>
      <w:tr w:rsidR="002C4949" w:rsidRPr="002858C9" w14:paraId="6EC43A89" w14:textId="77777777" w:rsidTr="00615A3D">
        <w:trPr>
          <w:trHeight w:val="220"/>
        </w:trPr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60698C52" w14:textId="77777777" w:rsidR="002C4949" w:rsidRPr="002858C9" w:rsidRDefault="002C4949" w:rsidP="00324922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858C9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МБУДО «Детско-юношеский центр «Прометей»</w:t>
            </w:r>
          </w:p>
        </w:tc>
        <w:tc>
          <w:tcPr>
            <w:tcW w:w="1360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6E413E" w14:textId="31A126AD" w:rsidR="002C4949" w:rsidRPr="002858C9" w:rsidRDefault="002C4949" w:rsidP="00230F62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2858C9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Результат отсутствует</w:t>
            </w:r>
          </w:p>
        </w:tc>
        <w:tc>
          <w:tcPr>
            <w:tcW w:w="74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C9D271" w14:textId="1017DB3F" w:rsidR="002C4949" w:rsidRPr="002858C9" w:rsidRDefault="002C4949" w:rsidP="0032492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2858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8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49B40F9" w14:textId="77777777" w:rsidR="002C4949" w:rsidRPr="002858C9" w:rsidRDefault="002C4949" w:rsidP="0032492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2858C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Хороший</w:t>
            </w:r>
          </w:p>
        </w:tc>
        <w:tc>
          <w:tcPr>
            <w:tcW w:w="70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318571E" w14:textId="29EB5F30" w:rsidR="002C4949" w:rsidRPr="002858C9" w:rsidRDefault="002C4949" w:rsidP="003249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858C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0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7D2D863" w14:textId="77777777" w:rsidR="002C4949" w:rsidRPr="002858C9" w:rsidRDefault="002C4949" w:rsidP="003249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858C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Высокий</w:t>
            </w:r>
          </w:p>
        </w:tc>
      </w:tr>
    </w:tbl>
    <w:p w14:paraId="5CB48F26" w14:textId="77777777" w:rsidR="00ED2D3F" w:rsidRPr="002858C9" w:rsidRDefault="00ED2D3F" w:rsidP="0005281E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15E49C18" w14:textId="77777777" w:rsidR="00191A79" w:rsidRDefault="00191A79" w:rsidP="00052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4FEC9" w14:textId="36EDF61A" w:rsidR="005B4013" w:rsidRPr="002858C9" w:rsidRDefault="005B4013" w:rsidP="00ED2D3F">
      <w:pPr>
        <w:spacing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858C9">
        <w:rPr>
          <w:rFonts w:ascii="PT Astra Serif" w:hAnsi="PT Astra Serif" w:cs="Times New Roman"/>
          <w:sz w:val="28"/>
          <w:szCs w:val="28"/>
        </w:rPr>
        <w:t xml:space="preserve">Таблица 3. </w:t>
      </w:r>
      <w:r w:rsidR="0076376A" w:rsidRPr="002858C9">
        <w:rPr>
          <w:rFonts w:ascii="PT Astra Serif" w:eastAsia="Calibri" w:hAnsi="PT Astra Serif" w:cs="Times New Roman"/>
          <w:sz w:val="28"/>
          <w:szCs w:val="28"/>
        </w:rPr>
        <w:t>Доля респондентов, удовлетворенных качеством условий осуществления образовательной деятельности</w:t>
      </w:r>
      <w:r w:rsidR="0076376A" w:rsidRPr="002858C9">
        <w:rPr>
          <w:rFonts w:ascii="PT Astra Serif" w:hAnsi="PT Astra Serif" w:cs="Times New Roman"/>
          <w:sz w:val="28"/>
          <w:szCs w:val="28"/>
        </w:rPr>
        <w:t xml:space="preserve"> в разрезе </w:t>
      </w:r>
      <w:r w:rsidR="0076376A" w:rsidRPr="002858C9">
        <w:rPr>
          <w:rFonts w:ascii="PT Astra Serif" w:eastAsia="Calibri" w:hAnsi="PT Astra Serif" w:cs="Times New Roman"/>
          <w:sz w:val="28"/>
          <w:szCs w:val="28"/>
        </w:rPr>
        <w:t xml:space="preserve">типов </w:t>
      </w:r>
      <w:r w:rsidRPr="002858C9">
        <w:rPr>
          <w:rFonts w:ascii="PT Astra Serif" w:eastAsia="Calibri" w:hAnsi="PT Astra Serif" w:cs="Times New Roman"/>
          <w:sz w:val="28"/>
          <w:szCs w:val="28"/>
        </w:rPr>
        <w:t>образовательных учреждений в 20</w:t>
      </w:r>
      <w:r w:rsidR="00962489" w:rsidRPr="002858C9">
        <w:rPr>
          <w:rFonts w:ascii="PT Astra Serif" w:eastAsia="Calibri" w:hAnsi="PT Astra Serif" w:cs="Times New Roman"/>
          <w:sz w:val="28"/>
          <w:szCs w:val="28"/>
        </w:rPr>
        <w:t>20</w:t>
      </w:r>
      <w:r w:rsidRPr="002858C9">
        <w:rPr>
          <w:rFonts w:ascii="PT Astra Serif" w:eastAsia="Calibri" w:hAnsi="PT Astra Serif" w:cs="Times New Roman"/>
          <w:sz w:val="28"/>
          <w:szCs w:val="28"/>
        </w:rPr>
        <w:t xml:space="preserve"> году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2"/>
        <w:gridCol w:w="2854"/>
        <w:gridCol w:w="2909"/>
        <w:gridCol w:w="2857"/>
        <w:gridCol w:w="2774"/>
      </w:tblGrid>
      <w:tr w:rsidR="00117F1A" w14:paraId="6995E9EB" w14:textId="77777777" w:rsidTr="00117F1A">
        <w:tc>
          <w:tcPr>
            <w:tcW w:w="3392" w:type="dxa"/>
            <w:vMerge w:val="restart"/>
          </w:tcPr>
          <w:p w14:paraId="37EF5C75" w14:textId="77777777" w:rsidR="00117F1A" w:rsidRPr="002858C9" w:rsidRDefault="00117F1A" w:rsidP="005B40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критерия</w:t>
            </w:r>
            <w:r w:rsidRPr="002858C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2858C9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оценки качества условий осуществления образовательной деятельности</w:t>
            </w:r>
          </w:p>
        </w:tc>
        <w:tc>
          <w:tcPr>
            <w:tcW w:w="8620" w:type="dxa"/>
            <w:gridSpan w:val="3"/>
          </w:tcPr>
          <w:p w14:paraId="74BABCA8" w14:textId="77777777" w:rsidR="00117F1A" w:rsidRPr="002858C9" w:rsidRDefault="00EC2646" w:rsidP="0035597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 xml:space="preserve">Доля респондентов, удовлетворенных качеством условий осуществления </w:t>
            </w:r>
            <w:r w:rsidRPr="002858C9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образовательной деятельности</w:t>
            </w:r>
          </w:p>
        </w:tc>
        <w:tc>
          <w:tcPr>
            <w:tcW w:w="2774" w:type="dxa"/>
            <w:vMerge w:val="restart"/>
          </w:tcPr>
          <w:p w14:paraId="3AE4762A" w14:textId="77777777" w:rsidR="00117F1A" w:rsidRPr="002858C9" w:rsidRDefault="00EC2646" w:rsidP="005B40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ИТОГО</w:t>
            </w:r>
          </w:p>
        </w:tc>
      </w:tr>
      <w:tr w:rsidR="00117F1A" w14:paraId="5AC151A9" w14:textId="77777777" w:rsidTr="00117F1A">
        <w:tc>
          <w:tcPr>
            <w:tcW w:w="3392" w:type="dxa"/>
            <w:vMerge/>
          </w:tcPr>
          <w:p w14:paraId="373BD335" w14:textId="77777777" w:rsidR="00117F1A" w:rsidRPr="002858C9" w:rsidRDefault="00117F1A" w:rsidP="005B40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14:paraId="0D22753E" w14:textId="77777777" w:rsidR="00117F1A" w:rsidRPr="002858C9" w:rsidRDefault="00117F1A" w:rsidP="005B40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eastAsia="Calibri" w:hAnsi="PT Astra Serif" w:cs="Times New Roman"/>
                <w:sz w:val="24"/>
                <w:szCs w:val="24"/>
              </w:rPr>
              <w:t>Муниципальные автономные дошкольные образовательные организации</w:t>
            </w:r>
          </w:p>
        </w:tc>
        <w:tc>
          <w:tcPr>
            <w:tcW w:w="2909" w:type="dxa"/>
          </w:tcPr>
          <w:p w14:paraId="7DF88EF5" w14:textId="77777777" w:rsidR="00117F1A" w:rsidRPr="002858C9" w:rsidRDefault="00117F1A" w:rsidP="005B40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Муниципальные бюджетные общеобразовательные учреждения</w:t>
            </w:r>
          </w:p>
        </w:tc>
        <w:tc>
          <w:tcPr>
            <w:tcW w:w="2857" w:type="dxa"/>
          </w:tcPr>
          <w:p w14:paraId="43913920" w14:textId="77777777" w:rsidR="00117F1A" w:rsidRPr="002858C9" w:rsidRDefault="00117F1A" w:rsidP="005B40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eastAsia="Calibri" w:hAnsi="PT Astra Serif" w:cs="Times New Roman"/>
                <w:sz w:val="24"/>
                <w:szCs w:val="24"/>
              </w:rPr>
              <w:t>Муниципальные бюджетные учреждения дополнительного образования</w:t>
            </w:r>
          </w:p>
        </w:tc>
        <w:tc>
          <w:tcPr>
            <w:tcW w:w="2774" w:type="dxa"/>
            <w:vMerge/>
          </w:tcPr>
          <w:p w14:paraId="35495EA9" w14:textId="77777777" w:rsidR="00117F1A" w:rsidRPr="002858C9" w:rsidRDefault="00117F1A" w:rsidP="005B40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A5634" w14:paraId="11CD25DD" w14:textId="77777777" w:rsidTr="00117F1A">
        <w:tc>
          <w:tcPr>
            <w:tcW w:w="3392" w:type="dxa"/>
          </w:tcPr>
          <w:p w14:paraId="4566992F" w14:textId="77777777" w:rsidR="007A5634" w:rsidRPr="002858C9" w:rsidRDefault="007A5634" w:rsidP="005B401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 Открытость и доступность информации об образовательной организации</w:t>
            </w:r>
          </w:p>
        </w:tc>
        <w:tc>
          <w:tcPr>
            <w:tcW w:w="2854" w:type="dxa"/>
          </w:tcPr>
          <w:p w14:paraId="0C0F8348" w14:textId="0045E0AE" w:rsidR="007A5634" w:rsidRPr="002858C9" w:rsidRDefault="007A5634" w:rsidP="005B40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69</w:t>
            </w:r>
          </w:p>
        </w:tc>
        <w:tc>
          <w:tcPr>
            <w:tcW w:w="2909" w:type="dxa"/>
          </w:tcPr>
          <w:p w14:paraId="4A2C2783" w14:textId="5BC9EED1" w:rsidR="007A5634" w:rsidRPr="002858C9" w:rsidRDefault="007A5634" w:rsidP="005B40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77</w:t>
            </w:r>
          </w:p>
        </w:tc>
        <w:tc>
          <w:tcPr>
            <w:tcW w:w="2857" w:type="dxa"/>
            <w:vMerge w:val="restart"/>
          </w:tcPr>
          <w:p w14:paraId="1AF4BBF0" w14:textId="49C5BDCB" w:rsidR="007A5634" w:rsidRPr="002858C9" w:rsidRDefault="007A5634" w:rsidP="006557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Результат отсутствует </w:t>
            </w:r>
          </w:p>
        </w:tc>
        <w:tc>
          <w:tcPr>
            <w:tcW w:w="2774" w:type="dxa"/>
          </w:tcPr>
          <w:p w14:paraId="39DA9684" w14:textId="5B87E3CE" w:rsidR="007A5634" w:rsidRPr="002858C9" w:rsidRDefault="00595980" w:rsidP="005B40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73</w:t>
            </w:r>
          </w:p>
        </w:tc>
      </w:tr>
      <w:tr w:rsidR="007A5634" w14:paraId="4CB7DF95" w14:textId="77777777" w:rsidTr="00117F1A">
        <w:tc>
          <w:tcPr>
            <w:tcW w:w="3392" w:type="dxa"/>
          </w:tcPr>
          <w:p w14:paraId="063255F2" w14:textId="77777777" w:rsidR="007A5634" w:rsidRPr="002858C9" w:rsidRDefault="007A5634" w:rsidP="005B401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2.  </w:t>
            </w:r>
            <w:r w:rsidRPr="002858C9">
              <w:rPr>
                <w:rFonts w:ascii="PT Astra Serif" w:hAnsi="PT Astra Serif" w:cs="Times New Roman"/>
                <w:sz w:val="24"/>
                <w:szCs w:val="24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2854" w:type="dxa"/>
          </w:tcPr>
          <w:p w14:paraId="5417E367" w14:textId="13C91ADA" w:rsidR="007A5634" w:rsidRPr="002858C9" w:rsidRDefault="007A5634" w:rsidP="005B40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93</w:t>
            </w:r>
          </w:p>
        </w:tc>
        <w:tc>
          <w:tcPr>
            <w:tcW w:w="2909" w:type="dxa"/>
          </w:tcPr>
          <w:p w14:paraId="337BD2FD" w14:textId="0BE11B2E" w:rsidR="007A5634" w:rsidRPr="002858C9" w:rsidRDefault="007A5634" w:rsidP="005B40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91,5</w:t>
            </w:r>
          </w:p>
        </w:tc>
        <w:tc>
          <w:tcPr>
            <w:tcW w:w="2857" w:type="dxa"/>
            <w:vMerge/>
          </w:tcPr>
          <w:p w14:paraId="305A1551" w14:textId="0506099A" w:rsidR="007A5634" w:rsidRPr="002858C9" w:rsidRDefault="007A5634" w:rsidP="0043674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14:paraId="0AF0A35D" w14:textId="073B2A49" w:rsidR="007A5634" w:rsidRPr="002858C9" w:rsidRDefault="00595980" w:rsidP="005B40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92</w:t>
            </w:r>
          </w:p>
        </w:tc>
      </w:tr>
      <w:tr w:rsidR="007A5634" w14:paraId="76B3D37E" w14:textId="77777777" w:rsidTr="00117F1A">
        <w:tc>
          <w:tcPr>
            <w:tcW w:w="3392" w:type="dxa"/>
          </w:tcPr>
          <w:p w14:paraId="450924D4" w14:textId="77777777" w:rsidR="007A5634" w:rsidRPr="002858C9" w:rsidRDefault="007A5634" w:rsidP="005B401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Cs/>
                <w:sz w:val="24"/>
                <w:szCs w:val="24"/>
              </w:rPr>
              <w:t>3. Доброжелательность, вежливость и компетентность работников образовательной организации</w:t>
            </w:r>
          </w:p>
        </w:tc>
        <w:tc>
          <w:tcPr>
            <w:tcW w:w="2854" w:type="dxa"/>
          </w:tcPr>
          <w:p w14:paraId="0AD6C0B8" w14:textId="2517D40C" w:rsidR="007A5634" w:rsidRPr="002858C9" w:rsidRDefault="007A5634" w:rsidP="005B40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97</w:t>
            </w:r>
          </w:p>
        </w:tc>
        <w:tc>
          <w:tcPr>
            <w:tcW w:w="2909" w:type="dxa"/>
          </w:tcPr>
          <w:p w14:paraId="6BAC154E" w14:textId="028F3833" w:rsidR="007A5634" w:rsidRPr="002858C9" w:rsidRDefault="007A5634" w:rsidP="005B40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97</w:t>
            </w:r>
          </w:p>
        </w:tc>
        <w:tc>
          <w:tcPr>
            <w:tcW w:w="2857" w:type="dxa"/>
            <w:vMerge/>
          </w:tcPr>
          <w:p w14:paraId="43BA2F99" w14:textId="53AB1809" w:rsidR="007A5634" w:rsidRPr="002858C9" w:rsidRDefault="007A5634" w:rsidP="005B40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14:paraId="58C0C78A" w14:textId="03D1DAD6" w:rsidR="007A5634" w:rsidRPr="002858C9" w:rsidRDefault="00595980" w:rsidP="005B40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97</w:t>
            </w:r>
          </w:p>
        </w:tc>
      </w:tr>
      <w:tr w:rsidR="007A5634" w14:paraId="4DA85B37" w14:textId="77777777" w:rsidTr="00117F1A">
        <w:tc>
          <w:tcPr>
            <w:tcW w:w="3392" w:type="dxa"/>
          </w:tcPr>
          <w:p w14:paraId="6BC58B39" w14:textId="77777777" w:rsidR="007A5634" w:rsidRPr="002858C9" w:rsidRDefault="007A5634" w:rsidP="005B401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Cs/>
                <w:sz w:val="24"/>
                <w:szCs w:val="24"/>
              </w:rPr>
              <w:t>4. Удовлетворенность качеством образования предоставляемого образовательной организацией</w:t>
            </w:r>
          </w:p>
        </w:tc>
        <w:tc>
          <w:tcPr>
            <w:tcW w:w="2854" w:type="dxa"/>
          </w:tcPr>
          <w:p w14:paraId="147AECB1" w14:textId="1E2E90B5" w:rsidR="007A5634" w:rsidRPr="002858C9" w:rsidRDefault="007A5634" w:rsidP="005B40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97,5</w:t>
            </w:r>
          </w:p>
        </w:tc>
        <w:tc>
          <w:tcPr>
            <w:tcW w:w="2909" w:type="dxa"/>
          </w:tcPr>
          <w:p w14:paraId="4AD6F3D4" w14:textId="7F684FB8" w:rsidR="007A5634" w:rsidRPr="002858C9" w:rsidRDefault="007A5634" w:rsidP="005B40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96</w:t>
            </w:r>
          </w:p>
        </w:tc>
        <w:tc>
          <w:tcPr>
            <w:tcW w:w="2857" w:type="dxa"/>
            <w:vMerge/>
          </w:tcPr>
          <w:p w14:paraId="3354E854" w14:textId="65C5E8DC" w:rsidR="007A5634" w:rsidRPr="002858C9" w:rsidRDefault="007A5634" w:rsidP="005B40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14:paraId="5B61AFF6" w14:textId="24C4EC95" w:rsidR="007A5634" w:rsidRPr="002858C9" w:rsidRDefault="00595980" w:rsidP="005B40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97</w:t>
            </w:r>
          </w:p>
        </w:tc>
      </w:tr>
      <w:tr w:rsidR="007A5634" w14:paraId="6A7CBA8E" w14:textId="77777777" w:rsidTr="00117F1A">
        <w:tc>
          <w:tcPr>
            <w:tcW w:w="3392" w:type="dxa"/>
          </w:tcPr>
          <w:p w14:paraId="4EC02791" w14:textId="77777777" w:rsidR="007A5634" w:rsidRPr="002858C9" w:rsidRDefault="007A5634" w:rsidP="005B401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5. Доступность услуг для инвалидов и лиц с ограниченными возможностями здоровья</w:t>
            </w:r>
          </w:p>
        </w:tc>
        <w:tc>
          <w:tcPr>
            <w:tcW w:w="2854" w:type="dxa"/>
          </w:tcPr>
          <w:p w14:paraId="3CBAD6AB" w14:textId="7B722C38" w:rsidR="007A5634" w:rsidRPr="002858C9" w:rsidRDefault="007A5634" w:rsidP="005B40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84</w:t>
            </w:r>
          </w:p>
        </w:tc>
        <w:tc>
          <w:tcPr>
            <w:tcW w:w="2909" w:type="dxa"/>
          </w:tcPr>
          <w:p w14:paraId="66CA34A9" w14:textId="7D18D209" w:rsidR="007A5634" w:rsidRPr="002858C9" w:rsidRDefault="007A5634" w:rsidP="005B40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82</w:t>
            </w:r>
          </w:p>
        </w:tc>
        <w:tc>
          <w:tcPr>
            <w:tcW w:w="2857" w:type="dxa"/>
            <w:vMerge/>
          </w:tcPr>
          <w:p w14:paraId="76532FBA" w14:textId="748326B8" w:rsidR="007A5634" w:rsidRPr="002858C9" w:rsidRDefault="007A5634" w:rsidP="005B40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14:paraId="705AE7D5" w14:textId="31B4C362" w:rsidR="007A5634" w:rsidRPr="002858C9" w:rsidRDefault="00595980" w:rsidP="005B40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83</w:t>
            </w:r>
          </w:p>
        </w:tc>
      </w:tr>
    </w:tbl>
    <w:p w14:paraId="4E0DD43E" w14:textId="77777777" w:rsidR="005B4013" w:rsidRDefault="005B4013" w:rsidP="0005281E">
      <w:pPr>
        <w:spacing w:line="240" w:lineRule="auto"/>
        <w:jc w:val="both"/>
        <w:rPr>
          <w:sz w:val="24"/>
          <w:szCs w:val="24"/>
        </w:rPr>
      </w:pPr>
    </w:p>
    <w:p w14:paraId="039435A1" w14:textId="77777777" w:rsidR="0002220D" w:rsidRDefault="0002220D" w:rsidP="0005281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DA1290" w14:textId="77777777" w:rsidR="0002220D" w:rsidRDefault="0002220D" w:rsidP="0005281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071D8B" w14:textId="77777777" w:rsidR="00191A79" w:rsidRDefault="00191A79" w:rsidP="0005281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DFC7A3" w14:textId="77777777" w:rsidR="00F2569E" w:rsidRDefault="00F2569E" w:rsidP="0005281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405F32" w14:textId="77777777" w:rsidR="002858C9" w:rsidRDefault="002858C9" w:rsidP="0005281E">
      <w:pPr>
        <w:spacing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4C90F860" w14:textId="77777777" w:rsidR="002858C9" w:rsidRDefault="002858C9" w:rsidP="0005281E">
      <w:pPr>
        <w:spacing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70955469" w14:textId="77777777" w:rsidR="002858C9" w:rsidRDefault="002858C9" w:rsidP="0005281E">
      <w:pPr>
        <w:spacing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1005214F" w14:textId="3D97FAC4" w:rsidR="00316B77" w:rsidRPr="002858C9" w:rsidRDefault="00ED2D3F" w:rsidP="0005281E">
      <w:pPr>
        <w:spacing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2858C9">
        <w:rPr>
          <w:rFonts w:ascii="PT Astra Serif" w:eastAsia="Calibri" w:hAnsi="PT Astra Serif" w:cs="Times New Roman"/>
          <w:sz w:val="28"/>
          <w:szCs w:val="28"/>
        </w:rPr>
        <w:lastRenderedPageBreak/>
        <w:t>Таблица 4</w:t>
      </w:r>
      <w:r w:rsidR="00316B77" w:rsidRPr="002858C9">
        <w:rPr>
          <w:rFonts w:ascii="PT Astra Serif" w:eastAsia="Calibri" w:hAnsi="PT Astra Serif" w:cs="Times New Roman"/>
          <w:sz w:val="28"/>
          <w:szCs w:val="28"/>
        </w:rPr>
        <w:t xml:space="preserve">. </w:t>
      </w:r>
      <w:r w:rsidR="006C6B04" w:rsidRPr="002858C9">
        <w:rPr>
          <w:rFonts w:ascii="PT Astra Serif" w:eastAsia="Calibri" w:hAnsi="PT Astra Serif" w:cs="Times New Roman"/>
          <w:sz w:val="28"/>
          <w:szCs w:val="28"/>
        </w:rPr>
        <w:t>Доля респондентов, удовлетворенных качеством условий осуществления образовательной деятельности</w:t>
      </w:r>
      <w:r w:rsidR="006C6B04" w:rsidRPr="002858C9">
        <w:rPr>
          <w:rFonts w:ascii="PT Astra Serif" w:hAnsi="PT Astra Serif" w:cs="Times New Roman"/>
          <w:sz w:val="28"/>
          <w:szCs w:val="28"/>
        </w:rPr>
        <w:t xml:space="preserve"> </w:t>
      </w:r>
      <w:r w:rsidR="00316B77" w:rsidRPr="002858C9">
        <w:rPr>
          <w:rFonts w:ascii="PT Astra Serif" w:eastAsia="Calibri" w:hAnsi="PT Astra Serif" w:cs="Times New Roman"/>
          <w:sz w:val="28"/>
          <w:szCs w:val="28"/>
        </w:rPr>
        <w:t xml:space="preserve">муниципальных автономных дошкольных образовательных </w:t>
      </w:r>
      <w:r w:rsidRPr="002858C9">
        <w:rPr>
          <w:rFonts w:ascii="PT Astra Serif" w:eastAsia="Calibri" w:hAnsi="PT Astra Serif" w:cs="Times New Roman"/>
          <w:sz w:val="28"/>
          <w:szCs w:val="28"/>
        </w:rPr>
        <w:t>учреждений</w:t>
      </w:r>
      <w:r w:rsidR="0002220D" w:rsidRPr="002858C9">
        <w:rPr>
          <w:rFonts w:ascii="PT Astra Serif" w:eastAsia="Calibri" w:hAnsi="PT Astra Serif" w:cs="Times New Roman"/>
          <w:sz w:val="28"/>
          <w:szCs w:val="28"/>
        </w:rPr>
        <w:t xml:space="preserve"> в</w:t>
      </w:r>
      <w:r w:rsidR="00D70C7A" w:rsidRPr="002858C9">
        <w:rPr>
          <w:rFonts w:ascii="PT Astra Serif" w:eastAsia="Calibri" w:hAnsi="PT Astra Serif" w:cs="Times New Roman"/>
          <w:sz w:val="28"/>
          <w:szCs w:val="28"/>
        </w:rPr>
        <w:t xml:space="preserve"> 2020</w:t>
      </w:r>
      <w:r w:rsidR="005B68B6" w:rsidRPr="002858C9">
        <w:rPr>
          <w:rFonts w:ascii="PT Astra Serif" w:eastAsia="Calibri" w:hAnsi="PT Astra Serif" w:cs="Times New Roman"/>
          <w:sz w:val="28"/>
          <w:szCs w:val="28"/>
        </w:rPr>
        <w:t xml:space="preserve"> году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5670"/>
        <w:gridCol w:w="1418"/>
        <w:gridCol w:w="1275"/>
        <w:gridCol w:w="1736"/>
      </w:tblGrid>
      <w:tr w:rsidR="00C96B68" w:rsidRPr="002858C9" w14:paraId="56E2BF6C" w14:textId="77777777" w:rsidTr="00FF3965">
        <w:tc>
          <w:tcPr>
            <w:tcW w:w="5353" w:type="dxa"/>
            <w:shd w:val="clear" w:color="auto" w:fill="auto"/>
          </w:tcPr>
          <w:p w14:paraId="2FDB95F0" w14:textId="77777777" w:rsidR="00C96B68" w:rsidRPr="002858C9" w:rsidRDefault="0002220D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критерия</w:t>
            </w:r>
          </w:p>
        </w:tc>
        <w:tc>
          <w:tcPr>
            <w:tcW w:w="5670" w:type="dxa"/>
            <w:shd w:val="clear" w:color="auto" w:fill="auto"/>
          </w:tcPr>
          <w:p w14:paraId="1613E18C" w14:textId="77777777" w:rsidR="00C96B68" w:rsidRPr="002858C9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Наименование </w:t>
            </w:r>
            <w:r w:rsidR="0002220D"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показателя </w:t>
            </w: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критерия </w:t>
            </w:r>
          </w:p>
        </w:tc>
        <w:tc>
          <w:tcPr>
            <w:tcW w:w="4429" w:type="dxa"/>
            <w:gridSpan w:val="3"/>
            <w:shd w:val="clear" w:color="auto" w:fill="auto"/>
          </w:tcPr>
          <w:p w14:paraId="13C064AB" w14:textId="77777777" w:rsidR="00C96B68" w:rsidRPr="002858C9" w:rsidRDefault="006C6B04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eastAsia="Calibri" w:hAnsi="PT Astra Serif" w:cs="Times New Roman"/>
                <w:sz w:val="24"/>
                <w:szCs w:val="24"/>
              </w:rPr>
              <w:t>Доля респондентов, удовлетворенных качеством условий осуществления образовательной деятельности</w:t>
            </w:r>
          </w:p>
        </w:tc>
      </w:tr>
      <w:tr w:rsidR="00C96B68" w:rsidRPr="002858C9" w14:paraId="3265674E" w14:textId="77777777" w:rsidTr="00FF3965">
        <w:tc>
          <w:tcPr>
            <w:tcW w:w="5353" w:type="dxa"/>
            <w:shd w:val="clear" w:color="auto" w:fill="auto"/>
          </w:tcPr>
          <w:p w14:paraId="53D68121" w14:textId="77777777" w:rsidR="00C96B68" w:rsidRPr="002858C9" w:rsidRDefault="00C96B68" w:rsidP="00F91D39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6724A23B" w14:textId="77777777" w:rsidR="00C96B68" w:rsidRPr="002858C9" w:rsidRDefault="00C96B68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370AA12" w14:textId="77777777" w:rsidR="00C96B68" w:rsidRPr="002858C9" w:rsidRDefault="0002220D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МАДОУ «</w:t>
            </w:r>
            <w:r w:rsidR="00C96B68"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Гусельки</w:t>
            </w: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14:paraId="143938F4" w14:textId="77777777" w:rsidR="00C96B68" w:rsidRPr="002858C9" w:rsidRDefault="0002220D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МАДОУ «</w:t>
            </w:r>
            <w:r w:rsidR="00C96B68"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Радуга</w:t>
            </w: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36" w:type="dxa"/>
          </w:tcPr>
          <w:p w14:paraId="724A95E5" w14:textId="77777777" w:rsidR="00C96B68" w:rsidRPr="002858C9" w:rsidRDefault="0002220D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МАДОУ «</w:t>
            </w:r>
            <w:r w:rsidR="00C96B68"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Снегурочка</w:t>
            </w: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96B68" w:rsidRPr="002858C9" w14:paraId="16261090" w14:textId="77777777" w:rsidTr="00FF3965">
        <w:tc>
          <w:tcPr>
            <w:tcW w:w="5353" w:type="dxa"/>
            <w:shd w:val="clear" w:color="auto" w:fill="auto"/>
          </w:tcPr>
          <w:p w14:paraId="7738F193" w14:textId="77777777" w:rsidR="00C96B68" w:rsidRPr="002858C9" w:rsidRDefault="00C96B68" w:rsidP="00F91D39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 Открытость и доступность информации об образовательной организации</w:t>
            </w:r>
          </w:p>
        </w:tc>
        <w:tc>
          <w:tcPr>
            <w:tcW w:w="5670" w:type="dxa"/>
            <w:shd w:val="clear" w:color="auto" w:fill="auto"/>
          </w:tcPr>
          <w:p w14:paraId="5E98973A" w14:textId="77777777" w:rsidR="00C96B68" w:rsidRPr="002858C9" w:rsidRDefault="00C96B68" w:rsidP="00315B43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 xml:space="preserve">1.1. </w:t>
            </w:r>
            <w:r w:rsidR="00315B43" w:rsidRPr="002858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Доля лиц, считающих информирование о работе образовательной организации и порядке предоставления образовательных услуг достаточным, в том числе на сайте функционируют дистанционные способы обратной связи и организовано взаимодействие с получателями услуг</w:t>
            </w:r>
          </w:p>
        </w:tc>
        <w:tc>
          <w:tcPr>
            <w:tcW w:w="1418" w:type="dxa"/>
            <w:shd w:val="clear" w:color="auto" w:fill="auto"/>
          </w:tcPr>
          <w:p w14:paraId="1EEE6B9B" w14:textId="2E204321" w:rsidR="00C96B68" w:rsidRPr="002858C9" w:rsidRDefault="0054379F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5" w:type="dxa"/>
          </w:tcPr>
          <w:p w14:paraId="3BA2E37D" w14:textId="02CB86DC" w:rsidR="00C96B68" w:rsidRPr="002858C9" w:rsidRDefault="0054379F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736" w:type="dxa"/>
          </w:tcPr>
          <w:p w14:paraId="72FE0581" w14:textId="55014E28" w:rsidR="00C96B68" w:rsidRPr="002858C9" w:rsidRDefault="0054379F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67</w:t>
            </w:r>
          </w:p>
        </w:tc>
      </w:tr>
      <w:tr w:rsidR="00C96B68" w:rsidRPr="002858C9" w14:paraId="19528D79" w14:textId="77777777" w:rsidTr="00FF3965">
        <w:tc>
          <w:tcPr>
            <w:tcW w:w="5353" w:type="dxa"/>
            <w:vMerge w:val="restart"/>
            <w:shd w:val="clear" w:color="auto" w:fill="auto"/>
          </w:tcPr>
          <w:p w14:paraId="4D5630F7" w14:textId="77777777" w:rsidR="00C96B68" w:rsidRPr="002858C9" w:rsidRDefault="00C96B68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2.  </w:t>
            </w:r>
            <w:r w:rsidRPr="002858C9">
              <w:rPr>
                <w:rFonts w:ascii="PT Astra Serif" w:hAnsi="PT Astra Serif" w:cs="Times New Roman"/>
                <w:sz w:val="24"/>
                <w:szCs w:val="24"/>
              </w:rPr>
              <w:t>Комфортность условий, в которых осуществляется образовательная деятельность</w:t>
            </w:r>
            <w:r w:rsidRPr="002858C9">
              <w:rPr>
                <w:rFonts w:ascii="PT Astra Serif" w:hAnsi="PT Astra Serif" w:cs="Times New Roman"/>
                <w:bCs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7EA14699" w14:textId="77777777" w:rsidR="00C96B68" w:rsidRPr="002858C9" w:rsidRDefault="00CC09A3" w:rsidP="00CC09A3">
            <w:pPr>
              <w:pStyle w:val="a6"/>
              <w:jc w:val="both"/>
              <w:rPr>
                <w:rFonts w:ascii="PT Astra Serif" w:hAnsi="PT Astra Serif"/>
                <w:b/>
              </w:rPr>
            </w:pPr>
            <w:r w:rsidRPr="002858C9">
              <w:rPr>
                <w:rFonts w:ascii="PT Astra Serif" w:hAnsi="PT Astra Serif"/>
                <w:b/>
                <w:color w:val="000000"/>
              </w:rPr>
              <w:t xml:space="preserve">Доля лиц, </w:t>
            </w:r>
            <w:r w:rsidRPr="002858C9">
              <w:rPr>
                <w:rFonts w:ascii="PT Astra Serif" w:hAnsi="PT Astra Serif"/>
                <w:b/>
              </w:rPr>
              <w:t>удовлетворенных комфортностью условий, в которых осуществляется образовательная деятельность, в том числе:</w:t>
            </w:r>
          </w:p>
        </w:tc>
        <w:tc>
          <w:tcPr>
            <w:tcW w:w="1418" w:type="dxa"/>
            <w:shd w:val="clear" w:color="auto" w:fill="auto"/>
          </w:tcPr>
          <w:p w14:paraId="0C1E57BE" w14:textId="20A1AA58" w:rsidR="00C96B68" w:rsidRPr="002858C9" w:rsidRDefault="00951B07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75" w:type="dxa"/>
          </w:tcPr>
          <w:p w14:paraId="0318C6C1" w14:textId="7510A764" w:rsidR="00C96B68" w:rsidRPr="002858C9" w:rsidRDefault="00951B07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1736" w:type="dxa"/>
          </w:tcPr>
          <w:p w14:paraId="688D8C77" w14:textId="1AF294BA" w:rsidR="00C96B68" w:rsidRPr="002858C9" w:rsidRDefault="00951B07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90</w:t>
            </w:r>
          </w:p>
        </w:tc>
      </w:tr>
      <w:tr w:rsidR="00C13300" w:rsidRPr="002858C9" w14:paraId="037B3DF8" w14:textId="77777777" w:rsidTr="004F080A">
        <w:tc>
          <w:tcPr>
            <w:tcW w:w="5353" w:type="dxa"/>
            <w:vMerge/>
            <w:shd w:val="clear" w:color="auto" w:fill="auto"/>
          </w:tcPr>
          <w:p w14:paraId="0F0A1614" w14:textId="77777777" w:rsidR="00C13300" w:rsidRPr="002858C9" w:rsidRDefault="00C13300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10FDBCCF" w14:textId="77777777" w:rsidR="00C13300" w:rsidRPr="002858C9" w:rsidRDefault="00C13300" w:rsidP="004F080A">
            <w:pPr>
              <w:pStyle w:val="a6"/>
              <w:jc w:val="both"/>
              <w:rPr>
                <w:rFonts w:ascii="PT Astra Serif" w:hAnsi="PT Astra Serif"/>
                <w:b/>
                <w:i/>
              </w:rPr>
            </w:pPr>
            <w:r w:rsidRPr="002858C9">
              <w:rPr>
                <w:rFonts w:ascii="PT Astra Serif" w:hAnsi="PT Astra Serif"/>
                <w:b/>
                <w:bCs/>
                <w:i/>
                <w:color w:val="000000"/>
              </w:rPr>
              <w:t>2.1. Материально-технические условия образовательного учреждения</w:t>
            </w:r>
          </w:p>
        </w:tc>
        <w:tc>
          <w:tcPr>
            <w:tcW w:w="1418" w:type="dxa"/>
            <w:shd w:val="clear" w:color="auto" w:fill="auto"/>
          </w:tcPr>
          <w:p w14:paraId="714105DF" w14:textId="204F5252" w:rsidR="00C13300" w:rsidRPr="002858C9" w:rsidRDefault="00583F2F" w:rsidP="004F080A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i/>
                <w:color w:val="000000"/>
                <w:sz w:val="24"/>
                <w:szCs w:val="24"/>
              </w:rPr>
              <w:t>91</w:t>
            </w:r>
          </w:p>
        </w:tc>
        <w:tc>
          <w:tcPr>
            <w:tcW w:w="1275" w:type="dxa"/>
            <w:vAlign w:val="bottom"/>
          </w:tcPr>
          <w:p w14:paraId="668B3073" w14:textId="1E15E696" w:rsidR="00C13300" w:rsidRPr="002858C9" w:rsidRDefault="00583F2F" w:rsidP="00C13300">
            <w:pPr>
              <w:jc w:val="center"/>
              <w:rPr>
                <w:rFonts w:ascii="PT Astra Serif" w:hAnsi="PT Astra Serif" w:cs="Times New Roman"/>
                <w:b/>
                <w:i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i/>
                <w:color w:val="000000"/>
                <w:sz w:val="24"/>
                <w:szCs w:val="24"/>
              </w:rPr>
              <w:t>95</w:t>
            </w:r>
          </w:p>
        </w:tc>
        <w:tc>
          <w:tcPr>
            <w:tcW w:w="1736" w:type="dxa"/>
          </w:tcPr>
          <w:p w14:paraId="04CE901C" w14:textId="493BD751" w:rsidR="00C13300" w:rsidRPr="002858C9" w:rsidRDefault="00583F2F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i/>
                <w:color w:val="000000"/>
                <w:sz w:val="24"/>
                <w:szCs w:val="24"/>
              </w:rPr>
              <w:t>90</w:t>
            </w:r>
          </w:p>
        </w:tc>
      </w:tr>
      <w:tr w:rsidR="000E7641" w:rsidRPr="002858C9" w14:paraId="23AF769B" w14:textId="77777777" w:rsidTr="004F080A">
        <w:tc>
          <w:tcPr>
            <w:tcW w:w="5353" w:type="dxa"/>
            <w:vMerge/>
            <w:shd w:val="clear" w:color="auto" w:fill="auto"/>
          </w:tcPr>
          <w:p w14:paraId="2A05049F" w14:textId="77777777" w:rsidR="000E7641" w:rsidRPr="002858C9" w:rsidRDefault="000E7641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1D8F2413" w14:textId="77777777" w:rsidR="000E7641" w:rsidRPr="002858C9" w:rsidRDefault="000E7641" w:rsidP="00735E1A">
            <w:pPr>
              <w:pStyle w:val="a6"/>
              <w:jc w:val="both"/>
              <w:rPr>
                <w:rFonts w:ascii="PT Astra Serif" w:hAnsi="PT Astra Serif"/>
                <w:color w:val="000000"/>
              </w:rPr>
            </w:pPr>
            <w:r w:rsidRPr="002858C9">
              <w:rPr>
                <w:rFonts w:ascii="PT Astra Serif" w:hAnsi="PT Astra Serif"/>
                <w:color w:val="000000"/>
              </w:rPr>
              <w:t xml:space="preserve">Доля лиц, </w:t>
            </w:r>
            <w:r w:rsidRPr="002858C9">
              <w:rPr>
                <w:rFonts w:ascii="PT Astra Serif" w:hAnsi="PT Astra Serif"/>
              </w:rPr>
              <w:t>удовлетворенных </w:t>
            </w:r>
            <w:r w:rsidRPr="002858C9">
              <w:rPr>
                <w:rFonts w:ascii="PT Astra Serif" w:hAnsi="PT Astra Serif"/>
                <w:bCs/>
                <w:color w:val="000000"/>
              </w:rPr>
              <w:t>наличием ограждений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767BE5A" w14:textId="17C01B90" w:rsidR="000E7641" w:rsidRPr="002858C9" w:rsidRDefault="00583F2F" w:rsidP="007F5084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75" w:type="dxa"/>
            <w:vAlign w:val="bottom"/>
          </w:tcPr>
          <w:p w14:paraId="01FE472F" w14:textId="3FEE34AF" w:rsidR="000E7641" w:rsidRPr="002858C9" w:rsidRDefault="00583F2F" w:rsidP="00C1330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736" w:type="dxa"/>
            <w:vAlign w:val="bottom"/>
          </w:tcPr>
          <w:p w14:paraId="12FD8A4D" w14:textId="30680174" w:rsidR="000E7641" w:rsidRPr="002858C9" w:rsidRDefault="00583F2F" w:rsidP="000E7641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0E7641" w:rsidRPr="002858C9" w14:paraId="42EDF67B" w14:textId="77777777" w:rsidTr="004F080A">
        <w:tc>
          <w:tcPr>
            <w:tcW w:w="5353" w:type="dxa"/>
            <w:vMerge/>
            <w:shd w:val="clear" w:color="auto" w:fill="auto"/>
          </w:tcPr>
          <w:p w14:paraId="1D65DF7E" w14:textId="77777777" w:rsidR="000E7641" w:rsidRPr="002858C9" w:rsidRDefault="000E7641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683BADAD" w14:textId="77777777" w:rsidR="000E7641" w:rsidRPr="002858C9" w:rsidRDefault="000E7641" w:rsidP="00F91D39">
            <w:pPr>
              <w:pStyle w:val="a6"/>
              <w:jc w:val="both"/>
              <w:rPr>
                <w:rFonts w:ascii="PT Astra Serif" w:hAnsi="PT Astra Serif"/>
                <w:color w:val="000000"/>
              </w:rPr>
            </w:pPr>
            <w:r w:rsidRPr="002858C9">
              <w:rPr>
                <w:rFonts w:ascii="PT Astra Serif" w:hAnsi="PT Astra Serif"/>
                <w:color w:val="000000"/>
              </w:rPr>
              <w:t xml:space="preserve">Доля лиц, </w:t>
            </w:r>
            <w:r w:rsidRPr="002858C9">
              <w:rPr>
                <w:rFonts w:ascii="PT Astra Serif" w:hAnsi="PT Astra Serif"/>
              </w:rPr>
              <w:t>удовлетворенных </w:t>
            </w:r>
            <w:r w:rsidRPr="002858C9">
              <w:rPr>
                <w:rFonts w:ascii="PT Astra Serif" w:hAnsi="PT Astra Serif"/>
                <w:bCs/>
                <w:color w:val="000000"/>
              </w:rPr>
              <w:t>состоянием подъездных путей и пешеходных дорожек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482BBEF" w14:textId="210C9DDA" w:rsidR="000E7641" w:rsidRPr="002858C9" w:rsidRDefault="00583F2F" w:rsidP="007F5084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75" w:type="dxa"/>
            <w:vAlign w:val="bottom"/>
          </w:tcPr>
          <w:p w14:paraId="3670A3DB" w14:textId="7C107E72" w:rsidR="000E7641" w:rsidRPr="002858C9" w:rsidRDefault="00583F2F" w:rsidP="00C1330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736" w:type="dxa"/>
            <w:vAlign w:val="bottom"/>
          </w:tcPr>
          <w:p w14:paraId="1A4ACED8" w14:textId="1FCFDBD8" w:rsidR="000E7641" w:rsidRPr="002858C9" w:rsidRDefault="00583F2F" w:rsidP="000E7641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0E7641" w:rsidRPr="002858C9" w14:paraId="1FF6ECD8" w14:textId="77777777" w:rsidTr="004F080A">
        <w:tc>
          <w:tcPr>
            <w:tcW w:w="5353" w:type="dxa"/>
            <w:vMerge/>
            <w:shd w:val="clear" w:color="auto" w:fill="auto"/>
          </w:tcPr>
          <w:p w14:paraId="3E15A77F" w14:textId="77777777" w:rsidR="000E7641" w:rsidRPr="002858C9" w:rsidRDefault="000E7641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5FC792AB" w14:textId="77777777" w:rsidR="000E7641" w:rsidRPr="002858C9" w:rsidRDefault="000E7641" w:rsidP="00F91D39">
            <w:pPr>
              <w:pStyle w:val="a6"/>
              <w:jc w:val="both"/>
              <w:rPr>
                <w:rFonts w:ascii="PT Astra Serif" w:hAnsi="PT Astra Serif"/>
                <w:color w:val="000000"/>
              </w:rPr>
            </w:pPr>
            <w:r w:rsidRPr="002858C9">
              <w:rPr>
                <w:rFonts w:ascii="PT Astra Serif" w:hAnsi="PT Astra Serif"/>
                <w:color w:val="000000"/>
              </w:rPr>
              <w:t xml:space="preserve">Доля лиц, </w:t>
            </w:r>
            <w:r w:rsidRPr="002858C9">
              <w:rPr>
                <w:rFonts w:ascii="PT Astra Serif" w:hAnsi="PT Astra Serif"/>
              </w:rPr>
              <w:t>удовлетворенных </w:t>
            </w:r>
            <w:r w:rsidRPr="002858C9">
              <w:rPr>
                <w:rFonts w:ascii="PT Astra Serif" w:hAnsi="PT Astra Serif"/>
                <w:bCs/>
                <w:color w:val="000000"/>
              </w:rPr>
              <w:t>зелеными насаждениями, клумбами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6529AAB" w14:textId="0431ADD6" w:rsidR="000E7641" w:rsidRPr="002858C9" w:rsidRDefault="00583F2F" w:rsidP="007F5084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75" w:type="dxa"/>
            <w:vAlign w:val="bottom"/>
          </w:tcPr>
          <w:p w14:paraId="2A043EDB" w14:textId="00E69F59" w:rsidR="000E7641" w:rsidRPr="002858C9" w:rsidRDefault="00583F2F" w:rsidP="00C1330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736" w:type="dxa"/>
            <w:vAlign w:val="bottom"/>
          </w:tcPr>
          <w:p w14:paraId="7FEC1BE4" w14:textId="2A7BBA14" w:rsidR="000E7641" w:rsidRPr="002858C9" w:rsidRDefault="00583F2F" w:rsidP="000E7641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0E7641" w:rsidRPr="002858C9" w14:paraId="66621ABF" w14:textId="77777777" w:rsidTr="004F080A">
        <w:tc>
          <w:tcPr>
            <w:tcW w:w="5353" w:type="dxa"/>
            <w:vMerge/>
            <w:shd w:val="clear" w:color="auto" w:fill="auto"/>
          </w:tcPr>
          <w:p w14:paraId="5EE8ED6A" w14:textId="77777777" w:rsidR="000E7641" w:rsidRPr="002858C9" w:rsidRDefault="000E7641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28E8D845" w14:textId="77777777" w:rsidR="000E7641" w:rsidRPr="002858C9" w:rsidRDefault="000E7641" w:rsidP="00F91D39">
            <w:pPr>
              <w:pStyle w:val="a6"/>
              <w:jc w:val="both"/>
              <w:rPr>
                <w:rFonts w:ascii="PT Astra Serif" w:hAnsi="PT Astra Serif"/>
                <w:color w:val="000000"/>
              </w:rPr>
            </w:pPr>
            <w:r w:rsidRPr="002858C9">
              <w:rPr>
                <w:rFonts w:ascii="PT Astra Serif" w:hAnsi="PT Astra Serif"/>
                <w:color w:val="000000"/>
              </w:rPr>
              <w:t xml:space="preserve">Доля лиц, </w:t>
            </w:r>
            <w:r w:rsidRPr="002858C9">
              <w:rPr>
                <w:rFonts w:ascii="PT Astra Serif" w:hAnsi="PT Astra Serif"/>
              </w:rPr>
              <w:t>удовлетворенных </w:t>
            </w:r>
            <w:r w:rsidRPr="002858C9">
              <w:rPr>
                <w:rFonts w:ascii="PT Astra Serif" w:hAnsi="PT Astra Serif"/>
                <w:bCs/>
                <w:color w:val="000000"/>
              </w:rPr>
              <w:t>состоянием здания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7BDA3F7" w14:textId="679E5334" w:rsidR="000E7641" w:rsidRPr="002858C9" w:rsidRDefault="00583F2F" w:rsidP="007F5084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75" w:type="dxa"/>
            <w:vAlign w:val="bottom"/>
          </w:tcPr>
          <w:p w14:paraId="1147E67E" w14:textId="3FEAD13D" w:rsidR="000E7641" w:rsidRPr="002858C9" w:rsidRDefault="00583F2F" w:rsidP="00C1330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36" w:type="dxa"/>
            <w:vAlign w:val="bottom"/>
          </w:tcPr>
          <w:p w14:paraId="0E622640" w14:textId="2E69DD24" w:rsidR="000E7641" w:rsidRPr="002858C9" w:rsidRDefault="00583F2F" w:rsidP="000E7641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0E7641" w:rsidRPr="002858C9" w14:paraId="6B569652" w14:textId="77777777" w:rsidTr="004F080A">
        <w:tc>
          <w:tcPr>
            <w:tcW w:w="5353" w:type="dxa"/>
            <w:vMerge/>
            <w:shd w:val="clear" w:color="auto" w:fill="auto"/>
          </w:tcPr>
          <w:p w14:paraId="5CA905C0" w14:textId="77777777" w:rsidR="000E7641" w:rsidRPr="002858C9" w:rsidRDefault="000E7641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5B4E73F6" w14:textId="77777777" w:rsidR="000E7641" w:rsidRPr="002858C9" w:rsidRDefault="000E7641" w:rsidP="00F91D39">
            <w:pPr>
              <w:pStyle w:val="a6"/>
              <w:jc w:val="both"/>
              <w:rPr>
                <w:rFonts w:ascii="PT Astra Serif" w:hAnsi="PT Astra Serif"/>
                <w:color w:val="000000"/>
              </w:rPr>
            </w:pPr>
            <w:r w:rsidRPr="002858C9">
              <w:rPr>
                <w:rFonts w:ascii="PT Astra Serif" w:hAnsi="PT Astra Serif"/>
                <w:color w:val="000000"/>
              </w:rPr>
              <w:t xml:space="preserve">Доля лиц, </w:t>
            </w:r>
            <w:r w:rsidRPr="002858C9">
              <w:rPr>
                <w:rFonts w:ascii="PT Astra Serif" w:hAnsi="PT Astra Serif"/>
              </w:rPr>
              <w:t>удовлетворенных </w:t>
            </w:r>
            <w:r w:rsidRPr="002858C9">
              <w:rPr>
                <w:rFonts w:ascii="PT Astra Serif" w:hAnsi="PT Astra Serif"/>
                <w:bCs/>
                <w:color w:val="000000"/>
              </w:rPr>
              <w:t>состоянием мебели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BC37CB5" w14:textId="2E556899" w:rsidR="000E7641" w:rsidRPr="002858C9" w:rsidRDefault="00583F2F" w:rsidP="007F5084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75" w:type="dxa"/>
            <w:vAlign w:val="bottom"/>
          </w:tcPr>
          <w:p w14:paraId="45940B83" w14:textId="1D9A8A1B" w:rsidR="000E7641" w:rsidRPr="002858C9" w:rsidRDefault="00583F2F" w:rsidP="00C1330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36" w:type="dxa"/>
            <w:vAlign w:val="bottom"/>
          </w:tcPr>
          <w:p w14:paraId="5B8A7FD3" w14:textId="4CB0DD17" w:rsidR="000E7641" w:rsidRPr="002858C9" w:rsidRDefault="00583F2F" w:rsidP="000E7641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0E7641" w:rsidRPr="002858C9" w14:paraId="1369F478" w14:textId="77777777" w:rsidTr="004F080A">
        <w:tc>
          <w:tcPr>
            <w:tcW w:w="5353" w:type="dxa"/>
            <w:vMerge/>
            <w:shd w:val="clear" w:color="auto" w:fill="auto"/>
          </w:tcPr>
          <w:p w14:paraId="73D1AB5E" w14:textId="77777777" w:rsidR="000E7641" w:rsidRPr="002858C9" w:rsidRDefault="000E7641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4DA81E6C" w14:textId="77777777" w:rsidR="000E7641" w:rsidRPr="002858C9" w:rsidRDefault="000E7641" w:rsidP="00F91D39">
            <w:pPr>
              <w:pStyle w:val="a6"/>
              <w:jc w:val="both"/>
              <w:rPr>
                <w:rFonts w:ascii="PT Astra Serif" w:hAnsi="PT Astra Serif"/>
                <w:color w:val="000000"/>
              </w:rPr>
            </w:pPr>
            <w:r w:rsidRPr="002858C9">
              <w:rPr>
                <w:rFonts w:ascii="PT Astra Serif" w:hAnsi="PT Astra Serif"/>
                <w:color w:val="000000"/>
              </w:rPr>
              <w:t xml:space="preserve">Доля лиц, </w:t>
            </w:r>
            <w:r w:rsidRPr="002858C9">
              <w:rPr>
                <w:rFonts w:ascii="PT Astra Serif" w:hAnsi="PT Astra Serif"/>
              </w:rPr>
              <w:t>удовлетворенных </w:t>
            </w:r>
            <w:r w:rsidRPr="002858C9">
              <w:rPr>
                <w:rFonts w:ascii="PT Astra Serif" w:hAnsi="PT Astra Serif"/>
                <w:bCs/>
                <w:color w:val="000000"/>
              </w:rPr>
              <w:t>наличием оборудования (компьютеры, специальные лабораторные приборы и пр.)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5A3F704" w14:textId="381E866F" w:rsidR="000E7641" w:rsidRPr="002858C9" w:rsidRDefault="00583F2F" w:rsidP="007F5084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75" w:type="dxa"/>
            <w:vAlign w:val="bottom"/>
          </w:tcPr>
          <w:p w14:paraId="3E482FDE" w14:textId="06182A51" w:rsidR="000E7641" w:rsidRPr="002858C9" w:rsidRDefault="00583F2F" w:rsidP="00C1330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736" w:type="dxa"/>
            <w:vAlign w:val="bottom"/>
          </w:tcPr>
          <w:p w14:paraId="72612233" w14:textId="681C1EAB" w:rsidR="000E7641" w:rsidRPr="002858C9" w:rsidRDefault="00583F2F" w:rsidP="000E7641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0E7641" w:rsidRPr="002858C9" w14:paraId="3DFD8929" w14:textId="77777777" w:rsidTr="00581476">
        <w:trPr>
          <w:trHeight w:val="316"/>
        </w:trPr>
        <w:tc>
          <w:tcPr>
            <w:tcW w:w="5353" w:type="dxa"/>
            <w:vMerge/>
            <w:shd w:val="clear" w:color="auto" w:fill="auto"/>
          </w:tcPr>
          <w:p w14:paraId="62D44F79" w14:textId="77777777" w:rsidR="000E7641" w:rsidRPr="002858C9" w:rsidRDefault="000E7641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05F9B16C" w14:textId="77777777" w:rsidR="000E7641" w:rsidRPr="002858C9" w:rsidRDefault="000E7641" w:rsidP="00F91D39">
            <w:pPr>
              <w:pStyle w:val="a6"/>
              <w:jc w:val="both"/>
              <w:rPr>
                <w:rFonts w:ascii="PT Astra Serif" w:hAnsi="PT Astra Serif"/>
                <w:b/>
                <w:i/>
                <w:color w:val="000000"/>
              </w:rPr>
            </w:pPr>
            <w:r w:rsidRPr="002858C9">
              <w:rPr>
                <w:rFonts w:ascii="PT Astra Serif" w:hAnsi="PT Astra Serif"/>
                <w:b/>
                <w:i/>
                <w:color w:val="000000"/>
              </w:rPr>
              <w:t xml:space="preserve">2.2. Доля лиц, </w:t>
            </w:r>
            <w:r w:rsidRPr="002858C9">
              <w:rPr>
                <w:rFonts w:ascii="PT Astra Serif" w:hAnsi="PT Astra Serif"/>
                <w:b/>
                <w:i/>
              </w:rPr>
              <w:t>удовлетворенных </w:t>
            </w:r>
            <w:r w:rsidRPr="002858C9">
              <w:rPr>
                <w:rFonts w:ascii="PT Astra Serif" w:hAnsi="PT Astra Serif"/>
                <w:b/>
                <w:bCs/>
                <w:i/>
                <w:color w:val="000000"/>
              </w:rPr>
              <w:t>качеством организация питания обучающихся, работой столовой</w:t>
            </w:r>
          </w:p>
        </w:tc>
        <w:tc>
          <w:tcPr>
            <w:tcW w:w="1418" w:type="dxa"/>
            <w:shd w:val="clear" w:color="auto" w:fill="auto"/>
          </w:tcPr>
          <w:p w14:paraId="57183541" w14:textId="3C6CC6A8" w:rsidR="000E7641" w:rsidRPr="002858C9" w:rsidRDefault="0086240A" w:rsidP="00C13300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i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75" w:type="dxa"/>
          </w:tcPr>
          <w:p w14:paraId="56BFE138" w14:textId="340DF2B3" w:rsidR="000E7641" w:rsidRPr="002858C9" w:rsidRDefault="0086240A" w:rsidP="00C13300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i/>
                <w:color w:val="000000"/>
                <w:sz w:val="24"/>
                <w:szCs w:val="24"/>
              </w:rPr>
              <w:t>95</w:t>
            </w:r>
          </w:p>
        </w:tc>
        <w:tc>
          <w:tcPr>
            <w:tcW w:w="1736" w:type="dxa"/>
          </w:tcPr>
          <w:p w14:paraId="1A2FFCAF" w14:textId="16248470" w:rsidR="000E7641" w:rsidRPr="002858C9" w:rsidRDefault="0086240A" w:rsidP="00C13300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i/>
                <w:color w:val="000000"/>
                <w:sz w:val="24"/>
                <w:szCs w:val="24"/>
              </w:rPr>
              <w:t>94</w:t>
            </w:r>
          </w:p>
        </w:tc>
      </w:tr>
      <w:tr w:rsidR="00581476" w:rsidRPr="002858C9" w14:paraId="4A1CCBB9" w14:textId="77777777" w:rsidTr="00B66954">
        <w:tc>
          <w:tcPr>
            <w:tcW w:w="5353" w:type="dxa"/>
            <w:vMerge/>
            <w:shd w:val="clear" w:color="auto" w:fill="auto"/>
          </w:tcPr>
          <w:p w14:paraId="4283BD97" w14:textId="77777777" w:rsidR="00581476" w:rsidRPr="002858C9" w:rsidRDefault="00581476" w:rsidP="00581476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530D1F93" w14:textId="77777777" w:rsidR="00581476" w:rsidRPr="002858C9" w:rsidRDefault="00581476" w:rsidP="00581476">
            <w:pPr>
              <w:pStyle w:val="a6"/>
              <w:jc w:val="both"/>
              <w:rPr>
                <w:rFonts w:ascii="PT Astra Serif" w:hAnsi="PT Astra Serif"/>
                <w:b/>
                <w:i/>
                <w:color w:val="000000"/>
              </w:rPr>
            </w:pPr>
            <w:r w:rsidRPr="002858C9">
              <w:rPr>
                <w:rFonts w:ascii="PT Astra Serif" w:hAnsi="PT Astra Serif"/>
                <w:b/>
                <w:bCs/>
                <w:i/>
                <w:color w:val="000000"/>
              </w:rPr>
              <w:t xml:space="preserve">2.3. Условия для охраны и укрепления здоровья </w:t>
            </w:r>
            <w:r w:rsidRPr="002858C9">
              <w:rPr>
                <w:rFonts w:ascii="PT Astra Serif" w:hAnsi="PT Astra Serif"/>
                <w:b/>
                <w:bCs/>
                <w:i/>
                <w:color w:val="000000"/>
              </w:rPr>
              <w:lastRenderedPageBreak/>
              <w:t>обучающихся</w:t>
            </w:r>
          </w:p>
        </w:tc>
        <w:tc>
          <w:tcPr>
            <w:tcW w:w="1418" w:type="dxa"/>
          </w:tcPr>
          <w:p w14:paraId="39811C73" w14:textId="4D92CFE3" w:rsidR="00581476" w:rsidRPr="002858C9" w:rsidRDefault="00581476" w:rsidP="005814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i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1275" w:type="dxa"/>
          </w:tcPr>
          <w:p w14:paraId="292D3DA6" w14:textId="3FB54E6D" w:rsidR="00581476" w:rsidRPr="002858C9" w:rsidRDefault="00581476" w:rsidP="005814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i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736" w:type="dxa"/>
          </w:tcPr>
          <w:p w14:paraId="47A2C2ED" w14:textId="1B5EB954" w:rsidR="00581476" w:rsidRPr="002858C9" w:rsidRDefault="00581476" w:rsidP="005814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i/>
                <w:color w:val="000000"/>
                <w:sz w:val="24"/>
                <w:szCs w:val="24"/>
              </w:rPr>
              <w:t>91</w:t>
            </w:r>
          </w:p>
        </w:tc>
      </w:tr>
      <w:tr w:rsidR="00581476" w:rsidRPr="002858C9" w14:paraId="6990C594" w14:textId="77777777" w:rsidTr="00B66954">
        <w:tc>
          <w:tcPr>
            <w:tcW w:w="5353" w:type="dxa"/>
            <w:vMerge/>
            <w:shd w:val="clear" w:color="auto" w:fill="auto"/>
          </w:tcPr>
          <w:p w14:paraId="4DC058F0" w14:textId="77777777" w:rsidR="00581476" w:rsidRPr="002858C9" w:rsidRDefault="00581476" w:rsidP="00581476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5670" w:type="dxa"/>
            <w:shd w:val="clear" w:color="auto" w:fill="auto"/>
          </w:tcPr>
          <w:p w14:paraId="6720DC22" w14:textId="77777777" w:rsidR="00581476" w:rsidRPr="002858C9" w:rsidRDefault="00581476" w:rsidP="00581476">
            <w:pPr>
              <w:pStyle w:val="a6"/>
              <w:jc w:val="both"/>
              <w:rPr>
                <w:rFonts w:ascii="PT Astra Serif" w:hAnsi="PT Astra Serif"/>
              </w:rPr>
            </w:pPr>
            <w:r w:rsidRPr="002858C9">
              <w:rPr>
                <w:rFonts w:ascii="PT Astra Serif" w:hAnsi="PT Astra Serif"/>
                <w:color w:val="000000"/>
              </w:rPr>
              <w:t xml:space="preserve">Доля лиц, </w:t>
            </w:r>
            <w:r w:rsidRPr="002858C9">
              <w:rPr>
                <w:rFonts w:ascii="PT Astra Serif" w:hAnsi="PT Astra Serif"/>
              </w:rPr>
              <w:t>удовлетворенных </w:t>
            </w:r>
            <w:r w:rsidRPr="002858C9">
              <w:rPr>
                <w:rFonts w:ascii="PT Astra Serif" w:hAnsi="PT Astra Serif"/>
                <w:bCs/>
                <w:color w:val="000000"/>
              </w:rPr>
              <w:t>температурным режимом в классах (группах)</w:t>
            </w:r>
          </w:p>
        </w:tc>
        <w:tc>
          <w:tcPr>
            <w:tcW w:w="1418" w:type="dxa"/>
          </w:tcPr>
          <w:p w14:paraId="72A9E23C" w14:textId="143E0864" w:rsidR="00581476" w:rsidRPr="002858C9" w:rsidRDefault="00581476" w:rsidP="005814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75" w:type="dxa"/>
          </w:tcPr>
          <w:p w14:paraId="7A59087C" w14:textId="12A65D9F" w:rsidR="00581476" w:rsidRPr="002858C9" w:rsidRDefault="00581476" w:rsidP="005814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736" w:type="dxa"/>
          </w:tcPr>
          <w:p w14:paraId="44A78471" w14:textId="1BF89EC3" w:rsidR="00581476" w:rsidRPr="002858C9" w:rsidRDefault="00581476" w:rsidP="005814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581476" w:rsidRPr="002858C9" w14:paraId="1DDC8686" w14:textId="77777777" w:rsidTr="00B66954">
        <w:tc>
          <w:tcPr>
            <w:tcW w:w="5353" w:type="dxa"/>
            <w:vMerge/>
            <w:shd w:val="clear" w:color="auto" w:fill="auto"/>
          </w:tcPr>
          <w:p w14:paraId="71F8B97F" w14:textId="77777777" w:rsidR="00581476" w:rsidRPr="002858C9" w:rsidRDefault="00581476" w:rsidP="00581476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5670" w:type="dxa"/>
            <w:shd w:val="clear" w:color="auto" w:fill="auto"/>
          </w:tcPr>
          <w:p w14:paraId="6DF12B34" w14:textId="77777777" w:rsidR="00581476" w:rsidRPr="002858C9" w:rsidRDefault="00581476" w:rsidP="00581476">
            <w:pPr>
              <w:pStyle w:val="a6"/>
              <w:jc w:val="both"/>
              <w:rPr>
                <w:rFonts w:ascii="PT Astra Serif" w:hAnsi="PT Astra Serif"/>
              </w:rPr>
            </w:pPr>
            <w:r w:rsidRPr="002858C9">
              <w:rPr>
                <w:rFonts w:ascii="PT Astra Serif" w:hAnsi="PT Astra Serif"/>
                <w:color w:val="000000"/>
              </w:rPr>
              <w:t xml:space="preserve">Доля лиц, </w:t>
            </w:r>
            <w:r w:rsidRPr="002858C9">
              <w:rPr>
                <w:rFonts w:ascii="PT Astra Serif" w:hAnsi="PT Astra Serif"/>
              </w:rPr>
              <w:t>удовлетворенных </w:t>
            </w:r>
            <w:r w:rsidRPr="002858C9">
              <w:rPr>
                <w:rFonts w:ascii="PT Astra Serif" w:hAnsi="PT Astra Serif"/>
                <w:bCs/>
                <w:color w:val="000000"/>
              </w:rPr>
              <w:t>организацией отдыха между уроками (занятиями)</w:t>
            </w:r>
          </w:p>
        </w:tc>
        <w:tc>
          <w:tcPr>
            <w:tcW w:w="1418" w:type="dxa"/>
          </w:tcPr>
          <w:p w14:paraId="581363A6" w14:textId="2AD49E66" w:rsidR="00581476" w:rsidRPr="002858C9" w:rsidRDefault="00581476" w:rsidP="005814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75" w:type="dxa"/>
          </w:tcPr>
          <w:p w14:paraId="7AE2B796" w14:textId="13625DCD" w:rsidR="00581476" w:rsidRPr="002858C9" w:rsidRDefault="00581476" w:rsidP="005814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736" w:type="dxa"/>
          </w:tcPr>
          <w:p w14:paraId="66A9DEFD" w14:textId="2BEF711D" w:rsidR="00581476" w:rsidRPr="002858C9" w:rsidRDefault="00581476" w:rsidP="005814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581476" w:rsidRPr="002858C9" w14:paraId="3C25974F" w14:textId="77777777" w:rsidTr="00FF3965">
        <w:tc>
          <w:tcPr>
            <w:tcW w:w="5353" w:type="dxa"/>
            <w:vMerge/>
            <w:shd w:val="clear" w:color="auto" w:fill="auto"/>
          </w:tcPr>
          <w:p w14:paraId="30218AC3" w14:textId="77777777" w:rsidR="00581476" w:rsidRPr="002858C9" w:rsidRDefault="00581476" w:rsidP="00581476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11D52AA4" w14:textId="77777777" w:rsidR="00581476" w:rsidRPr="002858C9" w:rsidRDefault="00581476" w:rsidP="00581476">
            <w:pPr>
              <w:rPr>
                <w:rFonts w:ascii="PT Astra Serif" w:eastAsia="Calibri" w:hAnsi="PT Astra Serif" w:cs="Times New Roman"/>
                <w:b/>
                <w:i/>
                <w:sz w:val="24"/>
                <w:szCs w:val="24"/>
                <w:lang w:eastAsia="ru-RU"/>
              </w:rPr>
            </w:pPr>
            <w:r w:rsidRPr="002858C9">
              <w:rPr>
                <w:rFonts w:ascii="PT Astra Serif" w:eastAsia="Calibri" w:hAnsi="PT Astra Serif" w:cs="Times New Roman"/>
                <w:b/>
                <w:i/>
                <w:color w:val="000000"/>
                <w:sz w:val="24"/>
                <w:szCs w:val="24"/>
              </w:rPr>
              <w:t xml:space="preserve">2.4. Доля лиц, </w:t>
            </w:r>
            <w:r w:rsidRPr="002858C9"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  <w:t xml:space="preserve">удовлетворенных </w:t>
            </w:r>
            <w:r w:rsidRPr="002858C9">
              <w:rPr>
                <w:rFonts w:ascii="PT Astra Serif" w:eastAsia="Calibri" w:hAnsi="PT Astra Serif" w:cs="Times New Roman"/>
                <w:b/>
                <w:i/>
                <w:sz w:val="24"/>
                <w:szCs w:val="24"/>
                <w:lang w:eastAsia="ru-RU"/>
              </w:rPr>
              <w:t>условиями для индивидуальной работы с обучающимися</w:t>
            </w:r>
          </w:p>
        </w:tc>
        <w:tc>
          <w:tcPr>
            <w:tcW w:w="1418" w:type="dxa"/>
            <w:shd w:val="clear" w:color="auto" w:fill="auto"/>
          </w:tcPr>
          <w:p w14:paraId="39D19A37" w14:textId="0A9A108B" w:rsidR="00581476" w:rsidRPr="002858C9" w:rsidRDefault="007077AD" w:rsidP="005814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i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75" w:type="dxa"/>
          </w:tcPr>
          <w:p w14:paraId="3915F225" w14:textId="537961B6" w:rsidR="00581476" w:rsidRPr="002858C9" w:rsidRDefault="007077AD" w:rsidP="005814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1736" w:type="dxa"/>
          </w:tcPr>
          <w:p w14:paraId="19F737D5" w14:textId="72A66C50" w:rsidR="00581476" w:rsidRPr="002858C9" w:rsidRDefault="007077AD" w:rsidP="005814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90</w:t>
            </w:r>
          </w:p>
        </w:tc>
      </w:tr>
      <w:tr w:rsidR="00581476" w:rsidRPr="002858C9" w14:paraId="32867962" w14:textId="77777777" w:rsidTr="00FF3965">
        <w:tc>
          <w:tcPr>
            <w:tcW w:w="5353" w:type="dxa"/>
            <w:vMerge/>
            <w:shd w:val="clear" w:color="auto" w:fill="auto"/>
          </w:tcPr>
          <w:p w14:paraId="092A7CA2" w14:textId="77777777" w:rsidR="00581476" w:rsidRPr="002858C9" w:rsidRDefault="00581476" w:rsidP="00581476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3DFBF88A" w14:textId="77777777" w:rsidR="00581476" w:rsidRPr="002858C9" w:rsidRDefault="00581476" w:rsidP="00581476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PT Astra Serif" w:hAnsi="PT Astra Serif" w:cs="Times New Roman"/>
                <w:b/>
                <w:i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i/>
                <w:color w:val="000000"/>
                <w:sz w:val="24"/>
                <w:szCs w:val="24"/>
              </w:rPr>
              <w:t xml:space="preserve">2.5. Доля лиц, </w:t>
            </w:r>
            <w:r w:rsidRPr="002858C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удовлетворенных условиями для развития творческих способностей и учет интересов обучающихся, включая их участие в конкурсах и олимпиадах, выставках, физкультурных и спортивных мероприятиях</w:t>
            </w:r>
          </w:p>
        </w:tc>
        <w:tc>
          <w:tcPr>
            <w:tcW w:w="1418" w:type="dxa"/>
            <w:shd w:val="clear" w:color="auto" w:fill="auto"/>
          </w:tcPr>
          <w:p w14:paraId="067AADFD" w14:textId="75963A29" w:rsidR="00581476" w:rsidRPr="002858C9" w:rsidRDefault="007077AD" w:rsidP="005814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i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75" w:type="dxa"/>
          </w:tcPr>
          <w:p w14:paraId="2B716CF2" w14:textId="1F4235E6" w:rsidR="00581476" w:rsidRPr="002858C9" w:rsidRDefault="007077AD" w:rsidP="005814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1736" w:type="dxa"/>
          </w:tcPr>
          <w:p w14:paraId="396D55EF" w14:textId="4A1A8DE6" w:rsidR="00581476" w:rsidRPr="002858C9" w:rsidRDefault="007077AD" w:rsidP="005814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90</w:t>
            </w:r>
          </w:p>
        </w:tc>
      </w:tr>
      <w:tr w:rsidR="00581476" w:rsidRPr="002858C9" w14:paraId="2747F670" w14:textId="77777777" w:rsidTr="00FF3965">
        <w:tc>
          <w:tcPr>
            <w:tcW w:w="5353" w:type="dxa"/>
            <w:vMerge/>
            <w:shd w:val="clear" w:color="auto" w:fill="auto"/>
          </w:tcPr>
          <w:p w14:paraId="6BEB69FC" w14:textId="77777777" w:rsidR="00581476" w:rsidRPr="002858C9" w:rsidRDefault="00581476" w:rsidP="00581476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414DCA07" w14:textId="77777777" w:rsidR="00581476" w:rsidRPr="002858C9" w:rsidRDefault="00581476" w:rsidP="00581476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PT Astra Serif" w:hAnsi="PT Astra Serif" w:cs="Times New Roman"/>
                <w:b/>
                <w:i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i/>
                <w:color w:val="000000"/>
                <w:sz w:val="24"/>
                <w:szCs w:val="24"/>
              </w:rPr>
              <w:t xml:space="preserve">2.6. Доля лиц, </w:t>
            </w:r>
            <w:r w:rsidRPr="002858C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удовлетворенных условиями психолого-педагогического сопровождения обучающихся</w:t>
            </w:r>
          </w:p>
        </w:tc>
        <w:tc>
          <w:tcPr>
            <w:tcW w:w="1418" w:type="dxa"/>
            <w:shd w:val="clear" w:color="auto" w:fill="auto"/>
          </w:tcPr>
          <w:p w14:paraId="604C5485" w14:textId="176F43E3" w:rsidR="00581476" w:rsidRPr="002858C9" w:rsidRDefault="006C3A5C" w:rsidP="005814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i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75" w:type="dxa"/>
          </w:tcPr>
          <w:p w14:paraId="6B535452" w14:textId="228C14F0" w:rsidR="00581476" w:rsidRPr="002858C9" w:rsidRDefault="006C3A5C" w:rsidP="005814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87</w:t>
            </w:r>
          </w:p>
        </w:tc>
        <w:tc>
          <w:tcPr>
            <w:tcW w:w="1736" w:type="dxa"/>
          </w:tcPr>
          <w:p w14:paraId="76D6BE1B" w14:textId="730BFAE0" w:rsidR="00581476" w:rsidRPr="002858C9" w:rsidRDefault="006C3A5C" w:rsidP="005814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87</w:t>
            </w:r>
          </w:p>
        </w:tc>
      </w:tr>
      <w:tr w:rsidR="00113723" w:rsidRPr="002858C9" w14:paraId="2AA0449B" w14:textId="77777777" w:rsidTr="00B66954">
        <w:tc>
          <w:tcPr>
            <w:tcW w:w="5353" w:type="dxa"/>
            <w:vMerge w:val="restart"/>
            <w:shd w:val="clear" w:color="auto" w:fill="auto"/>
          </w:tcPr>
          <w:p w14:paraId="0EC5FE6F" w14:textId="77777777" w:rsidR="00113723" w:rsidRPr="002858C9" w:rsidRDefault="00113723" w:rsidP="00113723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Cs/>
                <w:sz w:val="24"/>
                <w:szCs w:val="24"/>
              </w:rPr>
              <w:t>3. Доброжелательность, вежливость и компетентность работников образовательной организации</w:t>
            </w:r>
          </w:p>
        </w:tc>
        <w:tc>
          <w:tcPr>
            <w:tcW w:w="5670" w:type="dxa"/>
            <w:shd w:val="clear" w:color="auto" w:fill="auto"/>
          </w:tcPr>
          <w:p w14:paraId="5CBE9056" w14:textId="77777777" w:rsidR="00113723" w:rsidRPr="002858C9" w:rsidRDefault="00113723" w:rsidP="00113723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Доля лиц, которые высоко оценивают доброжелательность, вежливость и компетентность работников образовательной организации </w:t>
            </w:r>
          </w:p>
        </w:tc>
        <w:tc>
          <w:tcPr>
            <w:tcW w:w="1418" w:type="dxa"/>
          </w:tcPr>
          <w:p w14:paraId="15B40CEF" w14:textId="13CF1F27" w:rsidR="00113723" w:rsidRPr="002858C9" w:rsidRDefault="00113723" w:rsidP="00113723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i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75" w:type="dxa"/>
          </w:tcPr>
          <w:p w14:paraId="3760F08F" w14:textId="6D355464" w:rsidR="00113723" w:rsidRPr="002858C9" w:rsidRDefault="00113723" w:rsidP="00113723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1736" w:type="dxa"/>
          </w:tcPr>
          <w:p w14:paraId="1CF97F95" w14:textId="73BC31F4" w:rsidR="00113723" w:rsidRPr="002858C9" w:rsidRDefault="00113723" w:rsidP="00113723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97</w:t>
            </w:r>
          </w:p>
        </w:tc>
      </w:tr>
      <w:tr w:rsidR="00113723" w:rsidRPr="002858C9" w14:paraId="73BC96FA" w14:textId="77777777" w:rsidTr="00B66954">
        <w:tc>
          <w:tcPr>
            <w:tcW w:w="5353" w:type="dxa"/>
            <w:vMerge/>
            <w:shd w:val="clear" w:color="auto" w:fill="auto"/>
          </w:tcPr>
          <w:p w14:paraId="6174C11A" w14:textId="77777777" w:rsidR="00113723" w:rsidRPr="002858C9" w:rsidRDefault="00113723" w:rsidP="00113723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5720F7A2" w14:textId="77777777" w:rsidR="00113723" w:rsidRPr="002858C9" w:rsidRDefault="00113723" w:rsidP="00113723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 xml:space="preserve">3.1. Доля лиц, которые высоко оценивают доброжелательность, вежливость и внимательность работников образовательной организации </w:t>
            </w:r>
          </w:p>
        </w:tc>
        <w:tc>
          <w:tcPr>
            <w:tcW w:w="1418" w:type="dxa"/>
          </w:tcPr>
          <w:p w14:paraId="26C8DEFD" w14:textId="0BEAD2FE" w:rsidR="00113723" w:rsidRPr="002858C9" w:rsidRDefault="00113723" w:rsidP="00113723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75" w:type="dxa"/>
          </w:tcPr>
          <w:p w14:paraId="031F6149" w14:textId="31F37DC2" w:rsidR="00113723" w:rsidRPr="002858C9" w:rsidRDefault="00113723" w:rsidP="00113723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736" w:type="dxa"/>
          </w:tcPr>
          <w:p w14:paraId="65E3EB09" w14:textId="6DCF9B15" w:rsidR="00113723" w:rsidRPr="002858C9" w:rsidRDefault="00113723" w:rsidP="00113723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113723" w:rsidRPr="002858C9" w14:paraId="653595F7" w14:textId="77777777" w:rsidTr="00B66954">
        <w:tc>
          <w:tcPr>
            <w:tcW w:w="5353" w:type="dxa"/>
            <w:vMerge/>
            <w:shd w:val="clear" w:color="auto" w:fill="auto"/>
          </w:tcPr>
          <w:p w14:paraId="24F8FC71" w14:textId="77777777" w:rsidR="00113723" w:rsidRPr="002858C9" w:rsidRDefault="00113723" w:rsidP="00113723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7EF94C32" w14:textId="77777777" w:rsidR="00113723" w:rsidRPr="002858C9" w:rsidRDefault="00113723" w:rsidP="00113723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 xml:space="preserve">3.2. Доля лиц, которые высоко оценивают компетентность работников образовательной организации </w:t>
            </w:r>
          </w:p>
        </w:tc>
        <w:tc>
          <w:tcPr>
            <w:tcW w:w="1418" w:type="dxa"/>
          </w:tcPr>
          <w:p w14:paraId="3CED0F81" w14:textId="4AAD1A1D" w:rsidR="00113723" w:rsidRPr="002858C9" w:rsidRDefault="00113723" w:rsidP="00113723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75" w:type="dxa"/>
          </w:tcPr>
          <w:p w14:paraId="6D788CB8" w14:textId="652C5803" w:rsidR="00113723" w:rsidRPr="002858C9" w:rsidRDefault="00113723" w:rsidP="00113723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736" w:type="dxa"/>
          </w:tcPr>
          <w:p w14:paraId="44BB6C46" w14:textId="507D5895" w:rsidR="00113723" w:rsidRPr="002858C9" w:rsidRDefault="00113723" w:rsidP="00113723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A34C48" w:rsidRPr="002858C9" w14:paraId="637A7F8B" w14:textId="77777777" w:rsidTr="00B66954">
        <w:tc>
          <w:tcPr>
            <w:tcW w:w="5353" w:type="dxa"/>
            <w:vMerge w:val="restart"/>
            <w:shd w:val="clear" w:color="auto" w:fill="auto"/>
          </w:tcPr>
          <w:p w14:paraId="53C70B15" w14:textId="77777777" w:rsidR="00A34C48" w:rsidRPr="002858C9" w:rsidRDefault="00A34C48" w:rsidP="00A34C48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Cs/>
                <w:sz w:val="24"/>
                <w:szCs w:val="24"/>
              </w:rPr>
              <w:t>4. Удовлетворенность качеством образования предоставляемого образовательной организацией</w:t>
            </w:r>
          </w:p>
        </w:tc>
        <w:tc>
          <w:tcPr>
            <w:tcW w:w="5670" w:type="dxa"/>
            <w:shd w:val="clear" w:color="auto" w:fill="auto"/>
          </w:tcPr>
          <w:p w14:paraId="1601031E" w14:textId="77777777" w:rsidR="00A34C48" w:rsidRPr="002858C9" w:rsidRDefault="00A34C48" w:rsidP="00A34C48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Доля лиц, удовлетворенных качеством </w:t>
            </w:r>
            <w:r w:rsidRPr="002858C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418" w:type="dxa"/>
          </w:tcPr>
          <w:p w14:paraId="3FE14B3F" w14:textId="4FBE0C2F" w:rsidR="00A34C48" w:rsidRPr="002858C9" w:rsidRDefault="00A34C48" w:rsidP="00A34C48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i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75" w:type="dxa"/>
          </w:tcPr>
          <w:p w14:paraId="41109650" w14:textId="16AF6C43" w:rsidR="00A34C48" w:rsidRPr="002858C9" w:rsidRDefault="00A34C48" w:rsidP="00A34C48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736" w:type="dxa"/>
          </w:tcPr>
          <w:p w14:paraId="34636084" w14:textId="4335B1C2" w:rsidR="00A34C48" w:rsidRPr="002858C9" w:rsidRDefault="00C03E43" w:rsidP="00A34C48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97</w:t>
            </w:r>
          </w:p>
        </w:tc>
      </w:tr>
      <w:tr w:rsidR="00A34C48" w:rsidRPr="002858C9" w14:paraId="7455173C" w14:textId="77777777" w:rsidTr="00B66954">
        <w:tc>
          <w:tcPr>
            <w:tcW w:w="5353" w:type="dxa"/>
            <w:vMerge/>
            <w:shd w:val="clear" w:color="auto" w:fill="auto"/>
          </w:tcPr>
          <w:p w14:paraId="6D7BDE4C" w14:textId="77777777" w:rsidR="00A34C48" w:rsidRPr="002858C9" w:rsidRDefault="00A34C48" w:rsidP="00A34C48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440BEB8A" w14:textId="77777777" w:rsidR="00A34C48" w:rsidRPr="002858C9" w:rsidRDefault="00A34C48" w:rsidP="00A34C48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 xml:space="preserve">4.1. Доля лиц, удовлетворенных </w:t>
            </w:r>
          </w:p>
          <w:p w14:paraId="1857F68F" w14:textId="77777777" w:rsidR="00A34C48" w:rsidRPr="002858C9" w:rsidRDefault="00A34C48" w:rsidP="00A34C48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 xml:space="preserve"> качеством предоставляемых образовательных услуг </w:t>
            </w:r>
          </w:p>
        </w:tc>
        <w:tc>
          <w:tcPr>
            <w:tcW w:w="1418" w:type="dxa"/>
          </w:tcPr>
          <w:p w14:paraId="019A953C" w14:textId="48E6597D" w:rsidR="00A34C48" w:rsidRPr="002858C9" w:rsidRDefault="00A34C48" w:rsidP="00A34C48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75" w:type="dxa"/>
          </w:tcPr>
          <w:p w14:paraId="225BC4A3" w14:textId="3B7FAD09" w:rsidR="00A34C48" w:rsidRPr="002858C9" w:rsidRDefault="00A34C48" w:rsidP="00A34C48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736" w:type="dxa"/>
          </w:tcPr>
          <w:p w14:paraId="359370A4" w14:textId="7DF14560" w:rsidR="00A34C48" w:rsidRPr="002858C9" w:rsidRDefault="00C03E43" w:rsidP="00A34C48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A34C48" w:rsidRPr="002858C9" w14:paraId="47320B59" w14:textId="77777777" w:rsidTr="00B66954">
        <w:tc>
          <w:tcPr>
            <w:tcW w:w="5353" w:type="dxa"/>
            <w:vMerge/>
            <w:shd w:val="clear" w:color="auto" w:fill="auto"/>
          </w:tcPr>
          <w:p w14:paraId="7F693E3F" w14:textId="77777777" w:rsidR="00A34C48" w:rsidRPr="002858C9" w:rsidRDefault="00A34C48" w:rsidP="00A34C48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0385F4FF" w14:textId="77777777" w:rsidR="00A34C48" w:rsidRPr="002858C9" w:rsidRDefault="00A34C48" w:rsidP="00A34C48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4.2. Доля лиц, которые готовы рекомендовать услуги образовательной организации друзьям, родственникам, знакомым</w:t>
            </w:r>
          </w:p>
        </w:tc>
        <w:tc>
          <w:tcPr>
            <w:tcW w:w="1418" w:type="dxa"/>
          </w:tcPr>
          <w:p w14:paraId="451482B9" w14:textId="4803F843" w:rsidR="00A34C48" w:rsidRPr="002858C9" w:rsidRDefault="00A34C48" w:rsidP="00A34C48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75" w:type="dxa"/>
          </w:tcPr>
          <w:p w14:paraId="3EE7D3DD" w14:textId="2C1E04EB" w:rsidR="00A34C48" w:rsidRPr="002858C9" w:rsidRDefault="00A34C48" w:rsidP="00A34C48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736" w:type="dxa"/>
          </w:tcPr>
          <w:p w14:paraId="5EB7AB43" w14:textId="2BFF7547" w:rsidR="00A34C48" w:rsidRPr="002858C9" w:rsidRDefault="00C03E43" w:rsidP="00A34C48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A34C48" w:rsidRPr="002858C9" w14:paraId="790688A5" w14:textId="77777777" w:rsidTr="00FF3965">
        <w:tc>
          <w:tcPr>
            <w:tcW w:w="5353" w:type="dxa"/>
            <w:vMerge w:val="restart"/>
            <w:shd w:val="clear" w:color="auto" w:fill="auto"/>
          </w:tcPr>
          <w:p w14:paraId="65EA1F49" w14:textId="77777777" w:rsidR="00A34C48" w:rsidRPr="002858C9" w:rsidRDefault="00A34C48" w:rsidP="00A34C48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5. Доступность услуг для инвалидов и лиц с ограниченными возможностями здоровья</w:t>
            </w:r>
          </w:p>
        </w:tc>
        <w:tc>
          <w:tcPr>
            <w:tcW w:w="5670" w:type="dxa"/>
            <w:shd w:val="clear" w:color="auto" w:fill="auto"/>
          </w:tcPr>
          <w:p w14:paraId="61BF1812" w14:textId="77777777" w:rsidR="00A34C48" w:rsidRPr="002858C9" w:rsidRDefault="00A34C48" w:rsidP="00A34C48">
            <w:pPr>
              <w:pStyle w:val="a6"/>
              <w:jc w:val="both"/>
              <w:rPr>
                <w:rFonts w:ascii="PT Astra Serif" w:hAnsi="PT Astra Serif"/>
                <w:b/>
              </w:rPr>
            </w:pPr>
            <w:r w:rsidRPr="002858C9">
              <w:rPr>
                <w:rFonts w:ascii="PT Astra Serif" w:hAnsi="PT Astra Serif"/>
                <w:b/>
              </w:rPr>
              <w:t>Доля лиц, удовлетворенных доступность услуг для инвалидов и лиц с ограниченными возможностями здоровья</w:t>
            </w:r>
          </w:p>
        </w:tc>
        <w:tc>
          <w:tcPr>
            <w:tcW w:w="1418" w:type="dxa"/>
            <w:shd w:val="clear" w:color="auto" w:fill="auto"/>
          </w:tcPr>
          <w:p w14:paraId="7B0B6199" w14:textId="294A9C39" w:rsidR="00A34C48" w:rsidRPr="002858C9" w:rsidRDefault="00287C9B" w:rsidP="00A34C48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75" w:type="dxa"/>
          </w:tcPr>
          <w:p w14:paraId="7EAC1C78" w14:textId="75B764FA" w:rsidR="00A34C48" w:rsidRPr="002858C9" w:rsidRDefault="00287C9B" w:rsidP="00A34C48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1736" w:type="dxa"/>
          </w:tcPr>
          <w:p w14:paraId="2BCD2B65" w14:textId="7AE4DB50" w:rsidR="00A34C48" w:rsidRPr="002858C9" w:rsidRDefault="007378E9" w:rsidP="00A34C48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71</w:t>
            </w:r>
          </w:p>
        </w:tc>
      </w:tr>
      <w:tr w:rsidR="00A34C48" w:rsidRPr="002858C9" w14:paraId="6E534057" w14:textId="77777777" w:rsidTr="00FF3965">
        <w:tc>
          <w:tcPr>
            <w:tcW w:w="5353" w:type="dxa"/>
            <w:vMerge/>
            <w:shd w:val="clear" w:color="auto" w:fill="auto"/>
          </w:tcPr>
          <w:p w14:paraId="0AB522AC" w14:textId="77777777" w:rsidR="00A34C48" w:rsidRPr="002858C9" w:rsidRDefault="00A34C48" w:rsidP="00A34C48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61FFD65B" w14:textId="77777777" w:rsidR="00A34C48" w:rsidRPr="002858C9" w:rsidRDefault="00A34C48" w:rsidP="00A34C48">
            <w:pPr>
              <w:pStyle w:val="a6"/>
              <w:rPr>
                <w:rFonts w:ascii="PT Astra Serif" w:hAnsi="PT Astra Serif"/>
              </w:rPr>
            </w:pPr>
            <w:r w:rsidRPr="002858C9">
              <w:rPr>
                <w:rFonts w:ascii="PT Astra Serif" w:hAnsi="PT Astra Serif"/>
              </w:rPr>
              <w:t xml:space="preserve">5.1. Доля лиц, удовлетворенных наличием пандусов </w:t>
            </w:r>
            <w:r w:rsidRPr="002858C9">
              <w:rPr>
                <w:rFonts w:ascii="PT Astra Serif" w:hAnsi="PT Astra Serif"/>
              </w:rPr>
              <w:lastRenderedPageBreak/>
              <w:t>у входов в здания</w:t>
            </w:r>
          </w:p>
        </w:tc>
        <w:tc>
          <w:tcPr>
            <w:tcW w:w="1418" w:type="dxa"/>
            <w:shd w:val="clear" w:color="auto" w:fill="auto"/>
          </w:tcPr>
          <w:p w14:paraId="2ECF51E7" w14:textId="2E57F4F9" w:rsidR="00A34C48" w:rsidRPr="002858C9" w:rsidRDefault="00287C9B" w:rsidP="00A34C48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1275" w:type="dxa"/>
          </w:tcPr>
          <w:p w14:paraId="6285D386" w14:textId="7E1288BE" w:rsidR="00A34C48" w:rsidRPr="002858C9" w:rsidRDefault="00287C9B" w:rsidP="00A34C48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736" w:type="dxa"/>
          </w:tcPr>
          <w:p w14:paraId="431095E5" w14:textId="4FFC084E" w:rsidR="00A34C48" w:rsidRPr="002858C9" w:rsidRDefault="007378E9" w:rsidP="00A34C48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A34C48" w:rsidRPr="002858C9" w14:paraId="0C808BAC" w14:textId="77777777" w:rsidTr="00FF3965">
        <w:tc>
          <w:tcPr>
            <w:tcW w:w="5353" w:type="dxa"/>
            <w:vMerge/>
            <w:shd w:val="clear" w:color="auto" w:fill="auto"/>
          </w:tcPr>
          <w:p w14:paraId="0AD834C2" w14:textId="77777777" w:rsidR="00A34C48" w:rsidRPr="002858C9" w:rsidRDefault="00A34C48" w:rsidP="00A34C48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236CA05D" w14:textId="77777777" w:rsidR="00A34C48" w:rsidRPr="002858C9" w:rsidRDefault="00A34C48" w:rsidP="00A34C48">
            <w:pPr>
              <w:pStyle w:val="a6"/>
              <w:rPr>
                <w:rFonts w:ascii="PT Astra Serif" w:hAnsi="PT Astra Serif"/>
              </w:rPr>
            </w:pPr>
            <w:r w:rsidRPr="002858C9">
              <w:rPr>
                <w:rFonts w:ascii="PT Astra Serif" w:hAnsi="PT Astra Serif"/>
              </w:rPr>
              <w:t>5.2. Доля лиц, удовлетворенных наличием широких дверных проемов</w:t>
            </w:r>
          </w:p>
        </w:tc>
        <w:tc>
          <w:tcPr>
            <w:tcW w:w="1418" w:type="dxa"/>
            <w:shd w:val="clear" w:color="auto" w:fill="auto"/>
          </w:tcPr>
          <w:p w14:paraId="1950D7DE" w14:textId="7F5DCC1F" w:rsidR="00A34C48" w:rsidRPr="002858C9" w:rsidRDefault="00287C9B" w:rsidP="00A34C48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75" w:type="dxa"/>
          </w:tcPr>
          <w:p w14:paraId="4D762F72" w14:textId="2814CCC6" w:rsidR="00A34C48" w:rsidRPr="002858C9" w:rsidRDefault="00287C9B" w:rsidP="00A34C48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736" w:type="dxa"/>
          </w:tcPr>
          <w:p w14:paraId="4A071369" w14:textId="12D777DF" w:rsidR="00A34C48" w:rsidRPr="002858C9" w:rsidRDefault="007378E9" w:rsidP="00A34C48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A34C48" w:rsidRPr="002858C9" w14:paraId="44BB1B21" w14:textId="77777777" w:rsidTr="00FF3965">
        <w:tc>
          <w:tcPr>
            <w:tcW w:w="5353" w:type="dxa"/>
            <w:vMerge/>
            <w:shd w:val="clear" w:color="auto" w:fill="auto"/>
          </w:tcPr>
          <w:p w14:paraId="3A7B07DF" w14:textId="77777777" w:rsidR="00A34C48" w:rsidRPr="002858C9" w:rsidRDefault="00A34C48" w:rsidP="00A34C48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1CE9CD4E" w14:textId="77777777" w:rsidR="00A34C48" w:rsidRPr="002858C9" w:rsidRDefault="00A34C48" w:rsidP="00A34C48">
            <w:pPr>
              <w:pStyle w:val="a6"/>
              <w:rPr>
                <w:rFonts w:ascii="PT Astra Serif" w:hAnsi="PT Astra Serif"/>
              </w:rPr>
            </w:pPr>
            <w:r w:rsidRPr="002858C9">
              <w:rPr>
                <w:rFonts w:ascii="PT Astra Serif" w:hAnsi="PT Astra Serif"/>
              </w:rPr>
              <w:t>5.3. Доля лиц, удовлетворенных наличием кнопки вызова помощника</w:t>
            </w:r>
          </w:p>
        </w:tc>
        <w:tc>
          <w:tcPr>
            <w:tcW w:w="1418" w:type="dxa"/>
            <w:shd w:val="clear" w:color="auto" w:fill="auto"/>
          </w:tcPr>
          <w:p w14:paraId="5075F443" w14:textId="4C6CAF08" w:rsidR="00A34C48" w:rsidRPr="002858C9" w:rsidRDefault="00287C9B" w:rsidP="00A34C48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75" w:type="dxa"/>
          </w:tcPr>
          <w:p w14:paraId="5828A0C1" w14:textId="41008333" w:rsidR="00A34C48" w:rsidRPr="002858C9" w:rsidRDefault="00287C9B" w:rsidP="00A34C48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736" w:type="dxa"/>
          </w:tcPr>
          <w:p w14:paraId="29ABF3F7" w14:textId="6F1E7030" w:rsidR="00A34C48" w:rsidRPr="002858C9" w:rsidRDefault="007378E9" w:rsidP="00A34C48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A34C48" w:rsidRPr="002858C9" w14:paraId="3373A70B" w14:textId="77777777" w:rsidTr="00FF3965">
        <w:tc>
          <w:tcPr>
            <w:tcW w:w="5353" w:type="dxa"/>
            <w:vMerge/>
            <w:shd w:val="clear" w:color="auto" w:fill="auto"/>
          </w:tcPr>
          <w:p w14:paraId="590C9701" w14:textId="77777777" w:rsidR="00A34C48" w:rsidRPr="002858C9" w:rsidRDefault="00A34C48" w:rsidP="00A34C48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5309EF48" w14:textId="77777777" w:rsidR="00A34C48" w:rsidRPr="002858C9" w:rsidRDefault="00A34C48" w:rsidP="00A34C48">
            <w:pPr>
              <w:pStyle w:val="a6"/>
              <w:rPr>
                <w:rFonts w:ascii="PT Astra Serif" w:hAnsi="PT Astra Serif"/>
              </w:rPr>
            </w:pPr>
            <w:r w:rsidRPr="002858C9">
              <w:rPr>
                <w:rFonts w:ascii="PT Astra Serif" w:hAnsi="PT Astra Serif"/>
              </w:rPr>
              <w:t>5.4. Доля лиц, удовлетворенных наличием обозначений первой и последней ступеней лестничных маршей</w:t>
            </w:r>
          </w:p>
        </w:tc>
        <w:tc>
          <w:tcPr>
            <w:tcW w:w="1418" w:type="dxa"/>
            <w:shd w:val="clear" w:color="auto" w:fill="auto"/>
          </w:tcPr>
          <w:p w14:paraId="3F2D88E7" w14:textId="0083A3CC" w:rsidR="00A34C48" w:rsidRPr="002858C9" w:rsidRDefault="00287C9B" w:rsidP="00A34C48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75" w:type="dxa"/>
          </w:tcPr>
          <w:p w14:paraId="50E9E766" w14:textId="4BB60901" w:rsidR="00A34C48" w:rsidRPr="002858C9" w:rsidRDefault="00287C9B" w:rsidP="00A34C48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736" w:type="dxa"/>
          </w:tcPr>
          <w:p w14:paraId="385F19F5" w14:textId="7DC2DAE5" w:rsidR="00A34C48" w:rsidRPr="002858C9" w:rsidRDefault="007378E9" w:rsidP="00A34C48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A34C48" w:rsidRPr="002858C9" w14:paraId="14F476E8" w14:textId="77777777" w:rsidTr="00FF3965">
        <w:tc>
          <w:tcPr>
            <w:tcW w:w="5353" w:type="dxa"/>
            <w:vMerge/>
            <w:shd w:val="clear" w:color="auto" w:fill="auto"/>
          </w:tcPr>
          <w:p w14:paraId="76DC1F11" w14:textId="77777777" w:rsidR="00A34C48" w:rsidRPr="002858C9" w:rsidRDefault="00A34C48" w:rsidP="00A34C48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75A0D9B7" w14:textId="77777777" w:rsidR="00A34C48" w:rsidRPr="002858C9" w:rsidRDefault="00A34C48" w:rsidP="00A34C48">
            <w:pPr>
              <w:pStyle w:val="a6"/>
              <w:rPr>
                <w:rFonts w:ascii="PT Astra Serif" w:hAnsi="PT Astra Serif"/>
              </w:rPr>
            </w:pPr>
            <w:r w:rsidRPr="002858C9">
              <w:rPr>
                <w:rFonts w:ascii="PT Astra Serif" w:hAnsi="PT Astra Serif"/>
              </w:rPr>
              <w:t>5.5. Доля лиц, удовлетворенных наличием поручней в санитарных комнатах, коридорах</w:t>
            </w:r>
          </w:p>
        </w:tc>
        <w:tc>
          <w:tcPr>
            <w:tcW w:w="1418" w:type="dxa"/>
            <w:shd w:val="clear" w:color="auto" w:fill="auto"/>
          </w:tcPr>
          <w:p w14:paraId="36CD3C24" w14:textId="552F6D13" w:rsidR="00A34C48" w:rsidRPr="002858C9" w:rsidRDefault="00287C9B" w:rsidP="00A34C48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75" w:type="dxa"/>
          </w:tcPr>
          <w:p w14:paraId="7A88F1E3" w14:textId="21843E29" w:rsidR="00A34C48" w:rsidRPr="002858C9" w:rsidRDefault="00287C9B" w:rsidP="00A34C48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736" w:type="dxa"/>
          </w:tcPr>
          <w:p w14:paraId="72B4963C" w14:textId="37546DF7" w:rsidR="00A34C48" w:rsidRPr="002858C9" w:rsidRDefault="007378E9" w:rsidP="00A34C48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A34C48" w:rsidRPr="002858C9" w14:paraId="7B1CBE8A" w14:textId="77777777" w:rsidTr="00FF3965">
        <w:tc>
          <w:tcPr>
            <w:tcW w:w="5353" w:type="dxa"/>
            <w:vMerge/>
            <w:shd w:val="clear" w:color="auto" w:fill="auto"/>
          </w:tcPr>
          <w:p w14:paraId="0182668C" w14:textId="77777777" w:rsidR="00A34C48" w:rsidRPr="002858C9" w:rsidRDefault="00A34C48" w:rsidP="00A34C48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02A4A82F" w14:textId="77777777" w:rsidR="00A34C48" w:rsidRPr="002858C9" w:rsidRDefault="00A34C48" w:rsidP="00A34C48">
            <w:pPr>
              <w:pStyle w:val="a6"/>
              <w:rPr>
                <w:rFonts w:ascii="PT Astra Serif" w:hAnsi="PT Astra Serif"/>
              </w:rPr>
            </w:pPr>
            <w:r w:rsidRPr="002858C9">
              <w:rPr>
                <w:rFonts w:ascii="PT Astra Serif" w:hAnsi="PT Astra Serif"/>
              </w:rPr>
              <w:t xml:space="preserve">5.6. Доля лиц, удовлетворенных наличием зрительных и осязательных ориентиров (знаки, указатели, табличек) </w:t>
            </w:r>
          </w:p>
        </w:tc>
        <w:tc>
          <w:tcPr>
            <w:tcW w:w="1418" w:type="dxa"/>
            <w:shd w:val="clear" w:color="auto" w:fill="auto"/>
          </w:tcPr>
          <w:p w14:paraId="01D4C3B5" w14:textId="177852F0" w:rsidR="00A34C48" w:rsidRPr="002858C9" w:rsidRDefault="00287C9B" w:rsidP="00A34C48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75" w:type="dxa"/>
          </w:tcPr>
          <w:p w14:paraId="5A64B14F" w14:textId="695179B8" w:rsidR="00A34C48" w:rsidRPr="002858C9" w:rsidRDefault="00287C9B" w:rsidP="00A34C48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736" w:type="dxa"/>
          </w:tcPr>
          <w:p w14:paraId="63F2F7E3" w14:textId="3D0B706D" w:rsidR="00A34C48" w:rsidRPr="002858C9" w:rsidRDefault="007378E9" w:rsidP="00A34C48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76,5</w:t>
            </w:r>
          </w:p>
        </w:tc>
      </w:tr>
      <w:tr w:rsidR="00A34C48" w:rsidRPr="002858C9" w14:paraId="35A024DE" w14:textId="77777777" w:rsidTr="00FF3965">
        <w:tc>
          <w:tcPr>
            <w:tcW w:w="5353" w:type="dxa"/>
            <w:shd w:val="clear" w:color="auto" w:fill="auto"/>
          </w:tcPr>
          <w:p w14:paraId="18C6B6BC" w14:textId="77777777" w:rsidR="00A34C48" w:rsidRPr="002858C9" w:rsidRDefault="00A34C48" w:rsidP="00A34C48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Значение уровня удовлетворенности качеством условий осуществления образовательной деятельности</w:t>
            </w:r>
          </w:p>
        </w:tc>
        <w:tc>
          <w:tcPr>
            <w:tcW w:w="5670" w:type="dxa"/>
            <w:shd w:val="clear" w:color="auto" w:fill="auto"/>
          </w:tcPr>
          <w:p w14:paraId="1A5D14DA" w14:textId="77777777" w:rsidR="00A34C48" w:rsidRPr="002858C9" w:rsidRDefault="00A34C48" w:rsidP="00A34C48">
            <w:pPr>
              <w:pStyle w:val="a6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</w:tcPr>
          <w:p w14:paraId="7FF5BEC4" w14:textId="7ACEBFC7" w:rsidR="00A34C48" w:rsidRPr="002858C9" w:rsidRDefault="002232CC" w:rsidP="00A34C48">
            <w:pPr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75" w:type="dxa"/>
          </w:tcPr>
          <w:p w14:paraId="11A461AA" w14:textId="68A03CD6" w:rsidR="00A34C48" w:rsidRPr="002858C9" w:rsidRDefault="002232CC" w:rsidP="00A34C48">
            <w:pPr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736" w:type="dxa"/>
          </w:tcPr>
          <w:p w14:paraId="6A435EFE" w14:textId="3A0F33C8" w:rsidR="00A34C48" w:rsidRPr="002858C9" w:rsidRDefault="004364E4" w:rsidP="00A34C48">
            <w:pPr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84,4</w:t>
            </w:r>
          </w:p>
        </w:tc>
      </w:tr>
    </w:tbl>
    <w:p w14:paraId="5BB33662" w14:textId="77777777" w:rsidR="00316B77" w:rsidRPr="002858C9" w:rsidRDefault="00316B77" w:rsidP="00316B77">
      <w:pPr>
        <w:spacing w:line="360" w:lineRule="auto"/>
        <w:jc w:val="both"/>
        <w:rPr>
          <w:rFonts w:ascii="PT Astra Serif" w:hAnsi="PT Astra Serif"/>
          <w:sz w:val="24"/>
          <w:szCs w:val="24"/>
        </w:rPr>
      </w:pPr>
    </w:p>
    <w:p w14:paraId="053A305C" w14:textId="77777777" w:rsidR="0002220D" w:rsidRPr="002858C9" w:rsidRDefault="0002220D" w:rsidP="00692850">
      <w:pPr>
        <w:spacing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</w:p>
    <w:p w14:paraId="245DFC56" w14:textId="77777777" w:rsidR="004F080A" w:rsidRDefault="004F080A" w:rsidP="0069285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A62A96" w14:textId="77777777" w:rsidR="004F080A" w:rsidRDefault="004F080A" w:rsidP="0069285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11CA81" w14:textId="77777777" w:rsidR="0061249E" w:rsidRDefault="0061249E" w:rsidP="0069285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92BC17" w14:textId="77777777" w:rsidR="0061249E" w:rsidRDefault="0061249E" w:rsidP="0069285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467054" w14:textId="77777777" w:rsidR="0061249E" w:rsidRDefault="0061249E" w:rsidP="0069285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3425E9" w14:textId="77777777" w:rsidR="007B2F2B" w:rsidRDefault="007B2F2B" w:rsidP="0069285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D442AC" w14:textId="77777777" w:rsidR="002858C9" w:rsidRDefault="002858C9" w:rsidP="0069285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0E8426" w14:textId="77777777" w:rsidR="002858C9" w:rsidRDefault="002858C9" w:rsidP="0069285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F05A1C" w14:textId="77777777" w:rsidR="002858C9" w:rsidRDefault="002858C9" w:rsidP="0069285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BC90F0" w14:textId="77777777" w:rsidR="00191A79" w:rsidRDefault="00191A79" w:rsidP="0069285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1115DD" w14:textId="77777777" w:rsidR="00692850" w:rsidRPr="002858C9" w:rsidRDefault="00ED2D3F" w:rsidP="00692850">
      <w:pPr>
        <w:spacing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2858C9">
        <w:rPr>
          <w:rFonts w:ascii="PT Astra Serif" w:eastAsia="Calibri" w:hAnsi="PT Astra Serif" w:cs="Times New Roman"/>
          <w:sz w:val="28"/>
          <w:szCs w:val="28"/>
        </w:rPr>
        <w:lastRenderedPageBreak/>
        <w:t>Таблица 5</w:t>
      </w:r>
      <w:r w:rsidR="00555B13" w:rsidRPr="002858C9">
        <w:rPr>
          <w:rFonts w:ascii="PT Astra Serif" w:eastAsia="Calibri" w:hAnsi="PT Astra Serif" w:cs="Times New Roman"/>
          <w:sz w:val="28"/>
          <w:szCs w:val="28"/>
        </w:rPr>
        <w:t xml:space="preserve">. </w:t>
      </w:r>
      <w:r w:rsidR="006C6B04" w:rsidRPr="002858C9">
        <w:rPr>
          <w:rFonts w:ascii="PT Astra Serif" w:eastAsia="Calibri" w:hAnsi="PT Astra Serif" w:cs="Times New Roman"/>
          <w:sz w:val="28"/>
          <w:szCs w:val="28"/>
        </w:rPr>
        <w:t>Доля респонденто</w:t>
      </w:r>
      <w:bookmarkStart w:id="0" w:name="_GoBack"/>
      <w:bookmarkEnd w:id="0"/>
      <w:r w:rsidR="006C6B04" w:rsidRPr="002858C9">
        <w:rPr>
          <w:rFonts w:ascii="PT Astra Serif" w:eastAsia="Calibri" w:hAnsi="PT Astra Serif" w:cs="Times New Roman"/>
          <w:sz w:val="28"/>
          <w:szCs w:val="28"/>
        </w:rPr>
        <w:t>в, удовлетворенных качеством условий осуществления образовательной деятельности</w:t>
      </w:r>
      <w:r w:rsidR="006C6B04" w:rsidRPr="002858C9">
        <w:rPr>
          <w:rFonts w:ascii="PT Astra Serif" w:hAnsi="PT Astra Serif" w:cs="Times New Roman"/>
          <w:sz w:val="28"/>
          <w:szCs w:val="28"/>
        </w:rPr>
        <w:t xml:space="preserve"> </w:t>
      </w:r>
      <w:r w:rsidR="00692850" w:rsidRPr="002858C9">
        <w:rPr>
          <w:rFonts w:ascii="PT Astra Serif" w:eastAsia="Calibri" w:hAnsi="PT Astra Serif" w:cs="Times New Roman"/>
          <w:sz w:val="28"/>
          <w:szCs w:val="28"/>
        </w:rPr>
        <w:t>муниципальных бюджетных общеоб</w:t>
      </w:r>
      <w:r w:rsidRPr="002858C9">
        <w:rPr>
          <w:rFonts w:ascii="PT Astra Serif" w:eastAsia="Calibri" w:hAnsi="PT Astra Serif" w:cs="Times New Roman"/>
          <w:sz w:val="28"/>
          <w:szCs w:val="28"/>
        </w:rPr>
        <w:t>разовательных учреждений</w:t>
      </w:r>
      <w:r w:rsidR="007364B3" w:rsidRPr="002858C9">
        <w:rPr>
          <w:rFonts w:ascii="PT Astra Serif" w:eastAsia="Calibri" w:hAnsi="PT Astra Serif" w:cs="Times New Roman"/>
          <w:sz w:val="28"/>
          <w:szCs w:val="28"/>
        </w:rPr>
        <w:t xml:space="preserve"> в 2020</w:t>
      </w:r>
      <w:r w:rsidR="006455BD" w:rsidRPr="002858C9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692850" w:rsidRPr="002858C9">
        <w:rPr>
          <w:rFonts w:ascii="PT Astra Serif" w:eastAsia="Calibri" w:hAnsi="PT Astra Serif" w:cs="Times New Roman"/>
          <w:sz w:val="28"/>
          <w:szCs w:val="28"/>
        </w:rPr>
        <w:t>году</w:t>
      </w:r>
    </w:p>
    <w:tbl>
      <w:tblPr>
        <w:tblW w:w="159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4253"/>
        <w:gridCol w:w="1418"/>
        <w:gridCol w:w="1275"/>
        <w:gridCol w:w="1276"/>
        <w:gridCol w:w="1241"/>
        <w:gridCol w:w="1241"/>
        <w:gridCol w:w="1241"/>
      </w:tblGrid>
      <w:tr w:rsidR="00ED2D3F" w:rsidRPr="00E3251F" w14:paraId="015CBC70" w14:textId="77777777" w:rsidTr="00970732">
        <w:tc>
          <w:tcPr>
            <w:tcW w:w="3970" w:type="dxa"/>
            <w:vMerge w:val="restart"/>
            <w:shd w:val="clear" w:color="auto" w:fill="auto"/>
          </w:tcPr>
          <w:p w14:paraId="10808E7D" w14:textId="77777777" w:rsidR="00ED2D3F" w:rsidRPr="002858C9" w:rsidRDefault="00ED2D3F" w:rsidP="004F080A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критерия</w:t>
            </w:r>
          </w:p>
        </w:tc>
        <w:tc>
          <w:tcPr>
            <w:tcW w:w="4253" w:type="dxa"/>
            <w:vMerge w:val="restart"/>
            <w:shd w:val="clear" w:color="auto" w:fill="auto"/>
          </w:tcPr>
          <w:p w14:paraId="2EE704AA" w14:textId="77777777" w:rsidR="00ED2D3F" w:rsidRPr="002858C9" w:rsidRDefault="00ED2D3F" w:rsidP="004F080A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Наименование показателя критерия </w:t>
            </w:r>
          </w:p>
        </w:tc>
        <w:tc>
          <w:tcPr>
            <w:tcW w:w="7692" w:type="dxa"/>
            <w:gridSpan w:val="6"/>
            <w:shd w:val="clear" w:color="auto" w:fill="auto"/>
          </w:tcPr>
          <w:p w14:paraId="6FAAAA86" w14:textId="77777777" w:rsidR="00ED2D3F" w:rsidRPr="002858C9" w:rsidRDefault="006C6B04" w:rsidP="004F080A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eastAsia="Calibri" w:hAnsi="PT Astra Serif" w:cs="Times New Roman"/>
                <w:sz w:val="24"/>
                <w:szCs w:val="24"/>
              </w:rPr>
              <w:t>Доля респондентов, удовлетворенных качеством условий осуществления образовательной деятельности</w:t>
            </w:r>
          </w:p>
        </w:tc>
      </w:tr>
      <w:tr w:rsidR="00ED2D3F" w:rsidRPr="00E3251F" w14:paraId="7D4B206F" w14:textId="77777777" w:rsidTr="00970732">
        <w:tc>
          <w:tcPr>
            <w:tcW w:w="3970" w:type="dxa"/>
            <w:vMerge/>
            <w:shd w:val="clear" w:color="auto" w:fill="auto"/>
          </w:tcPr>
          <w:p w14:paraId="5DB5BB93" w14:textId="77777777" w:rsidR="00ED2D3F" w:rsidRPr="002858C9" w:rsidRDefault="00ED2D3F" w:rsidP="004F080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1FE9DAA9" w14:textId="77777777" w:rsidR="00ED2D3F" w:rsidRPr="002858C9" w:rsidRDefault="00ED2D3F" w:rsidP="004F080A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97645AE" w14:textId="77777777" w:rsidR="00ED2D3F" w:rsidRPr="002858C9" w:rsidRDefault="00ED2D3F" w:rsidP="004F080A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МБОУ «Лицей им.Г.Ф. Атякшева»</w:t>
            </w:r>
          </w:p>
        </w:tc>
        <w:tc>
          <w:tcPr>
            <w:tcW w:w="1275" w:type="dxa"/>
          </w:tcPr>
          <w:p w14:paraId="795C1E91" w14:textId="77777777" w:rsidR="00ED2D3F" w:rsidRPr="002858C9" w:rsidRDefault="00ED2D3F" w:rsidP="004F080A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МБОУ «СОШ № 2»</w:t>
            </w:r>
          </w:p>
        </w:tc>
        <w:tc>
          <w:tcPr>
            <w:tcW w:w="1276" w:type="dxa"/>
          </w:tcPr>
          <w:p w14:paraId="5E0D9244" w14:textId="77777777" w:rsidR="00ED2D3F" w:rsidRPr="002858C9" w:rsidRDefault="00ED2D3F" w:rsidP="004F080A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МБОУ «Гимназия»</w:t>
            </w:r>
          </w:p>
        </w:tc>
        <w:tc>
          <w:tcPr>
            <w:tcW w:w="1241" w:type="dxa"/>
          </w:tcPr>
          <w:p w14:paraId="49B122A1" w14:textId="77777777" w:rsidR="00ED2D3F" w:rsidRPr="002858C9" w:rsidRDefault="00ED2D3F" w:rsidP="004F080A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МБОУ «СОШ № 5»</w:t>
            </w:r>
          </w:p>
        </w:tc>
        <w:tc>
          <w:tcPr>
            <w:tcW w:w="1241" w:type="dxa"/>
          </w:tcPr>
          <w:p w14:paraId="2B8A51DB" w14:textId="77777777" w:rsidR="00ED2D3F" w:rsidRPr="002858C9" w:rsidRDefault="00ED2D3F" w:rsidP="004F080A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МБОУ «СОШ № 5» (Югорск-2)</w:t>
            </w:r>
          </w:p>
        </w:tc>
        <w:tc>
          <w:tcPr>
            <w:tcW w:w="1241" w:type="dxa"/>
          </w:tcPr>
          <w:p w14:paraId="74731074" w14:textId="77777777" w:rsidR="00ED2D3F" w:rsidRPr="002858C9" w:rsidRDefault="00ED2D3F" w:rsidP="004F080A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МБОУ «СОШ № 6»</w:t>
            </w:r>
          </w:p>
        </w:tc>
      </w:tr>
      <w:tr w:rsidR="006455BD" w:rsidRPr="00064468" w14:paraId="565DF0F2" w14:textId="77777777" w:rsidTr="00970732">
        <w:tc>
          <w:tcPr>
            <w:tcW w:w="3970" w:type="dxa"/>
            <w:shd w:val="clear" w:color="auto" w:fill="auto"/>
          </w:tcPr>
          <w:p w14:paraId="46282A8D" w14:textId="77777777" w:rsidR="006455BD" w:rsidRPr="002858C9" w:rsidRDefault="006455BD" w:rsidP="004F080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 Открытость и доступность информации об образовательной организации</w:t>
            </w:r>
          </w:p>
        </w:tc>
        <w:tc>
          <w:tcPr>
            <w:tcW w:w="4253" w:type="dxa"/>
            <w:shd w:val="clear" w:color="auto" w:fill="auto"/>
          </w:tcPr>
          <w:p w14:paraId="0DF5302D" w14:textId="77777777" w:rsidR="006455BD" w:rsidRPr="002858C9" w:rsidRDefault="006455BD" w:rsidP="004F080A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1.1. Доля лиц, считающих информирование о работе образовательной организации и порядке предоставления образовательных услуг достаточным, в том числе на сайте функционируют дистанционные способы обратной связи и организовано взаимодействие с получателями услуг</w:t>
            </w:r>
          </w:p>
        </w:tc>
        <w:tc>
          <w:tcPr>
            <w:tcW w:w="1418" w:type="dxa"/>
            <w:shd w:val="clear" w:color="auto" w:fill="auto"/>
          </w:tcPr>
          <w:p w14:paraId="1245F6BB" w14:textId="77777777" w:rsidR="006455BD" w:rsidRPr="002858C9" w:rsidRDefault="007364B3" w:rsidP="004F080A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2858C9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92</w:t>
            </w:r>
          </w:p>
        </w:tc>
        <w:tc>
          <w:tcPr>
            <w:tcW w:w="1275" w:type="dxa"/>
          </w:tcPr>
          <w:p w14:paraId="2117293F" w14:textId="77777777" w:rsidR="006455BD" w:rsidRPr="002858C9" w:rsidRDefault="007364B3" w:rsidP="004F080A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2858C9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74</w:t>
            </w:r>
          </w:p>
        </w:tc>
        <w:tc>
          <w:tcPr>
            <w:tcW w:w="1276" w:type="dxa"/>
          </w:tcPr>
          <w:p w14:paraId="10960A0A" w14:textId="77777777" w:rsidR="006455BD" w:rsidRPr="002858C9" w:rsidRDefault="007364B3" w:rsidP="004F080A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2858C9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86</w:t>
            </w:r>
          </w:p>
        </w:tc>
        <w:tc>
          <w:tcPr>
            <w:tcW w:w="1241" w:type="dxa"/>
          </w:tcPr>
          <w:p w14:paraId="670BE54A" w14:textId="77777777" w:rsidR="006455BD" w:rsidRPr="002858C9" w:rsidRDefault="007364B3" w:rsidP="004F080A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2858C9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41" w:type="dxa"/>
          </w:tcPr>
          <w:p w14:paraId="4E6848E9" w14:textId="77777777" w:rsidR="006455BD" w:rsidRPr="002858C9" w:rsidRDefault="007364B3" w:rsidP="004F080A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2858C9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76</w:t>
            </w:r>
          </w:p>
        </w:tc>
        <w:tc>
          <w:tcPr>
            <w:tcW w:w="1241" w:type="dxa"/>
          </w:tcPr>
          <w:p w14:paraId="11C1E43F" w14:textId="77777777" w:rsidR="006455BD" w:rsidRPr="002858C9" w:rsidRDefault="007364B3" w:rsidP="004F080A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2858C9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55,5</w:t>
            </w:r>
          </w:p>
        </w:tc>
      </w:tr>
      <w:tr w:rsidR="00371D76" w:rsidRPr="00596F67" w14:paraId="567F1E5F" w14:textId="77777777" w:rsidTr="00EF4F25">
        <w:tc>
          <w:tcPr>
            <w:tcW w:w="3970" w:type="dxa"/>
            <w:vMerge w:val="restart"/>
            <w:shd w:val="clear" w:color="auto" w:fill="auto"/>
          </w:tcPr>
          <w:p w14:paraId="6CF14642" w14:textId="77777777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2.  </w:t>
            </w:r>
            <w:r w:rsidRPr="002858C9">
              <w:rPr>
                <w:rFonts w:ascii="PT Astra Serif" w:hAnsi="PT Astra Serif" w:cs="Times New Roman"/>
                <w:sz w:val="24"/>
                <w:szCs w:val="24"/>
              </w:rPr>
              <w:t>Комфортность условий, в которых осуществляется образовательная деятельность</w:t>
            </w:r>
            <w:r w:rsidRPr="002858C9">
              <w:rPr>
                <w:rFonts w:ascii="PT Astra Serif" w:hAnsi="PT Astra Serif" w:cs="Times New Roman"/>
                <w:bCs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14:paraId="7F2143B7" w14:textId="77777777" w:rsidR="00371D76" w:rsidRPr="002858C9" w:rsidRDefault="00371D76" w:rsidP="00371D76">
            <w:pPr>
              <w:pStyle w:val="a6"/>
              <w:jc w:val="both"/>
              <w:rPr>
                <w:rFonts w:ascii="PT Astra Serif" w:hAnsi="PT Astra Serif"/>
                <w:b/>
              </w:rPr>
            </w:pPr>
            <w:r w:rsidRPr="002858C9">
              <w:rPr>
                <w:rFonts w:ascii="PT Astra Serif" w:hAnsi="PT Astra Serif"/>
                <w:b/>
                <w:color w:val="000000"/>
              </w:rPr>
              <w:t xml:space="preserve">Доля лиц, </w:t>
            </w:r>
            <w:r w:rsidRPr="002858C9">
              <w:rPr>
                <w:rFonts w:ascii="PT Astra Serif" w:hAnsi="PT Astra Serif"/>
                <w:b/>
              </w:rPr>
              <w:t>удовлетворенных комфортностью условий, в которых осуществляется образовательная деятельность, в том числе: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3EBF3E9" w14:textId="4E279B91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2858C9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98,5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DF90305" w14:textId="6087F3FF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2858C9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4F59454" w14:textId="5AA8742C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2858C9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94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C485F97" w14:textId="0B7DA377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2858C9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84,5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F87EE1C" w14:textId="6DF4B9C9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2858C9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96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CC6823D" w14:textId="60883EA4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2858C9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90</w:t>
            </w:r>
          </w:p>
        </w:tc>
      </w:tr>
      <w:tr w:rsidR="00371D76" w:rsidRPr="00C13300" w14:paraId="73D98228" w14:textId="77777777" w:rsidTr="00EF4F25">
        <w:tc>
          <w:tcPr>
            <w:tcW w:w="3970" w:type="dxa"/>
            <w:vMerge/>
            <w:shd w:val="clear" w:color="auto" w:fill="auto"/>
          </w:tcPr>
          <w:p w14:paraId="65BD15E6" w14:textId="77777777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21FE0E45" w14:textId="77777777" w:rsidR="00371D76" w:rsidRPr="002858C9" w:rsidRDefault="00371D76" w:rsidP="00371D76">
            <w:pPr>
              <w:pStyle w:val="a6"/>
              <w:jc w:val="both"/>
              <w:rPr>
                <w:rFonts w:ascii="PT Astra Serif" w:hAnsi="PT Astra Serif"/>
                <w:b/>
                <w:i/>
              </w:rPr>
            </w:pPr>
            <w:r w:rsidRPr="002858C9">
              <w:rPr>
                <w:rFonts w:ascii="PT Astra Serif" w:hAnsi="PT Astra Serif"/>
                <w:b/>
                <w:bCs/>
                <w:i/>
                <w:color w:val="000000"/>
              </w:rPr>
              <w:t>2.1. Материально-технические условия образовательного учреждения</w:t>
            </w:r>
          </w:p>
        </w:tc>
        <w:tc>
          <w:tcPr>
            <w:tcW w:w="1418" w:type="dxa"/>
            <w:shd w:val="clear" w:color="auto" w:fill="auto"/>
          </w:tcPr>
          <w:p w14:paraId="2A762E41" w14:textId="77777777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75" w:type="dxa"/>
          </w:tcPr>
          <w:p w14:paraId="12D94E81" w14:textId="77777777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14:paraId="35A56B01" w14:textId="77777777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41" w:type="dxa"/>
          </w:tcPr>
          <w:p w14:paraId="2606CB6C" w14:textId="77777777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41" w:type="dxa"/>
          </w:tcPr>
          <w:p w14:paraId="6DB6C1B4" w14:textId="77777777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41" w:type="dxa"/>
          </w:tcPr>
          <w:p w14:paraId="1731FD92" w14:textId="77777777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97</w:t>
            </w:r>
          </w:p>
        </w:tc>
      </w:tr>
      <w:tr w:rsidR="00371D76" w:rsidRPr="000E7641" w14:paraId="0514F280" w14:textId="77777777" w:rsidTr="00970732">
        <w:tc>
          <w:tcPr>
            <w:tcW w:w="3970" w:type="dxa"/>
            <w:vMerge/>
            <w:shd w:val="clear" w:color="auto" w:fill="auto"/>
          </w:tcPr>
          <w:p w14:paraId="7A633A9B" w14:textId="77777777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4BCC32BC" w14:textId="77777777" w:rsidR="00371D76" w:rsidRPr="002858C9" w:rsidRDefault="00371D76" w:rsidP="00371D76">
            <w:pPr>
              <w:pStyle w:val="a6"/>
              <w:jc w:val="both"/>
              <w:rPr>
                <w:rFonts w:ascii="PT Astra Serif" w:hAnsi="PT Astra Serif"/>
                <w:color w:val="000000"/>
              </w:rPr>
            </w:pPr>
            <w:r w:rsidRPr="002858C9">
              <w:rPr>
                <w:rFonts w:ascii="PT Astra Serif" w:hAnsi="PT Astra Serif"/>
                <w:color w:val="000000"/>
              </w:rPr>
              <w:t xml:space="preserve">Доля лиц, </w:t>
            </w:r>
            <w:r w:rsidRPr="002858C9">
              <w:rPr>
                <w:rFonts w:ascii="PT Astra Serif" w:hAnsi="PT Astra Serif"/>
              </w:rPr>
              <w:t>удовлетворенных </w:t>
            </w:r>
            <w:r w:rsidRPr="002858C9">
              <w:rPr>
                <w:rFonts w:ascii="PT Astra Serif" w:hAnsi="PT Astra Serif"/>
                <w:bCs/>
                <w:color w:val="000000"/>
              </w:rPr>
              <w:t>наличием ограждений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3C33BD2" w14:textId="77777777" w:rsidR="00371D76" w:rsidRPr="002858C9" w:rsidRDefault="00371D76" w:rsidP="00371D76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75" w:type="dxa"/>
            <w:vAlign w:val="bottom"/>
          </w:tcPr>
          <w:p w14:paraId="23DAEC37" w14:textId="77777777" w:rsidR="00371D76" w:rsidRPr="002858C9" w:rsidRDefault="00371D76" w:rsidP="00371D76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76" w:type="dxa"/>
            <w:vAlign w:val="bottom"/>
          </w:tcPr>
          <w:p w14:paraId="20A4B673" w14:textId="77777777" w:rsidR="00371D76" w:rsidRPr="002858C9" w:rsidRDefault="00371D76" w:rsidP="00371D76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41" w:type="dxa"/>
          </w:tcPr>
          <w:p w14:paraId="69F823A8" w14:textId="77777777" w:rsidR="00371D76" w:rsidRPr="002858C9" w:rsidRDefault="00371D76" w:rsidP="00371D76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41" w:type="dxa"/>
          </w:tcPr>
          <w:p w14:paraId="6F7CC19D" w14:textId="77777777" w:rsidR="00371D76" w:rsidRPr="002858C9" w:rsidRDefault="00371D76" w:rsidP="00371D76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41" w:type="dxa"/>
          </w:tcPr>
          <w:p w14:paraId="201C9F38" w14:textId="77777777" w:rsidR="00371D76" w:rsidRPr="002858C9" w:rsidRDefault="00371D76" w:rsidP="00371D76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371D76" w:rsidRPr="000E7641" w14:paraId="6B3BD69F" w14:textId="77777777" w:rsidTr="00970732">
        <w:tc>
          <w:tcPr>
            <w:tcW w:w="3970" w:type="dxa"/>
            <w:vMerge/>
            <w:shd w:val="clear" w:color="auto" w:fill="auto"/>
          </w:tcPr>
          <w:p w14:paraId="0FA7D319" w14:textId="77777777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345A1B35" w14:textId="77777777" w:rsidR="00371D76" w:rsidRPr="002858C9" w:rsidRDefault="00371D76" w:rsidP="00371D76">
            <w:pPr>
              <w:pStyle w:val="a6"/>
              <w:jc w:val="both"/>
              <w:rPr>
                <w:rFonts w:ascii="PT Astra Serif" w:hAnsi="PT Astra Serif"/>
                <w:color w:val="000000"/>
              </w:rPr>
            </w:pPr>
            <w:r w:rsidRPr="002858C9">
              <w:rPr>
                <w:rFonts w:ascii="PT Astra Serif" w:hAnsi="PT Astra Serif"/>
                <w:color w:val="000000"/>
              </w:rPr>
              <w:t xml:space="preserve">Доля лиц, </w:t>
            </w:r>
            <w:r w:rsidRPr="002858C9">
              <w:rPr>
                <w:rFonts w:ascii="PT Astra Serif" w:hAnsi="PT Astra Serif"/>
              </w:rPr>
              <w:t>удовлетворенных </w:t>
            </w:r>
            <w:r w:rsidRPr="002858C9">
              <w:rPr>
                <w:rFonts w:ascii="PT Astra Serif" w:hAnsi="PT Astra Serif"/>
                <w:bCs/>
                <w:color w:val="000000"/>
              </w:rPr>
              <w:t>состоянием подъездных путей и пешеходных дорожек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FD291C6" w14:textId="77777777" w:rsidR="00371D76" w:rsidRPr="002858C9" w:rsidRDefault="00371D76" w:rsidP="00371D76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75" w:type="dxa"/>
            <w:vAlign w:val="bottom"/>
          </w:tcPr>
          <w:p w14:paraId="4C2F4ABF" w14:textId="77777777" w:rsidR="00371D76" w:rsidRPr="002858C9" w:rsidRDefault="00371D76" w:rsidP="00371D76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76" w:type="dxa"/>
            <w:vAlign w:val="bottom"/>
          </w:tcPr>
          <w:p w14:paraId="4D5357EE" w14:textId="77777777" w:rsidR="00371D76" w:rsidRPr="002858C9" w:rsidRDefault="00371D76" w:rsidP="00371D76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41" w:type="dxa"/>
          </w:tcPr>
          <w:p w14:paraId="11611770" w14:textId="77777777" w:rsidR="00371D76" w:rsidRPr="002858C9" w:rsidRDefault="00371D76" w:rsidP="00371D76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14:paraId="54CCCC39" w14:textId="77777777" w:rsidR="00371D76" w:rsidRPr="002858C9" w:rsidRDefault="00371D76" w:rsidP="00371D76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41" w:type="dxa"/>
          </w:tcPr>
          <w:p w14:paraId="4FC38AD0" w14:textId="77777777" w:rsidR="00371D76" w:rsidRPr="002858C9" w:rsidRDefault="00371D76" w:rsidP="00371D76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14:paraId="1BB11AD1" w14:textId="77777777" w:rsidR="00371D76" w:rsidRPr="002858C9" w:rsidRDefault="00371D76" w:rsidP="00371D76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41" w:type="dxa"/>
          </w:tcPr>
          <w:p w14:paraId="745E81D0" w14:textId="77777777" w:rsidR="00371D76" w:rsidRPr="002858C9" w:rsidRDefault="00371D76" w:rsidP="00371D76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14:paraId="68A70A1D" w14:textId="77777777" w:rsidR="00371D76" w:rsidRPr="002858C9" w:rsidRDefault="00371D76" w:rsidP="00371D76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371D76" w:rsidRPr="000E7641" w14:paraId="4FCB00E0" w14:textId="77777777" w:rsidTr="00970732">
        <w:tc>
          <w:tcPr>
            <w:tcW w:w="3970" w:type="dxa"/>
            <w:vMerge/>
            <w:shd w:val="clear" w:color="auto" w:fill="auto"/>
          </w:tcPr>
          <w:p w14:paraId="71A574AA" w14:textId="77777777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37994F7" w14:textId="77777777" w:rsidR="00371D76" w:rsidRPr="002858C9" w:rsidRDefault="00371D76" w:rsidP="00371D76">
            <w:pPr>
              <w:pStyle w:val="a6"/>
              <w:jc w:val="both"/>
              <w:rPr>
                <w:rFonts w:ascii="PT Astra Serif" w:hAnsi="PT Astra Serif"/>
                <w:color w:val="000000"/>
              </w:rPr>
            </w:pPr>
            <w:r w:rsidRPr="002858C9">
              <w:rPr>
                <w:rFonts w:ascii="PT Astra Serif" w:hAnsi="PT Astra Serif"/>
                <w:color w:val="000000"/>
              </w:rPr>
              <w:t xml:space="preserve">Доля лиц, </w:t>
            </w:r>
            <w:r w:rsidRPr="002858C9">
              <w:rPr>
                <w:rFonts w:ascii="PT Astra Serif" w:hAnsi="PT Astra Serif"/>
              </w:rPr>
              <w:t>удовлетворенных </w:t>
            </w:r>
            <w:r w:rsidRPr="002858C9">
              <w:rPr>
                <w:rFonts w:ascii="PT Astra Serif" w:hAnsi="PT Astra Serif"/>
                <w:bCs/>
                <w:color w:val="000000"/>
              </w:rPr>
              <w:t>зелеными насаждениями, клумбами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A54C7A3" w14:textId="77777777" w:rsidR="00371D76" w:rsidRPr="002858C9" w:rsidRDefault="00371D76" w:rsidP="00371D76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75" w:type="dxa"/>
            <w:vAlign w:val="bottom"/>
          </w:tcPr>
          <w:p w14:paraId="417B6E17" w14:textId="77777777" w:rsidR="00371D76" w:rsidRPr="002858C9" w:rsidRDefault="00371D76" w:rsidP="00371D76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276" w:type="dxa"/>
            <w:vAlign w:val="bottom"/>
          </w:tcPr>
          <w:p w14:paraId="373B32D6" w14:textId="77777777" w:rsidR="00371D76" w:rsidRPr="002858C9" w:rsidRDefault="00371D76" w:rsidP="00371D76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41" w:type="dxa"/>
          </w:tcPr>
          <w:p w14:paraId="751A0458" w14:textId="77777777" w:rsidR="00371D76" w:rsidRPr="002858C9" w:rsidRDefault="00371D76" w:rsidP="00371D76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41" w:type="dxa"/>
          </w:tcPr>
          <w:p w14:paraId="0225A48D" w14:textId="77777777" w:rsidR="00371D76" w:rsidRPr="002858C9" w:rsidRDefault="00371D76" w:rsidP="00371D76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41" w:type="dxa"/>
          </w:tcPr>
          <w:p w14:paraId="79265D02" w14:textId="77777777" w:rsidR="00371D76" w:rsidRPr="002858C9" w:rsidRDefault="00371D76" w:rsidP="00371D76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371D76" w:rsidRPr="000E7641" w14:paraId="0E886208" w14:textId="77777777" w:rsidTr="00970732">
        <w:tc>
          <w:tcPr>
            <w:tcW w:w="3970" w:type="dxa"/>
            <w:vMerge/>
            <w:shd w:val="clear" w:color="auto" w:fill="auto"/>
          </w:tcPr>
          <w:p w14:paraId="39ED788D" w14:textId="77777777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663697A1" w14:textId="77777777" w:rsidR="00371D76" w:rsidRPr="002858C9" w:rsidRDefault="00371D76" w:rsidP="00371D76">
            <w:pPr>
              <w:pStyle w:val="a6"/>
              <w:jc w:val="both"/>
              <w:rPr>
                <w:rFonts w:ascii="PT Astra Serif" w:hAnsi="PT Astra Serif"/>
                <w:color w:val="000000"/>
              </w:rPr>
            </w:pPr>
            <w:r w:rsidRPr="002858C9">
              <w:rPr>
                <w:rFonts w:ascii="PT Astra Serif" w:hAnsi="PT Astra Serif"/>
                <w:color w:val="000000"/>
              </w:rPr>
              <w:t xml:space="preserve">Доля лиц, </w:t>
            </w:r>
            <w:r w:rsidRPr="002858C9">
              <w:rPr>
                <w:rFonts w:ascii="PT Astra Serif" w:hAnsi="PT Astra Serif"/>
              </w:rPr>
              <w:t>удовлетворенных </w:t>
            </w:r>
            <w:r w:rsidRPr="002858C9">
              <w:rPr>
                <w:rFonts w:ascii="PT Astra Serif" w:hAnsi="PT Astra Serif"/>
                <w:bCs/>
                <w:color w:val="000000"/>
              </w:rPr>
              <w:t>состоянием здания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763F698" w14:textId="77777777" w:rsidR="00371D76" w:rsidRPr="002858C9" w:rsidRDefault="00371D76" w:rsidP="00371D76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75" w:type="dxa"/>
            <w:vAlign w:val="bottom"/>
          </w:tcPr>
          <w:p w14:paraId="30F80FC5" w14:textId="77777777" w:rsidR="00371D76" w:rsidRPr="002858C9" w:rsidRDefault="00371D76" w:rsidP="00371D76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276" w:type="dxa"/>
            <w:vAlign w:val="bottom"/>
          </w:tcPr>
          <w:p w14:paraId="3781B748" w14:textId="77777777" w:rsidR="00371D76" w:rsidRPr="002858C9" w:rsidRDefault="00371D76" w:rsidP="00371D76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41" w:type="dxa"/>
          </w:tcPr>
          <w:p w14:paraId="06612046" w14:textId="77777777" w:rsidR="00371D76" w:rsidRPr="002858C9" w:rsidRDefault="00371D76" w:rsidP="00371D76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41" w:type="dxa"/>
          </w:tcPr>
          <w:p w14:paraId="571FCC1C" w14:textId="77777777" w:rsidR="00371D76" w:rsidRPr="002858C9" w:rsidRDefault="00371D76" w:rsidP="00371D76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241" w:type="dxa"/>
          </w:tcPr>
          <w:p w14:paraId="79E62E3A" w14:textId="77777777" w:rsidR="00371D76" w:rsidRPr="002858C9" w:rsidRDefault="00371D76" w:rsidP="00371D76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371D76" w:rsidRPr="000E7641" w14:paraId="08D22E53" w14:textId="77777777" w:rsidTr="00970732">
        <w:tc>
          <w:tcPr>
            <w:tcW w:w="3970" w:type="dxa"/>
            <w:vMerge/>
            <w:shd w:val="clear" w:color="auto" w:fill="auto"/>
          </w:tcPr>
          <w:p w14:paraId="2125833B" w14:textId="77777777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37283C5C" w14:textId="77777777" w:rsidR="00371D76" w:rsidRPr="002858C9" w:rsidRDefault="00371D76" w:rsidP="00371D76">
            <w:pPr>
              <w:pStyle w:val="a6"/>
              <w:jc w:val="both"/>
              <w:rPr>
                <w:rFonts w:ascii="PT Astra Serif" w:hAnsi="PT Astra Serif"/>
                <w:color w:val="000000"/>
              </w:rPr>
            </w:pPr>
            <w:r w:rsidRPr="002858C9">
              <w:rPr>
                <w:rFonts w:ascii="PT Astra Serif" w:hAnsi="PT Astra Serif"/>
                <w:color w:val="000000"/>
              </w:rPr>
              <w:t xml:space="preserve">Доля лиц, </w:t>
            </w:r>
            <w:r w:rsidRPr="002858C9">
              <w:rPr>
                <w:rFonts w:ascii="PT Astra Serif" w:hAnsi="PT Astra Serif"/>
              </w:rPr>
              <w:t>удовлетворенных </w:t>
            </w:r>
            <w:r w:rsidRPr="002858C9">
              <w:rPr>
                <w:rFonts w:ascii="PT Astra Serif" w:hAnsi="PT Astra Serif"/>
                <w:bCs/>
                <w:color w:val="000000"/>
              </w:rPr>
              <w:t>состоянием мебели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DA06BAB" w14:textId="77777777" w:rsidR="00371D76" w:rsidRPr="002858C9" w:rsidRDefault="00371D76" w:rsidP="00371D76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75" w:type="dxa"/>
            <w:vAlign w:val="bottom"/>
          </w:tcPr>
          <w:p w14:paraId="2E4F3539" w14:textId="77777777" w:rsidR="00371D76" w:rsidRPr="002858C9" w:rsidRDefault="00371D76" w:rsidP="00371D76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76" w:type="dxa"/>
            <w:vAlign w:val="bottom"/>
          </w:tcPr>
          <w:p w14:paraId="2FB984BB" w14:textId="77777777" w:rsidR="00371D76" w:rsidRPr="002858C9" w:rsidRDefault="00371D76" w:rsidP="00371D76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41" w:type="dxa"/>
          </w:tcPr>
          <w:p w14:paraId="7B25B62C" w14:textId="77777777" w:rsidR="00371D76" w:rsidRPr="002858C9" w:rsidRDefault="00371D76" w:rsidP="00371D76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41" w:type="dxa"/>
          </w:tcPr>
          <w:p w14:paraId="70CAB7AF" w14:textId="77777777" w:rsidR="00371D76" w:rsidRPr="002858C9" w:rsidRDefault="00371D76" w:rsidP="00371D76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41" w:type="dxa"/>
          </w:tcPr>
          <w:p w14:paraId="2BF59E99" w14:textId="77777777" w:rsidR="00371D76" w:rsidRPr="002858C9" w:rsidRDefault="00371D76" w:rsidP="00371D76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371D76" w:rsidRPr="000E7641" w14:paraId="36ADEF88" w14:textId="77777777" w:rsidTr="00970732">
        <w:tc>
          <w:tcPr>
            <w:tcW w:w="3970" w:type="dxa"/>
            <w:vMerge/>
            <w:shd w:val="clear" w:color="auto" w:fill="auto"/>
          </w:tcPr>
          <w:p w14:paraId="0247D85C" w14:textId="77777777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1943E95D" w14:textId="77777777" w:rsidR="00371D76" w:rsidRPr="002858C9" w:rsidRDefault="00371D76" w:rsidP="00371D76">
            <w:pPr>
              <w:pStyle w:val="a6"/>
              <w:jc w:val="both"/>
              <w:rPr>
                <w:rFonts w:ascii="PT Astra Serif" w:hAnsi="PT Astra Serif"/>
                <w:color w:val="000000"/>
              </w:rPr>
            </w:pPr>
            <w:r w:rsidRPr="002858C9">
              <w:rPr>
                <w:rFonts w:ascii="PT Astra Serif" w:hAnsi="PT Astra Serif"/>
                <w:color w:val="000000"/>
              </w:rPr>
              <w:t xml:space="preserve">Доля лиц, </w:t>
            </w:r>
            <w:r w:rsidRPr="002858C9">
              <w:rPr>
                <w:rFonts w:ascii="PT Astra Serif" w:hAnsi="PT Astra Serif"/>
              </w:rPr>
              <w:t>удовлетворенных </w:t>
            </w:r>
            <w:r w:rsidRPr="002858C9">
              <w:rPr>
                <w:rFonts w:ascii="PT Astra Serif" w:hAnsi="PT Astra Serif"/>
                <w:bCs/>
                <w:color w:val="000000"/>
              </w:rPr>
              <w:t>наличием оборудования (компьютеры, специальные лабораторные приборы и пр.)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D5C4125" w14:textId="77777777" w:rsidR="00371D76" w:rsidRPr="002858C9" w:rsidRDefault="00371D76" w:rsidP="00371D76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75" w:type="dxa"/>
            <w:vAlign w:val="bottom"/>
          </w:tcPr>
          <w:p w14:paraId="373C074D" w14:textId="77777777" w:rsidR="00371D76" w:rsidRPr="002858C9" w:rsidRDefault="00371D76" w:rsidP="00371D76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76" w:type="dxa"/>
            <w:vAlign w:val="bottom"/>
          </w:tcPr>
          <w:p w14:paraId="14F0ED2B" w14:textId="77777777" w:rsidR="00371D76" w:rsidRPr="002858C9" w:rsidRDefault="00371D76" w:rsidP="00371D76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41" w:type="dxa"/>
          </w:tcPr>
          <w:p w14:paraId="79C73614" w14:textId="77777777" w:rsidR="00371D76" w:rsidRPr="002858C9" w:rsidRDefault="00371D76" w:rsidP="00371D76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14:paraId="6A728497" w14:textId="77777777" w:rsidR="00371D76" w:rsidRPr="002858C9" w:rsidRDefault="00371D76" w:rsidP="00371D76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41" w:type="dxa"/>
          </w:tcPr>
          <w:p w14:paraId="46558147" w14:textId="77777777" w:rsidR="00371D76" w:rsidRPr="002858C9" w:rsidRDefault="00371D76" w:rsidP="00371D76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14:paraId="594D5443" w14:textId="77777777" w:rsidR="00371D76" w:rsidRPr="002858C9" w:rsidRDefault="00371D76" w:rsidP="00371D76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41" w:type="dxa"/>
          </w:tcPr>
          <w:p w14:paraId="06A67585" w14:textId="77777777" w:rsidR="00371D76" w:rsidRPr="002858C9" w:rsidRDefault="00371D76" w:rsidP="00371D76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14:paraId="3AF7275D" w14:textId="77777777" w:rsidR="00371D76" w:rsidRPr="002858C9" w:rsidRDefault="00371D76" w:rsidP="00371D76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371D76" w:rsidRPr="00C13300" w14:paraId="3ECB7679" w14:textId="77777777" w:rsidTr="00970732">
        <w:tc>
          <w:tcPr>
            <w:tcW w:w="3970" w:type="dxa"/>
            <w:vMerge/>
            <w:shd w:val="clear" w:color="auto" w:fill="auto"/>
          </w:tcPr>
          <w:p w14:paraId="49CAF897" w14:textId="77777777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0AAF9DF0" w14:textId="77777777" w:rsidR="00371D76" w:rsidRPr="002858C9" w:rsidRDefault="00371D76" w:rsidP="00371D76">
            <w:pPr>
              <w:pStyle w:val="a6"/>
              <w:jc w:val="both"/>
              <w:rPr>
                <w:rFonts w:ascii="PT Astra Serif" w:hAnsi="PT Astra Serif"/>
                <w:b/>
                <w:i/>
                <w:color w:val="000000"/>
              </w:rPr>
            </w:pPr>
            <w:r w:rsidRPr="002858C9">
              <w:rPr>
                <w:rFonts w:ascii="PT Astra Serif" w:hAnsi="PT Astra Serif"/>
                <w:b/>
                <w:i/>
                <w:color w:val="000000"/>
              </w:rPr>
              <w:t xml:space="preserve">2.2. Доля лиц, </w:t>
            </w:r>
            <w:r w:rsidRPr="002858C9">
              <w:rPr>
                <w:rFonts w:ascii="PT Astra Serif" w:hAnsi="PT Astra Serif"/>
                <w:b/>
                <w:i/>
              </w:rPr>
              <w:t>удовлетворенных </w:t>
            </w:r>
            <w:r w:rsidRPr="002858C9">
              <w:rPr>
                <w:rFonts w:ascii="PT Astra Serif" w:hAnsi="PT Astra Serif"/>
                <w:b/>
                <w:bCs/>
                <w:i/>
                <w:color w:val="000000"/>
              </w:rPr>
              <w:t>качеством организация питания обучающихся, работой столовой</w:t>
            </w:r>
          </w:p>
        </w:tc>
        <w:tc>
          <w:tcPr>
            <w:tcW w:w="1418" w:type="dxa"/>
            <w:shd w:val="clear" w:color="auto" w:fill="auto"/>
          </w:tcPr>
          <w:p w14:paraId="0E4AB4F1" w14:textId="77777777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i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75" w:type="dxa"/>
          </w:tcPr>
          <w:p w14:paraId="630C303B" w14:textId="77777777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i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14:paraId="65A3277D" w14:textId="77777777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i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41" w:type="dxa"/>
          </w:tcPr>
          <w:p w14:paraId="3F2EE15E" w14:textId="77777777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i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41" w:type="dxa"/>
          </w:tcPr>
          <w:p w14:paraId="0488AFC4" w14:textId="77777777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i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41" w:type="dxa"/>
          </w:tcPr>
          <w:p w14:paraId="0ACB92CD" w14:textId="77777777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i/>
                <w:color w:val="000000"/>
                <w:sz w:val="24"/>
                <w:szCs w:val="24"/>
              </w:rPr>
              <w:t>94</w:t>
            </w:r>
          </w:p>
        </w:tc>
      </w:tr>
      <w:tr w:rsidR="00371D76" w:rsidRPr="00C13300" w14:paraId="467F1BDC" w14:textId="77777777" w:rsidTr="00970732">
        <w:tc>
          <w:tcPr>
            <w:tcW w:w="3970" w:type="dxa"/>
            <w:vMerge/>
            <w:shd w:val="clear" w:color="auto" w:fill="auto"/>
          </w:tcPr>
          <w:p w14:paraId="1E8CDC0C" w14:textId="77777777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1CE274E7" w14:textId="77777777" w:rsidR="00371D76" w:rsidRPr="002858C9" w:rsidRDefault="00371D76" w:rsidP="00371D76">
            <w:pPr>
              <w:pStyle w:val="a6"/>
              <w:jc w:val="both"/>
              <w:rPr>
                <w:rFonts w:ascii="PT Astra Serif" w:hAnsi="PT Astra Serif"/>
                <w:b/>
                <w:i/>
                <w:color w:val="000000"/>
              </w:rPr>
            </w:pPr>
            <w:r w:rsidRPr="002858C9">
              <w:rPr>
                <w:rFonts w:ascii="PT Astra Serif" w:hAnsi="PT Astra Serif"/>
                <w:b/>
                <w:bCs/>
                <w:i/>
                <w:color w:val="000000"/>
              </w:rPr>
              <w:t>2.3. Условия для охраны и укрепления здоровья обучающихся</w:t>
            </w:r>
          </w:p>
        </w:tc>
        <w:tc>
          <w:tcPr>
            <w:tcW w:w="1418" w:type="dxa"/>
            <w:shd w:val="clear" w:color="auto" w:fill="auto"/>
          </w:tcPr>
          <w:p w14:paraId="36AB92C4" w14:textId="77777777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i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75" w:type="dxa"/>
          </w:tcPr>
          <w:p w14:paraId="6F2A42AA" w14:textId="77777777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i/>
                <w:color w:val="000000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14:paraId="434C6F51" w14:textId="77777777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i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41" w:type="dxa"/>
          </w:tcPr>
          <w:p w14:paraId="66573E21" w14:textId="77777777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i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41" w:type="dxa"/>
          </w:tcPr>
          <w:p w14:paraId="3BF771AC" w14:textId="77777777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i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41" w:type="dxa"/>
          </w:tcPr>
          <w:p w14:paraId="1ED0ACBA" w14:textId="77777777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i/>
                <w:color w:val="000000"/>
                <w:sz w:val="24"/>
                <w:szCs w:val="24"/>
              </w:rPr>
              <w:t>98</w:t>
            </w:r>
          </w:p>
        </w:tc>
      </w:tr>
      <w:tr w:rsidR="00371D76" w:rsidRPr="00E3251F" w14:paraId="196D62FC" w14:textId="77777777" w:rsidTr="00970732">
        <w:tc>
          <w:tcPr>
            <w:tcW w:w="3970" w:type="dxa"/>
            <w:vMerge/>
            <w:shd w:val="clear" w:color="auto" w:fill="auto"/>
          </w:tcPr>
          <w:p w14:paraId="155C9AEB" w14:textId="77777777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4253" w:type="dxa"/>
            <w:shd w:val="clear" w:color="auto" w:fill="auto"/>
          </w:tcPr>
          <w:p w14:paraId="1CAFF49A" w14:textId="77777777" w:rsidR="00371D76" w:rsidRPr="002858C9" w:rsidRDefault="00371D76" w:rsidP="00371D76">
            <w:pPr>
              <w:pStyle w:val="a6"/>
              <w:jc w:val="both"/>
              <w:rPr>
                <w:rFonts w:ascii="PT Astra Serif" w:hAnsi="PT Astra Serif"/>
              </w:rPr>
            </w:pPr>
            <w:r w:rsidRPr="002858C9">
              <w:rPr>
                <w:rFonts w:ascii="PT Astra Serif" w:hAnsi="PT Astra Serif"/>
                <w:color w:val="000000"/>
              </w:rPr>
              <w:t xml:space="preserve">Доля лиц, </w:t>
            </w:r>
            <w:r w:rsidRPr="002858C9">
              <w:rPr>
                <w:rFonts w:ascii="PT Astra Serif" w:hAnsi="PT Astra Serif"/>
              </w:rPr>
              <w:t>удовлетворенных </w:t>
            </w:r>
            <w:r w:rsidRPr="002858C9">
              <w:rPr>
                <w:rFonts w:ascii="PT Astra Serif" w:hAnsi="PT Astra Serif"/>
                <w:bCs/>
                <w:color w:val="000000"/>
              </w:rPr>
              <w:t>температурным режимом в классах (группах)</w:t>
            </w:r>
          </w:p>
        </w:tc>
        <w:tc>
          <w:tcPr>
            <w:tcW w:w="1418" w:type="dxa"/>
            <w:shd w:val="clear" w:color="auto" w:fill="auto"/>
          </w:tcPr>
          <w:p w14:paraId="25477982" w14:textId="77777777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75" w:type="dxa"/>
          </w:tcPr>
          <w:p w14:paraId="420D4798" w14:textId="77777777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14:paraId="1280641E" w14:textId="77777777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41" w:type="dxa"/>
          </w:tcPr>
          <w:p w14:paraId="628D9AD4" w14:textId="77777777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241" w:type="dxa"/>
          </w:tcPr>
          <w:p w14:paraId="6D799F3D" w14:textId="77777777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41" w:type="dxa"/>
          </w:tcPr>
          <w:p w14:paraId="6DDEDA66" w14:textId="77777777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371D76" w:rsidRPr="00E3251F" w14:paraId="3F46CFAB" w14:textId="77777777" w:rsidTr="00970732">
        <w:tc>
          <w:tcPr>
            <w:tcW w:w="3970" w:type="dxa"/>
            <w:vMerge/>
            <w:shd w:val="clear" w:color="auto" w:fill="auto"/>
          </w:tcPr>
          <w:p w14:paraId="147B0EA1" w14:textId="77777777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4253" w:type="dxa"/>
            <w:shd w:val="clear" w:color="auto" w:fill="auto"/>
          </w:tcPr>
          <w:p w14:paraId="4FECE8FD" w14:textId="77777777" w:rsidR="00371D76" w:rsidRPr="002858C9" w:rsidRDefault="00371D76" w:rsidP="00371D76">
            <w:pPr>
              <w:pStyle w:val="a6"/>
              <w:jc w:val="both"/>
              <w:rPr>
                <w:rFonts w:ascii="PT Astra Serif" w:hAnsi="PT Astra Serif"/>
              </w:rPr>
            </w:pPr>
            <w:r w:rsidRPr="002858C9">
              <w:rPr>
                <w:rFonts w:ascii="PT Astra Serif" w:hAnsi="PT Astra Serif"/>
                <w:color w:val="000000"/>
              </w:rPr>
              <w:t xml:space="preserve">Доля лиц, </w:t>
            </w:r>
            <w:r w:rsidRPr="002858C9">
              <w:rPr>
                <w:rFonts w:ascii="PT Astra Serif" w:hAnsi="PT Astra Serif"/>
              </w:rPr>
              <w:t>удовлетворенных </w:t>
            </w:r>
            <w:r w:rsidRPr="002858C9">
              <w:rPr>
                <w:rFonts w:ascii="PT Astra Serif" w:hAnsi="PT Astra Serif"/>
                <w:bCs/>
                <w:color w:val="000000"/>
              </w:rPr>
              <w:t>организацией отдыха между уроками (занятиями)</w:t>
            </w:r>
          </w:p>
        </w:tc>
        <w:tc>
          <w:tcPr>
            <w:tcW w:w="1418" w:type="dxa"/>
            <w:shd w:val="clear" w:color="auto" w:fill="auto"/>
          </w:tcPr>
          <w:p w14:paraId="4EB31C15" w14:textId="77777777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75" w:type="dxa"/>
          </w:tcPr>
          <w:p w14:paraId="48493A3B" w14:textId="77777777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14:paraId="3C4BB2CA" w14:textId="77777777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41" w:type="dxa"/>
          </w:tcPr>
          <w:p w14:paraId="3F16C28E" w14:textId="77777777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41" w:type="dxa"/>
          </w:tcPr>
          <w:p w14:paraId="67328CE3" w14:textId="77777777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41" w:type="dxa"/>
          </w:tcPr>
          <w:p w14:paraId="1953CF5D" w14:textId="77777777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371D76" w:rsidRPr="00CC09A3" w14:paraId="217F71A2" w14:textId="77777777" w:rsidTr="00970732">
        <w:tc>
          <w:tcPr>
            <w:tcW w:w="3970" w:type="dxa"/>
            <w:vMerge/>
            <w:shd w:val="clear" w:color="auto" w:fill="auto"/>
          </w:tcPr>
          <w:p w14:paraId="1A99A565" w14:textId="77777777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136AD81B" w14:textId="77777777" w:rsidR="00371D76" w:rsidRPr="002858C9" w:rsidRDefault="00371D76" w:rsidP="00371D76">
            <w:pPr>
              <w:rPr>
                <w:rFonts w:ascii="PT Astra Serif" w:eastAsia="Calibri" w:hAnsi="PT Astra Serif" w:cs="Times New Roman"/>
                <w:b/>
                <w:i/>
                <w:sz w:val="24"/>
                <w:szCs w:val="24"/>
                <w:lang w:eastAsia="ru-RU"/>
              </w:rPr>
            </w:pPr>
            <w:r w:rsidRPr="002858C9">
              <w:rPr>
                <w:rFonts w:ascii="PT Astra Serif" w:eastAsia="Calibri" w:hAnsi="PT Astra Serif" w:cs="Times New Roman"/>
                <w:b/>
                <w:i/>
                <w:color w:val="000000"/>
                <w:sz w:val="24"/>
                <w:szCs w:val="24"/>
              </w:rPr>
              <w:t xml:space="preserve">2.4. Доля лиц, </w:t>
            </w:r>
            <w:r w:rsidRPr="002858C9"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  <w:t xml:space="preserve">удовлетворенных </w:t>
            </w:r>
            <w:r w:rsidRPr="002858C9">
              <w:rPr>
                <w:rFonts w:ascii="PT Astra Serif" w:eastAsia="Calibri" w:hAnsi="PT Astra Serif" w:cs="Times New Roman"/>
                <w:b/>
                <w:i/>
                <w:sz w:val="24"/>
                <w:szCs w:val="24"/>
                <w:lang w:eastAsia="ru-RU"/>
              </w:rPr>
              <w:t>условиями для индивидуальной работы с обучающимися</w:t>
            </w:r>
          </w:p>
        </w:tc>
        <w:tc>
          <w:tcPr>
            <w:tcW w:w="1418" w:type="dxa"/>
            <w:shd w:val="clear" w:color="auto" w:fill="auto"/>
          </w:tcPr>
          <w:p w14:paraId="04F13112" w14:textId="77777777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i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75" w:type="dxa"/>
          </w:tcPr>
          <w:p w14:paraId="33F427ED" w14:textId="77777777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14:paraId="38AC8544" w14:textId="77777777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41" w:type="dxa"/>
          </w:tcPr>
          <w:p w14:paraId="4D815732" w14:textId="77777777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41" w:type="dxa"/>
          </w:tcPr>
          <w:p w14:paraId="75FAFCAA" w14:textId="77777777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41" w:type="dxa"/>
          </w:tcPr>
          <w:p w14:paraId="38BC0E5A" w14:textId="77777777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55</w:t>
            </w:r>
          </w:p>
        </w:tc>
      </w:tr>
      <w:tr w:rsidR="00371D76" w:rsidRPr="00CC09A3" w14:paraId="49CCFBE6" w14:textId="77777777" w:rsidTr="00970732">
        <w:tc>
          <w:tcPr>
            <w:tcW w:w="3970" w:type="dxa"/>
            <w:vMerge/>
            <w:shd w:val="clear" w:color="auto" w:fill="auto"/>
          </w:tcPr>
          <w:p w14:paraId="31370CA6" w14:textId="77777777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27ED0A02" w14:textId="77777777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PT Astra Serif" w:hAnsi="PT Astra Serif" w:cs="Times New Roman"/>
                <w:b/>
                <w:i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i/>
                <w:color w:val="000000"/>
                <w:sz w:val="24"/>
                <w:szCs w:val="24"/>
              </w:rPr>
              <w:t xml:space="preserve">2.5. Доля лиц, </w:t>
            </w:r>
            <w:r w:rsidRPr="002858C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удовлетворенных условиями для развития творческих способностей и учет интересов обучающихся, включая их участие в конкурсах и олимпиадах, выставках, физкультурных и спортивных мероприятиях</w:t>
            </w:r>
          </w:p>
        </w:tc>
        <w:tc>
          <w:tcPr>
            <w:tcW w:w="1418" w:type="dxa"/>
            <w:shd w:val="clear" w:color="auto" w:fill="auto"/>
          </w:tcPr>
          <w:p w14:paraId="4BA5B010" w14:textId="77777777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i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75" w:type="dxa"/>
          </w:tcPr>
          <w:p w14:paraId="2E603EA3" w14:textId="77777777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14:paraId="3D4FD17A" w14:textId="77777777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41" w:type="dxa"/>
          </w:tcPr>
          <w:p w14:paraId="3A23FC21" w14:textId="77777777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1241" w:type="dxa"/>
          </w:tcPr>
          <w:p w14:paraId="118C4A6B" w14:textId="77777777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41" w:type="dxa"/>
          </w:tcPr>
          <w:p w14:paraId="4E0FA8D6" w14:textId="77777777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99</w:t>
            </w:r>
          </w:p>
        </w:tc>
      </w:tr>
      <w:tr w:rsidR="00371D76" w:rsidRPr="00CC09A3" w14:paraId="39D91F4B" w14:textId="77777777" w:rsidTr="00970732">
        <w:tc>
          <w:tcPr>
            <w:tcW w:w="3970" w:type="dxa"/>
            <w:vMerge/>
            <w:shd w:val="clear" w:color="auto" w:fill="auto"/>
          </w:tcPr>
          <w:p w14:paraId="57E87E72" w14:textId="77777777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0D47B7BB" w14:textId="77777777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PT Astra Serif" w:hAnsi="PT Astra Serif" w:cs="Times New Roman"/>
                <w:b/>
                <w:i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i/>
                <w:color w:val="000000"/>
                <w:sz w:val="24"/>
                <w:szCs w:val="24"/>
              </w:rPr>
              <w:t xml:space="preserve">2.6. Доля лиц, </w:t>
            </w:r>
            <w:r w:rsidRPr="002858C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удовлетворенных условиями психолого-педагогического сопровождения обучающихся</w:t>
            </w:r>
          </w:p>
        </w:tc>
        <w:tc>
          <w:tcPr>
            <w:tcW w:w="1418" w:type="dxa"/>
            <w:shd w:val="clear" w:color="auto" w:fill="auto"/>
          </w:tcPr>
          <w:p w14:paraId="13602C05" w14:textId="77777777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i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75" w:type="dxa"/>
          </w:tcPr>
          <w:p w14:paraId="6B85804C" w14:textId="77777777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14:paraId="7B97E48F" w14:textId="77777777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41" w:type="dxa"/>
          </w:tcPr>
          <w:p w14:paraId="0D283305" w14:textId="77777777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41" w:type="dxa"/>
          </w:tcPr>
          <w:p w14:paraId="5A39FE0A" w14:textId="77777777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41" w:type="dxa"/>
          </w:tcPr>
          <w:p w14:paraId="7DD39A73" w14:textId="77777777" w:rsidR="00371D76" w:rsidRPr="002858C9" w:rsidRDefault="00371D76" w:rsidP="00371D76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97</w:t>
            </w:r>
          </w:p>
        </w:tc>
      </w:tr>
      <w:tr w:rsidR="00057CE9" w:rsidRPr="00CC09A3" w14:paraId="4F26E2F2" w14:textId="77777777" w:rsidTr="00057CE9">
        <w:tc>
          <w:tcPr>
            <w:tcW w:w="3970" w:type="dxa"/>
            <w:vMerge w:val="restart"/>
            <w:shd w:val="clear" w:color="auto" w:fill="auto"/>
          </w:tcPr>
          <w:p w14:paraId="59926147" w14:textId="77777777" w:rsidR="00057CE9" w:rsidRPr="002858C9" w:rsidRDefault="00057CE9" w:rsidP="00057CE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Cs/>
                <w:sz w:val="24"/>
                <w:szCs w:val="24"/>
              </w:rPr>
              <w:t>3. Доброжелательность, вежливость и компетентность работников образовательной организации</w:t>
            </w:r>
          </w:p>
        </w:tc>
        <w:tc>
          <w:tcPr>
            <w:tcW w:w="4253" w:type="dxa"/>
            <w:shd w:val="clear" w:color="auto" w:fill="auto"/>
          </w:tcPr>
          <w:p w14:paraId="5FAAC33F" w14:textId="77777777" w:rsidR="00057CE9" w:rsidRPr="002858C9" w:rsidRDefault="00057CE9" w:rsidP="00057CE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Доля лиц, которые высоко оценивают доброжелательность, вежливость и компетентность </w:t>
            </w:r>
            <w:r w:rsidRPr="002858C9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работников образовательной организации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13BA7" w14:textId="30CB13E8" w:rsidR="00057CE9" w:rsidRPr="002858C9" w:rsidRDefault="00057CE9" w:rsidP="00057CE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2858C9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A417E" w14:textId="79C787F7" w:rsidR="00057CE9" w:rsidRPr="002858C9" w:rsidRDefault="00057CE9" w:rsidP="00057CE9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2858C9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7814" w14:textId="76B80304" w:rsidR="00057CE9" w:rsidRPr="002858C9" w:rsidRDefault="00057CE9" w:rsidP="00057CE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2858C9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97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E9A77" w14:textId="0C58AD10" w:rsidR="00057CE9" w:rsidRPr="002858C9" w:rsidRDefault="00057CE9" w:rsidP="00057CE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2858C9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8A32B" w14:textId="40F3F4FC" w:rsidR="00057CE9" w:rsidRPr="002858C9" w:rsidRDefault="00057CE9" w:rsidP="00057CE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2858C9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98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87D98" w14:textId="6A0A4DE6" w:rsidR="00057CE9" w:rsidRPr="002858C9" w:rsidRDefault="00057CE9" w:rsidP="00057CE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2858C9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98</w:t>
            </w:r>
          </w:p>
        </w:tc>
      </w:tr>
      <w:tr w:rsidR="00057CE9" w:rsidRPr="00E3251F" w14:paraId="38A9953B" w14:textId="77777777" w:rsidTr="00057CE9">
        <w:tc>
          <w:tcPr>
            <w:tcW w:w="3970" w:type="dxa"/>
            <w:vMerge/>
            <w:shd w:val="clear" w:color="auto" w:fill="auto"/>
          </w:tcPr>
          <w:p w14:paraId="21DD36A2" w14:textId="77777777" w:rsidR="00057CE9" w:rsidRPr="002858C9" w:rsidRDefault="00057CE9" w:rsidP="00057CE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3E85B1BA" w14:textId="77777777" w:rsidR="00057CE9" w:rsidRPr="002858C9" w:rsidRDefault="00057CE9" w:rsidP="00057CE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 xml:space="preserve">3.1. Доля лиц, которые высоко оценивают доброжелательность, вежливость и внимательность работников образовательной организации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01459" w14:textId="285B4F0B" w:rsidR="00057CE9" w:rsidRPr="002858C9" w:rsidRDefault="00057CE9" w:rsidP="00057CE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963C3" w14:textId="51F40E58" w:rsidR="00057CE9" w:rsidRPr="002858C9" w:rsidRDefault="00057CE9" w:rsidP="00057CE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09FA" w14:textId="1AD72C66" w:rsidR="00057CE9" w:rsidRPr="002858C9" w:rsidRDefault="00057CE9" w:rsidP="00057CE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CA95E" w14:textId="4BCF0425" w:rsidR="00057CE9" w:rsidRPr="002858C9" w:rsidRDefault="00057CE9" w:rsidP="00057CE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A440E" w14:textId="5FDED708" w:rsidR="00057CE9" w:rsidRPr="002858C9" w:rsidRDefault="00057CE9" w:rsidP="00057CE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19CCF" w14:textId="02EC34B6" w:rsidR="00057CE9" w:rsidRPr="002858C9" w:rsidRDefault="00057CE9" w:rsidP="00057CE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057CE9" w:rsidRPr="00E3251F" w14:paraId="01565FB4" w14:textId="77777777" w:rsidTr="00057CE9">
        <w:tc>
          <w:tcPr>
            <w:tcW w:w="3970" w:type="dxa"/>
            <w:vMerge/>
            <w:shd w:val="clear" w:color="auto" w:fill="auto"/>
          </w:tcPr>
          <w:p w14:paraId="5CCEBEB7" w14:textId="77777777" w:rsidR="00057CE9" w:rsidRPr="002858C9" w:rsidRDefault="00057CE9" w:rsidP="00057CE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02775ADC" w14:textId="77777777" w:rsidR="00057CE9" w:rsidRPr="002858C9" w:rsidRDefault="00057CE9" w:rsidP="00057CE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 xml:space="preserve">3.2. Доля лиц, которые высоко оценивают компетентность работников образовательной организации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5E5F" w14:textId="2FED9844" w:rsidR="00057CE9" w:rsidRPr="002858C9" w:rsidRDefault="00057CE9" w:rsidP="00057CE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2420B" w14:textId="48F73FFF" w:rsidR="00057CE9" w:rsidRPr="002858C9" w:rsidRDefault="00057CE9" w:rsidP="00057CE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CA78A" w14:textId="505EF011" w:rsidR="00057CE9" w:rsidRPr="002858C9" w:rsidRDefault="00057CE9" w:rsidP="00057CE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4499A" w14:textId="652C96D6" w:rsidR="00057CE9" w:rsidRPr="002858C9" w:rsidRDefault="00057CE9" w:rsidP="00057CE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86513" w14:textId="7AA387B3" w:rsidR="00057CE9" w:rsidRPr="002858C9" w:rsidRDefault="00057CE9" w:rsidP="00057CE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A525B" w14:textId="6E99D6CF" w:rsidR="00057CE9" w:rsidRPr="002858C9" w:rsidRDefault="00057CE9" w:rsidP="00057CE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057CE9" w:rsidRPr="008B15DC" w14:paraId="1B0B8792" w14:textId="77777777" w:rsidTr="00057CE9">
        <w:tc>
          <w:tcPr>
            <w:tcW w:w="3970" w:type="dxa"/>
            <w:vMerge w:val="restart"/>
            <w:shd w:val="clear" w:color="auto" w:fill="auto"/>
          </w:tcPr>
          <w:p w14:paraId="69A22C91" w14:textId="48BEDC30" w:rsidR="00057CE9" w:rsidRPr="002858C9" w:rsidRDefault="00057CE9" w:rsidP="00057CE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4. Удовлетворенность </w:t>
            </w:r>
            <w:r w:rsidR="00920EBA" w:rsidRPr="002858C9">
              <w:rPr>
                <w:rFonts w:ascii="PT Astra Serif" w:hAnsi="PT Astra Serif" w:cs="Times New Roman"/>
                <w:bCs/>
                <w:sz w:val="24"/>
                <w:szCs w:val="24"/>
              </w:rPr>
              <w:t>качеством образования,</w:t>
            </w:r>
            <w:r w:rsidRPr="002858C9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предоставляемого образовательной организацией</w:t>
            </w:r>
          </w:p>
        </w:tc>
        <w:tc>
          <w:tcPr>
            <w:tcW w:w="4253" w:type="dxa"/>
            <w:shd w:val="clear" w:color="auto" w:fill="auto"/>
          </w:tcPr>
          <w:p w14:paraId="0D94AF04" w14:textId="77777777" w:rsidR="00057CE9" w:rsidRPr="002858C9" w:rsidRDefault="00057CE9" w:rsidP="00057CE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Доля лиц, удовлетворенных качеством </w:t>
            </w:r>
            <w:r w:rsidRPr="002858C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AE075" w14:textId="09FF12FB" w:rsidR="00057CE9" w:rsidRPr="002858C9" w:rsidRDefault="00920EBA" w:rsidP="00057CE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2858C9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19E3A" w14:textId="32C27C26" w:rsidR="00057CE9" w:rsidRPr="002858C9" w:rsidRDefault="00920EBA" w:rsidP="00057CE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2858C9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FF9FA" w14:textId="23DA3F06" w:rsidR="00057CE9" w:rsidRPr="002858C9" w:rsidRDefault="00920EBA" w:rsidP="00057CE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2858C9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95,5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5BCAB" w14:textId="0D40C709" w:rsidR="00057CE9" w:rsidRPr="002858C9" w:rsidRDefault="00920EBA" w:rsidP="00057CE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2858C9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95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C596" w14:textId="243BA53E" w:rsidR="00057CE9" w:rsidRPr="002858C9" w:rsidRDefault="00920EBA" w:rsidP="00057CE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2858C9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98,5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FE0AF" w14:textId="36EA620B" w:rsidR="00057CE9" w:rsidRPr="002858C9" w:rsidRDefault="00920EBA" w:rsidP="00057CE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2858C9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98</w:t>
            </w:r>
          </w:p>
        </w:tc>
      </w:tr>
      <w:tr w:rsidR="00920EBA" w:rsidRPr="00E3251F" w14:paraId="50C7C5F7" w14:textId="77777777" w:rsidTr="00057CE9">
        <w:tc>
          <w:tcPr>
            <w:tcW w:w="3970" w:type="dxa"/>
            <w:vMerge/>
            <w:shd w:val="clear" w:color="auto" w:fill="auto"/>
          </w:tcPr>
          <w:p w14:paraId="245CB865" w14:textId="77777777" w:rsidR="00920EBA" w:rsidRPr="002858C9" w:rsidRDefault="00920EBA" w:rsidP="00920EBA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141AB1B1" w14:textId="77777777" w:rsidR="00920EBA" w:rsidRPr="002858C9" w:rsidRDefault="00920EBA" w:rsidP="00920EBA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 xml:space="preserve">4.1. Доля лиц, удовлетворенных </w:t>
            </w:r>
          </w:p>
          <w:p w14:paraId="5F1F9337" w14:textId="77777777" w:rsidR="00920EBA" w:rsidRPr="002858C9" w:rsidRDefault="00920EBA" w:rsidP="00920EBA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 xml:space="preserve"> качеством предоставляемых образовательных услуг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7C7F" w14:textId="63DE6A78" w:rsidR="00920EBA" w:rsidRPr="002858C9" w:rsidRDefault="00920EBA" w:rsidP="00920EBA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7F3F8" w14:textId="66A75F13" w:rsidR="00920EBA" w:rsidRPr="002858C9" w:rsidRDefault="00920EBA" w:rsidP="00920EBA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75725" w14:textId="3DF741CE" w:rsidR="00920EBA" w:rsidRPr="002858C9" w:rsidRDefault="00920EBA" w:rsidP="00920EBA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70F6B" w14:textId="51A456E0" w:rsidR="00920EBA" w:rsidRPr="002858C9" w:rsidRDefault="00920EBA" w:rsidP="00920EBA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741B5" w14:textId="28A59D74" w:rsidR="00920EBA" w:rsidRPr="002858C9" w:rsidRDefault="00920EBA" w:rsidP="00920EBA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07B51" w14:textId="749628F4" w:rsidR="00920EBA" w:rsidRPr="002858C9" w:rsidRDefault="00920EBA" w:rsidP="00920EBA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920EBA" w:rsidRPr="00E3251F" w14:paraId="280D746A" w14:textId="77777777" w:rsidTr="00B66954">
        <w:tc>
          <w:tcPr>
            <w:tcW w:w="3970" w:type="dxa"/>
            <w:vMerge/>
            <w:shd w:val="clear" w:color="auto" w:fill="auto"/>
          </w:tcPr>
          <w:p w14:paraId="1B02722B" w14:textId="77777777" w:rsidR="00920EBA" w:rsidRPr="002858C9" w:rsidRDefault="00920EBA" w:rsidP="00920EBA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47E2A281" w14:textId="77777777" w:rsidR="00920EBA" w:rsidRPr="002858C9" w:rsidRDefault="00920EBA" w:rsidP="00920EBA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4.2. Доля лиц, которые готовы рекомендовать услуги образовательной организации друзьям, родственникам, знакомым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0242" w14:textId="6EEDEB63" w:rsidR="00920EBA" w:rsidRPr="002858C9" w:rsidRDefault="00920EBA" w:rsidP="00920EBA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07E2F" w14:textId="386C1626" w:rsidR="00920EBA" w:rsidRPr="002858C9" w:rsidRDefault="00920EBA" w:rsidP="00920EBA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5B39B" w14:textId="259A79E9" w:rsidR="00920EBA" w:rsidRPr="002858C9" w:rsidRDefault="00920EBA" w:rsidP="00920EBA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815AD" w14:textId="3243ABC6" w:rsidR="00920EBA" w:rsidRPr="002858C9" w:rsidRDefault="00920EBA" w:rsidP="00920EBA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47BEB" w14:textId="69219362" w:rsidR="00920EBA" w:rsidRPr="002858C9" w:rsidRDefault="00920EBA" w:rsidP="00920EBA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2B9C5" w14:textId="4820093E" w:rsidR="00920EBA" w:rsidRPr="002858C9" w:rsidRDefault="00920EBA" w:rsidP="00920EBA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DA047F" w:rsidRPr="008B15DC" w14:paraId="30445064" w14:textId="77777777" w:rsidTr="00B66954">
        <w:tc>
          <w:tcPr>
            <w:tcW w:w="3970" w:type="dxa"/>
            <w:vMerge w:val="restart"/>
            <w:shd w:val="clear" w:color="auto" w:fill="auto"/>
          </w:tcPr>
          <w:p w14:paraId="2737C2AD" w14:textId="77777777" w:rsidR="00DA047F" w:rsidRPr="002858C9" w:rsidRDefault="00DA047F" w:rsidP="00DA047F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sz w:val="24"/>
                <w:szCs w:val="24"/>
              </w:rPr>
              <w:t>5. Доступность услуг для инвалидов и лиц с ограниченными возможностями здоровья</w:t>
            </w:r>
          </w:p>
        </w:tc>
        <w:tc>
          <w:tcPr>
            <w:tcW w:w="4253" w:type="dxa"/>
            <w:shd w:val="clear" w:color="auto" w:fill="auto"/>
          </w:tcPr>
          <w:p w14:paraId="21343B38" w14:textId="77777777" w:rsidR="00DA047F" w:rsidRPr="002858C9" w:rsidRDefault="00DA047F" w:rsidP="00DA047F">
            <w:pPr>
              <w:pStyle w:val="a6"/>
              <w:jc w:val="both"/>
              <w:rPr>
                <w:rFonts w:ascii="PT Astra Serif" w:hAnsi="PT Astra Serif"/>
                <w:b/>
              </w:rPr>
            </w:pPr>
            <w:r w:rsidRPr="002858C9">
              <w:rPr>
                <w:rFonts w:ascii="PT Astra Serif" w:hAnsi="PT Astra Serif"/>
                <w:b/>
              </w:rPr>
              <w:t>Доля лиц, удовлетворенных доступность услуг для инвалидов и лиц с ограниченными возможностями здоровья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BD09B0C" w14:textId="78C54A7B" w:rsidR="00DA047F" w:rsidRPr="002858C9" w:rsidRDefault="00DA047F" w:rsidP="00DA047F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2858C9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90,5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D9150B" w14:textId="43C755AE" w:rsidR="00DA047F" w:rsidRPr="002858C9" w:rsidRDefault="00DA047F" w:rsidP="00DA047F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2858C9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F09203C" w14:textId="512EDDEF" w:rsidR="00DA047F" w:rsidRPr="002858C9" w:rsidRDefault="00DA047F" w:rsidP="00DA047F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2858C9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91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C268473" w14:textId="0E04FEFB" w:rsidR="00DA047F" w:rsidRPr="002858C9" w:rsidRDefault="00DA047F" w:rsidP="00DA047F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2858C9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71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CB403EB" w14:textId="70B69EE6" w:rsidR="00DA047F" w:rsidRPr="002858C9" w:rsidRDefault="00DA047F" w:rsidP="00DA047F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2858C9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1074DE7" w14:textId="28FAD4D8" w:rsidR="00DA047F" w:rsidRPr="002858C9" w:rsidRDefault="00DA047F" w:rsidP="00DA047F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2858C9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83</w:t>
            </w:r>
          </w:p>
        </w:tc>
      </w:tr>
      <w:tr w:rsidR="00DA047F" w:rsidRPr="00E3251F" w14:paraId="7B698606" w14:textId="77777777" w:rsidTr="00B66954">
        <w:tc>
          <w:tcPr>
            <w:tcW w:w="3970" w:type="dxa"/>
            <w:vMerge/>
            <w:shd w:val="clear" w:color="auto" w:fill="auto"/>
          </w:tcPr>
          <w:p w14:paraId="47CCCC04" w14:textId="77777777" w:rsidR="00DA047F" w:rsidRPr="002858C9" w:rsidRDefault="00DA047F" w:rsidP="00DA047F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16BB9E6E" w14:textId="77777777" w:rsidR="00DA047F" w:rsidRPr="002858C9" w:rsidRDefault="00DA047F" w:rsidP="00DA047F">
            <w:pPr>
              <w:pStyle w:val="a6"/>
              <w:rPr>
                <w:rFonts w:ascii="PT Astra Serif" w:hAnsi="PT Astra Serif"/>
              </w:rPr>
            </w:pPr>
            <w:r w:rsidRPr="002858C9">
              <w:rPr>
                <w:rFonts w:ascii="PT Astra Serif" w:hAnsi="PT Astra Serif"/>
              </w:rPr>
              <w:t>5.1. Доля лиц, удовлетворенных наличием пандусов у входов в 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9A7CC" w14:textId="4D5A20D4" w:rsidR="00DA047F" w:rsidRPr="002858C9" w:rsidRDefault="00DA047F" w:rsidP="00DA047F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6FBAE" w14:textId="15AA412E" w:rsidR="00DA047F" w:rsidRPr="002858C9" w:rsidRDefault="00DA047F" w:rsidP="00DA047F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1E907" w14:textId="3F9350B0" w:rsidR="00DA047F" w:rsidRPr="002858C9" w:rsidRDefault="00DA047F" w:rsidP="00DA047F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56876" w14:textId="118B34A6" w:rsidR="00DA047F" w:rsidRPr="002858C9" w:rsidRDefault="00DA047F" w:rsidP="00DA047F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7C8A" w14:textId="246F8D70" w:rsidR="00DA047F" w:rsidRPr="002858C9" w:rsidRDefault="00DA047F" w:rsidP="00DA047F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795C6" w14:textId="6691BFF3" w:rsidR="00DA047F" w:rsidRPr="002858C9" w:rsidRDefault="00DA047F" w:rsidP="00DA047F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96,5</w:t>
            </w:r>
          </w:p>
        </w:tc>
      </w:tr>
      <w:tr w:rsidR="00DA047F" w:rsidRPr="00E3251F" w14:paraId="5DF44334" w14:textId="77777777" w:rsidTr="00B66954">
        <w:tc>
          <w:tcPr>
            <w:tcW w:w="3970" w:type="dxa"/>
            <w:vMerge/>
            <w:shd w:val="clear" w:color="auto" w:fill="auto"/>
          </w:tcPr>
          <w:p w14:paraId="1A477DC2" w14:textId="77777777" w:rsidR="00DA047F" w:rsidRPr="002858C9" w:rsidRDefault="00DA047F" w:rsidP="00DA047F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43B02C68" w14:textId="77777777" w:rsidR="00DA047F" w:rsidRPr="002858C9" w:rsidRDefault="00DA047F" w:rsidP="00DA047F">
            <w:pPr>
              <w:pStyle w:val="a6"/>
              <w:rPr>
                <w:rFonts w:ascii="PT Astra Serif" w:hAnsi="PT Astra Serif"/>
              </w:rPr>
            </w:pPr>
            <w:r w:rsidRPr="002858C9">
              <w:rPr>
                <w:rFonts w:ascii="PT Astra Serif" w:hAnsi="PT Astra Serif"/>
              </w:rPr>
              <w:t>5.2. Доля лиц, удовлетворенных наличием широких дверных проемов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45CB5" w14:textId="3A5E51CF" w:rsidR="00DA047F" w:rsidRPr="002858C9" w:rsidRDefault="00DA047F" w:rsidP="00DA047F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57E2C" w14:textId="4F7541D9" w:rsidR="00DA047F" w:rsidRPr="002858C9" w:rsidRDefault="00DA047F" w:rsidP="00DA047F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61F7A" w14:textId="606BFEE4" w:rsidR="00DA047F" w:rsidRPr="002858C9" w:rsidRDefault="00DA047F" w:rsidP="00DA047F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2355C" w14:textId="2A1E6199" w:rsidR="00DA047F" w:rsidRPr="002858C9" w:rsidRDefault="00DA047F" w:rsidP="00DA047F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5BA14" w14:textId="6A92EC38" w:rsidR="00DA047F" w:rsidRPr="002858C9" w:rsidRDefault="00DA047F" w:rsidP="00DA047F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06735" w14:textId="217CFEAE" w:rsidR="00DA047F" w:rsidRPr="002858C9" w:rsidRDefault="00DA047F" w:rsidP="00DA047F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DA047F" w:rsidRPr="00E3251F" w14:paraId="5C057454" w14:textId="77777777" w:rsidTr="00B66954">
        <w:tc>
          <w:tcPr>
            <w:tcW w:w="3970" w:type="dxa"/>
            <w:vMerge/>
            <w:shd w:val="clear" w:color="auto" w:fill="auto"/>
          </w:tcPr>
          <w:p w14:paraId="7EC311C1" w14:textId="77777777" w:rsidR="00DA047F" w:rsidRPr="002858C9" w:rsidRDefault="00DA047F" w:rsidP="00DA047F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1C8D2096" w14:textId="77777777" w:rsidR="00DA047F" w:rsidRPr="002858C9" w:rsidRDefault="00DA047F" w:rsidP="00DA047F">
            <w:pPr>
              <w:pStyle w:val="a6"/>
              <w:rPr>
                <w:rFonts w:ascii="PT Astra Serif" w:hAnsi="PT Astra Serif"/>
              </w:rPr>
            </w:pPr>
            <w:r w:rsidRPr="002858C9">
              <w:rPr>
                <w:rFonts w:ascii="PT Astra Serif" w:hAnsi="PT Astra Serif"/>
              </w:rPr>
              <w:t>5.3. Доля лиц, удовлетворенных наличием кнопки вызова помощника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7DD8D" w14:textId="1FDB4C9A" w:rsidR="00DA047F" w:rsidRPr="002858C9" w:rsidRDefault="00DA047F" w:rsidP="00DA047F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B59DE" w14:textId="3B16649F" w:rsidR="00DA047F" w:rsidRPr="002858C9" w:rsidRDefault="00DA047F" w:rsidP="00DA047F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36601" w14:textId="651EF5D6" w:rsidR="00DA047F" w:rsidRPr="002858C9" w:rsidRDefault="00DA047F" w:rsidP="00DA047F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CEB5D" w14:textId="6FC9F6EB" w:rsidR="00DA047F" w:rsidRPr="002858C9" w:rsidRDefault="00DA047F" w:rsidP="00DA047F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0EB2" w14:textId="32128FF4" w:rsidR="00DA047F" w:rsidRPr="002858C9" w:rsidRDefault="00DA047F" w:rsidP="00DA047F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6C08A" w14:textId="0D2963C7" w:rsidR="00DA047F" w:rsidRPr="002858C9" w:rsidRDefault="00DA047F" w:rsidP="00DA047F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DA047F" w:rsidRPr="00E3251F" w14:paraId="47871080" w14:textId="77777777" w:rsidTr="00B66954">
        <w:tc>
          <w:tcPr>
            <w:tcW w:w="3970" w:type="dxa"/>
            <w:vMerge/>
            <w:shd w:val="clear" w:color="auto" w:fill="auto"/>
          </w:tcPr>
          <w:p w14:paraId="584CA0A4" w14:textId="77777777" w:rsidR="00DA047F" w:rsidRPr="002858C9" w:rsidRDefault="00DA047F" w:rsidP="00DA047F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0EBBA386" w14:textId="77777777" w:rsidR="00DA047F" w:rsidRPr="002858C9" w:rsidRDefault="00DA047F" w:rsidP="00DA047F">
            <w:pPr>
              <w:pStyle w:val="a6"/>
              <w:rPr>
                <w:rFonts w:ascii="PT Astra Serif" w:hAnsi="PT Astra Serif"/>
              </w:rPr>
            </w:pPr>
            <w:r w:rsidRPr="002858C9">
              <w:rPr>
                <w:rFonts w:ascii="PT Astra Serif" w:hAnsi="PT Astra Serif"/>
              </w:rPr>
              <w:t>5.4. Доля лиц, удовлетворенных наличием обозначений первой и последней ступеней лестничных маршей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D0D64" w14:textId="3D063BD2" w:rsidR="00DA047F" w:rsidRPr="002858C9" w:rsidRDefault="00DA047F" w:rsidP="00DA047F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79AA2" w14:textId="3331CA0C" w:rsidR="00DA047F" w:rsidRPr="002858C9" w:rsidRDefault="00DA047F" w:rsidP="00DA047F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40283" w14:textId="1820F146" w:rsidR="00DA047F" w:rsidRPr="002858C9" w:rsidRDefault="00DA047F" w:rsidP="00DA047F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0FDE9" w14:textId="42D4C5C6" w:rsidR="00DA047F" w:rsidRPr="002858C9" w:rsidRDefault="00DA047F" w:rsidP="00DA047F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98E76" w14:textId="77B4115F" w:rsidR="00DA047F" w:rsidRPr="002858C9" w:rsidRDefault="00DA047F" w:rsidP="00DA047F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B3543" w14:textId="520B5E8D" w:rsidR="00DA047F" w:rsidRPr="002858C9" w:rsidRDefault="00DA047F" w:rsidP="00DA047F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DA047F" w:rsidRPr="00E3251F" w14:paraId="69B058FF" w14:textId="77777777" w:rsidTr="00B66954">
        <w:tc>
          <w:tcPr>
            <w:tcW w:w="3970" w:type="dxa"/>
            <w:vMerge/>
            <w:shd w:val="clear" w:color="auto" w:fill="auto"/>
          </w:tcPr>
          <w:p w14:paraId="2390CB14" w14:textId="77777777" w:rsidR="00DA047F" w:rsidRPr="002858C9" w:rsidRDefault="00DA047F" w:rsidP="00DA047F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04CB8A2C" w14:textId="77777777" w:rsidR="00DA047F" w:rsidRPr="002858C9" w:rsidRDefault="00DA047F" w:rsidP="00DA047F">
            <w:pPr>
              <w:pStyle w:val="a6"/>
              <w:rPr>
                <w:rFonts w:ascii="PT Astra Serif" w:hAnsi="PT Astra Serif"/>
              </w:rPr>
            </w:pPr>
            <w:r w:rsidRPr="002858C9">
              <w:rPr>
                <w:rFonts w:ascii="PT Astra Serif" w:hAnsi="PT Astra Serif"/>
              </w:rPr>
              <w:t>5.5. Доля лиц, удовлетворенных наличием поручней в санитарных комнатах, коридорах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06D8A" w14:textId="54DA229C" w:rsidR="00DA047F" w:rsidRPr="002858C9" w:rsidRDefault="00DA047F" w:rsidP="00DA047F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F969" w14:textId="4F6E8B85" w:rsidR="00DA047F" w:rsidRPr="002858C9" w:rsidRDefault="00DA047F" w:rsidP="00DA047F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B066A" w14:textId="5EEB46C7" w:rsidR="00DA047F" w:rsidRPr="002858C9" w:rsidRDefault="00DA047F" w:rsidP="00DA047F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1DF1C" w14:textId="03073BDB" w:rsidR="00DA047F" w:rsidRPr="002858C9" w:rsidRDefault="00DA047F" w:rsidP="00DA047F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FD66" w14:textId="478FE1D4" w:rsidR="00DA047F" w:rsidRPr="002858C9" w:rsidRDefault="00DA047F" w:rsidP="00DA047F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3628" w14:textId="75D74E5E" w:rsidR="00DA047F" w:rsidRPr="002858C9" w:rsidRDefault="00DA047F" w:rsidP="00DA047F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DA047F" w:rsidRPr="00E3251F" w14:paraId="2B546EC7" w14:textId="77777777" w:rsidTr="001455EE">
        <w:tc>
          <w:tcPr>
            <w:tcW w:w="3970" w:type="dxa"/>
            <w:vMerge/>
            <w:shd w:val="clear" w:color="auto" w:fill="auto"/>
          </w:tcPr>
          <w:p w14:paraId="2D531EE1" w14:textId="77777777" w:rsidR="00DA047F" w:rsidRPr="002858C9" w:rsidRDefault="00DA047F" w:rsidP="00DA047F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68D47B52" w14:textId="77777777" w:rsidR="00DA047F" w:rsidRPr="002858C9" w:rsidRDefault="00DA047F" w:rsidP="00DA047F">
            <w:pPr>
              <w:pStyle w:val="a6"/>
              <w:rPr>
                <w:rFonts w:ascii="PT Astra Serif" w:hAnsi="PT Astra Serif"/>
              </w:rPr>
            </w:pPr>
            <w:r w:rsidRPr="002858C9">
              <w:rPr>
                <w:rFonts w:ascii="PT Astra Serif" w:hAnsi="PT Astra Serif"/>
              </w:rPr>
              <w:t xml:space="preserve">5.6. Доля лиц, удовлетворенных наличием зрительных и осязательных ориентиров (знаки, указатели, табличек)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BF3F9" w14:textId="4F802DCB" w:rsidR="00DA047F" w:rsidRPr="002858C9" w:rsidRDefault="00DA047F" w:rsidP="00DA047F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B629D" w14:textId="03699227" w:rsidR="00DA047F" w:rsidRPr="002858C9" w:rsidRDefault="00DA047F" w:rsidP="00DA047F">
            <w:pPr>
              <w:tabs>
                <w:tab w:val="left" w:pos="765"/>
              </w:tabs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2DBA2" w14:textId="041887A3" w:rsidR="00DA047F" w:rsidRPr="002858C9" w:rsidRDefault="00DA047F" w:rsidP="00DA047F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08AFA" w14:textId="3C1824CC" w:rsidR="00DA047F" w:rsidRPr="002858C9" w:rsidRDefault="00DA047F" w:rsidP="00DA047F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72,5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06A57" w14:textId="054882E0" w:rsidR="00DA047F" w:rsidRPr="002858C9" w:rsidRDefault="00DA047F" w:rsidP="00DA047F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C7D6C" w14:textId="49D179E8" w:rsidR="00DA047F" w:rsidRPr="002858C9" w:rsidRDefault="00DA047F" w:rsidP="00DA047F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1455EE" w:rsidRPr="00F12930" w14:paraId="78FB1A0E" w14:textId="77777777" w:rsidTr="001455EE">
        <w:tc>
          <w:tcPr>
            <w:tcW w:w="3970" w:type="dxa"/>
            <w:shd w:val="clear" w:color="auto" w:fill="auto"/>
          </w:tcPr>
          <w:p w14:paraId="612A9A43" w14:textId="77777777" w:rsidR="001455EE" w:rsidRPr="002858C9" w:rsidRDefault="001455EE" w:rsidP="001455EE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58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Значение уровня удовлетворенности качеством условий осуществления образовательной деятельности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14:paraId="3A6CF19A" w14:textId="77777777" w:rsidR="001455EE" w:rsidRPr="002858C9" w:rsidRDefault="001455EE" w:rsidP="001455EE">
            <w:pPr>
              <w:pStyle w:val="a6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D850E" w14:textId="4030A8AC" w:rsidR="001455EE" w:rsidRPr="002858C9" w:rsidRDefault="001455EE" w:rsidP="001455EE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2858C9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610F9" w14:textId="25C39D29" w:rsidR="001455EE" w:rsidRPr="002858C9" w:rsidRDefault="001455EE" w:rsidP="001455EE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2858C9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04B6" w14:textId="5C70FD18" w:rsidR="001455EE" w:rsidRPr="002858C9" w:rsidRDefault="001455EE" w:rsidP="001455EE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2858C9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93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A0C5" w14:textId="75AA5B54" w:rsidR="001455EE" w:rsidRPr="002858C9" w:rsidRDefault="001455EE" w:rsidP="001455EE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2858C9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7990" w14:textId="237EAF03" w:rsidR="001455EE" w:rsidRPr="002858C9" w:rsidRDefault="001455EE" w:rsidP="001455EE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2858C9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548B" w14:textId="4E0CC58E" w:rsidR="001455EE" w:rsidRPr="002858C9" w:rsidRDefault="001455EE" w:rsidP="001455EE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2858C9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85</w:t>
            </w:r>
          </w:p>
        </w:tc>
      </w:tr>
    </w:tbl>
    <w:p w14:paraId="542388D1" w14:textId="77777777" w:rsidR="006455BD" w:rsidRDefault="006455BD" w:rsidP="0069285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448BF8" w14:textId="77777777" w:rsidR="005B68B6" w:rsidRDefault="005B68B6" w:rsidP="00555B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AA553" w14:textId="77777777" w:rsidR="00653BFA" w:rsidRDefault="00653BFA" w:rsidP="005B68B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654148" w14:textId="77777777" w:rsidR="00653BFA" w:rsidRDefault="00653BFA" w:rsidP="005B68B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866915" w14:textId="77777777" w:rsidR="00653BFA" w:rsidRDefault="00653BFA" w:rsidP="005B68B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7A2344" w14:textId="77777777" w:rsidR="00ED2D3F" w:rsidRDefault="00ED2D3F" w:rsidP="005B68B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A7E355" w14:textId="77777777" w:rsidR="00ED2D3F" w:rsidRDefault="00ED2D3F" w:rsidP="005B68B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C928D7" w14:textId="77777777" w:rsidR="00ED2D3F" w:rsidRDefault="00ED2D3F" w:rsidP="005B68B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30AEB3" w14:textId="77777777" w:rsidR="00ED2D3F" w:rsidRDefault="00ED2D3F" w:rsidP="005B68B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AAE6C3" w14:textId="77777777" w:rsidR="00653BFA" w:rsidRDefault="00653BFA" w:rsidP="005B68B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63A999" w14:textId="77777777" w:rsidR="006C6B04" w:rsidRDefault="006C6B04" w:rsidP="005B68B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6E157E" w14:textId="77777777" w:rsidR="006C6B04" w:rsidRDefault="006C6B04" w:rsidP="005B68B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3B647B" w14:textId="77777777" w:rsidR="006C6B04" w:rsidRDefault="006C6B04" w:rsidP="005B68B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B9DB0D" w14:textId="77777777" w:rsidR="00316B77" w:rsidRPr="00316B77" w:rsidRDefault="00316B77" w:rsidP="00316B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16B77" w:rsidRPr="00316B77" w:rsidSect="002858C9">
      <w:pgSz w:w="16838" w:h="11906" w:orient="landscape"/>
      <w:pgMar w:top="851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55A92"/>
    <w:multiLevelType w:val="hybridMultilevel"/>
    <w:tmpl w:val="5CB63EF4"/>
    <w:lvl w:ilvl="0" w:tplc="0D7CC858">
      <w:start w:val="1"/>
      <w:numFmt w:val="decimal"/>
      <w:lvlText w:val="%1."/>
      <w:lvlJc w:val="left"/>
      <w:pPr>
        <w:ind w:left="1495" w:hanging="360"/>
      </w:pPr>
      <w:rPr>
        <w:rFonts w:eastAsia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D913453"/>
    <w:multiLevelType w:val="multilevel"/>
    <w:tmpl w:val="14426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0C13BC0"/>
    <w:multiLevelType w:val="hybridMultilevel"/>
    <w:tmpl w:val="00C62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10755"/>
    <w:multiLevelType w:val="multilevel"/>
    <w:tmpl w:val="07C21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B23B45"/>
    <w:multiLevelType w:val="hybridMultilevel"/>
    <w:tmpl w:val="A2C83B14"/>
    <w:lvl w:ilvl="0" w:tplc="E124D93E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B4C6982A">
      <w:start w:val="1"/>
      <w:numFmt w:val="decimal"/>
      <w:lvlText w:val="%2)"/>
      <w:lvlJc w:val="left"/>
      <w:pPr>
        <w:tabs>
          <w:tab w:val="num" w:pos="4239"/>
        </w:tabs>
        <w:ind w:left="4239" w:hanging="675"/>
      </w:pPr>
      <w:rPr>
        <w:rFonts w:cs="Times New Roman" w:hint="default"/>
        <w:color w:val="000000"/>
      </w:rPr>
    </w:lvl>
    <w:lvl w:ilvl="2" w:tplc="B2F4AA18">
      <w:start w:val="1"/>
      <w:numFmt w:val="bullet"/>
      <w:lvlText w:val="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53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64" w:hanging="180"/>
      </w:pPr>
      <w:rPr>
        <w:rFonts w:cs="Times New Roman"/>
      </w:rPr>
    </w:lvl>
  </w:abstractNum>
  <w:abstractNum w:abstractNumId="5" w15:restartNumberingAfterBreak="0">
    <w:nsid w:val="2D361EE7"/>
    <w:multiLevelType w:val="hybridMultilevel"/>
    <w:tmpl w:val="0900B496"/>
    <w:lvl w:ilvl="0" w:tplc="99B07160">
      <w:start w:val="1"/>
      <w:numFmt w:val="decimal"/>
      <w:lvlText w:val="%1."/>
      <w:lvlJc w:val="left"/>
      <w:pPr>
        <w:ind w:left="1068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10F57D5"/>
    <w:multiLevelType w:val="hybridMultilevel"/>
    <w:tmpl w:val="00C62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17DF9"/>
    <w:multiLevelType w:val="multilevel"/>
    <w:tmpl w:val="1544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C654D0"/>
    <w:multiLevelType w:val="multilevel"/>
    <w:tmpl w:val="3B34BA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Theme="minorHAnsi" w:hint="default"/>
      </w:rPr>
    </w:lvl>
  </w:abstractNum>
  <w:abstractNum w:abstractNumId="9" w15:restartNumberingAfterBreak="0">
    <w:nsid w:val="5C3D5CB7"/>
    <w:multiLevelType w:val="hybridMultilevel"/>
    <w:tmpl w:val="00C62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917EF"/>
    <w:multiLevelType w:val="hybridMultilevel"/>
    <w:tmpl w:val="CA4E9824"/>
    <w:lvl w:ilvl="0" w:tplc="E54E80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79C3"/>
    <w:rsid w:val="0000004E"/>
    <w:rsid w:val="000050E8"/>
    <w:rsid w:val="00005C9D"/>
    <w:rsid w:val="000111F5"/>
    <w:rsid w:val="0002220D"/>
    <w:rsid w:val="00022332"/>
    <w:rsid w:val="00030F9E"/>
    <w:rsid w:val="00031A3B"/>
    <w:rsid w:val="00032C65"/>
    <w:rsid w:val="000402D4"/>
    <w:rsid w:val="000415F5"/>
    <w:rsid w:val="000516F3"/>
    <w:rsid w:val="0005281E"/>
    <w:rsid w:val="00053DE7"/>
    <w:rsid w:val="000566CD"/>
    <w:rsid w:val="00057CE9"/>
    <w:rsid w:val="000607F8"/>
    <w:rsid w:val="00064468"/>
    <w:rsid w:val="00067CD3"/>
    <w:rsid w:val="00067F8E"/>
    <w:rsid w:val="00072028"/>
    <w:rsid w:val="00076237"/>
    <w:rsid w:val="00082410"/>
    <w:rsid w:val="000876CE"/>
    <w:rsid w:val="000879C7"/>
    <w:rsid w:val="00095C66"/>
    <w:rsid w:val="00097823"/>
    <w:rsid w:val="000A27D9"/>
    <w:rsid w:val="000A38D1"/>
    <w:rsid w:val="000A3F4C"/>
    <w:rsid w:val="000A4972"/>
    <w:rsid w:val="000C2F4C"/>
    <w:rsid w:val="000C5B59"/>
    <w:rsid w:val="000D0646"/>
    <w:rsid w:val="000D24EA"/>
    <w:rsid w:val="000D371D"/>
    <w:rsid w:val="000D68DE"/>
    <w:rsid w:val="000D6E47"/>
    <w:rsid w:val="000E4BE8"/>
    <w:rsid w:val="000E6ADF"/>
    <w:rsid w:val="000E7641"/>
    <w:rsid w:val="000F39F7"/>
    <w:rsid w:val="0010577A"/>
    <w:rsid w:val="00112541"/>
    <w:rsid w:val="00112C53"/>
    <w:rsid w:val="00113723"/>
    <w:rsid w:val="00117F1A"/>
    <w:rsid w:val="0013069D"/>
    <w:rsid w:val="00134F41"/>
    <w:rsid w:val="00144773"/>
    <w:rsid w:val="001455EE"/>
    <w:rsid w:val="00151F47"/>
    <w:rsid w:val="00154C32"/>
    <w:rsid w:val="001605F1"/>
    <w:rsid w:val="00164E4C"/>
    <w:rsid w:val="0017164B"/>
    <w:rsid w:val="00186959"/>
    <w:rsid w:val="00187B67"/>
    <w:rsid w:val="00191A79"/>
    <w:rsid w:val="00195ABF"/>
    <w:rsid w:val="001C47CF"/>
    <w:rsid w:val="001C4F3A"/>
    <w:rsid w:val="001C5152"/>
    <w:rsid w:val="001C6F8E"/>
    <w:rsid w:val="001D1FBD"/>
    <w:rsid w:val="001D7DA6"/>
    <w:rsid w:val="001E4C38"/>
    <w:rsid w:val="001F04CB"/>
    <w:rsid w:val="001F3A5B"/>
    <w:rsid w:val="001F4748"/>
    <w:rsid w:val="001F605C"/>
    <w:rsid w:val="001F7CB0"/>
    <w:rsid w:val="002232CC"/>
    <w:rsid w:val="00230F62"/>
    <w:rsid w:val="002323F3"/>
    <w:rsid w:val="00235E52"/>
    <w:rsid w:val="00236754"/>
    <w:rsid w:val="00251964"/>
    <w:rsid w:val="00270F77"/>
    <w:rsid w:val="002768A8"/>
    <w:rsid w:val="00284E95"/>
    <w:rsid w:val="002858C9"/>
    <w:rsid w:val="00287C9B"/>
    <w:rsid w:val="00290030"/>
    <w:rsid w:val="002A2DE5"/>
    <w:rsid w:val="002B4BC8"/>
    <w:rsid w:val="002B657A"/>
    <w:rsid w:val="002B6EF0"/>
    <w:rsid w:val="002C1729"/>
    <w:rsid w:val="002C4949"/>
    <w:rsid w:val="002C5C8C"/>
    <w:rsid w:val="002E0D8A"/>
    <w:rsid w:val="002F20AF"/>
    <w:rsid w:val="002F3200"/>
    <w:rsid w:val="003067CA"/>
    <w:rsid w:val="00313847"/>
    <w:rsid w:val="00313DED"/>
    <w:rsid w:val="00314854"/>
    <w:rsid w:val="00315B43"/>
    <w:rsid w:val="00316B77"/>
    <w:rsid w:val="00317F70"/>
    <w:rsid w:val="00324922"/>
    <w:rsid w:val="00332B37"/>
    <w:rsid w:val="00337ADD"/>
    <w:rsid w:val="0035597B"/>
    <w:rsid w:val="00355FD7"/>
    <w:rsid w:val="003602CB"/>
    <w:rsid w:val="00366D4B"/>
    <w:rsid w:val="00371D76"/>
    <w:rsid w:val="00372357"/>
    <w:rsid w:val="003939CE"/>
    <w:rsid w:val="003C249E"/>
    <w:rsid w:val="003D38FB"/>
    <w:rsid w:val="003D5904"/>
    <w:rsid w:val="00420D37"/>
    <w:rsid w:val="00421988"/>
    <w:rsid w:val="00422332"/>
    <w:rsid w:val="0042252B"/>
    <w:rsid w:val="0042725C"/>
    <w:rsid w:val="004364E4"/>
    <w:rsid w:val="0043674F"/>
    <w:rsid w:val="0043694D"/>
    <w:rsid w:val="00445C4C"/>
    <w:rsid w:val="00454E44"/>
    <w:rsid w:val="0046523C"/>
    <w:rsid w:val="00474F3E"/>
    <w:rsid w:val="00475D62"/>
    <w:rsid w:val="004914A5"/>
    <w:rsid w:val="00497DFE"/>
    <w:rsid w:val="004B6B3E"/>
    <w:rsid w:val="004C0984"/>
    <w:rsid w:val="004C45B0"/>
    <w:rsid w:val="004F080A"/>
    <w:rsid w:val="004F59F5"/>
    <w:rsid w:val="00504005"/>
    <w:rsid w:val="00507B97"/>
    <w:rsid w:val="0051311C"/>
    <w:rsid w:val="0052423D"/>
    <w:rsid w:val="00524C4A"/>
    <w:rsid w:val="00525AD1"/>
    <w:rsid w:val="0053225E"/>
    <w:rsid w:val="00532372"/>
    <w:rsid w:val="00532982"/>
    <w:rsid w:val="00532A44"/>
    <w:rsid w:val="0054379F"/>
    <w:rsid w:val="00543A6E"/>
    <w:rsid w:val="005469DA"/>
    <w:rsid w:val="00555B13"/>
    <w:rsid w:val="00566127"/>
    <w:rsid w:val="0057155A"/>
    <w:rsid w:val="00581476"/>
    <w:rsid w:val="00583F2F"/>
    <w:rsid w:val="00591496"/>
    <w:rsid w:val="00591F0A"/>
    <w:rsid w:val="00595980"/>
    <w:rsid w:val="00596F67"/>
    <w:rsid w:val="005A48A8"/>
    <w:rsid w:val="005A5BBC"/>
    <w:rsid w:val="005A6644"/>
    <w:rsid w:val="005B4013"/>
    <w:rsid w:val="005B68B6"/>
    <w:rsid w:val="005D784C"/>
    <w:rsid w:val="005F3370"/>
    <w:rsid w:val="005F4601"/>
    <w:rsid w:val="005F5E4B"/>
    <w:rsid w:val="005F6737"/>
    <w:rsid w:val="0060001A"/>
    <w:rsid w:val="006010CD"/>
    <w:rsid w:val="0060111E"/>
    <w:rsid w:val="00605268"/>
    <w:rsid w:val="0061249E"/>
    <w:rsid w:val="00612D6F"/>
    <w:rsid w:val="00615A3D"/>
    <w:rsid w:val="006211B4"/>
    <w:rsid w:val="00642B03"/>
    <w:rsid w:val="006435D8"/>
    <w:rsid w:val="006448BC"/>
    <w:rsid w:val="006455BD"/>
    <w:rsid w:val="00652917"/>
    <w:rsid w:val="00653BFA"/>
    <w:rsid w:val="00653FF4"/>
    <w:rsid w:val="0065571A"/>
    <w:rsid w:val="00676DDF"/>
    <w:rsid w:val="00687CF6"/>
    <w:rsid w:val="00692850"/>
    <w:rsid w:val="006A1B12"/>
    <w:rsid w:val="006A470C"/>
    <w:rsid w:val="006A50A4"/>
    <w:rsid w:val="006B0537"/>
    <w:rsid w:val="006B1685"/>
    <w:rsid w:val="006C082E"/>
    <w:rsid w:val="006C3A5C"/>
    <w:rsid w:val="006C6B04"/>
    <w:rsid w:val="006C70A9"/>
    <w:rsid w:val="006D173E"/>
    <w:rsid w:val="006D214D"/>
    <w:rsid w:val="006D4188"/>
    <w:rsid w:val="006F0427"/>
    <w:rsid w:val="00706BD4"/>
    <w:rsid w:val="007077AD"/>
    <w:rsid w:val="00711B31"/>
    <w:rsid w:val="00712363"/>
    <w:rsid w:val="007148C0"/>
    <w:rsid w:val="0071771B"/>
    <w:rsid w:val="0072077C"/>
    <w:rsid w:val="0072271C"/>
    <w:rsid w:val="00735E1A"/>
    <w:rsid w:val="007364B3"/>
    <w:rsid w:val="007378E9"/>
    <w:rsid w:val="00743FE0"/>
    <w:rsid w:val="00745711"/>
    <w:rsid w:val="0074762C"/>
    <w:rsid w:val="0076376A"/>
    <w:rsid w:val="00775A10"/>
    <w:rsid w:val="00781F4B"/>
    <w:rsid w:val="00786F47"/>
    <w:rsid w:val="007A1457"/>
    <w:rsid w:val="007A5634"/>
    <w:rsid w:val="007B022B"/>
    <w:rsid w:val="007B2F2B"/>
    <w:rsid w:val="007B5BC6"/>
    <w:rsid w:val="007B74D7"/>
    <w:rsid w:val="007C47B4"/>
    <w:rsid w:val="007C4C78"/>
    <w:rsid w:val="007C7FF4"/>
    <w:rsid w:val="007D716D"/>
    <w:rsid w:val="007E02B9"/>
    <w:rsid w:val="007E0E4A"/>
    <w:rsid w:val="007F5084"/>
    <w:rsid w:val="0080588A"/>
    <w:rsid w:val="008079DA"/>
    <w:rsid w:val="00807EB7"/>
    <w:rsid w:val="00836EA4"/>
    <w:rsid w:val="0085679A"/>
    <w:rsid w:val="008567FB"/>
    <w:rsid w:val="00856C35"/>
    <w:rsid w:val="0086240A"/>
    <w:rsid w:val="00872E25"/>
    <w:rsid w:val="008744C1"/>
    <w:rsid w:val="0088226B"/>
    <w:rsid w:val="008916F5"/>
    <w:rsid w:val="00891AF6"/>
    <w:rsid w:val="0089225F"/>
    <w:rsid w:val="008B15DC"/>
    <w:rsid w:val="008C3354"/>
    <w:rsid w:val="008D143B"/>
    <w:rsid w:val="008D4241"/>
    <w:rsid w:val="008D6E81"/>
    <w:rsid w:val="008F4710"/>
    <w:rsid w:val="00901ECA"/>
    <w:rsid w:val="009048FF"/>
    <w:rsid w:val="0092083F"/>
    <w:rsid w:val="00920EBA"/>
    <w:rsid w:val="00930632"/>
    <w:rsid w:val="0093190B"/>
    <w:rsid w:val="009319E2"/>
    <w:rsid w:val="009341A9"/>
    <w:rsid w:val="00934F59"/>
    <w:rsid w:val="00941897"/>
    <w:rsid w:val="00951B07"/>
    <w:rsid w:val="0096028A"/>
    <w:rsid w:val="00961A44"/>
    <w:rsid w:val="00962489"/>
    <w:rsid w:val="00970732"/>
    <w:rsid w:val="00977E07"/>
    <w:rsid w:val="00982492"/>
    <w:rsid w:val="00985994"/>
    <w:rsid w:val="00990A98"/>
    <w:rsid w:val="009A058C"/>
    <w:rsid w:val="009B2385"/>
    <w:rsid w:val="009B7C33"/>
    <w:rsid w:val="009C0B5B"/>
    <w:rsid w:val="009C4F66"/>
    <w:rsid w:val="009D2E2D"/>
    <w:rsid w:val="009E07B0"/>
    <w:rsid w:val="009E7E35"/>
    <w:rsid w:val="009F3B52"/>
    <w:rsid w:val="009F6A71"/>
    <w:rsid w:val="00A025C4"/>
    <w:rsid w:val="00A03702"/>
    <w:rsid w:val="00A11822"/>
    <w:rsid w:val="00A1774F"/>
    <w:rsid w:val="00A34C48"/>
    <w:rsid w:val="00A4038F"/>
    <w:rsid w:val="00A45ADD"/>
    <w:rsid w:val="00A46B73"/>
    <w:rsid w:val="00A560D6"/>
    <w:rsid w:val="00A648A9"/>
    <w:rsid w:val="00A66B50"/>
    <w:rsid w:val="00A7316E"/>
    <w:rsid w:val="00A732A6"/>
    <w:rsid w:val="00A73703"/>
    <w:rsid w:val="00AA157C"/>
    <w:rsid w:val="00AA15A9"/>
    <w:rsid w:val="00AA33D9"/>
    <w:rsid w:val="00AA7BEC"/>
    <w:rsid w:val="00AB512D"/>
    <w:rsid w:val="00AC14A2"/>
    <w:rsid w:val="00AC7FD6"/>
    <w:rsid w:val="00AD6E72"/>
    <w:rsid w:val="00AF3EF1"/>
    <w:rsid w:val="00B06720"/>
    <w:rsid w:val="00B22DB5"/>
    <w:rsid w:val="00B307B5"/>
    <w:rsid w:val="00B36CC9"/>
    <w:rsid w:val="00B379C3"/>
    <w:rsid w:val="00B56901"/>
    <w:rsid w:val="00B619E3"/>
    <w:rsid w:val="00B66954"/>
    <w:rsid w:val="00B82260"/>
    <w:rsid w:val="00B8692B"/>
    <w:rsid w:val="00BA1541"/>
    <w:rsid w:val="00BA2B71"/>
    <w:rsid w:val="00BA4DA9"/>
    <w:rsid w:val="00BA5678"/>
    <w:rsid w:val="00BA7093"/>
    <w:rsid w:val="00BB1157"/>
    <w:rsid w:val="00BC592F"/>
    <w:rsid w:val="00BD3FCD"/>
    <w:rsid w:val="00BF2F23"/>
    <w:rsid w:val="00C00B44"/>
    <w:rsid w:val="00C02926"/>
    <w:rsid w:val="00C03E43"/>
    <w:rsid w:val="00C062C2"/>
    <w:rsid w:val="00C07D25"/>
    <w:rsid w:val="00C13300"/>
    <w:rsid w:val="00C14D44"/>
    <w:rsid w:val="00C1674A"/>
    <w:rsid w:val="00C25270"/>
    <w:rsid w:val="00C2786D"/>
    <w:rsid w:val="00C27AC0"/>
    <w:rsid w:val="00C32773"/>
    <w:rsid w:val="00C33FDD"/>
    <w:rsid w:val="00C41F6C"/>
    <w:rsid w:val="00C63FE9"/>
    <w:rsid w:val="00C704E1"/>
    <w:rsid w:val="00C70F7F"/>
    <w:rsid w:val="00C737A1"/>
    <w:rsid w:val="00C74252"/>
    <w:rsid w:val="00C81D63"/>
    <w:rsid w:val="00C9456E"/>
    <w:rsid w:val="00C96B68"/>
    <w:rsid w:val="00C97285"/>
    <w:rsid w:val="00C974F0"/>
    <w:rsid w:val="00CA2283"/>
    <w:rsid w:val="00CC09A3"/>
    <w:rsid w:val="00CC688C"/>
    <w:rsid w:val="00CD1994"/>
    <w:rsid w:val="00CE55CE"/>
    <w:rsid w:val="00CE5B49"/>
    <w:rsid w:val="00CE62AA"/>
    <w:rsid w:val="00CF387B"/>
    <w:rsid w:val="00D208FD"/>
    <w:rsid w:val="00D25C95"/>
    <w:rsid w:val="00D26D25"/>
    <w:rsid w:val="00D434A0"/>
    <w:rsid w:val="00D55438"/>
    <w:rsid w:val="00D70A50"/>
    <w:rsid w:val="00D70C7A"/>
    <w:rsid w:val="00D778C0"/>
    <w:rsid w:val="00D8557D"/>
    <w:rsid w:val="00DA047F"/>
    <w:rsid w:val="00DA26B3"/>
    <w:rsid w:val="00DA3139"/>
    <w:rsid w:val="00DA4494"/>
    <w:rsid w:val="00DB09CA"/>
    <w:rsid w:val="00DB446F"/>
    <w:rsid w:val="00DB78CA"/>
    <w:rsid w:val="00DC0A30"/>
    <w:rsid w:val="00DC1133"/>
    <w:rsid w:val="00DD28CB"/>
    <w:rsid w:val="00DD4463"/>
    <w:rsid w:val="00DE28BF"/>
    <w:rsid w:val="00DF0727"/>
    <w:rsid w:val="00DF42AB"/>
    <w:rsid w:val="00DF6754"/>
    <w:rsid w:val="00E021E9"/>
    <w:rsid w:val="00E03700"/>
    <w:rsid w:val="00E24099"/>
    <w:rsid w:val="00E33173"/>
    <w:rsid w:val="00E41F53"/>
    <w:rsid w:val="00E504D5"/>
    <w:rsid w:val="00E664EF"/>
    <w:rsid w:val="00E70ECF"/>
    <w:rsid w:val="00E87C33"/>
    <w:rsid w:val="00E927B7"/>
    <w:rsid w:val="00E93E3B"/>
    <w:rsid w:val="00E979CE"/>
    <w:rsid w:val="00EC1CB9"/>
    <w:rsid w:val="00EC2646"/>
    <w:rsid w:val="00EC5699"/>
    <w:rsid w:val="00ED2D3F"/>
    <w:rsid w:val="00ED3817"/>
    <w:rsid w:val="00ED60EE"/>
    <w:rsid w:val="00ED6F36"/>
    <w:rsid w:val="00EE33B2"/>
    <w:rsid w:val="00EE69F3"/>
    <w:rsid w:val="00EF0801"/>
    <w:rsid w:val="00EF4F25"/>
    <w:rsid w:val="00F03708"/>
    <w:rsid w:val="00F07650"/>
    <w:rsid w:val="00F12930"/>
    <w:rsid w:val="00F1678F"/>
    <w:rsid w:val="00F2246A"/>
    <w:rsid w:val="00F2569E"/>
    <w:rsid w:val="00F2664B"/>
    <w:rsid w:val="00F27BF5"/>
    <w:rsid w:val="00F3208D"/>
    <w:rsid w:val="00F3350E"/>
    <w:rsid w:val="00F372A2"/>
    <w:rsid w:val="00F37FF1"/>
    <w:rsid w:val="00F460FA"/>
    <w:rsid w:val="00F50203"/>
    <w:rsid w:val="00F508B3"/>
    <w:rsid w:val="00F602B9"/>
    <w:rsid w:val="00F625FC"/>
    <w:rsid w:val="00F70404"/>
    <w:rsid w:val="00F7191D"/>
    <w:rsid w:val="00F84777"/>
    <w:rsid w:val="00F84F85"/>
    <w:rsid w:val="00F91D39"/>
    <w:rsid w:val="00F95197"/>
    <w:rsid w:val="00FB0198"/>
    <w:rsid w:val="00FB5201"/>
    <w:rsid w:val="00FC12E9"/>
    <w:rsid w:val="00FC663C"/>
    <w:rsid w:val="00FE0480"/>
    <w:rsid w:val="00FF3753"/>
    <w:rsid w:val="00FF3965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A5816"/>
  <w15:docId w15:val="{2AB06637-229D-491D-A2F8-E2B09A9B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9C3"/>
  </w:style>
  <w:style w:type="paragraph" w:styleId="3">
    <w:name w:val="heading 3"/>
    <w:basedOn w:val="a"/>
    <w:next w:val="a"/>
    <w:link w:val="30"/>
    <w:qFormat/>
    <w:rsid w:val="004F59F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4EF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316B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4"/>
    <w:rsid w:val="00316B77"/>
    <w:pPr>
      <w:shd w:val="clear" w:color="auto" w:fill="FFFFFF"/>
      <w:spacing w:after="240" w:line="278" w:lineRule="exact"/>
      <w:ind w:hanging="360"/>
      <w:jc w:val="center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0528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87B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F59F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C96B68"/>
    <w:pPr>
      <w:widowControl w:val="0"/>
      <w:autoSpaceDE w:val="0"/>
      <w:autoSpaceDN w:val="0"/>
      <w:adjustRightInd w:val="0"/>
      <w:spacing w:after="0" w:line="228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C9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5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5C9D"/>
    <w:rPr>
      <w:rFonts w:ascii="Segoe UI" w:hAnsi="Segoe UI" w:cs="Segoe UI"/>
      <w:sz w:val="18"/>
      <w:szCs w:val="18"/>
    </w:rPr>
  </w:style>
  <w:style w:type="character" w:styleId="a9">
    <w:name w:val="Strong"/>
    <w:uiPriority w:val="22"/>
    <w:qFormat/>
    <w:rsid w:val="00B067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18</Pages>
  <Words>4105</Words>
  <Characters>23405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Стукалова</dc:creator>
  <cp:lastModifiedBy>Людмила Стукалова</cp:lastModifiedBy>
  <cp:revision>206</cp:revision>
  <cp:lastPrinted>2020-12-22T10:59:00Z</cp:lastPrinted>
  <dcterms:created xsi:type="dcterms:W3CDTF">2018-12-18T04:52:00Z</dcterms:created>
  <dcterms:modified xsi:type="dcterms:W3CDTF">2021-02-01T10:25:00Z</dcterms:modified>
</cp:coreProperties>
</file>