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133998">
        <w:rPr>
          <w:rFonts w:ascii="Times New Roman" w:hAnsi="Times New Roman" w:cs="Times New Roman"/>
          <w:sz w:val="24"/>
          <w:szCs w:val="24"/>
        </w:rPr>
        <w:t>22.08</w:t>
      </w:r>
      <w:r w:rsidR="008821DB">
        <w:rPr>
          <w:rFonts w:ascii="Times New Roman" w:hAnsi="Times New Roman" w:cs="Times New Roman"/>
          <w:sz w:val="24"/>
          <w:szCs w:val="24"/>
        </w:rPr>
        <w:t>.</w:t>
      </w:r>
      <w:r w:rsidR="003A0F44">
        <w:rPr>
          <w:rFonts w:ascii="Times New Roman" w:hAnsi="Times New Roman" w:cs="Times New Roman"/>
          <w:sz w:val="24"/>
          <w:szCs w:val="24"/>
        </w:rPr>
        <w:t>2013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="006E3D6A">
        <w:rPr>
          <w:rFonts w:ascii="Times New Roman" w:hAnsi="Times New Roman" w:cs="Times New Roman"/>
          <w:sz w:val="24"/>
          <w:szCs w:val="24"/>
        </w:rPr>
        <w:t xml:space="preserve"> </w:t>
      </w:r>
      <w:r w:rsidR="007B3FFA">
        <w:rPr>
          <w:rFonts w:ascii="Times New Roman" w:hAnsi="Times New Roman" w:cs="Times New Roman"/>
          <w:sz w:val="24"/>
          <w:szCs w:val="24"/>
        </w:rPr>
        <w:t>1</w:t>
      </w:r>
      <w:r w:rsidR="00133998">
        <w:rPr>
          <w:rFonts w:ascii="Times New Roman" w:hAnsi="Times New Roman" w:cs="Times New Roman"/>
          <w:sz w:val="24"/>
          <w:szCs w:val="24"/>
        </w:rPr>
        <w:t>5</w:t>
      </w:r>
      <w:r w:rsidR="006E3D6A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3A0F44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</w:t>
      </w:r>
      <w:r w:rsidR="00164065">
        <w:rPr>
          <w:rFonts w:ascii="Times New Roman" w:hAnsi="Times New Roman" w:cs="Times New Roman"/>
          <w:sz w:val="24"/>
          <w:szCs w:val="24"/>
        </w:rPr>
        <w:t xml:space="preserve">По итогам рассмотрения Комиссией по </w:t>
      </w:r>
      <w:r w:rsidR="00133998">
        <w:rPr>
          <w:rFonts w:ascii="Times New Roman" w:hAnsi="Times New Roman" w:cs="Times New Roman"/>
          <w:sz w:val="24"/>
          <w:szCs w:val="24"/>
        </w:rPr>
        <w:t xml:space="preserve">тринадцати </w:t>
      </w:r>
      <w:r w:rsidR="00164065">
        <w:rPr>
          <w:rFonts w:ascii="Times New Roman" w:hAnsi="Times New Roman" w:cs="Times New Roman"/>
          <w:sz w:val="24"/>
          <w:szCs w:val="24"/>
        </w:rPr>
        <w:t>материал</w:t>
      </w:r>
      <w:r w:rsidR="007B3FFA">
        <w:rPr>
          <w:rFonts w:ascii="Times New Roman" w:hAnsi="Times New Roman" w:cs="Times New Roman"/>
          <w:sz w:val="24"/>
          <w:szCs w:val="24"/>
        </w:rPr>
        <w:t>ам</w:t>
      </w:r>
      <w:r w:rsidR="003A0F44">
        <w:rPr>
          <w:rFonts w:ascii="Times New Roman" w:hAnsi="Times New Roman" w:cs="Times New Roman"/>
          <w:sz w:val="24"/>
          <w:szCs w:val="24"/>
        </w:rPr>
        <w:t xml:space="preserve"> был</w:t>
      </w:r>
      <w:r w:rsidR="002B5C1C">
        <w:rPr>
          <w:rFonts w:ascii="Times New Roman" w:hAnsi="Times New Roman" w:cs="Times New Roman"/>
          <w:sz w:val="24"/>
          <w:szCs w:val="24"/>
        </w:rPr>
        <w:t>о</w:t>
      </w:r>
      <w:r w:rsidR="003A0F44"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="002B5C1C">
        <w:rPr>
          <w:rFonts w:ascii="Times New Roman" w:hAnsi="Times New Roman" w:cs="Times New Roman"/>
          <w:sz w:val="24"/>
          <w:szCs w:val="24"/>
        </w:rPr>
        <w:t>о</w:t>
      </w:r>
      <w:r w:rsidR="003A0F44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2B5C1C">
        <w:rPr>
          <w:rFonts w:ascii="Times New Roman" w:hAnsi="Times New Roman" w:cs="Times New Roman"/>
          <w:sz w:val="24"/>
          <w:szCs w:val="24"/>
        </w:rPr>
        <w:t>е</w:t>
      </w:r>
      <w:r w:rsidR="003A0F44">
        <w:rPr>
          <w:rFonts w:ascii="Times New Roman" w:hAnsi="Times New Roman" w:cs="Times New Roman"/>
          <w:sz w:val="24"/>
          <w:szCs w:val="24"/>
        </w:rPr>
        <w:t xml:space="preserve">, в </w:t>
      </w:r>
      <w:r w:rsidR="00133998">
        <w:rPr>
          <w:rFonts w:ascii="Times New Roman" w:hAnsi="Times New Roman" w:cs="Times New Roman"/>
          <w:sz w:val="24"/>
          <w:szCs w:val="24"/>
        </w:rPr>
        <w:t>двух</w:t>
      </w:r>
      <w:r w:rsidR="008821DB">
        <w:rPr>
          <w:rFonts w:ascii="Times New Roman" w:hAnsi="Times New Roman" w:cs="Times New Roman"/>
          <w:sz w:val="24"/>
          <w:szCs w:val="24"/>
        </w:rPr>
        <w:t xml:space="preserve"> </w:t>
      </w:r>
      <w:r w:rsidR="003A0F44">
        <w:rPr>
          <w:rFonts w:ascii="Times New Roman" w:hAnsi="Times New Roman" w:cs="Times New Roman"/>
          <w:sz w:val="24"/>
          <w:szCs w:val="24"/>
        </w:rPr>
        <w:t>случа</w:t>
      </w:r>
      <w:r w:rsidR="002B5C1C">
        <w:rPr>
          <w:rFonts w:ascii="Times New Roman" w:hAnsi="Times New Roman" w:cs="Times New Roman"/>
          <w:sz w:val="24"/>
          <w:szCs w:val="24"/>
        </w:rPr>
        <w:t>ях</w:t>
      </w:r>
      <w:r w:rsidR="003A0F44">
        <w:rPr>
          <w:rFonts w:ascii="Times New Roman" w:hAnsi="Times New Roman" w:cs="Times New Roman"/>
          <w:sz w:val="24"/>
          <w:szCs w:val="24"/>
        </w:rPr>
        <w:t xml:space="preserve"> назначен административный штраф</w:t>
      </w:r>
      <w:r w:rsidR="00133998">
        <w:rPr>
          <w:rFonts w:ascii="Times New Roman" w:hAnsi="Times New Roman" w:cs="Times New Roman"/>
          <w:sz w:val="24"/>
          <w:szCs w:val="24"/>
        </w:rPr>
        <w:t>, два материала об административных правонарушениях прекращены за отсутствием состава административного правонарушения</w:t>
      </w:r>
      <w:r w:rsidR="003A0F44">
        <w:rPr>
          <w:rFonts w:ascii="Times New Roman" w:hAnsi="Times New Roman" w:cs="Times New Roman"/>
          <w:sz w:val="24"/>
          <w:szCs w:val="24"/>
        </w:rPr>
        <w:t>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«Нарушение покоя граждан в ночное время» - </w:t>
      </w:r>
      <w:r w:rsidR="00CE451B">
        <w:rPr>
          <w:rFonts w:ascii="Times New Roman" w:hAnsi="Times New Roman" w:cs="Times New Roman"/>
          <w:sz w:val="24"/>
          <w:szCs w:val="24"/>
        </w:rPr>
        <w:t>6</w:t>
      </w:r>
      <w:r w:rsidR="006E3D6A">
        <w:rPr>
          <w:rFonts w:ascii="Times New Roman" w:hAnsi="Times New Roman" w:cs="Times New Roman"/>
          <w:sz w:val="24"/>
          <w:szCs w:val="24"/>
        </w:rPr>
        <w:t xml:space="preserve"> </w:t>
      </w:r>
      <w:r w:rsidRPr="00A329BA">
        <w:rPr>
          <w:rFonts w:ascii="Times New Roman" w:hAnsi="Times New Roman" w:cs="Times New Roman"/>
          <w:sz w:val="24"/>
          <w:szCs w:val="24"/>
        </w:rPr>
        <w:t>административны</w:t>
      </w:r>
      <w:r w:rsidR="008821DB">
        <w:rPr>
          <w:rFonts w:ascii="Times New Roman" w:hAnsi="Times New Roman" w:cs="Times New Roman"/>
          <w:sz w:val="24"/>
          <w:szCs w:val="24"/>
        </w:rPr>
        <w:t>х</w:t>
      </w:r>
      <w:r w:rsidR="00164065">
        <w:rPr>
          <w:rFonts w:ascii="Times New Roman" w:hAnsi="Times New Roman" w:cs="Times New Roman"/>
          <w:sz w:val="24"/>
          <w:szCs w:val="24"/>
        </w:rPr>
        <w:t xml:space="preserve"> </w:t>
      </w:r>
      <w:r w:rsidRPr="00A329BA">
        <w:rPr>
          <w:rFonts w:ascii="Times New Roman" w:hAnsi="Times New Roman" w:cs="Times New Roman"/>
          <w:sz w:val="24"/>
          <w:szCs w:val="24"/>
        </w:rPr>
        <w:t>протокол</w:t>
      </w:r>
      <w:r w:rsidR="00CE451B">
        <w:rPr>
          <w:rFonts w:ascii="Times New Roman" w:hAnsi="Times New Roman" w:cs="Times New Roman"/>
          <w:sz w:val="24"/>
          <w:szCs w:val="24"/>
        </w:rPr>
        <w:t>ов</w:t>
      </w:r>
      <w:r w:rsidR="003A0F44">
        <w:rPr>
          <w:rFonts w:ascii="Times New Roman" w:hAnsi="Times New Roman" w:cs="Times New Roman"/>
          <w:sz w:val="24"/>
          <w:szCs w:val="24"/>
        </w:rPr>
        <w:t>;</w:t>
      </w:r>
    </w:p>
    <w:p w:rsidR="00133998" w:rsidRDefault="00133998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16 «</w:t>
      </w:r>
      <w:r w:rsidRPr="00133998">
        <w:rPr>
          <w:rFonts w:ascii="Times New Roman" w:hAnsi="Times New Roman" w:cs="Times New Roman"/>
          <w:sz w:val="24"/>
          <w:szCs w:val="24"/>
        </w:rPr>
        <w:t>Нарушение правил пользования библиотеками, учрежденными органами государственной власти автономного округа, органами местного самоуправления муниципальных образований автономного округа</w:t>
      </w:r>
      <w:r>
        <w:rPr>
          <w:rFonts w:ascii="Times New Roman" w:hAnsi="Times New Roman" w:cs="Times New Roman"/>
          <w:sz w:val="24"/>
          <w:szCs w:val="24"/>
        </w:rPr>
        <w:t>» - 1 материал;</w:t>
      </w:r>
    </w:p>
    <w:p w:rsidR="003A0F44" w:rsidRDefault="003A0F44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</w:t>
      </w:r>
      <w:r w:rsidR="00B04919">
        <w:rPr>
          <w:rFonts w:ascii="Times New Roman" w:hAnsi="Times New Roman" w:cs="Times New Roman"/>
          <w:sz w:val="24"/>
          <w:szCs w:val="24"/>
        </w:rPr>
        <w:t>2</w:t>
      </w:r>
      <w:r w:rsidR="007B3FFA">
        <w:rPr>
          <w:rFonts w:ascii="Times New Roman" w:hAnsi="Times New Roman" w:cs="Times New Roman"/>
          <w:sz w:val="24"/>
          <w:szCs w:val="24"/>
        </w:rPr>
        <w:t>9 ч.1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B3FFA" w:rsidRPr="007B3FFA">
        <w:rPr>
          <w:rFonts w:ascii="Times New Roman" w:hAnsi="Times New Roman" w:cs="Times New Roman"/>
          <w:sz w:val="24"/>
          <w:szCs w:val="24"/>
        </w:rPr>
        <w:t xml:space="preserve">Нарушение установленных нормативными правовыми актами </w:t>
      </w:r>
      <w:proofErr w:type="gramStart"/>
      <w:r w:rsidR="007B3FFA" w:rsidRPr="007B3FFA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="007B3FFA" w:rsidRPr="007B3FFA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133998">
        <w:rPr>
          <w:rFonts w:ascii="Times New Roman" w:hAnsi="Times New Roman" w:cs="Times New Roman"/>
          <w:sz w:val="24"/>
          <w:szCs w:val="24"/>
        </w:rPr>
        <w:t>6</w:t>
      </w:r>
      <w:r w:rsidR="007B3FFA">
        <w:rPr>
          <w:rFonts w:ascii="Times New Roman" w:hAnsi="Times New Roman" w:cs="Times New Roman"/>
          <w:sz w:val="24"/>
          <w:szCs w:val="24"/>
        </w:rPr>
        <w:t xml:space="preserve"> </w:t>
      </w:r>
      <w:r w:rsidR="006E3D6A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5C1C" w:rsidRDefault="002B5C1C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30 «</w:t>
      </w:r>
      <w:r w:rsidRPr="002B5C1C">
        <w:rPr>
          <w:rFonts w:ascii="Times New Roman" w:hAnsi="Times New Roman" w:cs="Times New Roman"/>
          <w:sz w:val="24"/>
          <w:szCs w:val="24"/>
        </w:rPr>
        <w:t>Нарушение правил благоустройства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CE45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7B3FF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D6A" w:rsidRDefault="006E3D6A" w:rsidP="006E3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133998">
        <w:rPr>
          <w:rFonts w:ascii="Times New Roman" w:hAnsi="Times New Roman" w:cs="Times New Roman"/>
          <w:sz w:val="24"/>
          <w:szCs w:val="24"/>
        </w:rPr>
        <w:t>650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998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3E6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4065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C1C"/>
    <w:rsid w:val="002B5EFD"/>
    <w:rsid w:val="002B6B4E"/>
    <w:rsid w:val="002B6F02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0F44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4849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3D6A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26E5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3FFA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1DB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2D82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4919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C7F2D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51B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CC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4D6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4E62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40</cp:revision>
  <cp:lastPrinted>2013-03-22T06:59:00Z</cp:lastPrinted>
  <dcterms:created xsi:type="dcterms:W3CDTF">2012-04-12T10:58:00Z</dcterms:created>
  <dcterms:modified xsi:type="dcterms:W3CDTF">2013-08-23T06:41:00Z</dcterms:modified>
</cp:coreProperties>
</file>