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EB8" w:rsidRDefault="00064EB8" w:rsidP="00064EB8">
      <w:pPr>
        <w:pStyle w:val="a3"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КОНТРОЛЬНО - СЧЕТНАЯ ПАЛАТА ГОРОДА ЮГОРСКА</w:t>
      </w:r>
    </w:p>
    <w:p w:rsidR="00064EB8" w:rsidRDefault="00064EB8" w:rsidP="00064EB8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064EB8" w:rsidRDefault="00064EB8" w:rsidP="00064EB8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628260 Российская Федерация, Тюменская область,</w:t>
      </w:r>
    </w:p>
    <w:p w:rsidR="00064EB8" w:rsidRDefault="00064EB8" w:rsidP="00064EB8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Ханты-Мансийский автономный округ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           телефакс: (34675) 5-00-83</w:t>
      </w:r>
    </w:p>
    <w:p w:rsidR="00064EB8" w:rsidRDefault="00064EB8" w:rsidP="00064EB8">
      <w:pPr>
        <w:spacing w:after="0" w:line="240" w:lineRule="auto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 г. </w:t>
      </w:r>
      <w:proofErr w:type="spellStart"/>
      <w:r>
        <w:rPr>
          <w:rFonts w:ascii="PT Astra Serif" w:hAnsi="PT Astra Serif" w:cs="Times New Roman"/>
        </w:rPr>
        <w:t>Югорск</w:t>
      </w:r>
      <w:proofErr w:type="spellEnd"/>
      <w:r>
        <w:rPr>
          <w:rFonts w:ascii="PT Astra Serif" w:hAnsi="PT Astra Serif" w:cs="Times New Roman"/>
        </w:rPr>
        <w:t xml:space="preserve">  ул. 40 лет Победы, 11                             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           телефон:  (34675)  5-00-83</w:t>
      </w:r>
    </w:p>
    <w:p w:rsidR="00064EB8" w:rsidRDefault="00064EB8" w:rsidP="00064EB8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</w:rPr>
        <w:t>_________________________________________________________________________________________</w:t>
      </w:r>
      <w:r>
        <w:rPr>
          <w:rFonts w:ascii="PT Astra Serif" w:hAnsi="PT Astra Serif" w:cs="Times New Roman"/>
          <w:sz w:val="24"/>
          <w:szCs w:val="24"/>
        </w:rPr>
        <w:t xml:space="preserve">         </w:t>
      </w:r>
    </w:p>
    <w:p w:rsidR="00064EB8" w:rsidRDefault="00064EB8" w:rsidP="00064EB8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064EB8" w:rsidRDefault="00064EB8" w:rsidP="00064EB8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064EB8" w:rsidRDefault="00064EB8" w:rsidP="00064EB8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31.10.2018 № 3010 </w:t>
      </w:r>
    </w:p>
    <w:p w:rsidR="00064EB8" w:rsidRDefault="00064EB8" w:rsidP="00064EB8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«</w:t>
      </w:r>
      <w:r w:rsidR="00985559">
        <w:rPr>
          <w:rFonts w:ascii="PT Astra Serif" w:hAnsi="PT Astra Serif" w:cs="Times New Roman"/>
          <w:sz w:val="24"/>
          <w:szCs w:val="24"/>
        </w:rPr>
        <w:t xml:space="preserve">О муниципальной программе города </w:t>
      </w:r>
      <w:proofErr w:type="spellStart"/>
      <w:r w:rsidR="00985559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985559">
        <w:rPr>
          <w:rFonts w:ascii="PT Astra Serif" w:hAnsi="PT Astra Serif" w:cs="Times New Roman"/>
          <w:sz w:val="24"/>
          <w:szCs w:val="24"/>
        </w:rPr>
        <w:t xml:space="preserve"> «</w:t>
      </w:r>
      <w:r>
        <w:rPr>
          <w:rFonts w:ascii="PT Astra Serif" w:hAnsi="PT Astra Serif" w:cs="Times New Roman"/>
          <w:sz w:val="24"/>
          <w:szCs w:val="24"/>
        </w:rPr>
        <w:t xml:space="preserve">Развитие физической культуры и спорта» </w:t>
      </w:r>
    </w:p>
    <w:p w:rsidR="00064EB8" w:rsidRDefault="00064EB8" w:rsidP="00064EB8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</w:t>
      </w:r>
    </w:p>
    <w:p w:rsidR="00351E28" w:rsidRDefault="00064EB8" w:rsidP="00F2674E">
      <w:pPr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№ </w:t>
      </w:r>
      <w:r w:rsidR="00E429E4">
        <w:rPr>
          <w:rFonts w:ascii="PT Astra Serif" w:hAnsi="PT Astra Serif" w:cs="Times New Roman"/>
          <w:sz w:val="24"/>
          <w:szCs w:val="24"/>
        </w:rPr>
        <w:t>6</w:t>
      </w:r>
      <w:r w:rsidR="00985559">
        <w:rPr>
          <w:rFonts w:ascii="PT Astra Serif" w:hAnsi="PT Astra Serif" w:cs="Times New Roman"/>
          <w:sz w:val="24"/>
          <w:szCs w:val="24"/>
        </w:rPr>
        <w:t>8</w:t>
      </w: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985559">
        <w:rPr>
          <w:rFonts w:ascii="PT Astra Serif" w:hAnsi="PT Astra Serif" w:cs="Times New Roman"/>
          <w:sz w:val="24"/>
          <w:szCs w:val="24"/>
        </w:rPr>
        <w:t xml:space="preserve">        </w:t>
      </w:r>
      <w:r>
        <w:rPr>
          <w:rFonts w:ascii="PT Astra Serif" w:hAnsi="PT Astra Serif" w:cs="Times New Roman"/>
          <w:sz w:val="24"/>
          <w:szCs w:val="24"/>
        </w:rPr>
        <w:t xml:space="preserve">  от   </w:t>
      </w:r>
      <w:r w:rsidR="00E429E4">
        <w:rPr>
          <w:rFonts w:ascii="PT Astra Serif" w:hAnsi="PT Astra Serif" w:cs="Times New Roman"/>
          <w:sz w:val="24"/>
          <w:szCs w:val="24"/>
        </w:rPr>
        <w:t>12 ноября</w:t>
      </w:r>
      <w:r>
        <w:rPr>
          <w:rFonts w:ascii="PT Astra Serif" w:hAnsi="PT Astra Serif" w:cs="Times New Roman"/>
          <w:sz w:val="24"/>
          <w:szCs w:val="24"/>
        </w:rPr>
        <w:t xml:space="preserve"> 202</w:t>
      </w:r>
      <w:r w:rsidR="00985559">
        <w:rPr>
          <w:rFonts w:ascii="PT Astra Serif" w:hAnsi="PT Astra Serif" w:cs="Times New Roman"/>
          <w:sz w:val="24"/>
          <w:szCs w:val="24"/>
        </w:rPr>
        <w:t>2</w:t>
      </w:r>
      <w:r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064EB8" w:rsidRDefault="00064EB8" w:rsidP="0073143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31.10.2018 № 3010 «</w:t>
      </w:r>
      <w:r w:rsidR="00985559">
        <w:rPr>
          <w:rFonts w:ascii="PT Astra Serif" w:hAnsi="PT Astra Serif" w:cs="Times New Roman"/>
          <w:sz w:val="24"/>
          <w:szCs w:val="24"/>
        </w:rPr>
        <w:t xml:space="preserve">О муниципальной программе города </w:t>
      </w:r>
      <w:proofErr w:type="spellStart"/>
      <w:r w:rsidR="00985559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985559">
        <w:rPr>
          <w:rFonts w:ascii="PT Astra Serif" w:hAnsi="PT Astra Serif" w:cs="Times New Roman"/>
          <w:sz w:val="24"/>
          <w:szCs w:val="24"/>
        </w:rPr>
        <w:t xml:space="preserve"> «</w:t>
      </w:r>
      <w:r>
        <w:rPr>
          <w:rFonts w:ascii="PT Astra Serif" w:hAnsi="PT Astra Serif" w:cs="Times New Roman"/>
          <w:sz w:val="24"/>
          <w:szCs w:val="24"/>
        </w:rPr>
        <w:t xml:space="preserve">Развитие физической культуры и спорта» (далее по тексту - Проект постановления). </w:t>
      </w:r>
    </w:p>
    <w:p w:rsidR="00064EB8" w:rsidRDefault="00064EB8" w:rsidP="00731437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064EB8" w:rsidRDefault="00064EB8" w:rsidP="00731437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от 31.10.2018 № 3010» с приложениями;</w:t>
      </w:r>
    </w:p>
    <w:p w:rsidR="00F2674E" w:rsidRDefault="00064EB8" w:rsidP="00731437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</w:t>
      </w:r>
      <w:r w:rsidR="00E429E4">
        <w:rPr>
          <w:rFonts w:ascii="PT Astra Serif" w:hAnsi="PT Astra Serif" w:cs="Times New Roman"/>
          <w:sz w:val="24"/>
          <w:szCs w:val="24"/>
        </w:rPr>
        <w:t>11</w:t>
      </w:r>
      <w:r>
        <w:rPr>
          <w:rFonts w:ascii="PT Astra Serif" w:hAnsi="PT Astra Serif" w:cs="Times New Roman"/>
          <w:sz w:val="24"/>
          <w:szCs w:val="24"/>
        </w:rPr>
        <w:t>.</w:t>
      </w:r>
      <w:r w:rsidR="00E429E4">
        <w:rPr>
          <w:rFonts w:ascii="PT Astra Serif" w:hAnsi="PT Astra Serif" w:cs="Times New Roman"/>
          <w:sz w:val="24"/>
          <w:szCs w:val="24"/>
        </w:rPr>
        <w:t>11</w:t>
      </w:r>
      <w:r>
        <w:rPr>
          <w:rFonts w:ascii="PT Astra Serif" w:hAnsi="PT Astra Serif" w:cs="Times New Roman"/>
          <w:sz w:val="24"/>
          <w:szCs w:val="24"/>
        </w:rPr>
        <w:t>.202</w:t>
      </w:r>
      <w:r w:rsidR="00985559">
        <w:rPr>
          <w:rFonts w:ascii="PT Astra Serif" w:hAnsi="PT Astra Serif" w:cs="Times New Roman"/>
          <w:sz w:val="24"/>
          <w:szCs w:val="24"/>
        </w:rPr>
        <w:t>2</w:t>
      </w:r>
      <w:r>
        <w:rPr>
          <w:rFonts w:ascii="PT Astra Serif" w:hAnsi="PT Astra Serif" w:cs="Times New Roman"/>
          <w:sz w:val="24"/>
          <w:szCs w:val="24"/>
        </w:rPr>
        <w:t xml:space="preserve"> № </w:t>
      </w:r>
      <w:r w:rsidR="00E429E4">
        <w:rPr>
          <w:rFonts w:ascii="PT Astra Serif" w:hAnsi="PT Astra Serif" w:cs="Times New Roman"/>
          <w:sz w:val="24"/>
          <w:szCs w:val="24"/>
        </w:rPr>
        <w:t>311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 о  проведенных правовой и  антикоррупционной экспертизах </w:t>
      </w:r>
      <w:r w:rsidR="00E429E4">
        <w:rPr>
          <w:rFonts w:ascii="PT Astra Serif" w:hAnsi="PT Astra Serif" w:cs="Times New Roman"/>
          <w:sz w:val="24"/>
          <w:szCs w:val="24"/>
        </w:rPr>
        <w:t xml:space="preserve">(об отсутствии </w:t>
      </w:r>
      <w:proofErr w:type="spellStart"/>
      <w:r w:rsidR="00E429E4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="00E429E4">
        <w:rPr>
          <w:rFonts w:ascii="PT Astra Serif" w:hAnsi="PT Astra Serif" w:cs="Times New Roman"/>
          <w:sz w:val="24"/>
          <w:szCs w:val="24"/>
        </w:rPr>
        <w:t xml:space="preserve"> факторов)</w:t>
      </w:r>
      <w:r>
        <w:rPr>
          <w:rFonts w:ascii="PT Astra Serif" w:hAnsi="PT Astra Serif" w:cs="Times New Roman"/>
          <w:sz w:val="24"/>
          <w:szCs w:val="24"/>
        </w:rPr>
        <w:t xml:space="preserve"> проекта </w:t>
      </w:r>
      <w:r w:rsidR="00985559">
        <w:rPr>
          <w:rFonts w:ascii="PT Astra Serif" w:hAnsi="PT Astra Serif" w:cs="Times New Roman"/>
          <w:sz w:val="24"/>
          <w:szCs w:val="24"/>
        </w:rPr>
        <w:t xml:space="preserve">нормативного правового акта города </w:t>
      </w:r>
      <w:proofErr w:type="spellStart"/>
      <w:r w:rsidR="00985559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>;</w:t>
      </w:r>
      <w:proofErr w:type="gramEnd"/>
    </w:p>
    <w:p w:rsidR="00F2674E" w:rsidRPr="00F2674E" w:rsidRDefault="00064EB8" w:rsidP="00731437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пояснительная записка </w:t>
      </w:r>
      <w:r>
        <w:rPr>
          <w:rFonts w:ascii="PT Astra Serif" w:hAnsi="PT Astra Serif"/>
          <w:sz w:val="24"/>
          <w:szCs w:val="24"/>
        </w:rPr>
        <w:t>и лист согласования по проекту постановления, сравнительная таблица.</w:t>
      </w:r>
    </w:p>
    <w:p w:rsidR="00E429E4" w:rsidRDefault="00E429E4" w:rsidP="00E429E4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Проектом постановления в муниципальную программу вносятся  изменения в связи с уточнением объемов финансирования </w:t>
      </w:r>
      <w:r>
        <w:rPr>
          <w:rFonts w:ascii="Times New Roman" w:hAnsi="Times New Roman"/>
          <w:sz w:val="24"/>
          <w:szCs w:val="24"/>
        </w:rPr>
        <w:t xml:space="preserve">мероприятий (передвижкой бюджетных ассигнований между мероприятиями программы и уменьшением средств по внебюджетным источникам на сумму </w:t>
      </w:r>
      <w:r w:rsidR="00351E28">
        <w:rPr>
          <w:rFonts w:ascii="Times New Roman" w:hAnsi="Times New Roman"/>
          <w:sz w:val="24"/>
          <w:szCs w:val="24"/>
        </w:rPr>
        <w:t>25,0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ублей</w:t>
      </w:r>
      <w:proofErr w:type="spellEnd"/>
      <w:r>
        <w:rPr>
          <w:rFonts w:ascii="Times New Roman" w:hAnsi="Times New Roman"/>
          <w:sz w:val="24"/>
          <w:szCs w:val="24"/>
        </w:rPr>
        <w:t xml:space="preserve"> на 2022 год </w:t>
      </w:r>
      <w:r>
        <w:rPr>
          <w:rFonts w:ascii="Times New Roman" w:hAnsi="Times New Roman" w:cs="Times New Roman"/>
          <w:sz w:val="24"/>
          <w:szCs w:val="24"/>
        </w:rPr>
        <w:t xml:space="preserve">по решению Думы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от 25.10.2022 № 106 «О внесении изменений в решение Думы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21.12.2021 № 100 «О бюджете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2022 год и  на плановый период 2023 и 2024 годов». </w:t>
      </w:r>
    </w:p>
    <w:p w:rsidR="00E429E4" w:rsidRDefault="00E429E4" w:rsidP="00E429E4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 результате внесенных изменений общий объем финансирования муниципальной программы составил </w:t>
      </w:r>
      <w:r w:rsidR="00351E28">
        <w:rPr>
          <w:rFonts w:ascii="PT Astra Serif" w:hAnsi="PT Astra Serif"/>
          <w:b/>
          <w:sz w:val="24"/>
          <w:szCs w:val="24"/>
        </w:rPr>
        <w:t>1 891 488,7</w:t>
      </w:r>
      <w:r>
        <w:rPr>
          <w:rFonts w:ascii="PT Astra Serif" w:hAnsi="PT Astra Serif"/>
          <w:b/>
          <w:sz w:val="24"/>
          <w:szCs w:val="24"/>
        </w:rPr>
        <w:t xml:space="preserve"> тыс. рублей</w:t>
      </w:r>
      <w:r>
        <w:rPr>
          <w:rFonts w:ascii="PT Astra Serif" w:hAnsi="PT Astra Serif"/>
          <w:sz w:val="24"/>
          <w:szCs w:val="24"/>
        </w:rPr>
        <w:t xml:space="preserve">, в том числе на 2022 год – </w:t>
      </w:r>
      <w:r w:rsidR="00351E28">
        <w:rPr>
          <w:rFonts w:ascii="PT Astra Serif" w:hAnsi="PT Astra Serif"/>
          <w:b/>
          <w:i/>
          <w:sz w:val="24"/>
          <w:szCs w:val="24"/>
        </w:rPr>
        <w:t>228 357,4</w:t>
      </w:r>
      <w:r>
        <w:rPr>
          <w:rFonts w:ascii="PT Astra Serif" w:hAnsi="PT Astra Serif"/>
          <w:b/>
          <w:i/>
          <w:sz w:val="24"/>
          <w:szCs w:val="24"/>
        </w:rPr>
        <w:t xml:space="preserve"> тыс. рублей</w:t>
      </w:r>
      <w:r>
        <w:rPr>
          <w:rFonts w:ascii="PT Astra Serif" w:hAnsi="PT Astra Serif"/>
          <w:sz w:val="24"/>
          <w:szCs w:val="24"/>
        </w:rPr>
        <w:t xml:space="preserve"> (</w:t>
      </w:r>
      <w:r w:rsidR="00351E28">
        <w:rPr>
          <w:rFonts w:ascii="PT Astra Serif" w:hAnsi="PT Astra Serif"/>
          <w:sz w:val="24"/>
          <w:szCs w:val="24"/>
        </w:rPr>
        <w:t xml:space="preserve">федеральный бюджет – 203,6 </w:t>
      </w:r>
      <w:r w:rsidR="00351E28">
        <w:rPr>
          <w:rFonts w:ascii="PT Astra Serif" w:hAnsi="PT Astra Serif"/>
          <w:sz w:val="24"/>
          <w:szCs w:val="24"/>
        </w:rPr>
        <w:t xml:space="preserve">тыс. рублей, </w:t>
      </w:r>
      <w:r>
        <w:rPr>
          <w:rFonts w:ascii="PT Astra Serif" w:hAnsi="PT Astra Serif"/>
          <w:sz w:val="24"/>
          <w:szCs w:val="24"/>
        </w:rPr>
        <w:t xml:space="preserve">окружной бюджет – </w:t>
      </w:r>
      <w:r w:rsidR="00351E28">
        <w:rPr>
          <w:rFonts w:ascii="PT Astra Serif" w:hAnsi="PT Astra Serif"/>
          <w:sz w:val="24"/>
          <w:szCs w:val="24"/>
        </w:rPr>
        <w:t>6 793,4</w:t>
      </w:r>
      <w:r>
        <w:rPr>
          <w:rFonts w:ascii="PT Astra Serif" w:hAnsi="PT Astra Serif"/>
          <w:sz w:val="24"/>
          <w:szCs w:val="24"/>
        </w:rPr>
        <w:t xml:space="preserve"> тыс. рублей, местный бюджет – </w:t>
      </w:r>
      <w:r w:rsidR="00351E28">
        <w:rPr>
          <w:rFonts w:ascii="PT Astra Serif" w:hAnsi="PT Astra Serif"/>
          <w:sz w:val="24"/>
          <w:szCs w:val="24"/>
        </w:rPr>
        <w:t>202 492,4</w:t>
      </w:r>
      <w:r>
        <w:rPr>
          <w:rFonts w:ascii="PT Astra Serif" w:hAnsi="PT Astra Serif"/>
          <w:sz w:val="24"/>
          <w:szCs w:val="24"/>
        </w:rPr>
        <w:t xml:space="preserve"> тыс. рублей, иные источники финансирования </w:t>
      </w:r>
      <w:r w:rsidR="00351E28">
        <w:rPr>
          <w:rFonts w:ascii="PT Astra Serif" w:hAnsi="PT Astra Serif"/>
          <w:sz w:val="24"/>
          <w:szCs w:val="24"/>
        </w:rPr>
        <w:t>18 868,0</w:t>
      </w:r>
      <w:r>
        <w:rPr>
          <w:rFonts w:ascii="PT Astra Serif" w:hAnsi="PT Astra Serif"/>
          <w:sz w:val="24"/>
          <w:szCs w:val="24"/>
        </w:rPr>
        <w:t xml:space="preserve"> тыс. рублей).</w:t>
      </w:r>
    </w:p>
    <w:p w:rsidR="00064EB8" w:rsidRDefault="00064EB8" w:rsidP="00731437">
      <w:pPr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 w:rsidRPr="00731437">
        <w:rPr>
          <w:rFonts w:ascii="PT Astra Serif" w:hAnsi="PT Astra Serif"/>
          <w:sz w:val="24"/>
          <w:szCs w:val="24"/>
        </w:rPr>
        <w:t>В соответствии с указанными уточнениями внесены изменения в Паспорт Программы, таблиц</w:t>
      </w:r>
      <w:r w:rsidR="000D6B37">
        <w:rPr>
          <w:rFonts w:ascii="PT Astra Serif" w:hAnsi="PT Astra Serif"/>
          <w:sz w:val="24"/>
          <w:szCs w:val="24"/>
        </w:rPr>
        <w:t>ы</w:t>
      </w:r>
      <w:r w:rsidRPr="00731437">
        <w:rPr>
          <w:rFonts w:ascii="PT Astra Serif" w:hAnsi="PT Astra Serif"/>
          <w:sz w:val="24"/>
          <w:szCs w:val="24"/>
        </w:rPr>
        <w:t xml:space="preserve"> № </w:t>
      </w:r>
      <w:r w:rsidR="000D6B37">
        <w:rPr>
          <w:rFonts w:ascii="PT Astra Serif" w:hAnsi="PT Astra Serif"/>
          <w:sz w:val="24"/>
          <w:szCs w:val="24"/>
        </w:rPr>
        <w:t>1-3</w:t>
      </w:r>
      <w:r w:rsidRPr="00731437">
        <w:rPr>
          <w:rFonts w:ascii="PT Astra Serif" w:hAnsi="PT Astra Serif"/>
          <w:sz w:val="24"/>
          <w:szCs w:val="24"/>
        </w:rPr>
        <w:t xml:space="preserve"> муниципальной программы изложен</w:t>
      </w:r>
      <w:r w:rsidR="000D6B37">
        <w:rPr>
          <w:rFonts w:ascii="PT Astra Serif" w:hAnsi="PT Astra Serif"/>
          <w:sz w:val="24"/>
          <w:szCs w:val="24"/>
        </w:rPr>
        <w:t>ы</w:t>
      </w:r>
      <w:r w:rsidR="00F2674E" w:rsidRPr="00731437">
        <w:rPr>
          <w:rFonts w:ascii="PT Astra Serif" w:hAnsi="PT Astra Serif"/>
          <w:sz w:val="24"/>
          <w:szCs w:val="24"/>
        </w:rPr>
        <w:t xml:space="preserve"> </w:t>
      </w:r>
      <w:r w:rsidRPr="00731437">
        <w:rPr>
          <w:rFonts w:ascii="PT Astra Serif" w:hAnsi="PT Astra Serif"/>
          <w:sz w:val="24"/>
          <w:szCs w:val="24"/>
        </w:rPr>
        <w:t>в новой редакции.</w:t>
      </w:r>
    </w:p>
    <w:p w:rsidR="00351E28" w:rsidRDefault="00351E28" w:rsidP="00351E28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Уточнения произведены в </w:t>
      </w:r>
      <w:proofErr w:type="gramStart"/>
      <w:r>
        <w:rPr>
          <w:rFonts w:ascii="PT Astra Serif" w:hAnsi="PT Astra Serif"/>
          <w:sz w:val="24"/>
          <w:szCs w:val="24"/>
        </w:rPr>
        <w:t>соответствии</w:t>
      </w:r>
      <w:proofErr w:type="gramEnd"/>
      <w:r>
        <w:rPr>
          <w:rFonts w:ascii="PT Astra Serif" w:hAnsi="PT Astra Serif"/>
          <w:sz w:val="24"/>
          <w:szCs w:val="24"/>
        </w:rPr>
        <w:t xml:space="preserve"> с постановлениями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от 03.11.2021 № 2096-п «О порядке принятия решения о разработке муниципальных программ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, их формирования, утверждения и реализации», от 08.11.2021 № 2108-п «Об утверждении Методических рекомендаций по разработке проектов муниципальных программ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».</w:t>
      </w:r>
    </w:p>
    <w:p w:rsidR="00351E28" w:rsidRPr="00731437" w:rsidRDefault="00351E28" w:rsidP="00731437">
      <w:pPr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</w:p>
    <w:p w:rsidR="00064EB8" w:rsidRPr="00731437" w:rsidRDefault="00064EB8" w:rsidP="00731437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  <w:lang w:eastAsia="en-US"/>
        </w:rPr>
      </w:pPr>
      <w:r w:rsidRPr="00731437">
        <w:rPr>
          <w:rFonts w:ascii="PT Astra Serif" w:hAnsi="PT Astra Serif"/>
          <w:sz w:val="24"/>
          <w:szCs w:val="24"/>
        </w:rPr>
        <w:t xml:space="preserve">Проект постановления администрации города </w:t>
      </w:r>
      <w:proofErr w:type="spellStart"/>
      <w:r w:rsidRPr="00731437">
        <w:rPr>
          <w:rFonts w:ascii="PT Astra Serif" w:hAnsi="PT Astra Serif"/>
          <w:sz w:val="24"/>
          <w:szCs w:val="24"/>
        </w:rPr>
        <w:t>Югорска</w:t>
      </w:r>
      <w:proofErr w:type="spellEnd"/>
      <w:r w:rsidRPr="00731437">
        <w:rPr>
          <w:rFonts w:ascii="PT Astra Serif" w:hAnsi="PT Astra Serif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 w:rsidRPr="00731437">
        <w:rPr>
          <w:rFonts w:ascii="PT Astra Serif" w:hAnsi="PT Astra Serif"/>
          <w:sz w:val="24"/>
          <w:szCs w:val="24"/>
        </w:rPr>
        <w:t>Югорска</w:t>
      </w:r>
      <w:proofErr w:type="spellEnd"/>
      <w:r w:rsidRPr="00731437">
        <w:rPr>
          <w:rFonts w:ascii="PT Astra Serif" w:hAnsi="PT Astra Serif"/>
          <w:sz w:val="24"/>
          <w:szCs w:val="24"/>
        </w:rPr>
        <w:t xml:space="preserve"> от </w:t>
      </w:r>
      <w:r w:rsidR="00731437">
        <w:rPr>
          <w:rFonts w:ascii="PT Astra Serif" w:hAnsi="PT Astra Serif"/>
          <w:sz w:val="24"/>
          <w:szCs w:val="24"/>
        </w:rPr>
        <w:t>31</w:t>
      </w:r>
      <w:r w:rsidRPr="00731437">
        <w:rPr>
          <w:rFonts w:ascii="PT Astra Serif" w:hAnsi="PT Astra Serif"/>
          <w:sz w:val="24"/>
          <w:szCs w:val="24"/>
        </w:rPr>
        <w:t>.10.2018 № 3010» рекомендуется к утверждению</w:t>
      </w:r>
      <w:r w:rsidRPr="00731437">
        <w:rPr>
          <w:rFonts w:ascii="PT Astra Serif" w:hAnsi="PT Astra Serif" w:cs="Times New Roman"/>
          <w:sz w:val="24"/>
          <w:szCs w:val="24"/>
        </w:rPr>
        <w:t>.</w:t>
      </w:r>
    </w:p>
    <w:p w:rsidR="00064EB8" w:rsidRDefault="00064EB8" w:rsidP="00731437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351E28" w:rsidRPr="00731437" w:rsidRDefault="00351E28" w:rsidP="00731437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/>
          <w:sz w:val="24"/>
          <w:szCs w:val="24"/>
        </w:rPr>
      </w:pPr>
    </w:p>
    <w:p w:rsidR="00064EB8" w:rsidRDefault="00064EB8" w:rsidP="00731437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</w:t>
      </w:r>
      <w:r w:rsidR="00731437">
        <w:rPr>
          <w:rFonts w:ascii="PT Astra Serif" w:hAnsi="PT Astra Serif" w:cs="Times New Roman"/>
          <w:sz w:val="24"/>
          <w:szCs w:val="24"/>
        </w:rPr>
        <w:t>Заместитель председателя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proofErr w:type="gramStart"/>
      <w:r>
        <w:rPr>
          <w:rFonts w:ascii="PT Astra Serif" w:hAnsi="PT Astra Serif" w:cs="Times New Roman"/>
          <w:sz w:val="24"/>
          <w:szCs w:val="24"/>
        </w:rPr>
        <w:t>контрольно-счетной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245C47" w:rsidRDefault="00064EB8" w:rsidP="00731437">
      <w:pPr>
        <w:tabs>
          <w:tab w:val="center" w:pos="4960"/>
          <w:tab w:val="left" w:pos="6510"/>
        </w:tabs>
        <w:spacing w:after="0"/>
        <w:jc w:val="both"/>
      </w:pPr>
      <w:r>
        <w:rPr>
          <w:rFonts w:ascii="PT Astra Serif" w:hAnsi="PT Astra Serif" w:cs="Times New Roman"/>
          <w:sz w:val="24"/>
          <w:szCs w:val="24"/>
        </w:rPr>
        <w:t xml:space="preserve">    палаты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</w:t>
      </w:r>
      <w:r w:rsidR="00731437">
        <w:rPr>
          <w:rFonts w:ascii="PT Astra Serif" w:hAnsi="PT Astra Serif" w:cs="Times New Roman"/>
          <w:sz w:val="24"/>
          <w:szCs w:val="24"/>
        </w:rPr>
        <w:t xml:space="preserve">    </w:t>
      </w:r>
      <w:r>
        <w:rPr>
          <w:rFonts w:ascii="PT Astra Serif" w:hAnsi="PT Astra Serif" w:cs="Times New Roman"/>
          <w:sz w:val="24"/>
          <w:szCs w:val="24"/>
        </w:rPr>
        <w:t xml:space="preserve">        </w:t>
      </w:r>
      <w:r w:rsidR="00731437">
        <w:rPr>
          <w:rFonts w:ascii="PT Astra Serif" w:hAnsi="PT Astra Serif" w:cs="Times New Roman"/>
          <w:sz w:val="24"/>
          <w:szCs w:val="24"/>
        </w:rPr>
        <w:t>О.Ю. Чистякова</w:t>
      </w:r>
    </w:p>
    <w:sectPr w:rsidR="00245C47" w:rsidSect="00064EB8">
      <w:pgSz w:w="11906" w:h="16838"/>
      <w:pgMar w:top="426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278"/>
    <w:rsid w:val="00064EB8"/>
    <w:rsid w:val="000D6B37"/>
    <w:rsid w:val="00245C47"/>
    <w:rsid w:val="00351E28"/>
    <w:rsid w:val="004B7BAE"/>
    <w:rsid w:val="005F2BE4"/>
    <w:rsid w:val="00731437"/>
    <w:rsid w:val="00985559"/>
    <w:rsid w:val="00A554E5"/>
    <w:rsid w:val="00C34A79"/>
    <w:rsid w:val="00DD0FDA"/>
    <w:rsid w:val="00E429E4"/>
    <w:rsid w:val="00F2674E"/>
    <w:rsid w:val="00F53278"/>
    <w:rsid w:val="00F7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EB8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64EB8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064EB8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064EB8"/>
    <w:pPr>
      <w:ind w:left="720"/>
      <w:contextualSpacing/>
    </w:pPr>
  </w:style>
  <w:style w:type="paragraph" w:styleId="a6">
    <w:name w:val="No Spacing"/>
    <w:uiPriority w:val="1"/>
    <w:qFormat/>
    <w:rsid w:val="00731437"/>
    <w:pPr>
      <w:suppressAutoHyphens/>
      <w:spacing w:after="0" w:line="240" w:lineRule="auto"/>
    </w:pPr>
    <w:rPr>
      <w:rFonts w:ascii="Calibri" w:eastAsia="Lucida Sans Unicode" w:hAnsi="Calibri" w:cs="font290"/>
      <w:kern w:val="2"/>
      <w:sz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EB8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64EB8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064EB8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064EB8"/>
    <w:pPr>
      <w:ind w:left="720"/>
      <w:contextualSpacing/>
    </w:pPr>
  </w:style>
  <w:style w:type="paragraph" w:styleId="a6">
    <w:name w:val="No Spacing"/>
    <w:uiPriority w:val="1"/>
    <w:qFormat/>
    <w:rsid w:val="00731437"/>
    <w:pPr>
      <w:suppressAutoHyphens/>
      <w:spacing w:after="0" w:line="240" w:lineRule="auto"/>
    </w:pPr>
    <w:rPr>
      <w:rFonts w:ascii="Calibri" w:eastAsia="Lucida Sans Unicode" w:hAnsi="Calibri" w:cs="font290"/>
      <w:kern w:val="2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7</cp:revision>
  <cp:lastPrinted>2022-07-18T12:29:00Z</cp:lastPrinted>
  <dcterms:created xsi:type="dcterms:W3CDTF">2021-12-20T06:11:00Z</dcterms:created>
  <dcterms:modified xsi:type="dcterms:W3CDTF">2022-11-12T04:52:00Z</dcterms:modified>
</cp:coreProperties>
</file>