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414" w:rsidRPr="00865C55" w:rsidRDefault="00653414" w:rsidP="00653414">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64384" behindDoc="0" locked="0" layoutInCell="1" allowOverlap="1" wp14:anchorId="0C0D9B96" wp14:editId="01167242">
                <wp:simplePos x="0" y="0"/>
                <wp:positionH relativeFrom="column">
                  <wp:posOffset>4730569</wp:posOffset>
                </wp:positionH>
                <wp:positionV relativeFrom="paragraph">
                  <wp:posOffset>-11240</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66" w:rsidRPr="003C5141" w:rsidRDefault="00967566" w:rsidP="00653414">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72.5pt;margin-top:-.9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" fillcolor="white [3201]" stroked="f" strokeweight=".5pt">
                <v:textbox>
                  <w:txbxContent>
                    <w:p w:rsidR="00967566" w:rsidRPr="003C5141" w:rsidRDefault="00967566" w:rsidP="00653414">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5529FA42" wp14:editId="46729D3B">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653414" w:rsidRPr="00865C55" w:rsidRDefault="00653414" w:rsidP="00653414">
      <w:pPr>
        <w:ind w:right="-2"/>
        <w:jc w:val="center"/>
        <w:rPr>
          <w:rFonts w:ascii="PT Astra Serif" w:eastAsia="Calibri" w:hAnsi="PT Astra Serif"/>
        </w:rPr>
      </w:pPr>
    </w:p>
    <w:p w:rsidR="00653414" w:rsidRPr="00865C55" w:rsidRDefault="00653414" w:rsidP="00653414">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653414" w:rsidRPr="00865C55" w:rsidRDefault="00653414" w:rsidP="00653414">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653414" w:rsidRPr="00865C55" w:rsidRDefault="00653414" w:rsidP="00653414">
      <w:pPr>
        <w:ind w:right="-2"/>
        <w:jc w:val="center"/>
        <w:rPr>
          <w:rFonts w:ascii="PT Astra Serif" w:eastAsia="Calibri" w:hAnsi="PT Astra Serif"/>
          <w:sz w:val="28"/>
          <w:szCs w:val="28"/>
        </w:rPr>
      </w:pPr>
    </w:p>
    <w:p w:rsidR="00653414" w:rsidRPr="00865C55" w:rsidRDefault="00653414" w:rsidP="00653414">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653414" w:rsidRPr="00152FF7" w:rsidRDefault="00653414" w:rsidP="00653414">
      <w:pPr>
        <w:rPr>
          <w:rFonts w:ascii="PT Astra Serif" w:hAnsi="PT Astra Serif"/>
          <w:sz w:val="24"/>
          <w:szCs w:val="24"/>
        </w:rPr>
      </w:pPr>
    </w:p>
    <w:p w:rsidR="00653414" w:rsidRPr="00152FF7" w:rsidRDefault="00653414" w:rsidP="00653414">
      <w:pPr>
        <w:rPr>
          <w:rFonts w:ascii="PT Astra Serif" w:hAnsi="PT Astra Serif"/>
          <w:sz w:val="24"/>
          <w:szCs w:val="24"/>
          <w:lang w:val="en-US"/>
        </w:rPr>
      </w:pPr>
    </w:p>
    <w:tbl>
      <w:tblPr>
        <w:tblStyle w:val="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5"/>
      </w:tblGrid>
      <w:tr w:rsidR="00130026" w:rsidRPr="00130026" w:rsidTr="00653414">
        <w:trPr>
          <w:trHeight w:val="227"/>
        </w:trPr>
        <w:tc>
          <w:tcPr>
            <w:tcW w:w="2563" w:type="pct"/>
          </w:tcPr>
          <w:p w:rsidR="00653414" w:rsidRPr="00130026" w:rsidRDefault="00130026" w:rsidP="00130026">
            <w:pPr>
              <w:suppressAutoHyphens w:val="0"/>
              <w:spacing w:line="276" w:lineRule="auto"/>
              <w:contextualSpacing/>
              <w:rPr>
                <w:rFonts w:ascii="PT Astra Serif" w:hAnsi="PT Astra Serif"/>
                <w:sz w:val="28"/>
                <w:szCs w:val="28"/>
              </w:rPr>
            </w:pPr>
            <w:r>
              <w:rPr>
                <w:rFonts w:ascii="PT Astra Serif" w:hAnsi="PT Astra Serif"/>
                <w:sz w:val="28"/>
                <w:szCs w:val="28"/>
              </w:rPr>
              <w:t>от 07.02.2024</w:t>
            </w:r>
          </w:p>
        </w:tc>
        <w:tc>
          <w:tcPr>
            <w:tcW w:w="2437" w:type="pct"/>
          </w:tcPr>
          <w:p w:rsidR="00653414" w:rsidRPr="00130026" w:rsidRDefault="00130026" w:rsidP="00653414">
            <w:pPr>
              <w:suppressAutoHyphens w:val="0"/>
              <w:spacing w:line="276" w:lineRule="auto"/>
              <w:contextualSpacing/>
              <w:jc w:val="right"/>
              <w:rPr>
                <w:rFonts w:ascii="PT Astra Serif" w:hAnsi="PT Astra Serif"/>
                <w:sz w:val="28"/>
                <w:szCs w:val="28"/>
              </w:rPr>
            </w:pPr>
            <w:r>
              <w:rPr>
                <w:rFonts w:ascii="PT Astra Serif" w:hAnsi="PT Astra Serif"/>
                <w:sz w:val="28"/>
                <w:szCs w:val="28"/>
              </w:rPr>
              <w:t>№ 185-п</w:t>
            </w:r>
          </w:p>
        </w:tc>
      </w:tr>
    </w:tbl>
    <w:p w:rsidR="00653414" w:rsidRPr="00E13B68" w:rsidRDefault="00653414" w:rsidP="00653414">
      <w:pPr>
        <w:spacing w:line="276" w:lineRule="auto"/>
        <w:rPr>
          <w:rFonts w:ascii="PT Astra Serif" w:hAnsi="PT Astra Serif"/>
        </w:rPr>
      </w:pPr>
    </w:p>
    <w:p w:rsidR="002A38AF" w:rsidRPr="00E13B68" w:rsidRDefault="002A38AF" w:rsidP="00653414">
      <w:pPr>
        <w:spacing w:line="276" w:lineRule="auto"/>
        <w:rPr>
          <w:rFonts w:ascii="PT Astra Serif" w:hAnsi="PT Astra Serif"/>
        </w:rPr>
      </w:pP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Об утверждении проекта планировки</w:t>
      </w: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 xml:space="preserve">и проекта межевания территории </w:t>
      </w:r>
    </w:p>
    <w:p w:rsidR="00422E01" w:rsidRPr="00653414" w:rsidRDefault="00422E01" w:rsidP="00653414">
      <w:pPr>
        <w:spacing w:line="276" w:lineRule="auto"/>
        <w:jc w:val="both"/>
        <w:rPr>
          <w:rFonts w:ascii="PT Astra Serif" w:hAnsi="PT Astra Serif"/>
          <w:sz w:val="28"/>
          <w:szCs w:val="28"/>
        </w:rPr>
      </w:pPr>
      <w:r w:rsidRPr="00653414">
        <w:rPr>
          <w:rFonts w:ascii="PT Astra Serif" w:hAnsi="PT Astra Serif"/>
          <w:sz w:val="28"/>
          <w:szCs w:val="28"/>
        </w:rPr>
        <w:t>улицы Попова в городе Югорске</w:t>
      </w:r>
    </w:p>
    <w:p w:rsidR="00422E01" w:rsidRPr="00152FF7" w:rsidRDefault="00422E01" w:rsidP="00653414">
      <w:pPr>
        <w:spacing w:line="276" w:lineRule="auto"/>
        <w:jc w:val="both"/>
        <w:rPr>
          <w:rFonts w:ascii="PT Astra Serif" w:hAnsi="PT Astra Serif"/>
        </w:rPr>
      </w:pPr>
    </w:p>
    <w:p w:rsidR="002A38AF" w:rsidRPr="00152FF7" w:rsidRDefault="002A38AF" w:rsidP="00653414">
      <w:pPr>
        <w:spacing w:line="276" w:lineRule="auto"/>
        <w:jc w:val="both"/>
        <w:rPr>
          <w:rFonts w:ascii="PT Astra Serif" w:hAnsi="PT Astra Serif"/>
        </w:rPr>
      </w:pPr>
    </w:p>
    <w:p w:rsidR="00773483" w:rsidRDefault="00773483" w:rsidP="00773483">
      <w:pPr>
        <w:spacing w:line="276" w:lineRule="auto"/>
        <w:ind w:firstLine="709"/>
        <w:jc w:val="both"/>
        <w:rPr>
          <w:rFonts w:ascii="PT Astra Serif" w:hAnsi="PT Astra Serif"/>
          <w:sz w:val="28"/>
          <w:szCs w:val="28"/>
        </w:rPr>
      </w:pPr>
      <w:r>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 на основании результатов публичных слушаний, проходивших с 30.11.2023 по 21.12.2023:</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1. Утвердить проект планировки и проект межевания территории улицы Попова в городе Югорске в составе:</w:t>
      </w:r>
    </w:p>
    <w:p w:rsidR="00422E01" w:rsidRPr="00773483"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 </w:t>
      </w:r>
      <w:r w:rsidR="00D84242" w:rsidRPr="00653414">
        <w:rPr>
          <w:rFonts w:ascii="PT Astra Serif" w:hAnsi="PT Astra Serif"/>
          <w:sz w:val="28"/>
          <w:szCs w:val="28"/>
        </w:rPr>
        <w:t xml:space="preserve">положение о </w:t>
      </w:r>
      <w:r w:rsidR="00D84242" w:rsidRPr="00773483">
        <w:rPr>
          <w:rFonts w:ascii="PT Astra Serif" w:hAnsi="PT Astra Serif"/>
          <w:sz w:val="28"/>
          <w:szCs w:val="28"/>
        </w:rPr>
        <w:t>размещени</w:t>
      </w:r>
      <w:r w:rsidR="00C9657E" w:rsidRPr="00773483">
        <w:rPr>
          <w:rFonts w:ascii="PT Astra Serif" w:hAnsi="PT Astra Serif"/>
          <w:sz w:val="28"/>
          <w:szCs w:val="28"/>
        </w:rPr>
        <w:t>и</w:t>
      </w:r>
      <w:r w:rsidR="00D84242" w:rsidRPr="00773483">
        <w:rPr>
          <w:rFonts w:ascii="PT Astra Serif" w:hAnsi="PT Astra Serif"/>
          <w:sz w:val="28"/>
          <w:szCs w:val="28"/>
        </w:rPr>
        <w:t xml:space="preserve"> линейных объектов </w:t>
      </w:r>
      <w:r w:rsidRPr="00773483">
        <w:rPr>
          <w:rFonts w:ascii="PT Astra Serif" w:hAnsi="PT Astra Serif"/>
          <w:sz w:val="28"/>
          <w:szCs w:val="28"/>
        </w:rPr>
        <w:t>(приложение 1);</w:t>
      </w:r>
    </w:p>
    <w:p w:rsidR="00422E01" w:rsidRPr="00773483" w:rsidRDefault="00422E01" w:rsidP="00653414">
      <w:pPr>
        <w:spacing w:line="276" w:lineRule="auto"/>
        <w:ind w:firstLine="709"/>
        <w:jc w:val="both"/>
        <w:rPr>
          <w:rFonts w:ascii="PT Astra Serif" w:hAnsi="PT Astra Serif"/>
          <w:sz w:val="28"/>
          <w:szCs w:val="28"/>
        </w:rPr>
      </w:pPr>
      <w:r w:rsidRPr="00773483">
        <w:rPr>
          <w:rFonts w:ascii="PT Astra Serif" w:hAnsi="PT Astra Serif"/>
          <w:sz w:val="28"/>
          <w:szCs w:val="28"/>
        </w:rPr>
        <w:t xml:space="preserve">- чертежи </w:t>
      </w:r>
      <w:r w:rsidR="0093237B" w:rsidRPr="00773483">
        <w:rPr>
          <w:rFonts w:ascii="PT Astra Serif" w:hAnsi="PT Astra Serif"/>
          <w:sz w:val="28"/>
          <w:szCs w:val="28"/>
        </w:rPr>
        <w:t xml:space="preserve">проекта </w:t>
      </w:r>
      <w:r w:rsidRPr="00773483">
        <w:rPr>
          <w:rFonts w:ascii="PT Astra Serif" w:hAnsi="PT Astra Serif"/>
          <w:sz w:val="28"/>
          <w:szCs w:val="28"/>
        </w:rPr>
        <w:t>планировки территории (приложение 2);</w:t>
      </w:r>
    </w:p>
    <w:p w:rsidR="00422E01" w:rsidRPr="00773483" w:rsidRDefault="00422E01" w:rsidP="00653414">
      <w:pPr>
        <w:spacing w:line="276" w:lineRule="auto"/>
        <w:ind w:firstLine="709"/>
        <w:jc w:val="both"/>
        <w:rPr>
          <w:rFonts w:ascii="PT Astra Serif" w:hAnsi="PT Astra Serif"/>
          <w:sz w:val="28"/>
          <w:szCs w:val="28"/>
        </w:rPr>
      </w:pPr>
      <w:r w:rsidRPr="00773483">
        <w:rPr>
          <w:rFonts w:ascii="PT Astra Serif" w:hAnsi="PT Astra Serif"/>
          <w:sz w:val="28"/>
          <w:szCs w:val="28"/>
        </w:rPr>
        <w:t>- проект межевания территории (приложение 3);</w:t>
      </w:r>
    </w:p>
    <w:p w:rsidR="00422E01" w:rsidRPr="00653414" w:rsidRDefault="00422E01" w:rsidP="00653414">
      <w:pPr>
        <w:spacing w:line="276" w:lineRule="auto"/>
        <w:ind w:firstLine="709"/>
        <w:jc w:val="both"/>
        <w:rPr>
          <w:rFonts w:ascii="PT Astra Serif" w:hAnsi="PT Astra Serif"/>
          <w:sz w:val="28"/>
          <w:szCs w:val="28"/>
        </w:rPr>
      </w:pPr>
      <w:r w:rsidRPr="00773483">
        <w:rPr>
          <w:rFonts w:ascii="PT Astra Serif" w:hAnsi="PT Astra Serif"/>
          <w:sz w:val="28"/>
          <w:szCs w:val="28"/>
        </w:rPr>
        <w:t>- чертежи</w:t>
      </w:r>
      <w:r w:rsidR="0093237B" w:rsidRPr="00773483">
        <w:rPr>
          <w:rFonts w:ascii="PT Astra Serif" w:hAnsi="PT Astra Serif"/>
          <w:sz w:val="28"/>
          <w:szCs w:val="28"/>
        </w:rPr>
        <w:t xml:space="preserve"> проекта</w:t>
      </w:r>
      <w:r w:rsidR="00874A51" w:rsidRPr="00773483">
        <w:rPr>
          <w:rFonts w:ascii="PT Astra Serif" w:hAnsi="PT Astra Serif"/>
          <w:sz w:val="28"/>
          <w:szCs w:val="28"/>
        </w:rPr>
        <w:t xml:space="preserve"> </w:t>
      </w:r>
      <w:r w:rsidRPr="00773483">
        <w:rPr>
          <w:rFonts w:ascii="PT Astra Serif" w:hAnsi="PT Astra Serif"/>
          <w:sz w:val="28"/>
          <w:szCs w:val="28"/>
        </w:rPr>
        <w:t>межевания</w:t>
      </w:r>
      <w:r w:rsidRPr="00653414">
        <w:rPr>
          <w:rFonts w:ascii="PT Astra Serif" w:hAnsi="PT Astra Serif"/>
          <w:sz w:val="28"/>
          <w:szCs w:val="28"/>
        </w:rPr>
        <w:t xml:space="preserve"> территории (приложение 4).</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422E01" w:rsidRPr="00653414" w:rsidRDefault="00422E01"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3. Настоящее постановление вступает в силу после его официального опубликования.</w:t>
      </w:r>
    </w:p>
    <w:p w:rsidR="00457AFB" w:rsidRDefault="00422E01" w:rsidP="00773483">
      <w:pPr>
        <w:spacing w:line="276" w:lineRule="auto"/>
        <w:ind w:firstLine="709"/>
        <w:jc w:val="both"/>
        <w:rPr>
          <w:rFonts w:ascii="PT Astra Serif" w:hAnsi="PT Astra Serif"/>
          <w:sz w:val="28"/>
          <w:szCs w:val="28"/>
        </w:rPr>
      </w:pPr>
      <w:r w:rsidRPr="00653414">
        <w:rPr>
          <w:rFonts w:ascii="PT Astra Serif" w:hAnsi="PT Astra Serif"/>
          <w:sz w:val="28"/>
          <w:szCs w:val="28"/>
        </w:rPr>
        <w:t xml:space="preserve">4. </w:t>
      </w:r>
      <w:proofErr w:type="gramStart"/>
      <w:r w:rsidRPr="00653414">
        <w:rPr>
          <w:rFonts w:ascii="PT Astra Serif" w:hAnsi="PT Astra Serif"/>
          <w:sz w:val="28"/>
          <w:szCs w:val="28"/>
        </w:rPr>
        <w:t>Контроль за</w:t>
      </w:r>
      <w:proofErr w:type="gramEnd"/>
      <w:r w:rsidRPr="00653414">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Котелкину</w:t>
      </w:r>
      <w:r w:rsidR="002A38AF" w:rsidRPr="002A38AF">
        <w:rPr>
          <w:rFonts w:ascii="PT Astra Serif" w:hAnsi="PT Astra Serif"/>
          <w:sz w:val="28"/>
          <w:szCs w:val="28"/>
        </w:rPr>
        <w:t xml:space="preserve"> </w:t>
      </w:r>
      <w:r w:rsidR="002A38AF" w:rsidRPr="00653414">
        <w:rPr>
          <w:rFonts w:ascii="PT Astra Serif" w:hAnsi="PT Astra Serif"/>
          <w:sz w:val="28"/>
          <w:szCs w:val="28"/>
        </w:rPr>
        <w:t>Ю.В</w:t>
      </w:r>
      <w:r w:rsidR="00CE5142">
        <w:rPr>
          <w:rFonts w:ascii="PT Astra Serif" w:hAnsi="PT Astra Serif"/>
          <w:sz w:val="28"/>
          <w:szCs w:val="28"/>
        </w:rPr>
        <w:t>.</w:t>
      </w:r>
    </w:p>
    <w:p w:rsidR="00773483" w:rsidRPr="00152FF7" w:rsidRDefault="00773483" w:rsidP="00773483">
      <w:pPr>
        <w:spacing w:line="276" w:lineRule="auto"/>
        <w:ind w:firstLine="709"/>
        <w:jc w:val="both"/>
        <w:rPr>
          <w:rFonts w:ascii="PT Astra Serif" w:hAnsi="PT Astra Serif"/>
          <w:sz w:val="16"/>
          <w:szCs w:val="16"/>
        </w:rPr>
      </w:pP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30"/>
        <w:gridCol w:w="1937"/>
      </w:tblGrid>
      <w:tr w:rsidR="00653414" w:rsidRPr="00D920B8" w:rsidTr="00653414">
        <w:trPr>
          <w:trHeight w:val="1276"/>
        </w:trPr>
        <w:tc>
          <w:tcPr>
            <w:tcW w:w="1902" w:type="pct"/>
          </w:tcPr>
          <w:p w:rsidR="002A38AF" w:rsidRDefault="002A38AF" w:rsidP="00653414">
            <w:pPr>
              <w:suppressAutoHyphens w:val="0"/>
              <w:rPr>
                <w:rFonts w:ascii="PT Astra Serif" w:hAnsi="PT Astra Serif"/>
                <w:b/>
                <w:sz w:val="28"/>
                <w:szCs w:val="26"/>
              </w:rPr>
            </w:pPr>
          </w:p>
          <w:p w:rsidR="002A38AF" w:rsidRDefault="002A38AF" w:rsidP="00653414">
            <w:pPr>
              <w:suppressAutoHyphens w:val="0"/>
              <w:rPr>
                <w:rFonts w:ascii="PT Astra Serif" w:hAnsi="PT Astra Serif"/>
                <w:b/>
                <w:sz w:val="28"/>
                <w:szCs w:val="26"/>
              </w:rPr>
            </w:pPr>
          </w:p>
          <w:p w:rsidR="00653414" w:rsidRPr="00D920B8" w:rsidRDefault="00653414" w:rsidP="00653414">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653414" w:rsidRPr="00D920B8" w:rsidRDefault="00653414" w:rsidP="00653414">
            <w:pPr>
              <w:suppressAutoHyphens w:val="0"/>
              <w:jc w:val="center"/>
              <w:rPr>
                <w:rFonts w:ascii="PT Astra Serif" w:eastAsia="Calibri" w:hAnsi="PT Astra Serif"/>
                <w:szCs w:val="26"/>
              </w:rPr>
            </w:pPr>
          </w:p>
        </w:tc>
        <w:tc>
          <w:tcPr>
            <w:tcW w:w="1023" w:type="pct"/>
          </w:tcPr>
          <w:p w:rsidR="002A38AF" w:rsidRDefault="002A38AF" w:rsidP="00653414">
            <w:pPr>
              <w:suppressAutoHyphens w:val="0"/>
              <w:jc w:val="right"/>
              <w:rPr>
                <w:rFonts w:ascii="PT Astra Serif" w:hAnsi="PT Astra Serif"/>
                <w:b/>
                <w:sz w:val="28"/>
                <w:szCs w:val="26"/>
              </w:rPr>
            </w:pPr>
          </w:p>
          <w:p w:rsidR="002A38AF" w:rsidRDefault="002A38AF" w:rsidP="00653414">
            <w:pPr>
              <w:suppressAutoHyphens w:val="0"/>
              <w:jc w:val="right"/>
              <w:rPr>
                <w:rFonts w:ascii="PT Astra Serif" w:hAnsi="PT Astra Serif"/>
                <w:b/>
                <w:sz w:val="28"/>
                <w:szCs w:val="26"/>
              </w:rPr>
            </w:pPr>
          </w:p>
          <w:p w:rsidR="00653414" w:rsidRPr="00D920B8" w:rsidRDefault="00653414" w:rsidP="00653414">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sidR="00C9657E">
        <w:rPr>
          <w:rFonts w:ascii="PT Astra Serif" w:hAnsi="PT Astra Serif"/>
          <w:b/>
          <w:sz w:val="28"/>
          <w:szCs w:val="26"/>
        </w:rPr>
        <w:t xml:space="preserve"> </w:t>
      </w:r>
      <w:r w:rsidR="00C9657E" w:rsidRPr="00773483">
        <w:rPr>
          <w:rFonts w:ascii="PT Astra Serif" w:hAnsi="PT Astra Serif"/>
          <w:b/>
          <w:sz w:val="28"/>
          <w:szCs w:val="26"/>
        </w:rPr>
        <w:t>1</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администрации города Югорска</w:t>
      </w:r>
    </w:p>
    <w:p w:rsidR="00653414" w:rsidRPr="00130026" w:rsidRDefault="00130026" w:rsidP="00653414">
      <w:pPr>
        <w:suppressAutoHyphens w:val="0"/>
        <w:contextualSpacing/>
        <w:jc w:val="right"/>
        <w:rPr>
          <w:rFonts w:ascii="PT Astra Serif" w:hAnsi="PT Astra Serif"/>
          <w:b/>
          <w:sz w:val="28"/>
          <w:szCs w:val="26"/>
        </w:rPr>
      </w:pPr>
      <w:r>
        <w:rPr>
          <w:rFonts w:ascii="PT Astra Serif" w:hAnsi="PT Astra Serif"/>
          <w:b/>
          <w:sz w:val="28"/>
          <w:szCs w:val="26"/>
        </w:rPr>
        <w:t>от 07.02.2024 № 185-п</w:t>
      </w:r>
    </w:p>
    <w:p w:rsidR="00A614AB" w:rsidRDefault="00A614AB" w:rsidP="00A614AB">
      <w:pPr>
        <w:spacing w:line="276" w:lineRule="auto"/>
        <w:jc w:val="right"/>
        <w:rPr>
          <w:rFonts w:ascii="PT Astra Serif" w:hAnsi="PT Astra Serif"/>
          <w:b/>
          <w:sz w:val="28"/>
          <w:szCs w:val="28"/>
        </w:rPr>
      </w:pPr>
    </w:p>
    <w:p w:rsidR="009D3562" w:rsidRPr="00773483" w:rsidRDefault="009D3562" w:rsidP="0093237B">
      <w:pPr>
        <w:suppressAutoHyphens w:val="0"/>
        <w:spacing w:line="276" w:lineRule="auto"/>
        <w:ind w:firstLine="709"/>
        <w:jc w:val="center"/>
        <w:rPr>
          <w:rFonts w:ascii="PT Astra Serif" w:hAnsi="PT Astra Serif"/>
          <w:b/>
          <w:sz w:val="28"/>
          <w:szCs w:val="28"/>
        </w:rPr>
      </w:pPr>
      <w:r w:rsidRPr="00773483">
        <w:rPr>
          <w:rFonts w:ascii="PT Astra Serif" w:hAnsi="PT Astra Serif"/>
          <w:b/>
          <w:sz w:val="28"/>
          <w:szCs w:val="28"/>
        </w:rPr>
        <w:t>Положение о размещени</w:t>
      </w:r>
      <w:r w:rsidR="00B3159F" w:rsidRPr="00773483">
        <w:rPr>
          <w:rFonts w:ascii="PT Astra Serif" w:hAnsi="PT Astra Serif"/>
          <w:b/>
          <w:sz w:val="28"/>
          <w:szCs w:val="28"/>
        </w:rPr>
        <w:t>и</w:t>
      </w:r>
      <w:r w:rsidR="002A38AF">
        <w:rPr>
          <w:rFonts w:ascii="PT Astra Serif" w:hAnsi="PT Astra Serif"/>
          <w:b/>
          <w:sz w:val="28"/>
          <w:szCs w:val="28"/>
        </w:rPr>
        <w:t xml:space="preserve"> линейных объектов</w:t>
      </w:r>
    </w:p>
    <w:p w:rsidR="0093237B" w:rsidRPr="00E13647" w:rsidRDefault="0093237B" w:rsidP="0093237B">
      <w:pPr>
        <w:suppressAutoHyphens w:val="0"/>
        <w:spacing w:line="276" w:lineRule="auto"/>
        <w:ind w:firstLine="709"/>
        <w:jc w:val="center"/>
        <w:rPr>
          <w:rFonts w:ascii="PT Astra Serif" w:hAnsi="PT Astra Serif"/>
          <w:b/>
          <w:sz w:val="28"/>
          <w:szCs w:val="28"/>
        </w:rPr>
      </w:pPr>
    </w:p>
    <w:p w:rsidR="009D3562" w:rsidRPr="00E13647" w:rsidRDefault="0093237B" w:rsidP="0001036E">
      <w:pPr>
        <w:suppressAutoHyphens w:val="0"/>
        <w:spacing w:line="276" w:lineRule="auto"/>
        <w:ind w:firstLine="709"/>
        <w:jc w:val="both"/>
        <w:rPr>
          <w:rFonts w:ascii="PT Astra Serif" w:hAnsi="PT Astra Serif"/>
          <w:sz w:val="28"/>
          <w:szCs w:val="28"/>
        </w:rPr>
      </w:pPr>
      <w:r>
        <w:rPr>
          <w:rFonts w:ascii="PT Astra Serif" w:hAnsi="PT Astra Serif"/>
          <w:sz w:val="28"/>
          <w:szCs w:val="28"/>
        </w:rPr>
        <w:t xml:space="preserve">1. </w:t>
      </w:r>
      <w:r w:rsidR="009D3562" w:rsidRPr="00E13647">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r w:rsidR="002A38AF">
        <w:rPr>
          <w:rFonts w:ascii="PT Astra Serif" w:hAnsi="PT Astra Serif"/>
          <w:sz w:val="28"/>
          <w:szCs w:val="28"/>
        </w:rPr>
        <w:t>.</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С учётом перспектив развития территории предусмотрены:</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xml:space="preserve">- </w:t>
      </w:r>
      <w:r w:rsidR="0093237B">
        <w:rPr>
          <w:rFonts w:ascii="PT Astra Serif" w:hAnsi="PT Astra Serif"/>
          <w:sz w:val="28"/>
          <w:szCs w:val="28"/>
        </w:rPr>
        <w:t xml:space="preserve">строительство </w:t>
      </w:r>
      <w:r w:rsidRPr="00E13647">
        <w:rPr>
          <w:rFonts w:ascii="PT Astra Serif" w:hAnsi="PT Astra Serif"/>
          <w:sz w:val="28"/>
          <w:szCs w:val="28"/>
        </w:rPr>
        <w:t>улицы городского значения;</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xml:space="preserve">- </w:t>
      </w:r>
      <w:r w:rsidR="0093237B">
        <w:rPr>
          <w:rFonts w:ascii="PT Astra Serif" w:hAnsi="PT Astra Serif"/>
          <w:sz w:val="28"/>
          <w:szCs w:val="28"/>
        </w:rPr>
        <w:t>строительство</w:t>
      </w:r>
      <w:r w:rsidR="0093237B" w:rsidRPr="00E13647">
        <w:rPr>
          <w:rFonts w:ascii="PT Astra Serif" w:hAnsi="PT Astra Serif"/>
          <w:sz w:val="28"/>
          <w:szCs w:val="28"/>
        </w:rPr>
        <w:t xml:space="preserve"> </w:t>
      </w:r>
      <w:r w:rsidRPr="00E13647">
        <w:rPr>
          <w:rFonts w:ascii="PT Astra Serif" w:hAnsi="PT Astra Serif"/>
          <w:sz w:val="28"/>
          <w:szCs w:val="28"/>
        </w:rPr>
        <w:t>тротуар</w:t>
      </w:r>
      <w:r w:rsidR="0093237B">
        <w:rPr>
          <w:rFonts w:ascii="PT Astra Serif" w:hAnsi="PT Astra Serif"/>
          <w:sz w:val="28"/>
          <w:szCs w:val="28"/>
        </w:rPr>
        <w:t>а</w:t>
      </w:r>
      <w:r w:rsidRPr="00E13647">
        <w:rPr>
          <w:rFonts w:ascii="PT Astra Serif" w:hAnsi="PT Astra Serif"/>
          <w:sz w:val="28"/>
          <w:szCs w:val="28"/>
        </w:rPr>
        <w:t xml:space="preserve"> пешеходн</w:t>
      </w:r>
      <w:r w:rsidR="0093237B">
        <w:rPr>
          <w:rFonts w:ascii="PT Astra Serif" w:hAnsi="PT Astra Serif"/>
          <w:sz w:val="28"/>
          <w:szCs w:val="28"/>
        </w:rPr>
        <w:t>ого</w:t>
      </w:r>
      <w:r w:rsidRPr="00E13647">
        <w:rPr>
          <w:rFonts w:ascii="PT Astra Serif" w:hAnsi="PT Astra Serif"/>
          <w:sz w:val="28"/>
          <w:szCs w:val="28"/>
        </w:rPr>
        <w:t>;</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xml:space="preserve">- </w:t>
      </w:r>
      <w:r w:rsidR="0093237B">
        <w:rPr>
          <w:rFonts w:ascii="PT Astra Serif" w:hAnsi="PT Astra Serif"/>
          <w:sz w:val="28"/>
          <w:szCs w:val="28"/>
        </w:rPr>
        <w:t>строительство</w:t>
      </w:r>
      <w:r w:rsidR="0093237B" w:rsidRPr="00E13647">
        <w:rPr>
          <w:rFonts w:ascii="PT Astra Serif" w:hAnsi="PT Astra Serif"/>
          <w:sz w:val="28"/>
          <w:szCs w:val="28"/>
        </w:rPr>
        <w:t xml:space="preserve"> </w:t>
      </w:r>
      <w:r w:rsidR="00421519">
        <w:rPr>
          <w:rFonts w:ascii="PT Astra Serif" w:hAnsi="PT Astra Serif"/>
          <w:sz w:val="28"/>
          <w:szCs w:val="28"/>
        </w:rPr>
        <w:t>водоотводного лотка</w:t>
      </w:r>
      <w:r w:rsidRPr="00E13647">
        <w:rPr>
          <w:rFonts w:ascii="PT Astra Serif" w:hAnsi="PT Astra Serif"/>
          <w:sz w:val="28"/>
          <w:szCs w:val="28"/>
        </w:rPr>
        <w:t xml:space="preserve"> протяженностью 31 м;</w:t>
      </w:r>
    </w:p>
    <w:p w:rsidR="009D3562" w:rsidRPr="00E13647" w:rsidRDefault="009D3562" w:rsidP="00E13647">
      <w:pPr>
        <w:spacing w:line="276" w:lineRule="auto"/>
        <w:ind w:firstLine="708"/>
        <w:jc w:val="both"/>
        <w:rPr>
          <w:rFonts w:ascii="PT Astra Serif" w:hAnsi="PT Astra Serif"/>
          <w:sz w:val="28"/>
          <w:szCs w:val="28"/>
        </w:rPr>
      </w:pPr>
      <w:r w:rsidRPr="00E13647">
        <w:rPr>
          <w:rFonts w:ascii="PT Astra Serif" w:hAnsi="PT Astra Serif"/>
          <w:sz w:val="28"/>
          <w:szCs w:val="28"/>
        </w:rPr>
        <w:t xml:space="preserve">- </w:t>
      </w:r>
      <w:r w:rsidR="0093237B">
        <w:rPr>
          <w:rFonts w:ascii="PT Astra Serif" w:hAnsi="PT Astra Serif"/>
          <w:sz w:val="28"/>
          <w:szCs w:val="28"/>
        </w:rPr>
        <w:t>строительство</w:t>
      </w:r>
      <w:r w:rsidR="0093237B" w:rsidRPr="00E13647">
        <w:rPr>
          <w:rFonts w:ascii="PT Astra Serif" w:hAnsi="PT Astra Serif"/>
          <w:sz w:val="28"/>
          <w:szCs w:val="28"/>
        </w:rPr>
        <w:t xml:space="preserve"> </w:t>
      </w:r>
      <w:r w:rsidRPr="00E13647">
        <w:rPr>
          <w:rFonts w:ascii="PT Astra Serif" w:hAnsi="PT Astra Serif"/>
          <w:sz w:val="28"/>
          <w:szCs w:val="28"/>
        </w:rPr>
        <w:t>закрыт</w:t>
      </w:r>
      <w:r w:rsidR="0093237B">
        <w:rPr>
          <w:rFonts w:ascii="PT Astra Serif" w:hAnsi="PT Astra Serif"/>
          <w:sz w:val="28"/>
          <w:szCs w:val="28"/>
        </w:rPr>
        <w:t>ой</w:t>
      </w:r>
      <w:r w:rsidRPr="00E13647">
        <w:rPr>
          <w:rFonts w:ascii="PT Astra Serif" w:hAnsi="PT Astra Serif"/>
          <w:sz w:val="28"/>
          <w:szCs w:val="28"/>
        </w:rPr>
        <w:t xml:space="preserve"> ливнев</w:t>
      </w:r>
      <w:r w:rsidR="0093237B">
        <w:rPr>
          <w:rFonts w:ascii="PT Astra Serif" w:hAnsi="PT Astra Serif"/>
          <w:sz w:val="28"/>
          <w:szCs w:val="28"/>
        </w:rPr>
        <w:t>ой</w:t>
      </w:r>
      <w:r w:rsidRPr="00E13647">
        <w:rPr>
          <w:rFonts w:ascii="PT Astra Serif" w:hAnsi="PT Astra Serif"/>
          <w:sz w:val="28"/>
          <w:szCs w:val="28"/>
        </w:rPr>
        <w:t xml:space="preserve"> канализаци</w:t>
      </w:r>
      <w:r w:rsidR="0093237B">
        <w:rPr>
          <w:rFonts w:ascii="PT Astra Serif" w:hAnsi="PT Astra Serif"/>
          <w:sz w:val="28"/>
          <w:szCs w:val="28"/>
        </w:rPr>
        <w:t>и</w:t>
      </w:r>
      <w:r w:rsidRPr="00E13647">
        <w:rPr>
          <w:rFonts w:ascii="PT Astra Serif" w:hAnsi="PT Astra Serif"/>
          <w:sz w:val="28"/>
          <w:szCs w:val="28"/>
        </w:rPr>
        <w:t xml:space="preserve"> протяженностью </w:t>
      </w:r>
      <w:r w:rsidR="0093237B">
        <w:rPr>
          <w:rFonts w:ascii="PT Astra Serif" w:hAnsi="PT Astra Serif"/>
          <w:sz w:val="28"/>
          <w:szCs w:val="28"/>
        </w:rPr>
        <w:t xml:space="preserve">               </w:t>
      </w:r>
      <w:r w:rsidRPr="00E13647">
        <w:rPr>
          <w:rFonts w:ascii="PT Astra Serif" w:hAnsi="PT Astra Serif"/>
          <w:sz w:val="28"/>
          <w:szCs w:val="28"/>
        </w:rPr>
        <w:t>150 м;</w:t>
      </w:r>
    </w:p>
    <w:p w:rsidR="009D3562" w:rsidRPr="00E13647" w:rsidRDefault="009D3562" w:rsidP="00E13647">
      <w:pPr>
        <w:spacing w:line="276" w:lineRule="auto"/>
        <w:ind w:left="142" w:firstLine="566"/>
        <w:jc w:val="both"/>
        <w:rPr>
          <w:rFonts w:ascii="PT Astra Serif" w:hAnsi="PT Astra Serif"/>
          <w:sz w:val="28"/>
          <w:szCs w:val="28"/>
        </w:rPr>
      </w:pPr>
      <w:r w:rsidRPr="00E13647">
        <w:rPr>
          <w:rFonts w:ascii="PT Astra Serif" w:hAnsi="PT Astra Serif"/>
          <w:sz w:val="28"/>
          <w:szCs w:val="28"/>
        </w:rPr>
        <w:t>-</w:t>
      </w:r>
      <w:r w:rsidR="00773483">
        <w:rPr>
          <w:rFonts w:ascii="PT Astra Serif" w:hAnsi="PT Astra Serif"/>
          <w:sz w:val="28"/>
          <w:szCs w:val="28"/>
        </w:rPr>
        <w:t xml:space="preserve"> ликвидация водоотводных лотков</w:t>
      </w:r>
      <w:r w:rsidRPr="00E13647">
        <w:rPr>
          <w:rFonts w:ascii="PT Astra Serif" w:hAnsi="PT Astra Serif"/>
          <w:sz w:val="28"/>
          <w:szCs w:val="28"/>
        </w:rPr>
        <w:t xml:space="preserve"> протяженностью 257</w:t>
      </w:r>
      <w:r w:rsidR="0028677E">
        <w:rPr>
          <w:rFonts w:ascii="PT Astra Serif" w:hAnsi="PT Astra Serif"/>
          <w:sz w:val="28"/>
          <w:szCs w:val="28"/>
        </w:rPr>
        <w:t xml:space="preserve"> </w:t>
      </w:r>
      <w:r w:rsidRPr="00E13647">
        <w:rPr>
          <w:rFonts w:ascii="PT Astra Serif" w:hAnsi="PT Astra Serif"/>
          <w:sz w:val="28"/>
          <w:szCs w:val="28"/>
        </w:rPr>
        <w:t>м;</w:t>
      </w:r>
    </w:p>
    <w:p w:rsidR="009D3562" w:rsidRPr="00E13647" w:rsidRDefault="009D3562" w:rsidP="00E13647">
      <w:pPr>
        <w:spacing w:line="276" w:lineRule="auto"/>
        <w:ind w:left="142" w:firstLine="566"/>
        <w:jc w:val="both"/>
        <w:rPr>
          <w:rFonts w:ascii="PT Astra Serif" w:hAnsi="PT Astra Serif"/>
          <w:sz w:val="28"/>
          <w:szCs w:val="28"/>
        </w:rPr>
      </w:pPr>
      <w:r w:rsidRPr="00E13647">
        <w:rPr>
          <w:rFonts w:ascii="PT Astra Serif" w:hAnsi="PT Astra Serif"/>
          <w:sz w:val="28"/>
          <w:szCs w:val="28"/>
        </w:rPr>
        <w:t xml:space="preserve">- </w:t>
      </w:r>
      <w:r w:rsidR="00773483">
        <w:rPr>
          <w:rFonts w:ascii="PT Astra Serif" w:hAnsi="PT Astra Serif"/>
          <w:sz w:val="28"/>
          <w:szCs w:val="28"/>
        </w:rPr>
        <w:t>ликвидация водопропускной трубы</w:t>
      </w:r>
      <w:r w:rsidRPr="00E13647">
        <w:rPr>
          <w:rFonts w:ascii="PT Astra Serif" w:hAnsi="PT Astra Serif"/>
          <w:sz w:val="28"/>
          <w:szCs w:val="28"/>
        </w:rPr>
        <w:t xml:space="preserve"> протяженностью 14</w:t>
      </w:r>
      <w:r w:rsidR="0028677E">
        <w:rPr>
          <w:rFonts w:ascii="PT Astra Serif" w:hAnsi="PT Astra Serif"/>
          <w:sz w:val="28"/>
          <w:szCs w:val="28"/>
        </w:rPr>
        <w:t xml:space="preserve"> </w:t>
      </w:r>
      <w:r w:rsidRPr="00E13647">
        <w:rPr>
          <w:rFonts w:ascii="PT Astra Serif" w:hAnsi="PT Astra Serif"/>
          <w:sz w:val="28"/>
          <w:szCs w:val="28"/>
        </w:rPr>
        <w:t>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воздушной линии электроснабжения 0,4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границ</w:t>
      </w:r>
      <w:r w:rsidR="00773483">
        <w:rPr>
          <w:rFonts w:ascii="PT Astra Serif" w:hAnsi="PT Astra Serif"/>
          <w:sz w:val="28"/>
          <w:szCs w:val="28"/>
        </w:rPr>
        <w:t xml:space="preserve">ах рассматриваемой территории) </w:t>
      </w:r>
      <w:r w:rsidRPr="00E13647">
        <w:rPr>
          <w:rFonts w:ascii="PT Astra Serif" w:hAnsi="PT Astra Serif"/>
          <w:sz w:val="28"/>
          <w:szCs w:val="28"/>
        </w:rPr>
        <w:t>протяженностью 1,4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воздушной линии электроснабжения 10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w:t>
      </w:r>
      <w:r w:rsidR="00773483">
        <w:rPr>
          <w:rFonts w:ascii="PT Astra Serif" w:hAnsi="PT Astra Serif"/>
          <w:sz w:val="28"/>
          <w:szCs w:val="28"/>
        </w:rPr>
        <w:t>цах рассматриваемой территории)</w:t>
      </w:r>
      <w:r w:rsidRPr="00E13647">
        <w:rPr>
          <w:rFonts w:ascii="PT Astra Serif" w:hAnsi="PT Astra Serif"/>
          <w:sz w:val="28"/>
          <w:szCs w:val="28"/>
        </w:rPr>
        <w:t xml:space="preserve"> протяженностью 0,14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кабельной линии электроснабжения 0,4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w:t>
      </w:r>
      <w:r w:rsidR="00773483">
        <w:rPr>
          <w:rFonts w:ascii="PT Astra Serif" w:hAnsi="PT Astra Serif"/>
          <w:sz w:val="28"/>
          <w:szCs w:val="28"/>
        </w:rPr>
        <w:t>цах рассматриваемой территории)</w:t>
      </w:r>
      <w:r w:rsidRPr="00E13647">
        <w:rPr>
          <w:rFonts w:ascii="PT Astra Serif" w:hAnsi="PT Astra Serif"/>
          <w:sz w:val="28"/>
          <w:szCs w:val="28"/>
        </w:rPr>
        <w:t xml:space="preserve"> протяженностью 0,43</w:t>
      </w:r>
      <w:r w:rsidR="0028677E">
        <w:rPr>
          <w:rFonts w:ascii="PT Astra Serif" w:hAnsi="PT Astra Serif"/>
          <w:sz w:val="28"/>
          <w:szCs w:val="28"/>
        </w:rPr>
        <w:t xml:space="preserve"> </w:t>
      </w:r>
      <w:r w:rsidRPr="00E13647">
        <w:rPr>
          <w:rFonts w:ascii="PT Astra Serif" w:hAnsi="PT Astra Serif"/>
          <w:sz w:val="28"/>
          <w:szCs w:val="28"/>
        </w:rPr>
        <w:t>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xml:space="preserve">- строительство кабельной линии электроснабжения 10 </w:t>
      </w:r>
      <w:proofErr w:type="spellStart"/>
      <w:r w:rsidRPr="00E13647">
        <w:rPr>
          <w:rFonts w:ascii="PT Astra Serif" w:hAnsi="PT Astra Serif"/>
          <w:sz w:val="28"/>
          <w:szCs w:val="28"/>
        </w:rPr>
        <w:t>кВ</w:t>
      </w:r>
      <w:proofErr w:type="spellEnd"/>
      <w:r w:rsidRPr="00E13647">
        <w:rPr>
          <w:rFonts w:ascii="PT Astra Serif" w:hAnsi="PT Astra Serif"/>
          <w:sz w:val="28"/>
          <w:szCs w:val="28"/>
        </w:rPr>
        <w:t xml:space="preserve"> (в грани</w:t>
      </w:r>
      <w:r w:rsidR="00773483">
        <w:rPr>
          <w:rFonts w:ascii="PT Astra Serif" w:hAnsi="PT Astra Serif"/>
          <w:sz w:val="28"/>
          <w:szCs w:val="28"/>
        </w:rPr>
        <w:t>цах рассматриваемой территории)</w:t>
      </w:r>
      <w:r w:rsidRPr="00E13647">
        <w:rPr>
          <w:rFonts w:ascii="PT Astra Serif" w:hAnsi="PT Astra Serif"/>
          <w:sz w:val="28"/>
          <w:szCs w:val="28"/>
        </w:rPr>
        <w:t xml:space="preserve"> протяженностью 0,33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водоснабжения (в границах р</w:t>
      </w:r>
      <w:r w:rsidR="00421519">
        <w:rPr>
          <w:rFonts w:ascii="PT Astra Serif" w:hAnsi="PT Astra Serif"/>
          <w:sz w:val="28"/>
          <w:szCs w:val="28"/>
        </w:rPr>
        <w:t xml:space="preserve">ассматриваемой территории) </w:t>
      </w:r>
      <w:r w:rsidRPr="00E13647">
        <w:rPr>
          <w:rFonts w:ascii="PT Astra Serif" w:hAnsi="PT Astra Serif"/>
          <w:sz w:val="28"/>
          <w:szCs w:val="28"/>
        </w:rPr>
        <w:t>протяженностью 0,47 км;</w:t>
      </w:r>
    </w:p>
    <w:p w:rsidR="009D3562" w:rsidRPr="00E13647" w:rsidRDefault="009D3562" w:rsidP="00E13647">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газоснабжения среднего давления (в грани</w:t>
      </w:r>
      <w:r w:rsidR="00773483">
        <w:rPr>
          <w:rFonts w:ascii="PT Astra Serif" w:hAnsi="PT Astra Serif"/>
          <w:sz w:val="28"/>
          <w:szCs w:val="28"/>
        </w:rPr>
        <w:t>цах рассматриваемой территории)</w:t>
      </w:r>
      <w:r w:rsidRPr="00E13647">
        <w:rPr>
          <w:rFonts w:ascii="PT Astra Serif" w:hAnsi="PT Astra Serif"/>
          <w:sz w:val="28"/>
          <w:szCs w:val="28"/>
        </w:rPr>
        <w:t xml:space="preserve"> протяженностью 0,31 км;</w:t>
      </w:r>
    </w:p>
    <w:p w:rsidR="00E13647" w:rsidRPr="00F90550" w:rsidRDefault="009D3562" w:rsidP="00F90550">
      <w:pPr>
        <w:spacing w:line="276" w:lineRule="auto"/>
        <w:ind w:left="142" w:firstLine="567"/>
        <w:jc w:val="both"/>
        <w:rPr>
          <w:rFonts w:ascii="PT Astra Serif" w:hAnsi="PT Astra Serif"/>
          <w:sz w:val="28"/>
          <w:szCs w:val="28"/>
        </w:rPr>
      </w:pPr>
      <w:r w:rsidRPr="00E13647">
        <w:rPr>
          <w:rFonts w:ascii="PT Astra Serif" w:hAnsi="PT Astra Serif"/>
          <w:sz w:val="28"/>
          <w:szCs w:val="28"/>
        </w:rPr>
        <w:t>- строительство сетей теплоснабжения (в грани</w:t>
      </w:r>
      <w:r w:rsidR="00773483">
        <w:rPr>
          <w:rFonts w:ascii="PT Astra Serif" w:hAnsi="PT Astra Serif"/>
          <w:sz w:val="28"/>
          <w:szCs w:val="28"/>
        </w:rPr>
        <w:t>цах рассматриваемой территории)</w:t>
      </w:r>
      <w:r w:rsidRPr="00E13647">
        <w:rPr>
          <w:rFonts w:ascii="PT Astra Serif" w:hAnsi="PT Astra Serif"/>
          <w:sz w:val="28"/>
          <w:szCs w:val="28"/>
        </w:rPr>
        <w:t xml:space="preserve"> общей протяженностью трассы 0,67 км</w:t>
      </w:r>
      <w:r w:rsidR="00E13647">
        <w:rPr>
          <w:rFonts w:ascii="PT Astra Serif" w:hAnsi="PT Astra Serif"/>
          <w:sz w:val="28"/>
          <w:szCs w:val="28"/>
        </w:rPr>
        <w:t>.</w:t>
      </w:r>
    </w:p>
    <w:p w:rsidR="009D3562" w:rsidRDefault="009D3562" w:rsidP="002A38AF">
      <w:pPr>
        <w:pStyle w:val="S"/>
        <w:spacing w:line="276" w:lineRule="auto"/>
        <w:rPr>
          <w:rFonts w:ascii="PT Astra Serif" w:hAnsi="PT Astra Serif"/>
          <w:sz w:val="28"/>
          <w:szCs w:val="28"/>
        </w:rPr>
      </w:pPr>
      <w:r w:rsidRPr="00E13647">
        <w:rPr>
          <w:rFonts w:ascii="PT Astra Serif" w:hAnsi="PT Astra Serif"/>
          <w:sz w:val="28"/>
          <w:szCs w:val="28"/>
        </w:rPr>
        <w:t>Характеристики улично-дорожной сети</w:t>
      </w:r>
      <w:r w:rsidR="002A38AF">
        <w:rPr>
          <w:rFonts w:ascii="PT Astra Serif" w:hAnsi="PT Astra Serif"/>
          <w:sz w:val="28"/>
          <w:szCs w:val="28"/>
        </w:rPr>
        <w:t xml:space="preserve"> представлены в таблице 1.</w:t>
      </w:r>
    </w:p>
    <w:p w:rsidR="002A38AF" w:rsidRPr="00E13647" w:rsidRDefault="002A38AF" w:rsidP="002A38AF">
      <w:pPr>
        <w:pStyle w:val="S"/>
        <w:spacing w:line="276" w:lineRule="auto"/>
        <w:jc w:val="right"/>
        <w:rPr>
          <w:rFonts w:ascii="PT Astra Serif" w:hAnsi="PT Astra Serif"/>
          <w:sz w:val="28"/>
          <w:szCs w:val="28"/>
        </w:rPr>
      </w:pPr>
      <w:r>
        <w:rPr>
          <w:rFonts w:ascii="PT Astra Serif" w:hAnsi="PT Astra Serif"/>
          <w:sz w:val="28"/>
          <w:szCs w:val="28"/>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9D3562" w:rsidRPr="00653414" w:rsidTr="00653414">
        <w:trPr>
          <w:tblHeader/>
          <w:jc w:val="center"/>
        </w:trPr>
        <w:tc>
          <w:tcPr>
            <w:tcW w:w="3463"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Наименование параметра </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ОГЗ</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Ширина улично-дорожного коридора в красных линиях,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18,0 – 30,0</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Протяженность дорожного полотна,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spacing w:line="276" w:lineRule="auto"/>
              <w:jc w:val="center"/>
              <w:rPr>
                <w:rFonts w:ascii="PT Astra Serif" w:hAnsi="PT Astra Serif"/>
                <w:sz w:val="22"/>
                <w:szCs w:val="22"/>
              </w:rPr>
            </w:pPr>
            <w:r w:rsidRPr="00653414">
              <w:rPr>
                <w:rFonts w:ascii="PT Astra Serif" w:hAnsi="PT Astra Serif"/>
                <w:sz w:val="22"/>
                <w:szCs w:val="22"/>
              </w:rPr>
              <w:t>2681,22</w:t>
            </w:r>
          </w:p>
          <w:p w:rsidR="009D3562" w:rsidRPr="00653414" w:rsidRDefault="009D3562" w:rsidP="00E13647">
            <w:pPr>
              <w:pStyle w:val="S"/>
              <w:spacing w:line="276" w:lineRule="auto"/>
              <w:ind w:firstLine="0"/>
              <w:jc w:val="center"/>
              <w:rPr>
                <w:rFonts w:ascii="PT Astra Serif" w:hAnsi="PT Astra Serif"/>
                <w:sz w:val="22"/>
                <w:szCs w:val="22"/>
              </w:rPr>
            </w:pP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lastRenderedPageBreak/>
              <w:t>Общее количество полос движения</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2, 4</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полос в одном направлении</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1, 2</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Ширина полос дорожного полотна в одном направлении,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3,5 и 3,25</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Площадь покрытия дорожного полотна, м</w:t>
            </w:r>
            <w:proofErr w:type="gramStart"/>
            <w:r w:rsidRPr="00653414">
              <w:rPr>
                <w:rFonts w:ascii="PT Astra Serif" w:hAnsi="PT Astra Serif"/>
                <w:sz w:val="22"/>
                <w:szCs w:val="22"/>
                <w:vertAlign w:val="superscript"/>
              </w:rPr>
              <w:t>2</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 xml:space="preserve">28406,10 </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Тип покрытия дорожного полотна</w:t>
            </w:r>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Капитальный усовершенствованный</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карманов для остановки общественного пассажирского транспорта, в том числе:</w:t>
            </w:r>
          </w:p>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сохраняемых</w:t>
            </w:r>
          </w:p>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реконструируемых</w:t>
            </w:r>
          </w:p>
          <w:p w:rsidR="009D3562" w:rsidRPr="00653414" w:rsidRDefault="009D3562" w:rsidP="00E13647">
            <w:pPr>
              <w:pStyle w:val="S"/>
              <w:spacing w:line="276" w:lineRule="auto"/>
              <w:ind w:firstLine="0"/>
              <w:jc w:val="left"/>
              <w:rPr>
                <w:rFonts w:ascii="PT Astra Serif" w:hAnsi="PT Astra Serif"/>
                <w:color w:val="FF0000"/>
                <w:sz w:val="22"/>
                <w:szCs w:val="22"/>
              </w:rPr>
            </w:pPr>
            <w:r w:rsidRPr="00653414">
              <w:rPr>
                <w:rFonts w:ascii="PT Astra Serif" w:hAnsi="PT Astra Serif"/>
                <w:sz w:val="22"/>
                <w:szCs w:val="22"/>
              </w:rPr>
              <w:t>- проектируемых</w:t>
            </w:r>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color w:val="FF0000"/>
                <w:sz w:val="22"/>
                <w:szCs w:val="22"/>
              </w:rPr>
            </w:pPr>
          </w:p>
          <w:p w:rsidR="009D3562" w:rsidRPr="00653414" w:rsidRDefault="009D3562" w:rsidP="00E13647">
            <w:pPr>
              <w:pStyle w:val="S"/>
              <w:spacing w:line="276" w:lineRule="auto"/>
              <w:ind w:firstLine="0"/>
              <w:jc w:val="center"/>
              <w:rPr>
                <w:rFonts w:ascii="PT Astra Serif" w:hAnsi="PT Astra Serif"/>
                <w:color w:val="FF0000"/>
                <w:sz w:val="22"/>
                <w:szCs w:val="22"/>
              </w:rPr>
            </w:pPr>
          </w:p>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w:t>
            </w:r>
          </w:p>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5</w:t>
            </w:r>
          </w:p>
          <w:p w:rsidR="009D3562" w:rsidRPr="00653414" w:rsidRDefault="009D3562" w:rsidP="00E13647">
            <w:pPr>
              <w:pStyle w:val="S"/>
              <w:spacing w:line="276" w:lineRule="auto"/>
              <w:ind w:firstLine="0"/>
              <w:jc w:val="center"/>
              <w:rPr>
                <w:rFonts w:ascii="PT Astra Serif" w:hAnsi="PT Astra Serif"/>
                <w:color w:val="FF0000"/>
                <w:sz w:val="22"/>
                <w:szCs w:val="22"/>
              </w:rPr>
            </w:pPr>
            <w:r w:rsidRPr="00653414">
              <w:rPr>
                <w:rFonts w:ascii="PT Astra Serif" w:hAnsi="PT Astra Serif"/>
                <w:sz w:val="22"/>
                <w:szCs w:val="22"/>
              </w:rPr>
              <w:t>2</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Ширина пешеходного тротуара, </w:t>
            </w:r>
            <w:proofErr w:type="gramStart"/>
            <w:r w:rsidRPr="00653414">
              <w:rPr>
                <w:rFonts w:ascii="PT Astra Serif" w:hAnsi="PT Astra Serif"/>
                <w:sz w:val="22"/>
                <w:szCs w:val="22"/>
              </w:rPr>
              <w:t>м</w:t>
            </w:r>
            <w:proofErr w:type="gramEnd"/>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lang w:val="en-US"/>
              </w:rPr>
              <w:t>1</w:t>
            </w:r>
            <w:r w:rsidRPr="00653414">
              <w:rPr>
                <w:rFonts w:ascii="PT Astra Serif" w:hAnsi="PT Astra Serif"/>
                <w:sz w:val="22"/>
                <w:szCs w:val="22"/>
              </w:rPr>
              <w:t>,50,  2,25</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Площадь покрытия тротуарной части, м</w:t>
            </w:r>
            <w:proofErr w:type="gramStart"/>
            <w:r w:rsidRPr="00653414">
              <w:rPr>
                <w:rFonts w:ascii="PT Astra Serif" w:hAnsi="PT Astra Serif"/>
                <w:sz w:val="22"/>
                <w:szCs w:val="22"/>
                <w:vertAlign w:val="superscript"/>
              </w:rPr>
              <w:t>2</w:t>
            </w:r>
            <w:proofErr w:type="gramEnd"/>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11141,4</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 xml:space="preserve">Протяженность тротуара, </w:t>
            </w:r>
            <w:proofErr w:type="gramStart"/>
            <w:r w:rsidRPr="00653414">
              <w:rPr>
                <w:rFonts w:ascii="PT Astra Serif" w:hAnsi="PT Astra Serif"/>
                <w:sz w:val="22"/>
                <w:szCs w:val="22"/>
              </w:rPr>
              <w:t>м</w:t>
            </w:r>
            <w:proofErr w:type="gramEnd"/>
          </w:p>
        </w:tc>
        <w:tc>
          <w:tcPr>
            <w:tcW w:w="1537" w:type="pct"/>
            <w:shd w:val="clear" w:color="auto" w:fill="auto"/>
            <w:vAlign w:val="center"/>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4714,1</w:t>
            </w:r>
          </w:p>
        </w:tc>
      </w:tr>
      <w:tr w:rsidR="009D3562" w:rsidRPr="00653414" w:rsidTr="00653414">
        <w:trPr>
          <w:jc w:val="center"/>
        </w:trPr>
        <w:tc>
          <w:tcPr>
            <w:tcW w:w="3463" w:type="pct"/>
            <w:shd w:val="clear" w:color="auto" w:fill="auto"/>
          </w:tcPr>
          <w:p w:rsidR="009D3562" w:rsidRPr="00653414" w:rsidRDefault="009D3562" w:rsidP="00E13647">
            <w:pPr>
              <w:pStyle w:val="S"/>
              <w:spacing w:line="276" w:lineRule="auto"/>
              <w:ind w:firstLine="0"/>
              <w:jc w:val="left"/>
              <w:rPr>
                <w:rFonts w:ascii="PT Astra Serif" w:hAnsi="PT Astra Serif"/>
                <w:sz w:val="22"/>
                <w:szCs w:val="22"/>
              </w:rPr>
            </w:pPr>
            <w:r w:rsidRPr="00653414">
              <w:rPr>
                <w:rFonts w:ascii="PT Astra Serif" w:hAnsi="PT Astra Serif"/>
                <w:sz w:val="22"/>
                <w:szCs w:val="22"/>
              </w:rPr>
              <w:t>Количество велосипедных дорожек</w:t>
            </w:r>
          </w:p>
        </w:tc>
        <w:tc>
          <w:tcPr>
            <w:tcW w:w="1537" w:type="pct"/>
            <w:shd w:val="clear" w:color="auto" w:fill="auto"/>
          </w:tcPr>
          <w:p w:rsidR="009D3562" w:rsidRPr="00653414" w:rsidRDefault="009D3562" w:rsidP="00E13647">
            <w:pPr>
              <w:pStyle w:val="S"/>
              <w:spacing w:line="276" w:lineRule="auto"/>
              <w:ind w:firstLine="0"/>
              <w:jc w:val="center"/>
              <w:rPr>
                <w:rFonts w:ascii="PT Astra Serif" w:hAnsi="PT Astra Serif"/>
                <w:sz w:val="22"/>
                <w:szCs w:val="22"/>
              </w:rPr>
            </w:pPr>
            <w:r w:rsidRPr="00653414">
              <w:rPr>
                <w:rFonts w:ascii="PT Astra Serif" w:hAnsi="PT Astra Serif"/>
                <w:sz w:val="22"/>
                <w:szCs w:val="22"/>
              </w:rPr>
              <w:t>-</w:t>
            </w:r>
          </w:p>
        </w:tc>
      </w:tr>
    </w:tbl>
    <w:p w:rsidR="0001036E" w:rsidRPr="001D2A63" w:rsidRDefault="009D3562" w:rsidP="001D2A63">
      <w:pPr>
        <w:pStyle w:val="5"/>
        <w:spacing w:before="0" w:line="276" w:lineRule="auto"/>
        <w:ind w:firstLine="709"/>
        <w:jc w:val="both"/>
        <w:rPr>
          <w:rFonts w:ascii="PT Astra Serif" w:hAnsi="PT Astra Serif"/>
          <w:color w:val="auto"/>
          <w:sz w:val="28"/>
          <w:szCs w:val="28"/>
          <w:lang w:eastAsia="x-none"/>
        </w:rPr>
      </w:pPr>
      <w:bookmarkStart w:id="0" w:name="_Toc154403069"/>
      <w:r w:rsidRPr="00E13647">
        <w:rPr>
          <w:rFonts w:ascii="PT Astra Serif" w:hAnsi="PT Astra Serif"/>
          <w:color w:val="auto"/>
          <w:sz w:val="28"/>
          <w:szCs w:val="28"/>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0"/>
      <w:r w:rsidR="002A38AF">
        <w:rPr>
          <w:rFonts w:ascii="PT Astra Serif" w:hAnsi="PT Astra Serif"/>
          <w:color w:val="auto"/>
          <w:sz w:val="28"/>
          <w:szCs w:val="28"/>
        </w:rPr>
        <w:t>:</w:t>
      </w:r>
      <w:r w:rsidR="001D2A63">
        <w:rPr>
          <w:rFonts w:ascii="PT Astra Serif" w:hAnsi="PT Astra Serif"/>
          <w:color w:val="auto"/>
          <w:sz w:val="28"/>
          <w:szCs w:val="28"/>
        </w:rPr>
        <w:t xml:space="preserve"> </w:t>
      </w:r>
      <w:r w:rsidRPr="001D2A63">
        <w:rPr>
          <w:rFonts w:ascii="PT Astra Serif" w:hAnsi="PT Astra Serif"/>
          <w:color w:val="auto"/>
          <w:sz w:val="28"/>
          <w:szCs w:val="28"/>
          <w:lang w:eastAsia="x-none"/>
        </w:rPr>
        <w:t>Ханты-Мансийский автономный округ</w:t>
      </w:r>
      <w:r w:rsidR="00653414" w:rsidRPr="001D2A63">
        <w:rPr>
          <w:rFonts w:ascii="PT Astra Serif" w:hAnsi="PT Astra Serif"/>
          <w:color w:val="auto"/>
          <w:sz w:val="28"/>
          <w:szCs w:val="28"/>
          <w:lang w:eastAsia="x-none"/>
        </w:rPr>
        <w:t xml:space="preserve"> </w:t>
      </w:r>
      <w:r w:rsidRPr="001D2A63">
        <w:rPr>
          <w:rFonts w:ascii="PT Astra Serif" w:hAnsi="PT Astra Serif"/>
          <w:color w:val="auto"/>
          <w:sz w:val="28"/>
          <w:szCs w:val="28"/>
          <w:lang w:eastAsia="x-none"/>
        </w:rPr>
        <w:t>-</w:t>
      </w:r>
      <w:r w:rsidR="00653414" w:rsidRPr="001D2A63">
        <w:rPr>
          <w:rFonts w:ascii="PT Astra Serif" w:hAnsi="PT Astra Serif"/>
          <w:color w:val="auto"/>
          <w:sz w:val="28"/>
          <w:szCs w:val="28"/>
          <w:lang w:eastAsia="x-none"/>
        </w:rPr>
        <w:t xml:space="preserve"> </w:t>
      </w:r>
      <w:r w:rsidRPr="001D2A63">
        <w:rPr>
          <w:rFonts w:ascii="PT Astra Serif" w:hAnsi="PT Astra Serif"/>
          <w:color w:val="auto"/>
          <w:sz w:val="28"/>
          <w:szCs w:val="28"/>
          <w:lang w:eastAsia="x-none"/>
        </w:rPr>
        <w:t>Югра, городской округ Югорск</w:t>
      </w:r>
      <w:r w:rsidR="001628E1" w:rsidRPr="001D2A63">
        <w:rPr>
          <w:rFonts w:ascii="PT Astra Serif" w:hAnsi="PT Astra Serif"/>
          <w:color w:val="auto"/>
          <w:sz w:val="28"/>
          <w:szCs w:val="28"/>
          <w:lang w:eastAsia="x-none"/>
        </w:rPr>
        <w:t>, город Югорск</w:t>
      </w:r>
      <w:r w:rsidRPr="001D2A63">
        <w:rPr>
          <w:rFonts w:ascii="PT Astra Serif" w:hAnsi="PT Astra Serif"/>
          <w:color w:val="auto"/>
          <w:sz w:val="28"/>
          <w:szCs w:val="28"/>
          <w:lang w:eastAsia="x-none"/>
        </w:rPr>
        <w:t>.</w:t>
      </w:r>
      <w:bookmarkStart w:id="1" w:name="_Toc154403070"/>
    </w:p>
    <w:p w:rsidR="0001036E" w:rsidRDefault="009D3562" w:rsidP="0001036E">
      <w:pPr>
        <w:spacing w:line="276" w:lineRule="auto"/>
        <w:ind w:left="142" w:firstLine="566"/>
        <w:jc w:val="both"/>
        <w:rPr>
          <w:rFonts w:ascii="PT Astra Serif" w:hAnsi="PT Astra Serif"/>
          <w:sz w:val="28"/>
          <w:szCs w:val="28"/>
        </w:rPr>
      </w:pPr>
      <w:r w:rsidRPr="00E13647">
        <w:rPr>
          <w:rFonts w:ascii="PT Astra Serif" w:hAnsi="PT Astra Serif"/>
          <w:sz w:val="28"/>
          <w:szCs w:val="28"/>
        </w:rPr>
        <w:t xml:space="preserve">3. Перечень </w:t>
      </w:r>
      <w:proofErr w:type="gramStart"/>
      <w:r w:rsidRPr="00E13647">
        <w:rPr>
          <w:rFonts w:ascii="PT Astra Serif" w:hAnsi="PT Astra Serif"/>
          <w:sz w:val="28"/>
          <w:szCs w:val="28"/>
        </w:rPr>
        <w:t>координат характерных точек границ зон планируемого размещения линейных объектов</w:t>
      </w:r>
      <w:bookmarkEnd w:id="1"/>
      <w:proofErr w:type="gramEnd"/>
      <w:r w:rsidR="002A38AF">
        <w:rPr>
          <w:rFonts w:ascii="PT Astra Serif" w:hAnsi="PT Astra Serif"/>
          <w:sz w:val="28"/>
          <w:szCs w:val="28"/>
        </w:rPr>
        <w:t>.</w:t>
      </w:r>
    </w:p>
    <w:p w:rsidR="002A38AF" w:rsidRDefault="002A38AF" w:rsidP="002A38AF">
      <w:pPr>
        <w:spacing w:line="276" w:lineRule="auto"/>
        <w:ind w:left="142" w:firstLine="566"/>
        <w:jc w:val="right"/>
        <w:rPr>
          <w:rFonts w:ascii="PT Astra Serif" w:hAnsi="PT Astra Serif"/>
          <w:sz w:val="28"/>
          <w:szCs w:val="28"/>
        </w:rPr>
      </w:pPr>
      <w:r>
        <w:rPr>
          <w:rFonts w:ascii="PT Astra Serif" w:hAnsi="PT Astra Serif"/>
          <w:sz w:val="28"/>
          <w:szCs w:val="28"/>
        </w:rPr>
        <w:t>Таблица 2</w:t>
      </w:r>
    </w:p>
    <w:p w:rsidR="009D3562" w:rsidRPr="000E49EC" w:rsidRDefault="009D3562" w:rsidP="002A38AF">
      <w:pPr>
        <w:spacing w:line="276" w:lineRule="auto"/>
        <w:ind w:left="142" w:firstLine="566"/>
        <w:jc w:val="center"/>
        <w:rPr>
          <w:rFonts w:ascii="PT Astra Serif" w:hAnsi="PT Astra Serif"/>
          <w:sz w:val="28"/>
          <w:szCs w:val="28"/>
          <w:lang w:eastAsia="x-none"/>
        </w:rPr>
      </w:pPr>
      <w:r w:rsidRPr="000E49EC">
        <w:rPr>
          <w:rFonts w:ascii="PT Astra Serif" w:hAnsi="PT Astra Serif"/>
          <w:sz w:val="28"/>
          <w:szCs w:val="28"/>
        </w:rPr>
        <w:t>Зона улично-дорожной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914"/>
        <w:gridCol w:w="1914"/>
        <w:gridCol w:w="2871"/>
        <w:gridCol w:w="1436"/>
      </w:tblGrid>
      <w:tr w:rsidR="009D3562" w:rsidRPr="00653414" w:rsidTr="00653414">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Длина</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25'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1674577,82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12'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993583,70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1674636,75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71° 56'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54,58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993600,62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1674688,64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35'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98,01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993629,93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1674782,16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 54'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993653,78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1674825,02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 5'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91,95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993698,24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1674905,51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44'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90,39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993751,70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1674978,40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36'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993756,18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1674984,48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18'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57,43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993790,50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1675030,53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40'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993798,46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1675024,89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31'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35,67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993819,16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32'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993833,67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1675074,31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32'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1675114,63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993882,33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128,14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993956,72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1675246,68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41'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36,82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993978,00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1675276,73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994010,19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994008,99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1675322,74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19'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1675325,72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31'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200,59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994121,25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 47'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994129,49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1675505,11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 41'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994131,60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40'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241,99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994271,50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1675706,17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23'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994280,65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1675719,43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41'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136,28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994359,42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1675830,64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4'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994358,26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1675831,42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19'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149,18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994445,26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 25'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994461,92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1675966,80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994488,31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1676003,81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30'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32,07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 47'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38,85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994533,53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1676058,24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 46'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65,48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994545,15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1676122,68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 37'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994554,51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1676147,89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 1'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84,58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1676231,84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 14'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1676254,14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 13'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994570,96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1676277,16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 2'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67,69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85° 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1676372,93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88°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19,13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1676392,06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92° 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994581,19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1676415,97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 48'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994578,77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1676439,77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 27'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994574,84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1676463,37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 11' 58''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994569,38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1676486,65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105° 0'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58,86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994554,14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1676543,50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197° 33'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994530,27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1676535,95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285° 1'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57,66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994545,21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1676480,26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283° 34'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1676462,83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280° 33'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994552,69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1676445,30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277° 14'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273° 33'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1676400,89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270° 17'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1676383,03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267° 16'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17,84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994556,13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1676365,21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263° 9'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262° 13'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994542,97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1676258,96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262° 59'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107,46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994529,86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1676152,30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 55'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40,17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994517,39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1676114,11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 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32,96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994511,75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237° 49'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994484,79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1676038,80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72,72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994442,25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1675979,82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47'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19,96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994430,46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1675963,72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21'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80,85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994383,35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1675898,01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18'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146,06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994298,14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1675779,38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231° 35'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994281,93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1675758,94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295,71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994110,97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45'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 57'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13,56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994029,25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1675455,89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6'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994026,32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276° 20'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0,18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994026,34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1675451,66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28'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1675430,85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993967,14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1675365,60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1675277,32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993912,55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1675227,27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74,94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993869,57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1675165,88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51'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993867,67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1675163,18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993860,91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1675153,73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8'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19'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1675141,89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7,52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1675135,85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30'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993839,70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1675125,20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1675104,90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16'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993810,31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1675085,50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31'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1675064,58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26'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13,73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993786,66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1675053,55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36'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1675020,94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993722,89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1674970,86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233° 44'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70,28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993681,32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1674914,19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227° 46'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47,68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993649,28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1674878,88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 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65,12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993617,78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1674821,89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241° 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30,16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993603,19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1674795,49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35'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993572,31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1674696,97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251° 56'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993555,64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1674645,82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15'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993554,76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 54'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1674626,63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1674619,08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993531,15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1674569,53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993509,75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1674499,80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252° 56'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33,74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993499,85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1674467,54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254° 53'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111,54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993470,79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1674359,85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255° 28'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993469,21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1674353,75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 44'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0,61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993468,62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1674353,90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993467,04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1674348,00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 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193,27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1674163,02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346° 24'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993416,30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1674161,69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14,06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993429,87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1674158,02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344° 51'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993435,30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1674156,55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58'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993437,02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1674162,17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72° 56'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409,79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bl>
    <w:p w:rsidR="003F62BB" w:rsidRDefault="003F62BB" w:rsidP="003F62BB">
      <w:pPr>
        <w:spacing w:line="276" w:lineRule="auto"/>
        <w:jc w:val="right"/>
        <w:rPr>
          <w:rFonts w:ascii="PT Astra Serif" w:hAnsi="PT Astra Serif"/>
          <w:sz w:val="26"/>
          <w:szCs w:val="26"/>
        </w:rPr>
      </w:pPr>
    </w:p>
    <w:p w:rsidR="003F62BB" w:rsidRPr="003F62BB" w:rsidRDefault="003F62BB" w:rsidP="003F62BB">
      <w:pPr>
        <w:spacing w:line="276" w:lineRule="auto"/>
        <w:jc w:val="right"/>
        <w:rPr>
          <w:rFonts w:ascii="PT Astra Serif" w:hAnsi="PT Astra Serif"/>
          <w:sz w:val="26"/>
          <w:szCs w:val="26"/>
        </w:rPr>
      </w:pPr>
      <w:r w:rsidRPr="003F62BB">
        <w:rPr>
          <w:rFonts w:ascii="PT Astra Serif" w:hAnsi="PT Astra Serif"/>
          <w:sz w:val="26"/>
          <w:szCs w:val="26"/>
        </w:rPr>
        <w:t>Таблица 3</w:t>
      </w:r>
    </w:p>
    <w:p w:rsidR="009D3562" w:rsidRPr="000E49EC" w:rsidRDefault="009D3562" w:rsidP="002A38AF">
      <w:pPr>
        <w:spacing w:line="276" w:lineRule="auto"/>
        <w:jc w:val="center"/>
        <w:rPr>
          <w:rFonts w:ascii="PT Astra Serif" w:hAnsi="PT Astra Serif"/>
          <w:sz w:val="26"/>
          <w:szCs w:val="26"/>
        </w:rPr>
      </w:pPr>
      <w:r w:rsidRPr="003F62BB">
        <w:rPr>
          <w:rFonts w:ascii="PT Astra Serif" w:hAnsi="PT Astra Serif"/>
          <w:sz w:val="26"/>
          <w:szCs w:val="26"/>
        </w:rPr>
        <w:t>Зона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914"/>
        <w:gridCol w:w="1914"/>
        <w:gridCol w:w="2871"/>
        <w:gridCol w:w="1436"/>
      </w:tblGrid>
      <w:tr w:rsidR="009D3562" w:rsidRPr="00653414" w:rsidTr="00653414">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Длина</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18'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993967,14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1675365,60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28'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79,19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1675430,85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37'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28,99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993987,81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37'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1675447,36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 43'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1675447,57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41'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993984,09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1675449,31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59'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993989,80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1675457,46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994012,27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1675489,83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13'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11,03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994018,56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1675498,89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9'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994045,81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1675479,92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29'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994036,96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1675467,05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37'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345° 57'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994057,70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1675452,34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43'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33,36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31,94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44'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1675522,50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50'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994103,84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1675522,69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39'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55,55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994058,52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1675554,82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144° 55'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31,74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994032,54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1675573,06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 23'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994041,76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1675585,47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114,76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993947,29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1675650,62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232° 33'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54,04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993914,44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1675607,71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42'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113,71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993848,75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 41'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993846,86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1675514,09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tabs>
                <w:tab w:val="left" w:pos="1590"/>
              </w:tabs>
              <w:spacing w:line="276" w:lineRule="auto"/>
              <w:rPr>
                <w:rFonts w:ascii="PT Astra Serif" w:hAnsi="PT Astra Serif"/>
                <w:sz w:val="22"/>
                <w:szCs w:val="22"/>
              </w:rPr>
            </w:pPr>
            <w:r w:rsidRPr="00653414">
              <w:rPr>
                <w:rFonts w:ascii="PT Astra Serif" w:hAnsi="PT Astra Serif"/>
                <w:sz w:val="22"/>
                <w:szCs w:val="22"/>
              </w:rPr>
              <w:t>314° 59' 60''</w:t>
            </w:r>
            <w:r w:rsidRPr="00653414">
              <w:rPr>
                <w:rFonts w:ascii="PT Astra Serif" w:hAnsi="PT Astra Serif"/>
                <w:sz w:val="22"/>
                <w:szCs w:val="22"/>
              </w:rPr>
              <w:tab/>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0,28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51'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35,75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1675484,66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3'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40'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54,35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993792,65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1675437,01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3'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993767,76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1675402,68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322° 15'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0,39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993768,07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1675402,44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324° 17'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18,71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1675391,52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329° 55'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0,88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lastRenderedPageBreak/>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993784,02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1675391,08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18'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993797,66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9'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157,25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993926,73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1675291,82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25'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993930,85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1675288,98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7' 23''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8,97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60,11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16,25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994007,35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 13'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23,91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994020,29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1675549,42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 43'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0,22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994020,41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1675549,61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 30'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994023,93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1675554,93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34'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48,34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993984,06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1675582,26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48'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993980,33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1675576,77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55'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24,62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993966,54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1675556,38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326° 27'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48,97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994007,35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1675529,32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15,69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993879,22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1675526,76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993878,01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1675527,58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 36'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993878,82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19' 58''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10,41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1675534,64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23'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7,76</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993865,74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1675528,33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34'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1,93</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993864,65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1675526,74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234° 43'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9,87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993858,95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1675518,68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26'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11,97</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993868,81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52° 25' 53''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0,49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993869,11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6'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1,98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993870,24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1675513,90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1675602,27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4'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5,38</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993946,21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3,59</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55° 5'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1,82</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993944,30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1675610,21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28'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2,45</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993942,28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1675611,60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36'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1,81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1675610,11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145° 18'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993938,37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1675612,11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235° 20'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5,4</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993935,30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1675607,67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325° 24'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9,51</w:t>
            </w:r>
          </w:p>
        </w:tc>
      </w:tr>
      <w:tr w:rsidR="009D3562" w:rsidRPr="00653414" w:rsidTr="00653414">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993943,13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r w:rsidRPr="00653414">
              <w:rPr>
                <w:rFonts w:ascii="PT Astra Serif" w:hAnsi="PT Astra Serif"/>
                <w:sz w:val="22"/>
                <w:szCs w:val="22"/>
              </w:rPr>
              <w:t>1675602,27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D3562" w:rsidRPr="00653414" w:rsidRDefault="009D3562" w:rsidP="00E13647">
            <w:pPr>
              <w:spacing w:line="276" w:lineRule="auto"/>
              <w:rPr>
                <w:rFonts w:ascii="PT Astra Serif" w:hAnsi="PT Astra Serif"/>
                <w:sz w:val="22"/>
                <w:szCs w:val="22"/>
              </w:rPr>
            </w:pPr>
          </w:p>
        </w:tc>
      </w:tr>
    </w:tbl>
    <w:p w:rsidR="009D3562" w:rsidRPr="00653414" w:rsidRDefault="009D3562" w:rsidP="00653414">
      <w:pPr>
        <w:pStyle w:val="5"/>
        <w:spacing w:before="0" w:line="276" w:lineRule="auto"/>
        <w:ind w:firstLine="709"/>
        <w:jc w:val="both"/>
        <w:rPr>
          <w:rFonts w:ascii="PT Astra Serif" w:hAnsi="PT Astra Serif"/>
          <w:color w:val="auto"/>
          <w:sz w:val="28"/>
          <w:szCs w:val="28"/>
        </w:rPr>
      </w:pPr>
      <w:bookmarkStart w:id="2" w:name="_Toc154403071"/>
      <w:r w:rsidRPr="00653414">
        <w:rPr>
          <w:rFonts w:ascii="PT Astra Serif" w:hAnsi="PT Astra Serif"/>
          <w:color w:val="auto"/>
          <w:sz w:val="28"/>
          <w:szCs w:val="28"/>
        </w:rPr>
        <w:t xml:space="preserve">4. Перечень </w:t>
      </w:r>
      <w:proofErr w:type="gramStart"/>
      <w:r w:rsidRPr="00653414">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653414">
        <w:rPr>
          <w:rFonts w:ascii="PT Astra Serif" w:hAnsi="PT Astra Serif"/>
          <w:color w:val="auto"/>
          <w:sz w:val="28"/>
          <w:szCs w:val="28"/>
        </w:rPr>
        <w:t xml:space="preserve"> объектов, подлежащих реконструкции в связи с изменением их местоположения</w:t>
      </w:r>
      <w:bookmarkEnd w:id="2"/>
      <w:r w:rsidR="002A38AF">
        <w:rPr>
          <w:rFonts w:ascii="PT Astra Serif" w:hAnsi="PT Astra Serif"/>
          <w:color w:val="auto"/>
          <w:sz w:val="28"/>
          <w:szCs w:val="28"/>
        </w:rPr>
        <w:t>.</w:t>
      </w:r>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Границы зон планируемого размещения линейных объектов, подлежащих реконструкции в связи с изменением их местоположения отсутствуют, так как отсутствуют линейные объекты, подлежащие реконструкции.</w:t>
      </w:r>
      <w:bookmarkStart w:id="3" w:name="_Toc154403072"/>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lastRenderedPageBreak/>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3"/>
      <w:r w:rsidR="002A38AF">
        <w:rPr>
          <w:rFonts w:ascii="PT Astra Serif" w:hAnsi="PT Astra Serif"/>
          <w:sz w:val="28"/>
          <w:szCs w:val="28"/>
        </w:rPr>
        <w:t>.</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Объемно-планировочные и конструктивные решения разработаны </w:t>
      </w:r>
      <w:r w:rsidR="00653414">
        <w:rPr>
          <w:rFonts w:ascii="PT Astra Serif" w:hAnsi="PT Astra Serif"/>
          <w:sz w:val="28"/>
          <w:szCs w:val="28"/>
        </w:rPr>
        <w:t xml:space="preserve">                 </w:t>
      </w:r>
      <w:r w:rsidRPr="00653414">
        <w:rPr>
          <w:rFonts w:ascii="PT Astra Serif" w:hAnsi="PT Astra Serif"/>
          <w:sz w:val="28"/>
          <w:szCs w:val="28"/>
        </w:rPr>
        <w:t>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653414">
        <w:rPr>
          <w:rFonts w:ascii="PT Astra Serif" w:hAnsi="PT Astra Serif"/>
          <w:sz w:val="28"/>
          <w:szCs w:val="28"/>
        </w:rPr>
        <w:t xml:space="preserve">              </w:t>
      </w:r>
      <w:r w:rsidR="00B3159F">
        <w:rPr>
          <w:rFonts w:ascii="PT Astra Serif" w:hAnsi="PT Astra Serif"/>
          <w:sz w:val="28"/>
          <w:szCs w:val="28"/>
        </w:rPr>
        <w:t xml:space="preserve"> и сооружениям в соответствии с </w:t>
      </w:r>
      <w:r w:rsidRPr="00653414">
        <w:rPr>
          <w:rFonts w:ascii="PT Astra Serif" w:hAnsi="PT Astra Serif"/>
          <w:sz w:val="28"/>
          <w:szCs w:val="28"/>
        </w:rPr>
        <w:t>Федеральн</w:t>
      </w:r>
      <w:r w:rsidR="00B3159F">
        <w:rPr>
          <w:rFonts w:ascii="PT Astra Serif" w:hAnsi="PT Astra Serif"/>
          <w:sz w:val="28"/>
          <w:szCs w:val="28"/>
        </w:rPr>
        <w:t>ым</w:t>
      </w:r>
      <w:r w:rsidRPr="00653414">
        <w:rPr>
          <w:rFonts w:ascii="PT Astra Serif" w:hAnsi="PT Astra Serif"/>
          <w:sz w:val="28"/>
          <w:szCs w:val="28"/>
        </w:rPr>
        <w:t xml:space="preserve"> закон</w:t>
      </w:r>
      <w:r w:rsidR="00B3159F">
        <w:rPr>
          <w:rFonts w:ascii="PT Astra Serif" w:hAnsi="PT Astra Serif"/>
          <w:sz w:val="28"/>
          <w:szCs w:val="28"/>
        </w:rPr>
        <w:t>ом</w:t>
      </w:r>
      <w:r w:rsidRPr="00653414">
        <w:rPr>
          <w:rFonts w:ascii="PT Astra Serif" w:hAnsi="PT Astra Serif"/>
          <w:sz w:val="28"/>
          <w:szCs w:val="28"/>
        </w:rPr>
        <w:t xml:space="preserve"> </w:t>
      </w:r>
      <w:r w:rsidR="00B3159F">
        <w:rPr>
          <w:rFonts w:ascii="PT Astra Serif" w:hAnsi="PT Astra Serif"/>
          <w:sz w:val="28"/>
          <w:szCs w:val="28"/>
        </w:rPr>
        <w:t xml:space="preserve">от 28.07.2008                  </w:t>
      </w:r>
      <w:r w:rsidRPr="00653414">
        <w:rPr>
          <w:rFonts w:ascii="PT Astra Serif" w:hAnsi="PT Astra Serif"/>
          <w:sz w:val="28"/>
          <w:szCs w:val="28"/>
        </w:rPr>
        <w:t>№</w:t>
      </w:r>
      <w:r w:rsidR="00653414">
        <w:rPr>
          <w:rFonts w:ascii="PT Astra Serif" w:hAnsi="PT Astra Serif"/>
          <w:sz w:val="28"/>
          <w:szCs w:val="28"/>
        </w:rPr>
        <w:t xml:space="preserve"> </w:t>
      </w:r>
      <w:r w:rsidRPr="00653414">
        <w:rPr>
          <w:rFonts w:ascii="PT Astra Serif" w:hAnsi="PT Astra Serif"/>
          <w:sz w:val="28"/>
          <w:szCs w:val="28"/>
        </w:rPr>
        <w:t>123-ФЗ «Техническ</w:t>
      </w:r>
      <w:r w:rsidR="00B3159F">
        <w:rPr>
          <w:rFonts w:ascii="PT Astra Serif" w:hAnsi="PT Astra Serif"/>
          <w:sz w:val="28"/>
          <w:szCs w:val="28"/>
        </w:rPr>
        <w:t xml:space="preserve">ий регламент </w:t>
      </w:r>
      <w:r w:rsidRPr="00653414">
        <w:rPr>
          <w:rFonts w:ascii="PT Astra Serif" w:hAnsi="PT Astra Serif"/>
          <w:sz w:val="28"/>
          <w:szCs w:val="28"/>
        </w:rPr>
        <w:t>о тре</w:t>
      </w:r>
      <w:r w:rsidR="00B3159F">
        <w:rPr>
          <w:rFonts w:ascii="PT Astra Serif" w:hAnsi="PT Astra Serif"/>
          <w:sz w:val="28"/>
          <w:szCs w:val="28"/>
        </w:rPr>
        <w:t>бованиях пожарной безопасности»</w:t>
      </w:r>
      <w:r w:rsidRPr="00653414">
        <w:rPr>
          <w:rFonts w:ascii="PT Astra Serif" w:hAnsi="PT Astra Serif"/>
          <w:sz w:val="28"/>
          <w:szCs w:val="28"/>
        </w:rPr>
        <w:t>. Параметры разрешенного строительства, реконструкции объектов капитального строительства не регламентированы.</w:t>
      </w:r>
      <w:bookmarkStart w:id="4" w:name="_Toc154403073"/>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6. </w:t>
      </w:r>
      <w:proofErr w:type="gramStart"/>
      <w:r w:rsidRPr="00653414">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4"/>
      <w:r w:rsidR="002A38AF">
        <w:rPr>
          <w:rFonts w:ascii="PT Astra Serif" w:hAnsi="PT Astra Serif"/>
          <w:sz w:val="28"/>
          <w:szCs w:val="28"/>
        </w:rPr>
        <w:t>.</w:t>
      </w:r>
      <w:proofErr w:type="gramEnd"/>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xml:space="preserve">Мероприятием по защите сохраняемых </w:t>
      </w:r>
      <w:r w:rsidR="00B3159F">
        <w:rPr>
          <w:rFonts w:ascii="PT Astra Serif" w:hAnsi="PT Astra Serif"/>
          <w:sz w:val="28"/>
          <w:szCs w:val="28"/>
          <w:lang w:eastAsia="x-none"/>
        </w:rPr>
        <w:t>объектов капитального строительства</w:t>
      </w:r>
      <w:r w:rsidRPr="00653414">
        <w:rPr>
          <w:rFonts w:ascii="PT Astra Serif" w:hAnsi="PT Astra Serif"/>
          <w:sz w:val="28"/>
          <w:szCs w:val="28"/>
          <w:lang w:eastAsia="x-none"/>
        </w:rPr>
        <w:t xml:space="preserve">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w:t>
      </w:r>
      <w:r w:rsidR="00B3159F">
        <w:rPr>
          <w:rFonts w:ascii="PT Astra Serif" w:hAnsi="PT Astra Serif"/>
          <w:sz w:val="28"/>
          <w:szCs w:val="28"/>
          <w:lang w:eastAsia="x-none"/>
        </w:rPr>
        <w:t>объекты капитального строительства</w:t>
      </w:r>
      <w:r w:rsidRPr="00653414">
        <w:rPr>
          <w:rFonts w:ascii="PT Astra Serif" w:hAnsi="PT Astra Serif"/>
          <w:sz w:val="28"/>
          <w:szCs w:val="28"/>
          <w:lang w:eastAsia="x-none"/>
        </w:rPr>
        <w:t>, планируемых к строительству, является соблюдение действующих норм и правил, установленных нормативными документами.</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Территория разработки проекта планировки вход</w:t>
      </w:r>
      <w:r w:rsidR="00C9657E" w:rsidRPr="00773483">
        <w:rPr>
          <w:rFonts w:ascii="PT Astra Serif" w:hAnsi="PT Astra Serif"/>
          <w:sz w:val="28"/>
          <w:szCs w:val="28"/>
          <w:lang w:eastAsia="x-none"/>
        </w:rPr>
        <w:t>и</w:t>
      </w:r>
      <w:r w:rsidRPr="00773483">
        <w:rPr>
          <w:rFonts w:ascii="PT Astra Serif" w:hAnsi="PT Astra Serif"/>
          <w:sz w:val="28"/>
          <w:szCs w:val="28"/>
          <w:lang w:eastAsia="x-none"/>
        </w:rPr>
        <w:t>т</w:t>
      </w:r>
      <w:r w:rsidRPr="00653414">
        <w:rPr>
          <w:rFonts w:ascii="PT Astra Serif" w:hAnsi="PT Astra Serif"/>
          <w:sz w:val="28"/>
          <w:szCs w:val="28"/>
          <w:lang w:eastAsia="x-none"/>
        </w:rPr>
        <w:t xml:space="preserve"> в </w:t>
      </w:r>
      <w:proofErr w:type="gramStart"/>
      <w:r w:rsidRPr="00653414">
        <w:rPr>
          <w:rFonts w:ascii="PT Astra Serif" w:hAnsi="PT Astra Serif"/>
          <w:sz w:val="28"/>
          <w:szCs w:val="28"/>
          <w:lang w:eastAsia="x-none"/>
        </w:rPr>
        <w:t>границы</w:t>
      </w:r>
      <w:proofErr w:type="gramEnd"/>
      <w:r w:rsidRPr="00653414">
        <w:rPr>
          <w:rFonts w:ascii="PT Astra Serif" w:hAnsi="PT Astra Serif"/>
          <w:sz w:val="28"/>
          <w:szCs w:val="28"/>
          <w:lang w:eastAsia="x-none"/>
        </w:rPr>
        <w:t xml:space="preserve"> ранее разработанной и утвержденной документации по планировке территории:</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Проект планировки территории 12 микрорайона</w:t>
      </w:r>
      <w:r w:rsidR="002A38AF">
        <w:rPr>
          <w:rFonts w:ascii="PT Astra Serif" w:hAnsi="PT Astra Serif"/>
          <w:sz w:val="28"/>
          <w:szCs w:val="28"/>
          <w:lang w:eastAsia="x-none"/>
        </w:rPr>
        <w:t xml:space="preserve"> города Югорска</w:t>
      </w:r>
      <w:r w:rsidRPr="00653414">
        <w:rPr>
          <w:rFonts w:ascii="PT Astra Serif" w:hAnsi="PT Astra Serif"/>
          <w:sz w:val="28"/>
          <w:szCs w:val="28"/>
          <w:lang w:eastAsia="x-none"/>
        </w:rPr>
        <w:t>, утвержденн</w:t>
      </w:r>
      <w:r w:rsidR="002A38AF">
        <w:rPr>
          <w:rFonts w:ascii="PT Astra Serif" w:hAnsi="PT Astra Serif"/>
          <w:sz w:val="28"/>
          <w:szCs w:val="28"/>
          <w:lang w:eastAsia="x-none"/>
        </w:rPr>
        <w:t>ый</w:t>
      </w:r>
      <w:r w:rsidRPr="00653414">
        <w:rPr>
          <w:rFonts w:ascii="PT Astra Serif" w:hAnsi="PT Astra Serif"/>
          <w:sz w:val="28"/>
          <w:szCs w:val="28"/>
          <w:lang w:eastAsia="x-none"/>
        </w:rPr>
        <w:t xml:space="preserve"> постановлением администрации города Югорска от 24.11.2014 №</w:t>
      </w:r>
      <w:r w:rsidR="00653414">
        <w:rPr>
          <w:rFonts w:ascii="PT Astra Serif" w:hAnsi="PT Astra Serif"/>
          <w:sz w:val="28"/>
          <w:szCs w:val="28"/>
          <w:lang w:eastAsia="x-none"/>
        </w:rPr>
        <w:t xml:space="preserve"> </w:t>
      </w:r>
      <w:r w:rsidR="00967566">
        <w:rPr>
          <w:rFonts w:ascii="PT Astra Serif" w:hAnsi="PT Astra Serif"/>
          <w:sz w:val="28"/>
          <w:szCs w:val="28"/>
          <w:lang w:eastAsia="x-none"/>
        </w:rPr>
        <w:t>6387;</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lastRenderedPageBreak/>
        <w:t>- Проект планировки территории 8 микрорайона</w:t>
      </w:r>
      <w:r w:rsidR="002A38AF" w:rsidRPr="002A38AF">
        <w:rPr>
          <w:rFonts w:ascii="PT Astra Serif" w:hAnsi="PT Astra Serif"/>
          <w:sz w:val="28"/>
          <w:szCs w:val="28"/>
          <w:lang w:eastAsia="x-none"/>
        </w:rPr>
        <w:t xml:space="preserve"> </w:t>
      </w:r>
      <w:r w:rsidR="002A38AF">
        <w:rPr>
          <w:rFonts w:ascii="PT Astra Serif" w:hAnsi="PT Astra Serif"/>
          <w:sz w:val="28"/>
          <w:szCs w:val="28"/>
          <w:lang w:eastAsia="x-none"/>
        </w:rPr>
        <w:t>города Югорска</w:t>
      </w:r>
      <w:r w:rsidRPr="00653414">
        <w:rPr>
          <w:rFonts w:ascii="PT Astra Serif" w:hAnsi="PT Astra Serif"/>
          <w:sz w:val="28"/>
          <w:szCs w:val="28"/>
          <w:lang w:eastAsia="x-none"/>
        </w:rPr>
        <w:t>, утвержденный постановлением администрации города Югорска от 07.07.2020 №</w:t>
      </w:r>
      <w:r w:rsidR="00653414">
        <w:rPr>
          <w:rFonts w:ascii="PT Astra Serif" w:hAnsi="PT Astra Serif"/>
          <w:sz w:val="28"/>
          <w:szCs w:val="28"/>
          <w:lang w:eastAsia="x-none"/>
        </w:rPr>
        <w:t xml:space="preserve"> </w:t>
      </w:r>
      <w:r w:rsidRPr="00653414">
        <w:rPr>
          <w:rFonts w:ascii="PT Astra Serif" w:hAnsi="PT Astra Serif"/>
          <w:sz w:val="28"/>
          <w:szCs w:val="28"/>
          <w:lang w:eastAsia="x-none"/>
        </w:rPr>
        <w:t>894;</w:t>
      </w:r>
    </w:p>
    <w:p w:rsidR="0001036E"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lang w:eastAsia="x-none"/>
        </w:rPr>
        <w:t>- Проект планировки территории 11 микрорайона</w:t>
      </w:r>
      <w:r w:rsidR="002A38AF" w:rsidRPr="002A38AF">
        <w:rPr>
          <w:rFonts w:ascii="PT Astra Serif" w:hAnsi="PT Astra Serif"/>
          <w:sz w:val="28"/>
          <w:szCs w:val="28"/>
          <w:lang w:eastAsia="x-none"/>
        </w:rPr>
        <w:t xml:space="preserve"> </w:t>
      </w:r>
      <w:r w:rsidR="002A38AF">
        <w:rPr>
          <w:rFonts w:ascii="PT Astra Serif" w:hAnsi="PT Astra Serif"/>
          <w:sz w:val="28"/>
          <w:szCs w:val="28"/>
          <w:lang w:eastAsia="x-none"/>
        </w:rPr>
        <w:t>города Югорска</w:t>
      </w:r>
      <w:r w:rsidRPr="00653414">
        <w:rPr>
          <w:rFonts w:ascii="PT Astra Serif" w:hAnsi="PT Astra Serif"/>
          <w:sz w:val="28"/>
          <w:szCs w:val="28"/>
          <w:lang w:eastAsia="x-none"/>
        </w:rPr>
        <w:t xml:space="preserve">, утвержденный постановлением администрации города Югорска </w:t>
      </w:r>
      <w:bookmarkStart w:id="5" w:name="_Toc154403074"/>
      <w:r w:rsidR="0001036E" w:rsidRPr="00653414">
        <w:rPr>
          <w:rFonts w:ascii="PT Astra Serif" w:hAnsi="PT Astra Serif"/>
          <w:sz w:val="28"/>
          <w:szCs w:val="28"/>
          <w:lang w:eastAsia="x-none"/>
        </w:rPr>
        <w:t>от 07.04.2020 №</w:t>
      </w:r>
      <w:r w:rsidR="00653414">
        <w:rPr>
          <w:rFonts w:ascii="PT Astra Serif" w:hAnsi="PT Astra Serif"/>
          <w:sz w:val="28"/>
          <w:szCs w:val="28"/>
          <w:lang w:eastAsia="x-none"/>
        </w:rPr>
        <w:t xml:space="preserve"> </w:t>
      </w:r>
      <w:r w:rsidR="002A38AF">
        <w:rPr>
          <w:rFonts w:ascii="PT Astra Serif" w:hAnsi="PT Astra Serif"/>
          <w:sz w:val="28"/>
          <w:szCs w:val="28"/>
          <w:lang w:eastAsia="x-none"/>
        </w:rPr>
        <w:t>526.</w:t>
      </w:r>
    </w:p>
    <w:p w:rsidR="009D3562" w:rsidRPr="00653414" w:rsidRDefault="009D3562" w:rsidP="00653414">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653414">
        <w:rPr>
          <w:rFonts w:ascii="PT Astra Serif" w:hAnsi="PT Astra Serif"/>
          <w:sz w:val="28"/>
          <w:szCs w:val="28"/>
        </w:rPr>
        <w:t xml:space="preserve">7. Информация </w:t>
      </w:r>
      <w:proofErr w:type="gramStart"/>
      <w:r w:rsidRPr="00653414">
        <w:rPr>
          <w:rFonts w:ascii="PT Astra Serif" w:hAnsi="PT Astra Serif"/>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53414">
        <w:rPr>
          <w:rFonts w:ascii="PT Astra Serif" w:hAnsi="PT Astra Serif"/>
          <w:sz w:val="28"/>
          <w:szCs w:val="28"/>
        </w:rPr>
        <w:t xml:space="preserve"> линейных объектов</w:t>
      </w:r>
      <w:bookmarkEnd w:id="5"/>
      <w:r w:rsidR="0001036E" w:rsidRPr="00653414">
        <w:rPr>
          <w:rFonts w:ascii="PT Astra Serif" w:hAnsi="PT Astra Serif"/>
          <w:sz w:val="28"/>
          <w:szCs w:val="28"/>
          <w:lang w:eastAsia="x-none"/>
        </w:rPr>
        <w:t>.</w:t>
      </w:r>
    </w:p>
    <w:p w:rsidR="009D3562" w:rsidRPr="00653414" w:rsidRDefault="00F90550" w:rsidP="00653414">
      <w:pPr>
        <w:pStyle w:val="ab"/>
        <w:spacing w:after="0" w:line="276" w:lineRule="auto"/>
        <w:ind w:left="0" w:firstLine="709"/>
        <w:jc w:val="both"/>
        <w:rPr>
          <w:rFonts w:ascii="PT Astra Serif" w:hAnsi="PT Astra Serif"/>
          <w:sz w:val="28"/>
          <w:szCs w:val="28"/>
          <w:lang w:val="ru-RU"/>
        </w:rPr>
      </w:pPr>
      <w:r>
        <w:rPr>
          <w:rFonts w:ascii="PT Astra Serif" w:hAnsi="PT Astra Serif"/>
          <w:sz w:val="28"/>
          <w:szCs w:val="28"/>
          <w:lang w:val="ru-RU"/>
        </w:rPr>
        <w:t xml:space="preserve">В соответствии с заключением </w:t>
      </w:r>
      <w:r w:rsidRPr="00653414">
        <w:rPr>
          <w:rFonts w:ascii="PT Astra Serif" w:hAnsi="PT Astra Serif"/>
          <w:sz w:val="28"/>
          <w:szCs w:val="28"/>
          <w:lang w:val="ru-RU"/>
        </w:rPr>
        <w:t xml:space="preserve">от 26.10.2023 </w:t>
      </w:r>
      <w:r>
        <w:rPr>
          <w:rFonts w:ascii="PT Astra Serif" w:hAnsi="PT Astra Serif"/>
          <w:sz w:val="28"/>
          <w:szCs w:val="28"/>
          <w:lang w:val="ru-RU"/>
        </w:rPr>
        <w:t xml:space="preserve">№ </w:t>
      </w:r>
      <w:r w:rsidR="009D3562" w:rsidRPr="00653414">
        <w:rPr>
          <w:rFonts w:ascii="PT Astra Serif" w:hAnsi="PT Astra Serif"/>
          <w:sz w:val="28"/>
          <w:szCs w:val="28"/>
          <w:lang w:val="ru-RU"/>
        </w:rPr>
        <w:t>23-5613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9D3562" w:rsidRPr="00653414" w:rsidRDefault="009D3562" w:rsidP="00653414">
      <w:pPr>
        <w:pStyle w:val="a9"/>
        <w:spacing w:line="276" w:lineRule="auto"/>
        <w:ind w:firstLine="708"/>
        <w:jc w:val="both"/>
        <w:rPr>
          <w:rFonts w:ascii="PT Astra Serif" w:hAnsi="PT Astra Serif"/>
          <w:sz w:val="28"/>
          <w:szCs w:val="28"/>
        </w:rPr>
      </w:pPr>
      <w:proofErr w:type="gramStart"/>
      <w:r w:rsidRPr="00653414">
        <w:rPr>
          <w:rFonts w:ascii="PT Astra Serif" w:hAnsi="PT Astra Serif"/>
          <w:sz w:val="28"/>
          <w:szCs w:val="28"/>
        </w:rPr>
        <w:t xml:space="preserve">В соответствии с письмом </w:t>
      </w:r>
      <w:r w:rsidR="00F90550" w:rsidRPr="00653414">
        <w:rPr>
          <w:rFonts w:ascii="PT Astra Serif" w:hAnsi="PT Astra Serif"/>
          <w:sz w:val="28"/>
          <w:szCs w:val="28"/>
        </w:rPr>
        <w:t>от 29.09.2023</w:t>
      </w:r>
      <w:r w:rsidR="00F90550">
        <w:rPr>
          <w:rFonts w:ascii="PT Astra Serif" w:hAnsi="PT Astra Serif"/>
          <w:sz w:val="28"/>
          <w:szCs w:val="28"/>
        </w:rPr>
        <w:t xml:space="preserve"> </w:t>
      </w:r>
      <w:r w:rsidRPr="00653414">
        <w:rPr>
          <w:rFonts w:ascii="PT Astra Serif" w:hAnsi="PT Astra Serif"/>
          <w:sz w:val="28"/>
          <w:szCs w:val="28"/>
        </w:rPr>
        <w:t>№</w:t>
      </w:r>
      <w:r w:rsidR="00653414">
        <w:rPr>
          <w:rFonts w:ascii="PT Astra Serif" w:hAnsi="PT Astra Serif"/>
          <w:sz w:val="28"/>
          <w:szCs w:val="28"/>
        </w:rPr>
        <w:t xml:space="preserve"> </w:t>
      </w:r>
      <w:r w:rsidRPr="00653414">
        <w:rPr>
          <w:rFonts w:ascii="PT Astra Serif" w:hAnsi="PT Astra Serif"/>
          <w:sz w:val="28"/>
          <w:szCs w:val="28"/>
        </w:rPr>
        <w:t>12-Исх-27984</w:t>
      </w:r>
      <w:r w:rsidR="00653414">
        <w:rPr>
          <w:rFonts w:ascii="PT Astra Serif" w:hAnsi="PT Astra Serif"/>
          <w:sz w:val="28"/>
          <w:szCs w:val="28"/>
        </w:rPr>
        <w:t xml:space="preserve">                              </w:t>
      </w:r>
      <w:r w:rsidRPr="00653414">
        <w:rPr>
          <w:rFonts w:ascii="PT Astra Serif" w:hAnsi="PT Astra Serif"/>
          <w:sz w:val="28"/>
          <w:szCs w:val="28"/>
        </w:rPr>
        <w:t xml:space="preserve"> Департамента недропользования и природных ресурсов Ханты-Мансийского автономного округа – Югры в данных государственного кадастра особо охраняемых природных территорий регионального и местного значения Ханты-Мансийского автономного округа – Югры (далее – автономный округ) в границах размещения объекта «Улица Попова» (далее – Объект) действующие особо охраняемые природные территории регионального и местного значения, категории которых установлены п</w:t>
      </w:r>
      <w:r w:rsidR="00B3159F">
        <w:rPr>
          <w:rFonts w:ascii="PT Astra Serif" w:hAnsi="PT Astra Serif"/>
          <w:sz w:val="28"/>
          <w:szCs w:val="28"/>
        </w:rPr>
        <w:t>унктом</w:t>
      </w:r>
      <w:r w:rsidRPr="00653414">
        <w:rPr>
          <w:rFonts w:ascii="PT Astra Serif" w:hAnsi="PT Astra Serif"/>
          <w:sz w:val="28"/>
          <w:szCs w:val="28"/>
        </w:rPr>
        <w:t xml:space="preserve"> 2 ст</w:t>
      </w:r>
      <w:r w:rsidR="00B3159F">
        <w:rPr>
          <w:rFonts w:ascii="PT Astra Serif" w:hAnsi="PT Astra Serif"/>
          <w:sz w:val="28"/>
          <w:szCs w:val="28"/>
        </w:rPr>
        <w:t>атьи</w:t>
      </w:r>
      <w:r w:rsidRPr="00653414">
        <w:rPr>
          <w:rFonts w:ascii="PT Astra Serif" w:hAnsi="PT Astra Serif"/>
          <w:sz w:val="28"/>
          <w:szCs w:val="28"/>
        </w:rPr>
        <w:t xml:space="preserve"> 2 Федерального</w:t>
      </w:r>
      <w:proofErr w:type="gramEnd"/>
      <w:r w:rsidRPr="00653414">
        <w:rPr>
          <w:rFonts w:ascii="PT Astra Serif" w:hAnsi="PT Astra Serif"/>
          <w:sz w:val="28"/>
          <w:szCs w:val="28"/>
        </w:rPr>
        <w:t xml:space="preserve"> закона от 14.03.1995 № 33-ФЗ «Об особо охраняемых природных территориях», ст</w:t>
      </w:r>
      <w:r w:rsidR="00B3159F">
        <w:rPr>
          <w:rFonts w:ascii="PT Astra Serif" w:hAnsi="PT Astra Serif"/>
          <w:sz w:val="28"/>
          <w:szCs w:val="28"/>
        </w:rPr>
        <w:t>атьи</w:t>
      </w:r>
      <w:r w:rsidRPr="00653414">
        <w:rPr>
          <w:rFonts w:ascii="PT Astra Serif" w:hAnsi="PT Astra Serif"/>
          <w:sz w:val="28"/>
          <w:szCs w:val="28"/>
        </w:rPr>
        <w:t xml:space="preserve"> 2 Закона автономно</w:t>
      </w:r>
      <w:r w:rsidR="00B3159F">
        <w:rPr>
          <w:rFonts w:ascii="PT Astra Serif" w:hAnsi="PT Astra Serif"/>
          <w:sz w:val="28"/>
          <w:szCs w:val="28"/>
        </w:rPr>
        <w:t xml:space="preserve">го округа от 29.03.2018 № 34-оз </w:t>
      </w:r>
      <w:r w:rsidRPr="00653414">
        <w:rPr>
          <w:rFonts w:ascii="PT Astra Serif" w:hAnsi="PT Astra Serif"/>
          <w:sz w:val="28"/>
          <w:szCs w:val="28"/>
        </w:rPr>
        <w:t>«О регулировании отдельных отношений в области организации, охраны</w:t>
      </w:r>
      <w:r w:rsidR="00B3159F">
        <w:rPr>
          <w:rFonts w:ascii="PT Astra Serif" w:hAnsi="PT Astra Serif"/>
          <w:sz w:val="28"/>
          <w:szCs w:val="28"/>
        </w:rPr>
        <w:t xml:space="preserve"> </w:t>
      </w:r>
      <w:r w:rsidRPr="00653414">
        <w:rPr>
          <w:rFonts w:ascii="PT Astra Serif" w:hAnsi="PT Astra Serif"/>
          <w:sz w:val="28"/>
          <w:szCs w:val="28"/>
        </w:rPr>
        <w:t xml:space="preserve">и </w:t>
      </w:r>
      <w:proofErr w:type="gramStart"/>
      <w:r w:rsidRPr="00653414">
        <w:rPr>
          <w:rFonts w:ascii="PT Astra Serif" w:hAnsi="PT Astra Serif"/>
          <w:sz w:val="28"/>
          <w:szCs w:val="28"/>
        </w:rPr>
        <w:t>использования</w:t>
      </w:r>
      <w:proofErr w:type="gramEnd"/>
      <w:r w:rsidRPr="00653414">
        <w:rPr>
          <w:rFonts w:ascii="PT Astra Serif" w:hAnsi="PT Astra Serif"/>
          <w:sz w:val="28"/>
          <w:szCs w:val="28"/>
        </w:rPr>
        <w:t xml:space="preserve"> особо охраняемых природных территорий регионального значения в Ханты-Мансийском автономном округе – Югре», а также их охранные зоны отсутствуют.</w:t>
      </w:r>
    </w:p>
    <w:p w:rsidR="0001036E" w:rsidRPr="00653414" w:rsidRDefault="009D3562" w:rsidP="00653414">
      <w:pPr>
        <w:pStyle w:val="ab"/>
        <w:spacing w:after="0" w:line="276" w:lineRule="auto"/>
        <w:ind w:left="0" w:firstLine="709"/>
        <w:jc w:val="both"/>
        <w:rPr>
          <w:rFonts w:ascii="PT Astra Serif" w:hAnsi="PT Astra Serif"/>
          <w:sz w:val="28"/>
          <w:szCs w:val="28"/>
          <w:lang w:val="ru-RU"/>
        </w:rPr>
      </w:pPr>
      <w:r w:rsidRPr="00653414">
        <w:rPr>
          <w:rFonts w:ascii="PT Astra Serif" w:hAnsi="PT Astra Serif"/>
          <w:sz w:val="28"/>
          <w:szCs w:val="28"/>
          <w:lang w:val="ru-RU"/>
        </w:rPr>
        <w:t>Особо охраняемые природные территории, их охранные зоны, предлагаемые для создания и расширения в автономном округе, перечень которых закреплен в п</w:t>
      </w:r>
      <w:r w:rsidR="00B3159F">
        <w:rPr>
          <w:rFonts w:ascii="PT Astra Serif" w:hAnsi="PT Astra Serif"/>
          <w:sz w:val="28"/>
          <w:szCs w:val="28"/>
          <w:lang w:val="ru-RU"/>
        </w:rPr>
        <w:t>ункте</w:t>
      </w:r>
      <w:r w:rsidRPr="00653414">
        <w:rPr>
          <w:rFonts w:ascii="PT Astra Serif" w:hAnsi="PT Astra Serif"/>
          <w:sz w:val="28"/>
          <w:szCs w:val="28"/>
          <w:lang w:val="ru-RU"/>
        </w:rPr>
        <w:t xml:space="preserve"> 4.1 постановления Правительства автономного округа от 12.07.2013 № 245-п «О концепции развития и функционирования </w:t>
      </w:r>
      <w:proofErr w:type="gramStart"/>
      <w:r w:rsidRPr="00653414">
        <w:rPr>
          <w:rFonts w:ascii="PT Astra Serif" w:hAnsi="PT Astra Serif"/>
          <w:sz w:val="28"/>
          <w:szCs w:val="28"/>
          <w:lang w:val="ru-RU"/>
        </w:rPr>
        <w:t>системы</w:t>
      </w:r>
      <w:proofErr w:type="gramEnd"/>
      <w:r w:rsidRPr="00653414">
        <w:rPr>
          <w:rFonts w:ascii="PT Astra Serif" w:hAnsi="PT Astra Serif"/>
          <w:sz w:val="28"/>
          <w:szCs w:val="28"/>
          <w:lang w:val="ru-RU"/>
        </w:rPr>
        <w:t xml:space="preserve"> особо охраняемых природных территорий Ханты-Мансийского автономного округа – Югры на период до 2030 года», в границах </w:t>
      </w:r>
      <w:r w:rsidR="00E13647" w:rsidRPr="00653414">
        <w:rPr>
          <w:rFonts w:ascii="PT Astra Serif" w:hAnsi="PT Astra Serif"/>
          <w:sz w:val="28"/>
          <w:szCs w:val="28"/>
          <w:lang w:val="ru-RU"/>
        </w:rPr>
        <w:t>размещения Объекта отсутствуют.</w:t>
      </w:r>
      <w:bookmarkStart w:id="6" w:name="_Toc154403075"/>
    </w:p>
    <w:p w:rsidR="009D3562" w:rsidRPr="00653414" w:rsidRDefault="009D3562" w:rsidP="00653414">
      <w:pPr>
        <w:pStyle w:val="ab"/>
        <w:spacing w:after="0" w:line="276" w:lineRule="auto"/>
        <w:ind w:left="0" w:firstLine="709"/>
        <w:jc w:val="both"/>
        <w:rPr>
          <w:rFonts w:ascii="PT Astra Serif" w:hAnsi="PT Astra Serif"/>
          <w:sz w:val="28"/>
          <w:szCs w:val="28"/>
          <w:lang w:val="ru-RU"/>
        </w:rPr>
      </w:pPr>
      <w:r w:rsidRPr="00653414">
        <w:rPr>
          <w:rFonts w:ascii="PT Astra Serif" w:hAnsi="PT Astra Serif"/>
          <w:sz w:val="28"/>
          <w:szCs w:val="28"/>
        </w:rPr>
        <w:t xml:space="preserve">8. </w:t>
      </w:r>
      <w:r w:rsidRPr="00653414">
        <w:rPr>
          <w:rFonts w:ascii="PT Astra Serif" w:hAnsi="PT Astra Serif"/>
          <w:sz w:val="28"/>
          <w:szCs w:val="28"/>
          <w:lang w:val="ru-RU"/>
        </w:rPr>
        <w:t>Информация о необходимости осуществления мероприятий по охране окружающей среды</w:t>
      </w:r>
      <w:bookmarkEnd w:id="6"/>
      <w:r w:rsidR="002A38AF">
        <w:rPr>
          <w:rFonts w:ascii="PT Astra Serif" w:hAnsi="PT Astra Serif"/>
          <w:sz w:val="28"/>
          <w:szCs w:val="28"/>
          <w:lang w:val="ru-RU"/>
        </w:rPr>
        <w:t>.</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В процессе производства работ необходимо учесть:</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lastRenderedPageBreak/>
        <w:t>- мероприятия по уменьшению выбросов загрязняющих веществ в атмосферу;</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защите от шума;</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охране и использованию почвенного слоя;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xml:space="preserve">- мероприятия по охране поверхностных и подземных вод </w:t>
      </w:r>
      <w:r w:rsidR="00653414">
        <w:rPr>
          <w:rFonts w:ascii="PT Astra Serif" w:hAnsi="PT Astra Serif"/>
          <w:sz w:val="28"/>
          <w:szCs w:val="28"/>
        </w:rPr>
        <w:t xml:space="preserve">                               </w:t>
      </w:r>
      <w:r w:rsidRPr="00653414">
        <w:rPr>
          <w:rFonts w:ascii="PT Astra Serif" w:hAnsi="PT Astra Serif"/>
          <w:sz w:val="28"/>
          <w:szCs w:val="28"/>
        </w:rPr>
        <w:t>от истощения и загрязнения;</w:t>
      </w:r>
    </w:p>
    <w:p w:rsidR="009D3562"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по охране окружающей среды от негативного воздействия отходов;</w:t>
      </w:r>
    </w:p>
    <w:p w:rsidR="0001036E" w:rsidRPr="00653414" w:rsidRDefault="009D3562" w:rsidP="00653414">
      <w:pPr>
        <w:pStyle w:val="S"/>
        <w:spacing w:line="276" w:lineRule="auto"/>
        <w:rPr>
          <w:rFonts w:ascii="PT Astra Serif" w:hAnsi="PT Astra Serif"/>
          <w:sz w:val="28"/>
          <w:szCs w:val="28"/>
        </w:rPr>
      </w:pPr>
      <w:r w:rsidRPr="00653414">
        <w:rPr>
          <w:rFonts w:ascii="PT Astra Serif" w:hAnsi="PT Astra Serif"/>
          <w:sz w:val="28"/>
          <w:szCs w:val="28"/>
        </w:rPr>
        <w:t>- мероприятия,  направленные  на  предотвращение  или  минимизацию  негативного воздействия на почву</w:t>
      </w:r>
      <w:bookmarkStart w:id="7" w:name="_Toc154403076"/>
      <w:r w:rsidR="0001036E" w:rsidRPr="00653414">
        <w:rPr>
          <w:rFonts w:ascii="PT Astra Serif" w:hAnsi="PT Astra Serif"/>
          <w:sz w:val="28"/>
          <w:szCs w:val="28"/>
        </w:rPr>
        <w:t>, растительность, животный мир.</w:t>
      </w:r>
    </w:p>
    <w:p w:rsidR="00FD4B9A" w:rsidRDefault="009D3562" w:rsidP="00FD4B9A">
      <w:pPr>
        <w:pStyle w:val="S"/>
        <w:spacing w:line="276" w:lineRule="auto"/>
        <w:rPr>
          <w:rFonts w:ascii="PT Astra Serif" w:hAnsi="PT Astra Serif"/>
          <w:sz w:val="28"/>
          <w:szCs w:val="28"/>
        </w:rPr>
      </w:pPr>
      <w:r w:rsidRPr="00653414">
        <w:rPr>
          <w:rFonts w:ascii="PT Astra Serif" w:hAnsi="PT Astra Serif"/>
          <w:sz w:val="28"/>
          <w:szCs w:val="28"/>
        </w:rPr>
        <w:t xml:space="preserve">9. Информация о необходимости осуществления мероприятий </w:t>
      </w:r>
      <w:r w:rsidR="00653414">
        <w:rPr>
          <w:rFonts w:ascii="PT Astra Serif" w:hAnsi="PT Astra Serif"/>
          <w:sz w:val="28"/>
          <w:szCs w:val="28"/>
        </w:rPr>
        <w:t xml:space="preserve">                   </w:t>
      </w:r>
      <w:r w:rsidRPr="00653414">
        <w:rPr>
          <w:rFonts w:ascii="PT Astra Serif" w:hAnsi="PT Astra Serif"/>
          <w:sz w:val="28"/>
          <w:szCs w:val="28"/>
        </w:rPr>
        <w:t>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7"/>
      <w:r w:rsidR="002A38AF">
        <w:rPr>
          <w:rFonts w:ascii="PT Astra Serif" w:hAnsi="PT Astra Serif"/>
          <w:sz w:val="28"/>
          <w:szCs w:val="28"/>
        </w:rPr>
        <w:t>.</w:t>
      </w:r>
    </w:p>
    <w:p w:rsidR="009D3562" w:rsidRPr="0093237B" w:rsidRDefault="002A38AF" w:rsidP="00FD4B9A">
      <w:pPr>
        <w:pStyle w:val="S"/>
        <w:spacing w:line="276" w:lineRule="auto"/>
        <w:rPr>
          <w:rFonts w:ascii="PT Astra Serif" w:hAnsi="PT Astra Serif"/>
          <w:sz w:val="28"/>
          <w:szCs w:val="28"/>
        </w:rPr>
      </w:pPr>
      <w:r>
        <w:rPr>
          <w:rFonts w:ascii="PT Astra Serif" w:hAnsi="PT Astra Serif"/>
          <w:sz w:val="28"/>
          <w:szCs w:val="28"/>
        </w:rPr>
        <w:t xml:space="preserve">9.1. </w:t>
      </w:r>
      <w:r w:rsidR="00B3159F" w:rsidRPr="0093237B">
        <w:rPr>
          <w:rFonts w:ascii="PT Astra Serif" w:hAnsi="PT Astra Serif"/>
          <w:sz w:val="28"/>
          <w:szCs w:val="28"/>
        </w:rPr>
        <w:t>Ч</w:t>
      </w:r>
      <w:r w:rsidR="00B3159F">
        <w:rPr>
          <w:rFonts w:ascii="PT Astra Serif" w:hAnsi="PT Astra Serif"/>
          <w:sz w:val="28"/>
          <w:szCs w:val="28"/>
        </w:rPr>
        <w:t>резвычайные ситуации</w:t>
      </w:r>
      <w:r w:rsidR="009D3562" w:rsidRPr="0093237B">
        <w:rPr>
          <w:rFonts w:ascii="PT Astra Serif" w:hAnsi="PT Astra Serif"/>
          <w:sz w:val="28"/>
          <w:szCs w:val="28"/>
        </w:rPr>
        <w:t xml:space="preserve"> природного характера.</w:t>
      </w:r>
    </w:p>
    <w:p w:rsidR="009D3562" w:rsidRPr="00653414" w:rsidRDefault="00B3159F" w:rsidP="00653414">
      <w:pPr>
        <w:pStyle w:val="S"/>
        <w:spacing w:line="276" w:lineRule="auto"/>
        <w:rPr>
          <w:rFonts w:ascii="PT Astra Serif" w:hAnsi="PT Astra Serif"/>
          <w:sz w:val="28"/>
          <w:szCs w:val="28"/>
        </w:rPr>
      </w:pPr>
      <w:r w:rsidRPr="0093237B">
        <w:rPr>
          <w:rFonts w:ascii="PT Astra Serif" w:hAnsi="PT Astra Serif"/>
          <w:sz w:val="28"/>
          <w:szCs w:val="28"/>
        </w:rPr>
        <w:t>Ч</w:t>
      </w:r>
      <w:r>
        <w:rPr>
          <w:rFonts w:ascii="PT Astra Serif" w:hAnsi="PT Astra Serif"/>
          <w:sz w:val="28"/>
          <w:szCs w:val="28"/>
        </w:rPr>
        <w:t>резвычайные ситуации</w:t>
      </w:r>
      <w:r w:rsidRPr="00653414">
        <w:rPr>
          <w:rFonts w:ascii="PT Astra Serif" w:hAnsi="PT Astra Serif"/>
          <w:sz w:val="28"/>
          <w:szCs w:val="28"/>
        </w:rPr>
        <w:t xml:space="preserve"> </w:t>
      </w:r>
      <w:r w:rsidR="009D3562" w:rsidRPr="00653414">
        <w:rPr>
          <w:rFonts w:ascii="PT Astra Serif" w:hAnsi="PT Astra Serif"/>
          <w:sz w:val="28"/>
          <w:szCs w:val="28"/>
        </w:rPr>
        <w:t>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2A38AF" w:rsidRDefault="002A38AF" w:rsidP="00653414">
      <w:pPr>
        <w:pStyle w:val="S1"/>
        <w:spacing w:line="276" w:lineRule="auto"/>
        <w:rPr>
          <w:rFonts w:ascii="PT Astra Serif" w:hAnsi="PT Astra Serif"/>
          <w:sz w:val="28"/>
          <w:szCs w:val="28"/>
          <w:lang w:val="ru-RU"/>
        </w:rPr>
      </w:pPr>
      <w:r>
        <w:rPr>
          <w:rFonts w:ascii="PT Astra Serif" w:hAnsi="PT Astra Serif"/>
          <w:sz w:val="28"/>
          <w:szCs w:val="28"/>
          <w:lang w:val="ru-RU"/>
        </w:rPr>
        <w:t xml:space="preserve">9.1.1. </w:t>
      </w:r>
      <w:r w:rsidR="009D3562" w:rsidRPr="0093237B">
        <w:rPr>
          <w:rFonts w:ascii="PT Astra Serif" w:hAnsi="PT Astra Serif"/>
          <w:sz w:val="28"/>
          <w:szCs w:val="28"/>
        </w:rPr>
        <w:t>Подтопление.</w:t>
      </w:r>
    </w:p>
    <w:p w:rsidR="009D3562" w:rsidRPr="00653414" w:rsidRDefault="009D3562" w:rsidP="00653414">
      <w:pPr>
        <w:pStyle w:val="S1"/>
        <w:spacing w:line="276" w:lineRule="auto"/>
        <w:rPr>
          <w:rFonts w:ascii="PT Astra Serif" w:hAnsi="PT Astra Serif"/>
          <w:color w:val="FF0000"/>
          <w:sz w:val="28"/>
          <w:szCs w:val="28"/>
        </w:rPr>
      </w:pPr>
      <w:r w:rsidRPr="00653414">
        <w:rPr>
          <w:rFonts w:ascii="PT Astra Serif" w:hAnsi="PT Astra Serif"/>
          <w:sz w:val="28"/>
          <w:szCs w:val="28"/>
        </w:rPr>
        <w:t xml:space="preserve">Высокое стояние </w:t>
      </w:r>
      <w:r w:rsidRPr="00653414">
        <w:rPr>
          <w:rFonts w:ascii="PT Astra Serif" w:hAnsi="PT Astra Serif"/>
          <w:sz w:val="28"/>
          <w:szCs w:val="28"/>
          <w:lang w:val="ru-RU"/>
        </w:rPr>
        <w:t>уровня грунтовых вод</w:t>
      </w:r>
      <w:r w:rsidRPr="00653414">
        <w:rPr>
          <w:rFonts w:ascii="PT Astra Serif" w:hAnsi="PT Astra Serif"/>
          <w:sz w:val="28"/>
          <w:szCs w:val="28"/>
        </w:rPr>
        <w:t xml:space="preserve"> повышает риск возникновения </w:t>
      </w:r>
      <w:r w:rsidR="00FD4B9A">
        <w:rPr>
          <w:rFonts w:ascii="PT Astra Serif" w:hAnsi="PT Astra Serif"/>
          <w:sz w:val="28"/>
          <w:szCs w:val="28"/>
          <w:lang w:val="ru-RU"/>
        </w:rPr>
        <w:t>чрезвычайной ситуации</w:t>
      </w:r>
      <w:r w:rsidRPr="00653414">
        <w:rPr>
          <w:rFonts w:ascii="PT Astra Serif" w:hAnsi="PT Astra Serif"/>
          <w:sz w:val="28"/>
          <w:szCs w:val="28"/>
        </w:rPr>
        <w:t>,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С целью предотвращения риска возникновения </w:t>
      </w:r>
      <w:r w:rsidR="00B3159F" w:rsidRPr="00773483">
        <w:rPr>
          <w:rFonts w:ascii="PT Astra Serif" w:hAnsi="PT Astra Serif"/>
          <w:sz w:val="28"/>
          <w:szCs w:val="28"/>
        </w:rPr>
        <w:t>чрезвычайн</w:t>
      </w:r>
      <w:r w:rsidR="0051424B" w:rsidRPr="00773483">
        <w:rPr>
          <w:rFonts w:ascii="PT Astra Serif" w:hAnsi="PT Astra Serif"/>
          <w:sz w:val="28"/>
          <w:szCs w:val="28"/>
        </w:rPr>
        <w:t>ых</w:t>
      </w:r>
      <w:r w:rsidR="00B3159F" w:rsidRPr="00773483">
        <w:rPr>
          <w:rFonts w:ascii="PT Astra Serif" w:hAnsi="PT Astra Serif"/>
          <w:sz w:val="28"/>
          <w:szCs w:val="28"/>
        </w:rPr>
        <w:t xml:space="preserve"> ситуаци</w:t>
      </w:r>
      <w:r w:rsidR="0051424B" w:rsidRPr="00773483">
        <w:rPr>
          <w:rFonts w:ascii="PT Astra Serif" w:hAnsi="PT Astra Serif"/>
          <w:sz w:val="28"/>
          <w:szCs w:val="28"/>
        </w:rPr>
        <w:t>й</w:t>
      </w:r>
      <w:r w:rsidRPr="00773483">
        <w:rPr>
          <w:rFonts w:ascii="PT Astra Serif" w:hAnsi="PT Astra Serif"/>
          <w:bCs/>
          <w:sz w:val="28"/>
          <w:szCs w:val="28"/>
        </w:rPr>
        <w:t>, связанных с подтоплением, проектом рекомендуются следующие</w:t>
      </w:r>
      <w:r w:rsidRPr="00653414">
        <w:rPr>
          <w:rFonts w:ascii="PT Astra Serif" w:hAnsi="PT Astra Serif"/>
          <w:bCs/>
          <w:sz w:val="28"/>
          <w:szCs w:val="28"/>
        </w:rPr>
        <w:t xml:space="preserve"> мероприятия:</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F90550" w:rsidRDefault="009D3562" w:rsidP="00F90550">
      <w:pPr>
        <w:spacing w:line="276" w:lineRule="auto"/>
        <w:ind w:firstLine="720"/>
        <w:jc w:val="both"/>
        <w:rPr>
          <w:rFonts w:ascii="PT Astra Serif" w:hAnsi="PT Astra Serif"/>
          <w:bCs/>
          <w:sz w:val="28"/>
          <w:szCs w:val="28"/>
        </w:rPr>
      </w:pPr>
      <w:r w:rsidRPr="00653414">
        <w:rPr>
          <w:rFonts w:ascii="PT Astra Serif" w:hAnsi="PT Astra Serif"/>
          <w:bCs/>
          <w:sz w:val="28"/>
          <w:szCs w:val="28"/>
        </w:rPr>
        <w:t>- поперечный уклон проезжей части и обочин автомобильной дороги должен обесп</w:t>
      </w:r>
      <w:r w:rsidR="00F90550">
        <w:rPr>
          <w:rFonts w:ascii="PT Astra Serif" w:hAnsi="PT Astra Serif"/>
          <w:bCs/>
          <w:sz w:val="28"/>
          <w:szCs w:val="28"/>
        </w:rPr>
        <w:t>ечивать сток поверхностных вод;</w:t>
      </w:r>
    </w:p>
    <w:p w:rsidR="009D3562" w:rsidRPr="00F90550" w:rsidRDefault="00F90550" w:rsidP="00F90550">
      <w:pPr>
        <w:spacing w:line="276" w:lineRule="auto"/>
        <w:ind w:firstLine="720"/>
        <w:jc w:val="both"/>
        <w:rPr>
          <w:rFonts w:ascii="PT Astra Serif" w:hAnsi="PT Astra Serif"/>
          <w:bCs/>
          <w:sz w:val="28"/>
          <w:szCs w:val="28"/>
        </w:rPr>
      </w:pPr>
      <w:r>
        <w:rPr>
          <w:rFonts w:ascii="PT Astra Serif" w:hAnsi="PT Astra Serif"/>
          <w:bCs/>
          <w:sz w:val="28"/>
          <w:szCs w:val="28"/>
        </w:rPr>
        <w:t xml:space="preserve">- </w:t>
      </w:r>
      <w:r w:rsidR="009D3562" w:rsidRPr="00653414">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009D3562" w:rsidRPr="00653414">
        <w:rPr>
          <w:rFonts w:ascii="PT Astra Serif" w:hAnsi="PT Astra Serif"/>
          <w:sz w:val="28"/>
          <w:szCs w:val="28"/>
        </w:rPr>
        <w:softHyphen/>
        <w:t xml:space="preserve">ной регулярной прочисткой боковых водоотводных канав, </w:t>
      </w:r>
      <w:r w:rsidR="00653414">
        <w:rPr>
          <w:rFonts w:ascii="PT Astra Serif" w:hAnsi="PT Astra Serif"/>
          <w:sz w:val="28"/>
          <w:szCs w:val="28"/>
        </w:rPr>
        <w:t xml:space="preserve">                  </w:t>
      </w:r>
      <w:r w:rsidR="009D3562" w:rsidRPr="00653414">
        <w:rPr>
          <w:rFonts w:ascii="PT Astra Serif" w:hAnsi="PT Astra Serif"/>
          <w:sz w:val="28"/>
          <w:szCs w:val="28"/>
        </w:rPr>
        <w:t>с вырубкой кустарника, скашиванием травы, удалением камней и других предметов;</w:t>
      </w:r>
    </w:p>
    <w:p w:rsidR="00097679" w:rsidRPr="008D5AC1" w:rsidRDefault="00097679" w:rsidP="00097679">
      <w:pPr>
        <w:spacing w:line="276" w:lineRule="auto"/>
        <w:ind w:firstLine="720"/>
        <w:jc w:val="both"/>
        <w:rPr>
          <w:rFonts w:ascii="PT Astra Serif" w:hAnsi="PT Astra Serif"/>
          <w:sz w:val="28"/>
          <w:szCs w:val="28"/>
        </w:rPr>
      </w:pPr>
      <w:r w:rsidRPr="008D5AC1">
        <w:rPr>
          <w:rFonts w:ascii="PT Astra Serif" w:hAnsi="PT Astra Serif"/>
          <w:sz w:val="28"/>
          <w:szCs w:val="28"/>
        </w:rPr>
        <w:lastRenderedPageBreak/>
        <w:t xml:space="preserve">- для </w:t>
      </w:r>
      <w:r>
        <w:rPr>
          <w:rFonts w:ascii="PT Astra Serif" w:hAnsi="PT Astra Serif"/>
          <w:sz w:val="28"/>
          <w:szCs w:val="28"/>
        </w:rPr>
        <w:t xml:space="preserve">осуществления </w:t>
      </w:r>
      <w:r w:rsidRPr="008D5AC1">
        <w:rPr>
          <w:rFonts w:ascii="PT Astra Serif" w:hAnsi="PT Astra Serif"/>
          <w:sz w:val="28"/>
          <w:szCs w:val="28"/>
        </w:rPr>
        <w:t>консервации водопропускных т</w:t>
      </w:r>
      <w:r>
        <w:rPr>
          <w:rFonts w:ascii="PT Astra Serif" w:hAnsi="PT Astra Serif"/>
          <w:sz w:val="28"/>
          <w:szCs w:val="28"/>
        </w:rPr>
        <w:t xml:space="preserve">руб в зимний период необходима </w:t>
      </w:r>
      <w:r w:rsidRPr="008D5AC1">
        <w:rPr>
          <w:rFonts w:ascii="PT Astra Serif" w:hAnsi="PT Astra Serif"/>
          <w:sz w:val="28"/>
          <w:szCs w:val="28"/>
        </w:rPr>
        <w:t>подготовк</w:t>
      </w:r>
      <w:r>
        <w:rPr>
          <w:rFonts w:ascii="PT Astra Serif" w:hAnsi="PT Astra Serif"/>
          <w:sz w:val="28"/>
          <w:szCs w:val="28"/>
        </w:rPr>
        <w:t>а</w:t>
      </w:r>
      <w:r w:rsidRPr="008D5AC1">
        <w:rPr>
          <w:rFonts w:ascii="PT Astra Serif" w:hAnsi="PT Astra Serif"/>
          <w:sz w:val="28"/>
          <w:szCs w:val="28"/>
        </w:rPr>
        <w:t xml:space="preserve"> щитов, закрывающих отверстия труб, чтобы </w:t>
      </w:r>
      <w:r>
        <w:rPr>
          <w:rFonts w:ascii="PT Astra Serif" w:hAnsi="PT Astra Serif"/>
          <w:sz w:val="28"/>
          <w:szCs w:val="28"/>
        </w:rPr>
        <w:t xml:space="preserve">                  </w:t>
      </w:r>
      <w:r w:rsidRPr="008D5AC1">
        <w:rPr>
          <w:rFonts w:ascii="PT Astra Serif" w:hAnsi="PT Astra Serif"/>
          <w:sz w:val="28"/>
          <w:szCs w:val="28"/>
        </w:rPr>
        <w:t>не допустить забивание их снегом при метелях и последующего обледенения;</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sz w:val="28"/>
          <w:szCs w:val="28"/>
        </w:rPr>
        <w:t>- очищение от снега боковых канав автогрейдерами по всему их сечению;</w:t>
      </w:r>
    </w:p>
    <w:p w:rsidR="009D3562" w:rsidRPr="00653414" w:rsidRDefault="009D3562" w:rsidP="00653414">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 строительство дождевой канализации (при проектировании дороги </w:t>
      </w:r>
      <w:r w:rsidR="00653414">
        <w:rPr>
          <w:rFonts w:ascii="PT Astra Serif" w:hAnsi="PT Astra Serif"/>
          <w:bCs/>
          <w:sz w:val="28"/>
          <w:szCs w:val="28"/>
        </w:rPr>
        <w:t xml:space="preserve">                 </w:t>
      </w:r>
      <w:r w:rsidRPr="00653414">
        <w:rPr>
          <w:rFonts w:ascii="PT Astra Serif" w:hAnsi="PT Astra Serif"/>
          <w:bCs/>
          <w:sz w:val="28"/>
          <w:szCs w:val="28"/>
        </w:rPr>
        <w:t>в жилой застройке);</w:t>
      </w:r>
    </w:p>
    <w:p w:rsidR="009D3562" w:rsidRPr="00653414" w:rsidRDefault="009D3562" w:rsidP="00653414">
      <w:pPr>
        <w:spacing w:line="276" w:lineRule="auto"/>
        <w:ind w:firstLine="720"/>
        <w:jc w:val="both"/>
        <w:rPr>
          <w:rFonts w:ascii="PT Astra Serif" w:hAnsi="PT Astra Serif"/>
          <w:sz w:val="28"/>
          <w:szCs w:val="28"/>
        </w:rPr>
      </w:pPr>
      <w:r w:rsidRPr="00653414">
        <w:rPr>
          <w:rFonts w:ascii="PT Astra Serif" w:hAnsi="PT Astra Serif"/>
          <w:bCs/>
          <w:sz w:val="28"/>
          <w:szCs w:val="28"/>
        </w:rPr>
        <w:t xml:space="preserve">- </w:t>
      </w:r>
      <w:proofErr w:type="spellStart"/>
      <w:r w:rsidRPr="00653414">
        <w:rPr>
          <w:rFonts w:ascii="PT Astra Serif" w:hAnsi="PT Astra Serif"/>
          <w:bCs/>
          <w:sz w:val="28"/>
          <w:szCs w:val="28"/>
        </w:rPr>
        <w:t>агролесомелиорация</w:t>
      </w:r>
      <w:proofErr w:type="spellEnd"/>
      <w:r w:rsidRPr="00653414">
        <w:rPr>
          <w:rFonts w:ascii="PT Astra Serif" w:hAnsi="PT Astra Serif"/>
          <w:sz w:val="28"/>
          <w:szCs w:val="28"/>
        </w:rPr>
        <w:t>.</w:t>
      </w:r>
    </w:p>
    <w:p w:rsidR="0093237B" w:rsidRDefault="002A38AF" w:rsidP="00653414">
      <w:pPr>
        <w:pStyle w:val="S1"/>
        <w:spacing w:line="276" w:lineRule="auto"/>
        <w:rPr>
          <w:rFonts w:ascii="PT Astra Serif" w:hAnsi="PT Astra Serif"/>
          <w:sz w:val="28"/>
          <w:szCs w:val="28"/>
          <w:lang w:val="ru-RU"/>
        </w:rPr>
      </w:pPr>
      <w:r>
        <w:rPr>
          <w:rFonts w:ascii="PT Astra Serif" w:hAnsi="PT Astra Serif"/>
          <w:sz w:val="28"/>
          <w:szCs w:val="28"/>
          <w:lang w:val="ru-RU"/>
        </w:rPr>
        <w:t xml:space="preserve">9.1.2. </w:t>
      </w:r>
      <w:r w:rsidR="009D3562" w:rsidRPr="0093237B">
        <w:rPr>
          <w:rFonts w:ascii="PT Astra Serif" w:hAnsi="PT Astra Serif"/>
          <w:sz w:val="28"/>
          <w:szCs w:val="28"/>
        </w:rPr>
        <w:t>Сильный снегопад, гололедные явления, сильный мороз.</w:t>
      </w:r>
      <w:r w:rsidR="009D3562" w:rsidRPr="00653414">
        <w:rPr>
          <w:rFonts w:ascii="PT Astra Serif" w:hAnsi="PT Astra Serif"/>
          <w:sz w:val="28"/>
          <w:szCs w:val="28"/>
        </w:rPr>
        <w:t xml:space="preserve"> </w:t>
      </w:r>
    </w:p>
    <w:p w:rsidR="009D3562" w:rsidRPr="00653414" w:rsidRDefault="009D3562" w:rsidP="00653414">
      <w:pPr>
        <w:pStyle w:val="S1"/>
        <w:spacing w:line="276" w:lineRule="auto"/>
        <w:rPr>
          <w:rFonts w:ascii="PT Astra Serif" w:hAnsi="PT Astra Serif"/>
          <w:sz w:val="28"/>
          <w:szCs w:val="28"/>
          <w:lang w:val="ru-RU"/>
        </w:rPr>
      </w:pPr>
      <w:r w:rsidRPr="00653414">
        <w:rPr>
          <w:rFonts w:ascii="PT Astra Serif" w:hAnsi="PT Astra Serif"/>
          <w:sz w:val="28"/>
          <w:szCs w:val="28"/>
        </w:rPr>
        <w:t xml:space="preserve">Основные последствия данных явлений – нарушения работы транспорта с долговременной остановкой движения. </w:t>
      </w:r>
    </w:p>
    <w:p w:rsidR="009D3562" w:rsidRPr="00653414" w:rsidRDefault="009D3562" w:rsidP="00653414">
      <w:pPr>
        <w:pStyle w:val="S1"/>
        <w:spacing w:line="276" w:lineRule="auto"/>
        <w:rPr>
          <w:rFonts w:ascii="PT Astra Serif" w:hAnsi="PT Astra Serif"/>
          <w:sz w:val="28"/>
          <w:szCs w:val="28"/>
        </w:rPr>
      </w:pPr>
      <w:r w:rsidRPr="00653414">
        <w:rPr>
          <w:rFonts w:ascii="PT Astra Serif" w:hAnsi="PT Astra Serif"/>
          <w:sz w:val="28"/>
          <w:szCs w:val="28"/>
        </w:rPr>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653414">
        <w:rPr>
          <w:rFonts w:ascii="PT Astra Serif" w:hAnsi="PT Astra Serif"/>
          <w:sz w:val="28"/>
          <w:szCs w:val="28"/>
        </w:rPr>
        <w:t>противогололёдных</w:t>
      </w:r>
      <w:proofErr w:type="spellEnd"/>
      <w:r w:rsidRPr="00653414">
        <w:rPr>
          <w:rFonts w:ascii="PT Astra Serif" w:hAnsi="PT Astra Serif"/>
          <w:sz w:val="28"/>
          <w:szCs w:val="28"/>
        </w:rPr>
        <w:t xml:space="preserve"> материалов. Допустимо также введение временных ограничений движения </w:t>
      </w:r>
      <w:r w:rsidR="00653414">
        <w:rPr>
          <w:rFonts w:ascii="PT Astra Serif" w:hAnsi="PT Astra Serif"/>
          <w:sz w:val="28"/>
          <w:szCs w:val="28"/>
          <w:lang w:val="ru-RU"/>
        </w:rPr>
        <w:t xml:space="preserve">             </w:t>
      </w:r>
      <w:r w:rsidRPr="00653414">
        <w:rPr>
          <w:rFonts w:ascii="PT Astra Serif" w:hAnsi="PT Astra Serif"/>
          <w:sz w:val="28"/>
          <w:szCs w:val="28"/>
        </w:rPr>
        <w:t>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FD4B9A" w:rsidRPr="00773483" w:rsidRDefault="00FD4B9A" w:rsidP="00FD4B9A">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С целью предотвращения риска возникновения </w:t>
      </w:r>
      <w:r w:rsidRPr="00773483">
        <w:rPr>
          <w:rFonts w:ascii="PT Astra Serif" w:hAnsi="PT Astra Serif"/>
          <w:sz w:val="28"/>
          <w:szCs w:val="28"/>
        </w:rPr>
        <w:t>чрезвычайн</w:t>
      </w:r>
      <w:r w:rsidR="0051424B" w:rsidRPr="00773483">
        <w:rPr>
          <w:rFonts w:ascii="PT Astra Serif" w:hAnsi="PT Astra Serif"/>
          <w:sz w:val="28"/>
          <w:szCs w:val="28"/>
        </w:rPr>
        <w:t>ых</w:t>
      </w:r>
      <w:r w:rsidRPr="00773483">
        <w:rPr>
          <w:rFonts w:ascii="PT Astra Serif" w:hAnsi="PT Astra Serif"/>
          <w:sz w:val="28"/>
          <w:szCs w:val="28"/>
        </w:rPr>
        <w:t xml:space="preserve"> ситуаци</w:t>
      </w:r>
      <w:r w:rsidR="0051424B" w:rsidRPr="00773483">
        <w:rPr>
          <w:rFonts w:ascii="PT Astra Serif" w:hAnsi="PT Astra Serif"/>
          <w:sz w:val="28"/>
          <w:szCs w:val="28"/>
        </w:rPr>
        <w:t>й</w:t>
      </w:r>
      <w:r w:rsidRPr="00773483">
        <w:rPr>
          <w:rFonts w:ascii="PT Astra Serif" w:hAnsi="PT Astra Serif"/>
          <w:bCs/>
          <w:sz w:val="28"/>
          <w:szCs w:val="28"/>
        </w:rPr>
        <w:t xml:space="preserve">, связанных с </w:t>
      </w:r>
      <w:r w:rsidR="001E2E8E" w:rsidRPr="00773483">
        <w:rPr>
          <w:rFonts w:ascii="PT Astra Serif" w:hAnsi="PT Astra Serif"/>
          <w:sz w:val="28"/>
          <w:szCs w:val="28"/>
        </w:rPr>
        <w:t>сильным снегопадом, гололедными явлениями, сильным морозом</w:t>
      </w:r>
      <w:r w:rsidRPr="00773483">
        <w:rPr>
          <w:rFonts w:ascii="PT Astra Serif" w:hAnsi="PT Astra Serif"/>
          <w:bCs/>
          <w:sz w:val="28"/>
          <w:szCs w:val="28"/>
        </w:rPr>
        <w:t>, проектом рекомендуются следующие мероприятия:</w:t>
      </w:r>
    </w:p>
    <w:p w:rsidR="009D3562" w:rsidRPr="00773483" w:rsidRDefault="009D3562" w:rsidP="00653414">
      <w:pPr>
        <w:spacing w:line="276" w:lineRule="auto"/>
        <w:ind w:firstLine="709"/>
        <w:jc w:val="both"/>
        <w:rPr>
          <w:rFonts w:ascii="PT Astra Serif" w:hAnsi="PT Astra Serif"/>
          <w:sz w:val="28"/>
          <w:szCs w:val="28"/>
        </w:rPr>
      </w:pPr>
      <w:r w:rsidRPr="00773483">
        <w:rPr>
          <w:rFonts w:ascii="PT Astra Serif" w:hAnsi="PT Astra Serif"/>
          <w:sz w:val="28"/>
          <w:szCs w:val="28"/>
        </w:rPr>
        <w:t>- уда</w:t>
      </w:r>
      <w:r w:rsidR="00917760" w:rsidRPr="00773483">
        <w:rPr>
          <w:rFonts w:ascii="PT Astra Serif" w:hAnsi="PT Astra Serif"/>
          <w:sz w:val="28"/>
          <w:szCs w:val="28"/>
        </w:rPr>
        <w:t>ление</w:t>
      </w:r>
      <w:r w:rsidRPr="00773483">
        <w:rPr>
          <w:rFonts w:ascii="PT Astra Serif" w:hAnsi="PT Astra Serif"/>
          <w:sz w:val="28"/>
          <w:szCs w:val="28"/>
        </w:rPr>
        <w:t xml:space="preserve"> на полную ширину земляного полотна выпадающего и приносимого к дороге снега;</w:t>
      </w:r>
    </w:p>
    <w:p w:rsidR="009D3562" w:rsidRPr="00773483" w:rsidRDefault="009D3562" w:rsidP="00653414">
      <w:pPr>
        <w:spacing w:line="276" w:lineRule="auto"/>
        <w:ind w:firstLine="709"/>
        <w:jc w:val="both"/>
        <w:rPr>
          <w:rFonts w:ascii="PT Astra Serif" w:hAnsi="PT Astra Serif"/>
          <w:sz w:val="28"/>
          <w:szCs w:val="28"/>
        </w:rPr>
      </w:pPr>
      <w:r w:rsidRPr="00773483">
        <w:rPr>
          <w:rFonts w:ascii="PT Astra Serif" w:hAnsi="PT Astra Serif"/>
          <w:sz w:val="28"/>
          <w:szCs w:val="28"/>
        </w:rPr>
        <w:t xml:space="preserve">- </w:t>
      </w:r>
      <w:r w:rsidR="000E49EC" w:rsidRPr="00773483">
        <w:rPr>
          <w:rFonts w:ascii="PT Astra Serif" w:hAnsi="PT Astra Serif"/>
          <w:sz w:val="28"/>
          <w:szCs w:val="28"/>
        </w:rPr>
        <w:t xml:space="preserve">ликвидация </w:t>
      </w:r>
      <w:r w:rsidRPr="00773483">
        <w:rPr>
          <w:rFonts w:ascii="PT Astra Serif" w:hAnsi="PT Astra Serif"/>
          <w:sz w:val="28"/>
          <w:szCs w:val="28"/>
        </w:rPr>
        <w:t>зимн</w:t>
      </w:r>
      <w:r w:rsidR="000E49EC" w:rsidRPr="00773483">
        <w:rPr>
          <w:rFonts w:ascii="PT Astra Serif" w:hAnsi="PT Astra Serif"/>
          <w:sz w:val="28"/>
          <w:szCs w:val="28"/>
        </w:rPr>
        <w:t>ей</w:t>
      </w:r>
      <w:r w:rsidRPr="00773483">
        <w:rPr>
          <w:rFonts w:ascii="PT Astra Serif" w:hAnsi="PT Astra Serif"/>
          <w:sz w:val="28"/>
          <w:szCs w:val="28"/>
        </w:rPr>
        <w:t xml:space="preserve"> скользкост</w:t>
      </w:r>
      <w:r w:rsidR="000E49EC" w:rsidRPr="00773483">
        <w:rPr>
          <w:rFonts w:ascii="PT Astra Serif" w:hAnsi="PT Astra Serif"/>
          <w:sz w:val="28"/>
          <w:szCs w:val="28"/>
        </w:rPr>
        <w:t>и</w:t>
      </w:r>
      <w:r w:rsidRPr="00773483">
        <w:rPr>
          <w:rFonts w:ascii="PT Astra Serif" w:hAnsi="PT Astra Serif"/>
          <w:sz w:val="28"/>
          <w:szCs w:val="28"/>
        </w:rPr>
        <w:t xml:space="preserve"> на ширину проезжей части и краевых укрепительных полос;</w:t>
      </w:r>
    </w:p>
    <w:p w:rsidR="00EF5875" w:rsidRPr="00773483" w:rsidRDefault="00EF5875" w:rsidP="00EF5875">
      <w:pPr>
        <w:spacing w:line="276" w:lineRule="auto"/>
        <w:ind w:firstLine="709"/>
        <w:jc w:val="both"/>
        <w:rPr>
          <w:rFonts w:ascii="PT Astra Serif" w:hAnsi="PT Astra Serif"/>
          <w:sz w:val="28"/>
          <w:szCs w:val="28"/>
        </w:rPr>
      </w:pPr>
      <w:r w:rsidRPr="00773483">
        <w:rPr>
          <w:rFonts w:ascii="PT Astra Serif" w:hAnsi="PT Astra Serif"/>
          <w:sz w:val="28"/>
          <w:szCs w:val="28"/>
        </w:rPr>
        <w:t>- использование фрикционных материалов (песко-соляная смесь) в целях повышения коэффициента сцепления колеса с покрытием.</w:t>
      </w:r>
    </w:p>
    <w:p w:rsidR="0028677E" w:rsidRPr="00773483" w:rsidRDefault="002A38AF" w:rsidP="0028677E">
      <w:pPr>
        <w:spacing w:line="276" w:lineRule="auto"/>
        <w:ind w:firstLine="708"/>
        <w:jc w:val="both"/>
        <w:rPr>
          <w:rFonts w:ascii="PT Astra Serif" w:hAnsi="PT Astra Serif"/>
          <w:sz w:val="28"/>
          <w:szCs w:val="28"/>
          <w:lang w:eastAsia="ru-RU"/>
        </w:rPr>
      </w:pPr>
      <w:r>
        <w:rPr>
          <w:rFonts w:ascii="PT Astra Serif" w:hAnsi="PT Astra Serif"/>
          <w:bCs/>
          <w:spacing w:val="-3"/>
          <w:sz w:val="28"/>
          <w:szCs w:val="28"/>
        </w:rPr>
        <w:t xml:space="preserve">9.1.3. </w:t>
      </w:r>
      <w:r w:rsidR="009D3562" w:rsidRPr="00773483">
        <w:rPr>
          <w:rFonts w:ascii="PT Astra Serif" w:hAnsi="PT Astra Serif"/>
          <w:bCs/>
          <w:spacing w:val="-3"/>
          <w:sz w:val="28"/>
          <w:szCs w:val="28"/>
          <w:lang w:val="x-none"/>
        </w:rPr>
        <w:t>Сейсмичность.</w:t>
      </w:r>
      <w:r w:rsidR="009D3562" w:rsidRPr="00773483">
        <w:rPr>
          <w:rFonts w:ascii="PT Astra Serif" w:hAnsi="PT Astra Serif"/>
          <w:sz w:val="28"/>
          <w:szCs w:val="28"/>
          <w:lang w:val="x-none" w:eastAsia="ru-RU"/>
        </w:rPr>
        <w:t xml:space="preserve"> </w:t>
      </w:r>
    </w:p>
    <w:p w:rsidR="009D3562" w:rsidRPr="00653414" w:rsidRDefault="009D3562" w:rsidP="0028677E">
      <w:pPr>
        <w:spacing w:line="276" w:lineRule="auto"/>
        <w:ind w:firstLine="708"/>
        <w:jc w:val="both"/>
        <w:rPr>
          <w:rFonts w:ascii="PT Astra Serif" w:hAnsi="PT Astra Serif"/>
          <w:sz w:val="28"/>
          <w:szCs w:val="28"/>
          <w:lang w:eastAsia="ru-RU"/>
        </w:rPr>
      </w:pPr>
      <w:r w:rsidRPr="00773483">
        <w:rPr>
          <w:rFonts w:ascii="PT Astra Serif" w:hAnsi="PT Astra Serif"/>
          <w:sz w:val="28"/>
          <w:szCs w:val="28"/>
        </w:rPr>
        <w:t xml:space="preserve">Согласно </w:t>
      </w:r>
      <w:r w:rsidRPr="00773483">
        <w:rPr>
          <w:rFonts w:ascii="PT Astra Serif" w:eastAsia="Calibri" w:hAnsi="PT Astra Serif"/>
          <w:sz w:val="28"/>
          <w:szCs w:val="28"/>
          <w:lang w:eastAsia="ru-RU"/>
        </w:rPr>
        <w:t>С</w:t>
      </w:r>
      <w:r w:rsidR="001E2E8E" w:rsidRPr="00773483">
        <w:rPr>
          <w:rFonts w:ascii="PT Astra Serif" w:eastAsia="Calibri" w:hAnsi="PT Astra Serif"/>
          <w:sz w:val="28"/>
          <w:szCs w:val="28"/>
          <w:lang w:eastAsia="ru-RU"/>
        </w:rPr>
        <w:t>вод</w:t>
      </w:r>
      <w:r w:rsidR="0051424B" w:rsidRPr="00773483">
        <w:rPr>
          <w:rFonts w:ascii="PT Astra Serif" w:eastAsia="Calibri" w:hAnsi="PT Astra Serif"/>
          <w:sz w:val="28"/>
          <w:szCs w:val="28"/>
          <w:lang w:eastAsia="ru-RU"/>
        </w:rPr>
        <w:t>у</w:t>
      </w:r>
      <w:r w:rsidR="001E2E8E" w:rsidRPr="00773483">
        <w:rPr>
          <w:rFonts w:ascii="PT Astra Serif" w:eastAsia="Calibri" w:hAnsi="PT Astra Serif"/>
          <w:sz w:val="28"/>
          <w:szCs w:val="28"/>
          <w:lang w:eastAsia="ru-RU"/>
        </w:rPr>
        <w:t xml:space="preserve"> </w:t>
      </w:r>
      <w:r w:rsidRPr="00773483">
        <w:rPr>
          <w:rFonts w:ascii="PT Astra Serif" w:eastAsia="Calibri" w:hAnsi="PT Astra Serif"/>
          <w:sz w:val="28"/>
          <w:szCs w:val="28"/>
          <w:lang w:eastAsia="ru-RU"/>
        </w:rPr>
        <w:t>П</w:t>
      </w:r>
      <w:r w:rsidR="001E2E8E" w:rsidRPr="00773483">
        <w:rPr>
          <w:rFonts w:ascii="PT Astra Serif" w:eastAsia="Calibri" w:hAnsi="PT Astra Serif"/>
          <w:sz w:val="28"/>
          <w:szCs w:val="28"/>
          <w:lang w:eastAsia="ru-RU"/>
        </w:rPr>
        <w:t>равил</w:t>
      </w:r>
      <w:r w:rsidRPr="00773483">
        <w:rPr>
          <w:rFonts w:ascii="PT Astra Serif" w:eastAsia="Calibri" w:hAnsi="PT Astra Serif"/>
          <w:sz w:val="28"/>
          <w:szCs w:val="28"/>
          <w:lang w:eastAsia="ru-RU"/>
        </w:rPr>
        <w:t xml:space="preserve"> 14.13330.201</w:t>
      </w:r>
      <w:r w:rsidR="00ED439C" w:rsidRPr="00773483">
        <w:rPr>
          <w:rFonts w:ascii="PT Astra Serif" w:eastAsia="Calibri" w:hAnsi="PT Astra Serif"/>
          <w:sz w:val="28"/>
          <w:szCs w:val="28"/>
          <w:lang w:eastAsia="ru-RU"/>
        </w:rPr>
        <w:t>8</w:t>
      </w:r>
      <w:r w:rsidRPr="00773483">
        <w:rPr>
          <w:rFonts w:ascii="PT Astra Serif" w:eastAsia="Calibri" w:hAnsi="PT Astra Serif"/>
          <w:sz w:val="28"/>
          <w:szCs w:val="28"/>
          <w:lang w:eastAsia="ru-RU"/>
        </w:rPr>
        <w:t>. «Строительство в сейсмических</w:t>
      </w:r>
      <w:r w:rsidRPr="00653414">
        <w:rPr>
          <w:rFonts w:ascii="PT Astra Serif" w:eastAsia="Calibri" w:hAnsi="PT Astra Serif"/>
          <w:sz w:val="28"/>
          <w:szCs w:val="28"/>
          <w:lang w:eastAsia="ru-RU"/>
        </w:rPr>
        <w:t xml:space="preserve"> районах. С</w:t>
      </w:r>
      <w:r w:rsidR="001E2E8E">
        <w:rPr>
          <w:rFonts w:ascii="PT Astra Serif" w:eastAsia="Calibri" w:hAnsi="PT Astra Serif"/>
          <w:sz w:val="28"/>
          <w:szCs w:val="28"/>
          <w:lang w:eastAsia="ru-RU"/>
        </w:rPr>
        <w:t xml:space="preserve">троительные </w:t>
      </w:r>
      <w:r w:rsidRPr="00653414">
        <w:rPr>
          <w:rFonts w:ascii="PT Astra Serif" w:eastAsia="Calibri" w:hAnsi="PT Astra Serif"/>
          <w:sz w:val="28"/>
          <w:szCs w:val="28"/>
          <w:lang w:eastAsia="ru-RU"/>
        </w:rPr>
        <w:t>Н</w:t>
      </w:r>
      <w:r w:rsidR="001E2E8E">
        <w:rPr>
          <w:rFonts w:ascii="PT Astra Serif" w:eastAsia="Calibri" w:hAnsi="PT Astra Serif"/>
          <w:sz w:val="28"/>
          <w:szCs w:val="28"/>
          <w:lang w:eastAsia="ru-RU"/>
        </w:rPr>
        <w:t xml:space="preserve">ормы </w:t>
      </w:r>
      <w:r w:rsidRPr="00653414">
        <w:rPr>
          <w:rFonts w:ascii="PT Astra Serif" w:eastAsia="Calibri" w:hAnsi="PT Astra Serif"/>
          <w:sz w:val="28"/>
          <w:szCs w:val="28"/>
          <w:lang w:eastAsia="ru-RU"/>
        </w:rPr>
        <w:t>и</w:t>
      </w:r>
      <w:r w:rsidR="001E2E8E">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П</w:t>
      </w:r>
      <w:r w:rsidR="001E2E8E">
        <w:rPr>
          <w:rFonts w:ascii="PT Astra Serif" w:eastAsia="Calibri" w:hAnsi="PT Astra Serif"/>
          <w:sz w:val="28"/>
          <w:szCs w:val="28"/>
          <w:lang w:eastAsia="ru-RU"/>
        </w:rPr>
        <w:t>равила</w:t>
      </w:r>
      <w:r w:rsidRPr="00653414">
        <w:rPr>
          <w:rFonts w:ascii="PT Astra Serif" w:eastAsia="Calibri" w:hAnsi="PT Astra Serif"/>
          <w:sz w:val="28"/>
          <w:szCs w:val="28"/>
          <w:lang w:eastAsia="ru-RU"/>
        </w:rPr>
        <w:t xml:space="preserve"> II-7-81*»</w:t>
      </w:r>
      <w:r w:rsidR="00A24E5F">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(далее - СП 14.13330.201</w:t>
      </w:r>
      <w:r w:rsidR="00ED439C" w:rsidRPr="00653414">
        <w:rPr>
          <w:rFonts w:ascii="PT Astra Serif" w:eastAsia="Calibri" w:hAnsi="PT Astra Serif"/>
          <w:sz w:val="28"/>
          <w:szCs w:val="28"/>
          <w:lang w:eastAsia="ru-RU"/>
        </w:rPr>
        <w:t>8</w:t>
      </w:r>
      <w:r w:rsidRPr="00653414">
        <w:rPr>
          <w:rFonts w:ascii="PT Astra Serif" w:eastAsia="Calibri" w:hAnsi="PT Astra Serif"/>
          <w:sz w:val="28"/>
          <w:szCs w:val="28"/>
          <w:lang w:eastAsia="ru-RU"/>
        </w:rPr>
        <w:t xml:space="preserve">) </w:t>
      </w:r>
      <w:r w:rsidRPr="00653414">
        <w:rPr>
          <w:rFonts w:ascii="PT Astra Serif" w:hAnsi="PT Astra Serif"/>
          <w:sz w:val="28"/>
          <w:szCs w:val="28"/>
        </w:rPr>
        <w:t>фоновая сейсмичность территории городского округа составляет 6</w:t>
      </w:r>
      <w:r w:rsidR="0028677E">
        <w:rPr>
          <w:rFonts w:ascii="PT Astra Serif" w:hAnsi="PT Astra Serif"/>
          <w:sz w:val="28"/>
          <w:szCs w:val="28"/>
        </w:rPr>
        <w:t xml:space="preserve"> </w:t>
      </w:r>
      <w:r w:rsidRPr="00653414">
        <w:rPr>
          <w:rFonts w:ascii="PT Astra Serif" w:hAnsi="PT Astra Serif"/>
          <w:sz w:val="28"/>
          <w:szCs w:val="28"/>
        </w:rPr>
        <w:t>-</w:t>
      </w:r>
      <w:r w:rsidR="0028677E">
        <w:rPr>
          <w:rFonts w:ascii="PT Astra Serif" w:hAnsi="PT Astra Serif"/>
          <w:sz w:val="28"/>
          <w:szCs w:val="28"/>
        </w:rPr>
        <w:t xml:space="preserve"> </w:t>
      </w:r>
      <w:r w:rsidRPr="00653414">
        <w:rPr>
          <w:rFonts w:ascii="PT Astra Serif" w:hAnsi="PT Astra Serif"/>
          <w:sz w:val="28"/>
          <w:szCs w:val="28"/>
        </w:rPr>
        <w:t>7 баллов.</w:t>
      </w:r>
    </w:p>
    <w:p w:rsidR="009D3562" w:rsidRPr="00653414" w:rsidRDefault="009D3562" w:rsidP="00653414">
      <w:pPr>
        <w:spacing w:line="276" w:lineRule="auto"/>
        <w:ind w:firstLine="708"/>
        <w:jc w:val="both"/>
        <w:rPr>
          <w:rFonts w:ascii="PT Astra Serif" w:hAnsi="PT Astra Serif"/>
          <w:sz w:val="28"/>
          <w:szCs w:val="28"/>
        </w:rPr>
      </w:pPr>
      <w:r w:rsidRPr="00653414">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w:t>
      </w:r>
      <w:r w:rsidR="00E13647" w:rsidRPr="00653414">
        <w:rPr>
          <w:rFonts w:ascii="PT Astra Serif" w:hAnsi="PT Astra Serif"/>
          <w:sz w:val="28"/>
          <w:szCs w:val="28"/>
        </w:rPr>
        <w:t>крепленными в</w:t>
      </w:r>
      <w:r w:rsidR="00653414">
        <w:rPr>
          <w:rFonts w:ascii="PT Astra Serif" w:hAnsi="PT Astra Serif"/>
          <w:sz w:val="28"/>
          <w:szCs w:val="28"/>
        </w:rPr>
        <w:t xml:space="preserve">                         </w:t>
      </w:r>
      <w:r w:rsidR="00E13647" w:rsidRPr="00653414">
        <w:rPr>
          <w:rFonts w:ascii="PT Astra Serif" w:hAnsi="PT Astra Serif"/>
          <w:sz w:val="28"/>
          <w:szCs w:val="28"/>
        </w:rPr>
        <w:t xml:space="preserve"> СП 14.13330.201</w:t>
      </w:r>
      <w:r w:rsidR="00ED439C" w:rsidRPr="00653414">
        <w:rPr>
          <w:rFonts w:ascii="PT Astra Serif" w:hAnsi="PT Astra Serif"/>
          <w:sz w:val="28"/>
          <w:szCs w:val="28"/>
        </w:rPr>
        <w:t>8</w:t>
      </w:r>
      <w:r w:rsidR="00E13647" w:rsidRPr="00653414">
        <w:rPr>
          <w:rFonts w:ascii="PT Astra Serif" w:hAnsi="PT Astra Serif"/>
          <w:sz w:val="28"/>
          <w:szCs w:val="28"/>
        </w:rPr>
        <w:t>.</w:t>
      </w:r>
    </w:p>
    <w:p w:rsidR="009D3562" w:rsidRPr="0093237B" w:rsidRDefault="002A38AF" w:rsidP="00653414">
      <w:pPr>
        <w:spacing w:line="276" w:lineRule="auto"/>
        <w:ind w:firstLine="708"/>
        <w:rPr>
          <w:rFonts w:ascii="PT Astra Serif" w:hAnsi="PT Astra Serif"/>
          <w:sz w:val="28"/>
          <w:szCs w:val="28"/>
        </w:rPr>
      </w:pPr>
      <w:r>
        <w:rPr>
          <w:rFonts w:ascii="PT Astra Serif" w:hAnsi="PT Astra Serif"/>
          <w:sz w:val="28"/>
          <w:szCs w:val="28"/>
        </w:rPr>
        <w:t xml:space="preserve">9.2. </w:t>
      </w:r>
      <w:r w:rsidR="00FD4B9A" w:rsidRPr="0093237B">
        <w:rPr>
          <w:rFonts w:ascii="PT Astra Serif" w:hAnsi="PT Astra Serif"/>
          <w:sz w:val="28"/>
          <w:szCs w:val="28"/>
        </w:rPr>
        <w:t>Ч</w:t>
      </w:r>
      <w:r w:rsidR="00FD4B9A">
        <w:rPr>
          <w:rFonts w:ascii="PT Astra Serif" w:hAnsi="PT Astra Serif"/>
          <w:sz w:val="28"/>
          <w:szCs w:val="28"/>
        </w:rPr>
        <w:t>резвычайные ситуации</w:t>
      </w:r>
      <w:r w:rsidR="009D3562" w:rsidRPr="0093237B">
        <w:rPr>
          <w:rFonts w:ascii="PT Astra Serif" w:hAnsi="PT Astra Serif"/>
          <w:sz w:val="28"/>
          <w:szCs w:val="28"/>
        </w:rPr>
        <w:t xml:space="preserve"> антропогенного характера.</w:t>
      </w:r>
    </w:p>
    <w:p w:rsidR="0001036E" w:rsidRPr="00653414" w:rsidRDefault="00A24E5F" w:rsidP="00653414">
      <w:pPr>
        <w:pStyle w:val="ad"/>
        <w:spacing w:after="0" w:line="276" w:lineRule="auto"/>
        <w:ind w:firstLine="720"/>
        <w:jc w:val="both"/>
        <w:rPr>
          <w:rFonts w:ascii="PT Astra Serif" w:eastAsia="SimSun" w:hAnsi="PT Astra Serif"/>
          <w:bCs/>
          <w:sz w:val="28"/>
          <w:szCs w:val="28"/>
          <w:lang w:eastAsia="zh-CN"/>
        </w:rPr>
      </w:pPr>
      <w:r w:rsidRPr="0093237B">
        <w:rPr>
          <w:rFonts w:ascii="PT Astra Serif" w:hAnsi="PT Astra Serif"/>
          <w:sz w:val="28"/>
          <w:szCs w:val="28"/>
        </w:rPr>
        <w:lastRenderedPageBreak/>
        <w:t>Ч</w:t>
      </w:r>
      <w:r>
        <w:rPr>
          <w:rFonts w:ascii="PT Astra Serif" w:hAnsi="PT Astra Serif"/>
          <w:sz w:val="28"/>
          <w:szCs w:val="28"/>
        </w:rPr>
        <w:t>резвычайные ситуации</w:t>
      </w:r>
      <w:r w:rsidR="009D3562" w:rsidRPr="0093237B">
        <w:rPr>
          <w:rFonts w:ascii="PT Astra Serif" w:eastAsia="SimSun" w:hAnsi="PT Astra Serif"/>
          <w:bCs/>
          <w:sz w:val="28"/>
          <w:szCs w:val="28"/>
          <w:lang w:eastAsia="zh-CN"/>
        </w:rPr>
        <w:t xml:space="preserve"> антропогенного характера</w:t>
      </w:r>
      <w:r w:rsidR="009D3562" w:rsidRPr="00653414">
        <w:rPr>
          <w:rFonts w:ascii="PT Astra Serif" w:eastAsia="SimSun" w:hAnsi="PT Astra Serif"/>
          <w:b/>
          <w:bCs/>
          <w:sz w:val="28"/>
          <w:szCs w:val="28"/>
          <w:lang w:eastAsia="zh-CN"/>
        </w:rPr>
        <w:t xml:space="preserve"> - </w:t>
      </w:r>
      <w:r w:rsidR="009D3562" w:rsidRPr="00653414">
        <w:rPr>
          <w:rFonts w:ascii="PT Astra Serif" w:eastAsia="SimSun" w:hAnsi="PT Astra Serif"/>
          <w:bCs/>
          <w:sz w:val="28"/>
          <w:szCs w:val="28"/>
          <w:lang w:eastAsia="zh-CN"/>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1036E" w:rsidRPr="00653414" w:rsidRDefault="009D3562" w:rsidP="00653414">
      <w:pPr>
        <w:pStyle w:val="ad"/>
        <w:spacing w:after="0" w:line="276" w:lineRule="auto"/>
        <w:ind w:firstLine="720"/>
        <w:jc w:val="both"/>
        <w:rPr>
          <w:rFonts w:ascii="PT Astra Serif" w:hAnsi="PT Astra Serif"/>
          <w:sz w:val="28"/>
          <w:szCs w:val="28"/>
        </w:rPr>
      </w:pPr>
      <w:r w:rsidRPr="00653414">
        <w:rPr>
          <w:rFonts w:ascii="PT Astra Serif" w:hAnsi="PT Astra Serif"/>
          <w:sz w:val="28"/>
          <w:szCs w:val="28"/>
        </w:rPr>
        <w:t>Серьезную опасность представляют аварии с автомобилями, перевозящими аварийно химически опасные вещества (</w:t>
      </w:r>
      <w:r w:rsidR="00FD4B9A">
        <w:rPr>
          <w:rFonts w:ascii="PT Astra Serif" w:hAnsi="PT Astra Serif"/>
          <w:sz w:val="28"/>
          <w:szCs w:val="28"/>
        </w:rPr>
        <w:t xml:space="preserve">далее - </w:t>
      </w:r>
      <w:r w:rsidRPr="00653414">
        <w:rPr>
          <w:rFonts w:ascii="PT Astra Serif" w:hAnsi="PT Astra Serif"/>
          <w:sz w:val="28"/>
          <w:szCs w:val="28"/>
        </w:rPr>
        <w:t xml:space="preserve">АХОВ), </w:t>
      </w:r>
      <w:r w:rsidRPr="003E434D">
        <w:rPr>
          <w:rFonts w:ascii="PT Astra Serif" w:hAnsi="PT Astra Serif"/>
          <w:sz w:val="28"/>
          <w:szCs w:val="28"/>
        </w:rPr>
        <w:t>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w:t>
      </w:r>
      <w:r w:rsidR="0051424B" w:rsidRPr="003E434D">
        <w:rPr>
          <w:rFonts w:ascii="PT Astra Serif" w:hAnsi="PT Astra Serif"/>
          <w:sz w:val="28"/>
          <w:szCs w:val="28"/>
        </w:rPr>
        <w:t>,</w:t>
      </w:r>
      <w:r w:rsidRPr="003E434D">
        <w:rPr>
          <w:rFonts w:ascii="PT Astra Serif" w:hAnsi="PT Astra Serif"/>
          <w:sz w:val="28"/>
          <w:szCs w:val="28"/>
        </w:rPr>
        <w:t xml:space="preserve"> перевозящего горючее</w:t>
      </w:r>
      <w:r w:rsidR="0051424B" w:rsidRPr="003E434D">
        <w:rPr>
          <w:rFonts w:ascii="PT Astra Serif" w:hAnsi="PT Astra Serif"/>
          <w:sz w:val="28"/>
          <w:szCs w:val="28"/>
        </w:rPr>
        <w:t>,</w:t>
      </w:r>
      <w:r w:rsidRPr="003E434D">
        <w:rPr>
          <w:rFonts w:ascii="PT Astra Serif" w:hAnsi="PT Astra Serif"/>
          <w:sz w:val="28"/>
          <w:szCs w:val="28"/>
        </w:rPr>
        <w:t xml:space="preserve"> может</w:t>
      </w:r>
      <w:r w:rsidRPr="00653414">
        <w:rPr>
          <w:rFonts w:ascii="PT Astra Serif" w:hAnsi="PT Astra Serif"/>
          <w:sz w:val="28"/>
          <w:szCs w:val="28"/>
        </w:rPr>
        <w:t xml:space="preserve"> привести к взрыву перевозимого вещества, образованию очага пожара, </w:t>
      </w:r>
      <w:proofErr w:type="spellStart"/>
      <w:r w:rsidRPr="00653414">
        <w:rPr>
          <w:rFonts w:ascii="PT Astra Serif" w:hAnsi="PT Astra Serif"/>
          <w:sz w:val="28"/>
          <w:szCs w:val="28"/>
        </w:rPr>
        <w:t>травмировани</w:t>
      </w:r>
      <w:r w:rsidR="0051424B">
        <w:rPr>
          <w:rFonts w:ascii="PT Astra Serif" w:hAnsi="PT Astra Serif"/>
          <w:sz w:val="28"/>
          <w:szCs w:val="28"/>
        </w:rPr>
        <w:t>ю</w:t>
      </w:r>
      <w:proofErr w:type="spellEnd"/>
      <w:r w:rsidRPr="00653414">
        <w:rPr>
          <w:rFonts w:ascii="PT Astra Serif" w:hAnsi="PT Astra Serif"/>
          <w:sz w:val="28"/>
          <w:szCs w:val="28"/>
        </w:rPr>
        <w:t xml:space="preserve">, ожогам и гибели людей, попавшим в зону поражения. </w:t>
      </w:r>
    </w:p>
    <w:p w:rsidR="009D3562" w:rsidRPr="00653414" w:rsidRDefault="009D3562" w:rsidP="00653414">
      <w:pPr>
        <w:pStyle w:val="ad"/>
        <w:spacing w:after="0" w:line="276" w:lineRule="auto"/>
        <w:ind w:firstLine="720"/>
        <w:jc w:val="both"/>
        <w:rPr>
          <w:rFonts w:ascii="PT Astra Serif" w:hAnsi="PT Astra Serif"/>
          <w:sz w:val="28"/>
          <w:szCs w:val="28"/>
        </w:rPr>
      </w:pPr>
      <w:r w:rsidRPr="00653414">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A24E5F" w:rsidRPr="00653414" w:rsidRDefault="00A24E5F" w:rsidP="00A24E5F">
      <w:pPr>
        <w:spacing w:line="276" w:lineRule="auto"/>
        <w:ind w:firstLine="720"/>
        <w:jc w:val="both"/>
        <w:rPr>
          <w:rFonts w:ascii="PT Astra Serif" w:hAnsi="PT Astra Serif"/>
          <w:bCs/>
          <w:sz w:val="28"/>
          <w:szCs w:val="28"/>
        </w:rPr>
      </w:pPr>
      <w:r w:rsidRPr="00653414">
        <w:rPr>
          <w:rFonts w:ascii="PT Astra Serif" w:hAnsi="PT Astra Serif"/>
          <w:bCs/>
          <w:sz w:val="28"/>
          <w:szCs w:val="28"/>
        </w:rPr>
        <w:t xml:space="preserve">С целью предотвращения риска возникновения </w:t>
      </w:r>
      <w:r>
        <w:rPr>
          <w:rFonts w:ascii="PT Astra Serif" w:hAnsi="PT Astra Serif"/>
          <w:sz w:val="28"/>
          <w:szCs w:val="28"/>
        </w:rPr>
        <w:t xml:space="preserve">чрезвычайной ситуации </w:t>
      </w:r>
      <w:r w:rsidRPr="0093237B">
        <w:rPr>
          <w:rFonts w:ascii="PT Astra Serif" w:eastAsia="SimSun" w:hAnsi="PT Astra Serif"/>
          <w:bCs/>
          <w:sz w:val="28"/>
          <w:szCs w:val="28"/>
          <w:lang w:eastAsia="zh-CN"/>
        </w:rPr>
        <w:t>антропогенного характера</w:t>
      </w:r>
      <w:r>
        <w:rPr>
          <w:rFonts w:ascii="PT Astra Serif" w:eastAsia="SimSun" w:hAnsi="PT Astra Serif"/>
          <w:bCs/>
          <w:sz w:val="28"/>
          <w:szCs w:val="28"/>
          <w:lang w:eastAsia="zh-CN"/>
        </w:rPr>
        <w:t>,</w:t>
      </w:r>
      <w:r>
        <w:rPr>
          <w:rFonts w:ascii="PT Astra Serif" w:hAnsi="PT Astra Serif"/>
          <w:bCs/>
          <w:sz w:val="28"/>
          <w:szCs w:val="28"/>
        </w:rPr>
        <w:t xml:space="preserve"> </w:t>
      </w:r>
      <w:r w:rsidRPr="00653414">
        <w:rPr>
          <w:rFonts w:ascii="PT Astra Serif" w:hAnsi="PT Astra Serif"/>
          <w:bCs/>
          <w:sz w:val="28"/>
          <w:szCs w:val="28"/>
        </w:rPr>
        <w:t>проектом рекомендуются следующие мероприятия:</w:t>
      </w:r>
    </w:p>
    <w:p w:rsidR="009D3562" w:rsidRPr="00653414" w:rsidRDefault="009D3562" w:rsidP="00653414">
      <w:pPr>
        <w:pStyle w:val="S"/>
        <w:spacing w:line="276" w:lineRule="auto"/>
        <w:rPr>
          <w:rFonts w:ascii="PT Astra Serif" w:hAnsi="PT Astra Serif"/>
          <w:sz w:val="28"/>
          <w:szCs w:val="28"/>
          <w:lang w:eastAsia="ru-RU"/>
        </w:rPr>
      </w:pPr>
      <w:r w:rsidRPr="00653414">
        <w:rPr>
          <w:rFonts w:ascii="PT Astra Serif" w:hAnsi="PT Astra Serif"/>
          <w:sz w:val="28"/>
          <w:szCs w:val="28"/>
          <w:lang w:eastAsia="ru-RU"/>
        </w:rPr>
        <w:t>- повышение персональной дисциплины участников дорожного движения;</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своевременная реконструкция дорожного полотна;</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xml:space="preserve">- </w:t>
      </w:r>
      <w:r w:rsidRPr="00653414">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соблюдение минимальных расстояний до запретных (опасных) зон</w:t>
      </w:r>
      <w:r w:rsidR="00653414">
        <w:rPr>
          <w:rFonts w:ascii="PT Astra Serif" w:hAnsi="PT Astra Serif"/>
          <w:sz w:val="28"/>
          <w:szCs w:val="28"/>
          <w:lang w:eastAsia="ru-RU"/>
        </w:rPr>
        <w:t xml:space="preserve">                </w:t>
      </w:r>
      <w:r w:rsidRPr="00653414">
        <w:rPr>
          <w:rFonts w:ascii="PT Astra Serif" w:hAnsi="PT Astra Serif"/>
          <w:sz w:val="28"/>
          <w:szCs w:val="28"/>
          <w:lang w:eastAsia="ru-RU"/>
        </w:rPr>
        <w:t xml:space="preserve"> 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9D3562" w:rsidRPr="00653414" w:rsidRDefault="009D3562" w:rsidP="00653414">
      <w:pPr>
        <w:pStyle w:val="S"/>
        <w:tabs>
          <w:tab w:val="left" w:pos="6720"/>
        </w:tabs>
        <w:spacing w:line="276" w:lineRule="auto"/>
        <w:rPr>
          <w:rFonts w:ascii="PT Astra Serif" w:hAnsi="PT Astra Serif"/>
          <w:sz w:val="28"/>
          <w:szCs w:val="28"/>
          <w:lang w:eastAsia="ru-RU"/>
        </w:rPr>
      </w:pPr>
      <w:r w:rsidRPr="00653414">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9D3562" w:rsidRPr="0093237B" w:rsidRDefault="002A38AF" w:rsidP="00653414">
      <w:pPr>
        <w:pStyle w:val="S"/>
        <w:tabs>
          <w:tab w:val="left" w:pos="6720"/>
        </w:tabs>
        <w:spacing w:line="276" w:lineRule="auto"/>
        <w:rPr>
          <w:rFonts w:ascii="PT Astra Serif" w:hAnsi="PT Astra Serif"/>
          <w:sz w:val="28"/>
          <w:szCs w:val="28"/>
        </w:rPr>
      </w:pPr>
      <w:r>
        <w:rPr>
          <w:rFonts w:ascii="PT Astra Serif" w:hAnsi="PT Astra Serif"/>
          <w:sz w:val="28"/>
          <w:szCs w:val="28"/>
        </w:rPr>
        <w:t xml:space="preserve">9.3. </w:t>
      </w:r>
      <w:r w:rsidR="009D3562" w:rsidRPr="0093237B">
        <w:rPr>
          <w:rFonts w:ascii="PT Astra Serif" w:hAnsi="PT Astra Serif"/>
          <w:sz w:val="28"/>
          <w:szCs w:val="28"/>
        </w:rPr>
        <w:t>Обеспечение пожарной безопасности.</w:t>
      </w:r>
    </w:p>
    <w:p w:rsidR="009D3562" w:rsidRPr="00653414" w:rsidRDefault="009D3562" w:rsidP="00653414">
      <w:pPr>
        <w:shd w:val="clear" w:color="auto" w:fill="FFFFFF"/>
        <w:spacing w:line="276" w:lineRule="auto"/>
        <w:ind w:firstLine="709"/>
        <w:jc w:val="both"/>
        <w:rPr>
          <w:rFonts w:ascii="PT Astra Serif" w:hAnsi="PT Astra Serif"/>
          <w:sz w:val="28"/>
          <w:szCs w:val="28"/>
        </w:rPr>
      </w:pPr>
      <w:r w:rsidRPr="00653414">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653414">
        <w:rPr>
          <w:rFonts w:ascii="PT Astra Serif" w:eastAsia="Calibri" w:hAnsi="PT Astra Serif"/>
          <w:sz w:val="28"/>
          <w:szCs w:val="28"/>
          <w:lang w:eastAsia="ru-RU"/>
        </w:rPr>
        <w:t xml:space="preserve">Постановление Правительства Российской Федерации </w:t>
      </w:r>
      <w:r w:rsidR="00653414">
        <w:rPr>
          <w:rFonts w:ascii="PT Astra Serif" w:eastAsia="Calibri" w:hAnsi="PT Astra Serif"/>
          <w:sz w:val="28"/>
          <w:szCs w:val="28"/>
          <w:lang w:eastAsia="ru-RU"/>
        </w:rPr>
        <w:t xml:space="preserve">                        </w:t>
      </w:r>
      <w:r w:rsidRPr="00653414">
        <w:rPr>
          <w:rFonts w:ascii="PT Astra Serif" w:eastAsia="Calibri" w:hAnsi="PT Astra Serif"/>
          <w:sz w:val="28"/>
          <w:szCs w:val="28"/>
          <w:lang w:eastAsia="ru-RU"/>
        </w:rPr>
        <w:t xml:space="preserve">от 16.09.2020 № 1479 «Об утверждении Правил противопожарного режима </w:t>
      </w:r>
      <w:r w:rsidR="00653414">
        <w:rPr>
          <w:rFonts w:ascii="PT Astra Serif" w:eastAsia="Calibri" w:hAnsi="PT Astra Serif"/>
          <w:sz w:val="28"/>
          <w:szCs w:val="28"/>
          <w:lang w:eastAsia="ru-RU"/>
        </w:rPr>
        <w:t xml:space="preserve">               </w:t>
      </w:r>
      <w:r w:rsidR="002A38AF">
        <w:rPr>
          <w:rFonts w:ascii="PT Astra Serif" w:eastAsia="Calibri" w:hAnsi="PT Astra Serif"/>
          <w:sz w:val="28"/>
          <w:szCs w:val="28"/>
          <w:lang w:eastAsia="ru-RU"/>
        </w:rPr>
        <w:t>в Российской Федерации»</w:t>
      </w:r>
      <w:r w:rsidRPr="00653414">
        <w:rPr>
          <w:rFonts w:ascii="PT Astra Serif" w:eastAsia="Calibri" w:hAnsi="PT Astra Serif"/>
          <w:sz w:val="28"/>
          <w:szCs w:val="28"/>
          <w:lang w:eastAsia="ru-RU"/>
        </w:rPr>
        <w:t>.</w:t>
      </w:r>
      <w:r w:rsidRPr="00653414">
        <w:rPr>
          <w:rFonts w:ascii="PT Astra Serif" w:hAnsi="PT Astra Serif"/>
          <w:sz w:val="28"/>
          <w:szCs w:val="28"/>
        </w:rPr>
        <w:t xml:space="preserve"> Обеспечение пожарной безопасности достигается </w:t>
      </w:r>
      <w:r w:rsidRPr="00653414">
        <w:rPr>
          <w:rFonts w:ascii="PT Astra Serif" w:hAnsi="PT Astra Serif"/>
          <w:sz w:val="28"/>
          <w:szCs w:val="28"/>
        </w:rPr>
        <w:lastRenderedPageBreak/>
        <w:t xml:space="preserve">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Основные функции системы обеспечения пожарной безопасности на линейном объекте, следующие:</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создание пожарной охраны и организация её деятельности;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разработка и осуществление мер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реализация прав, обязанностей и ответственности в области пожарной безопасности на объекте;</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научно-техническое обеспечение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информационное обеспечение в области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выполнение работ в области пожарной безопасности;</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тушение пожаров и проведение аварийно-спасательных работ;</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учет пожаров и их последствий;</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 установление особого противопожарного режима.</w:t>
      </w:r>
    </w:p>
    <w:p w:rsidR="009D3562" w:rsidRPr="00653414" w:rsidRDefault="009D3562" w:rsidP="00653414">
      <w:pPr>
        <w:spacing w:line="276" w:lineRule="auto"/>
        <w:ind w:firstLine="709"/>
        <w:jc w:val="both"/>
        <w:rPr>
          <w:rFonts w:ascii="PT Astra Serif" w:hAnsi="PT Astra Serif"/>
          <w:sz w:val="28"/>
          <w:szCs w:val="28"/>
        </w:rPr>
      </w:pPr>
      <w:r w:rsidRPr="00653414">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9D3562" w:rsidRPr="0093237B" w:rsidRDefault="002A38AF" w:rsidP="00653414">
      <w:pPr>
        <w:spacing w:line="276" w:lineRule="auto"/>
        <w:ind w:firstLine="708"/>
        <w:rPr>
          <w:rFonts w:ascii="PT Astra Serif" w:hAnsi="PT Astra Serif"/>
          <w:sz w:val="28"/>
          <w:szCs w:val="28"/>
        </w:rPr>
      </w:pPr>
      <w:r>
        <w:rPr>
          <w:rFonts w:ascii="PT Astra Serif" w:hAnsi="PT Astra Serif"/>
          <w:sz w:val="28"/>
          <w:szCs w:val="28"/>
        </w:rPr>
        <w:t xml:space="preserve">9.4. </w:t>
      </w:r>
      <w:r w:rsidR="009D3562" w:rsidRPr="0093237B">
        <w:rPr>
          <w:rFonts w:ascii="PT Astra Serif" w:hAnsi="PT Astra Serif"/>
          <w:sz w:val="28"/>
          <w:szCs w:val="28"/>
        </w:rPr>
        <w:t>Гражданская оборона.</w:t>
      </w:r>
    </w:p>
    <w:p w:rsidR="00A24E5F" w:rsidRDefault="009D3562" w:rsidP="00653414">
      <w:pPr>
        <w:shd w:val="clear" w:color="auto" w:fill="FFFFFF"/>
        <w:spacing w:line="276" w:lineRule="auto"/>
        <w:ind w:firstLine="709"/>
        <w:jc w:val="both"/>
        <w:rPr>
          <w:rFonts w:ascii="PT Astra Serif" w:hAnsi="PT Astra Serif"/>
          <w:sz w:val="28"/>
          <w:szCs w:val="28"/>
        </w:rPr>
      </w:pPr>
      <w:r w:rsidRPr="00653414">
        <w:rPr>
          <w:rFonts w:ascii="PT Astra Serif" w:hAnsi="PT Astra Serif"/>
          <w:sz w:val="28"/>
          <w:szCs w:val="28"/>
        </w:rPr>
        <w:t xml:space="preserve">Линейный объект расположен на ограниченном участке открытой местности. </w:t>
      </w:r>
    </w:p>
    <w:p w:rsidR="00A24E5F" w:rsidRDefault="009D3562" w:rsidP="00A24E5F">
      <w:pPr>
        <w:shd w:val="clear" w:color="auto" w:fill="FFFFFF"/>
        <w:spacing w:line="276" w:lineRule="auto"/>
        <w:ind w:firstLine="709"/>
        <w:jc w:val="both"/>
        <w:rPr>
          <w:rFonts w:ascii="PT Astra Serif" w:eastAsia="ArialMT" w:hAnsi="PT Astra Serif"/>
          <w:sz w:val="28"/>
          <w:szCs w:val="28"/>
        </w:rPr>
      </w:pPr>
      <w:r w:rsidRPr="00653414">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w:t>
      </w:r>
      <w:r w:rsidR="00A24E5F">
        <w:rPr>
          <w:rFonts w:ascii="PT Astra Serif" w:eastAsia="ArialMT" w:hAnsi="PT Astra Serif"/>
          <w:sz w:val="28"/>
          <w:szCs w:val="28"/>
        </w:rPr>
        <w:t>смотреть следующие мероприятия:</w:t>
      </w:r>
    </w:p>
    <w:p w:rsidR="00A24E5F" w:rsidRDefault="00A24E5F" w:rsidP="00A24E5F">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D3562" w:rsidRPr="00653414">
        <w:rPr>
          <w:rFonts w:ascii="PT Astra Serif" w:eastAsia="ArialMT" w:hAnsi="PT Astra Serif"/>
          <w:sz w:val="28"/>
          <w:szCs w:val="28"/>
        </w:rPr>
        <w:t>разработ</w:t>
      </w:r>
      <w:r w:rsidR="000E49EC">
        <w:rPr>
          <w:rFonts w:ascii="PT Astra Serif" w:eastAsia="ArialMT" w:hAnsi="PT Astra Serif"/>
          <w:sz w:val="28"/>
          <w:szCs w:val="28"/>
        </w:rPr>
        <w:t>ка</w:t>
      </w:r>
      <w:r w:rsidR="009D3562" w:rsidRPr="00653414">
        <w:rPr>
          <w:rFonts w:ascii="PT Astra Serif" w:eastAsia="ArialMT" w:hAnsi="PT Astra Serif"/>
          <w:sz w:val="28"/>
          <w:szCs w:val="28"/>
        </w:rPr>
        <w:t xml:space="preserve"> Памятк</w:t>
      </w:r>
      <w:r w:rsidR="000E49EC">
        <w:rPr>
          <w:rFonts w:ascii="PT Astra Serif" w:eastAsia="ArialMT" w:hAnsi="PT Astra Serif"/>
          <w:sz w:val="28"/>
          <w:szCs w:val="28"/>
        </w:rPr>
        <w:t>и</w:t>
      </w:r>
      <w:r w:rsidR="009D3562" w:rsidRPr="00653414">
        <w:rPr>
          <w:rFonts w:ascii="PT Astra Serif" w:eastAsia="ArialMT" w:hAnsi="PT Astra Serif"/>
          <w:sz w:val="28"/>
          <w:szCs w:val="28"/>
        </w:rPr>
        <w:t xml:space="preserve"> «Порядок действий при угрозе совершения террористического акта»;</w:t>
      </w:r>
    </w:p>
    <w:p w:rsidR="00A24E5F" w:rsidRDefault="00A24E5F" w:rsidP="00A24E5F">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D3562" w:rsidRPr="00653414">
        <w:rPr>
          <w:rFonts w:ascii="PT Astra Serif" w:eastAsia="ArialMT" w:hAnsi="PT Astra Serif"/>
          <w:sz w:val="28"/>
          <w:szCs w:val="28"/>
        </w:rPr>
        <w:t>разработ</w:t>
      </w:r>
      <w:r w:rsidR="000E49EC">
        <w:rPr>
          <w:rFonts w:ascii="PT Astra Serif" w:eastAsia="ArialMT" w:hAnsi="PT Astra Serif"/>
          <w:sz w:val="28"/>
          <w:szCs w:val="28"/>
        </w:rPr>
        <w:t>ка порядка</w:t>
      </w:r>
      <w:r w:rsidR="009D3562" w:rsidRPr="00653414">
        <w:rPr>
          <w:rFonts w:ascii="PT Astra Serif" w:eastAsia="ArialMT" w:hAnsi="PT Astra Serif"/>
          <w:sz w:val="28"/>
          <w:szCs w:val="28"/>
        </w:rPr>
        <w:t xml:space="preserve"> взаимодействия при обнаружении признаков террористической угрозы;</w:t>
      </w:r>
    </w:p>
    <w:p w:rsidR="00A24E5F" w:rsidRDefault="00A24E5F" w:rsidP="00A24E5F">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D3562" w:rsidRPr="00653414">
        <w:rPr>
          <w:rFonts w:ascii="PT Astra Serif" w:eastAsia="ArialMT" w:hAnsi="PT Astra Serif"/>
          <w:sz w:val="28"/>
          <w:szCs w:val="28"/>
        </w:rPr>
        <w:t>разработ</w:t>
      </w:r>
      <w:r w:rsidR="000E49EC">
        <w:rPr>
          <w:rFonts w:ascii="PT Astra Serif" w:eastAsia="ArialMT" w:hAnsi="PT Astra Serif"/>
          <w:sz w:val="28"/>
          <w:szCs w:val="28"/>
        </w:rPr>
        <w:t>ка</w:t>
      </w:r>
      <w:r w:rsidR="009D3562" w:rsidRPr="00653414">
        <w:rPr>
          <w:rFonts w:ascii="PT Astra Serif" w:eastAsia="ArialMT" w:hAnsi="PT Astra Serif"/>
          <w:sz w:val="28"/>
          <w:szCs w:val="28"/>
        </w:rPr>
        <w:t xml:space="preserve"> мероприяти</w:t>
      </w:r>
      <w:r w:rsidR="000E49EC">
        <w:rPr>
          <w:rFonts w:ascii="PT Astra Serif" w:eastAsia="ArialMT" w:hAnsi="PT Astra Serif"/>
          <w:sz w:val="28"/>
          <w:szCs w:val="28"/>
        </w:rPr>
        <w:t>й</w:t>
      </w:r>
      <w:r w:rsidR="009D3562" w:rsidRPr="00653414">
        <w:rPr>
          <w:rFonts w:ascii="PT Astra Serif" w:eastAsia="ArialMT" w:hAnsi="PT Astra Serif"/>
          <w:sz w:val="28"/>
          <w:szCs w:val="28"/>
        </w:rPr>
        <w:t xml:space="preserve"> для своевременного оповещения работающих в целях их безопасной, беспрепятственной и своевременной эвакуации;</w:t>
      </w:r>
    </w:p>
    <w:p w:rsidR="00A24E5F" w:rsidRDefault="00A24E5F" w:rsidP="00A24E5F">
      <w:pPr>
        <w:shd w:val="clear" w:color="auto" w:fill="FFFFFF"/>
        <w:spacing w:line="276" w:lineRule="auto"/>
        <w:ind w:firstLine="709"/>
        <w:jc w:val="both"/>
        <w:rPr>
          <w:rFonts w:ascii="PT Astra Serif" w:hAnsi="PT Astra Serif"/>
          <w:sz w:val="28"/>
          <w:szCs w:val="28"/>
        </w:rPr>
      </w:pPr>
      <w:r>
        <w:rPr>
          <w:rFonts w:ascii="PT Astra Serif" w:eastAsia="ArialMT" w:hAnsi="PT Astra Serif"/>
          <w:sz w:val="28"/>
          <w:szCs w:val="28"/>
        </w:rPr>
        <w:t xml:space="preserve">- </w:t>
      </w:r>
      <w:r w:rsidR="009D3562" w:rsidRPr="00653414">
        <w:rPr>
          <w:rFonts w:ascii="PT Astra Serif" w:hAnsi="PT Astra Serif"/>
          <w:sz w:val="28"/>
          <w:szCs w:val="28"/>
        </w:rPr>
        <w:t xml:space="preserve">усиление наблюдения и </w:t>
      </w:r>
      <w:proofErr w:type="gramStart"/>
      <w:r w:rsidR="009D3562" w:rsidRPr="00653414">
        <w:rPr>
          <w:rFonts w:ascii="PT Astra Serif" w:hAnsi="PT Astra Serif"/>
          <w:sz w:val="28"/>
          <w:szCs w:val="28"/>
        </w:rPr>
        <w:t>контроля за</w:t>
      </w:r>
      <w:proofErr w:type="gramEnd"/>
      <w:r w:rsidR="009D3562" w:rsidRPr="00653414">
        <w:rPr>
          <w:rFonts w:ascii="PT Astra Serif" w:hAnsi="PT Astra Serif"/>
          <w:sz w:val="28"/>
          <w:szCs w:val="28"/>
        </w:rPr>
        <w:t xml:space="preserve"> состоянием автомобильных дорог при возникновении угрозы теракта;</w:t>
      </w:r>
    </w:p>
    <w:p w:rsidR="00A24E5F" w:rsidRDefault="00A24E5F" w:rsidP="00A24E5F">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D3562" w:rsidRPr="00653414">
        <w:rPr>
          <w:rFonts w:ascii="PT Astra Serif" w:hAnsi="PT Astra Serif"/>
          <w:sz w:val="28"/>
          <w:szCs w:val="28"/>
        </w:rPr>
        <w:t>разработка возможных схем объезда опасных участков;</w:t>
      </w:r>
    </w:p>
    <w:p w:rsidR="00A24E5F" w:rsidRDefault="00A24E5F" w:rsidP="00A24E5F">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D3562" w:rsidRPr="00653414">
        <w:rPr>
          <w:rFonts w:ascii="PT Astra Serif" w:hAnsi="PT Astra Serif"/>
          <w:sz w:val="28"/>
          <w:szCs w:val="28"/>
        </w:rPr>
        <w:t xml:space="preserve">заключение соглашения по взаимодействию с органами </w:t>
      </w:r>
      <w:r w:rsidR="00773483">
        <w:rPr>
          <w:rStyle w:val="hgkelc"/>
          <w:rFonts w:ascii="PT Astra Serif" w:eastAsiaTheme="majorEastAsia" w:hAnsi="PT Astra Serif"/>
          <w:bCs/>
          <w:sz w:val="28"/>
          <w:szCs w:val="28"/>
        </w:rPr>
        <w:t xml:space="preserve">Государственной </w:t>
      </w:r>
      <w:proofErr w:type="gramStart"/>
      <w:r w:rsidR="00773483">
        <w:rPr>
          <w:rStyle w:val="hgkelc"/>
          <w:rFonts w:ascii="PT Astra Serif" w:eastAsiaTheme="majorEastAsia" w:hAnsi="PT Astra Serif"/>
          <w:bCs/>
          <w:sz w:val="28"/>
          <w:szCs w:val="28"/>
        </w:rPr>
        <w:t>инспекции безопасности дорожного движения</w:t>
      </w:r>
      <w:r w:rsidR="00773483">
        <w:rPr>
          <w:rFonts w:ascii="PT Astra Serif" w:hAnsi="PT Astra Serif"/>
          <w:sz w:val="28"/>
          <w:szCs w:val="28"/>
        </w:rPr>
        <w:t xml:space="preserve"> Министерства внутренних дел Российской Федерации</w:t>
      </w:r>
      <w:proofErr w:type="gramEnd"/>
      <w:r w:rsidR="00773483">
        <w:rPr>
          <w:rFonts w:ascii="PT Astra Serif" w:hAnsi="PT Astra Serif"/>
          <w:sz w:val="28"/>
          <w:szCs w:val="28"/>
        </w:rPr>
        <w:t xml:space="preserve"> </w:t>
      </w:r>
      <w:r w:rsidR="009D3562" w:rsidRPr="00653414">
        <w:rPr>
          <w:rFonts w:ascii="PT Astra Serif" w:hAnsi="PT Astra Serif"/>
          <w:sz w:val="28"/>
          <w:szCs w:val="28"/>
        </w:rPr>
        <w:t xml:space="preserve">по вопросам </w:t>
      </w:r>
      <w:r w:rsidR="009D3562" w:rsidRPr="00653414">
        <w:rPr>
          <w:rFonts w:ascii="PT Astra Serif" w:hAnsi="PT Astra Serif"/>
          <w:sz w:val="28"/>
          <w:szCs w:val="28"/>
        </w:rPr>
        <w:lastRenderedPageBreak/>
        <w:t>обеспечения регулирования автомобильного движения при возникновении угрозы;</w:t>
      </w:r>
    </w:p>
    <w:p w:rsidR="0028677E" w:rsidRDefault="00A24E5F" w:rsidP="0028677E">
      <w:pPr>
        <w:shd w:val="clear" w:color="auto" w:fill="FFFFFF"/>
        <w:spacing w:line="276" w:lineRule="auto"/>
        <w:ind w:firstLine="709"/>
        <w:jc w:val="both"/>
        <w:rPr>
          <w:rFonts w:ascii="PT Astra Serif" w:eastAsia="ArialMT" w:hAnsi="PT Astra Serif"/>
          <w:sz w:val="28"/>
          <w:szCs w:val="28"/>
        </w:rPr>
      </w:pPr>
      <w:r>
        <w:rPr>
          <w:rFonts w:ascii="PT Astra Serif" w:hAnsi="PT Astra Serif"/>
          <w:sz w:val="28"/>
          <w:szCs w:val="28"/>
        </w:rPr>
        <w:t xml:space="preserve">- </w:t>
      </w:r>
      <w:r w:rsidR="009D3562" w:rsidRPr="00653414">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28677E" w:rsidRDefault="009D3562" w:rsidP="0028677E">
      <w:pPr>
        <w:shd w:val="clear" w:color="auto" w:fill="FFFFFF"/>
        <w:spacing w:line="276" w:lineRule="auto"/>
        <w:ind w:firstLine="709"/>
        <w:jc w:val="both"/>
        <w:rPr>
          <w:rFonts w:ascii="PT Astra Serif" w:eastAsia="ArialMT" w:hAnsi="PT Astra Serif"/>
          <w:sz w:val="28"/>
          <w:szCs w:val="28"/>
          <w:lang w:eastAsia="ru-RU"/>
        </w:rPr>
      </w:pPr>
      <w:r w:rsidRPr="00653414">
        <w:rPr>
          <w:rFonts w:ascii="PT Astra Serif" w:eastAsia="ArialMT" w:hAnsi="PT Astra Serif"/>
          <w:sz w:val="28"/>
          <w:szCs w:val="28"/>
          <w:lang w:eastAsia="ru-RU"/>
        </w:rPr>
        <w:t xml:space="preserve">Проектируемый объект не относится к категории по гражданской обороне. Другие категорированные по </w:t>
      </w:r>
      <w:r w:rsidR="00A24E5F" w:rsidRPr="00653414">
        <w:rPr>
          <w:rFonts w:ascii="PT Astra Serif" w:eastAsia="ArialMT" w:hAnsi="PT Astra Serif"/>
          <w:sz w:val="28"/>
          <w:szCs w:val="28"/>
          <w:lang w:eastAsia="ru-RU"/>
        </w:rPr>
        <w:t>гражданской обороне</w:t>
      </w:r>
      <w:r w:rsidRPr="00653414">
        <w:rPr>
          <w:rFonts w:ascii="PT Astra Serif" w:eastAsia="ArialMT" w:hAnsi="PT Astra Serif"/>
          <w:sz w:val="28"/>
          <w:szCs w:val="28"/>
          <w:lang w:eastAsia="ru-RU"/>
        </w:rPr>
        <w:t xml:space="preserve"> объекты, расположенные вблизи него, отсутствуют. </w:t>
      </w:r>
    </w:p>
    <w:p w:rsidR="00D039FD" w:rsidRPr="00653414" w:rsidRDefault="009D3562" w:rsidP="0028677E">
      <w:pPr>
        <w:shd w:val="clear" w:color="auto" w:fill="FFFFFF"/>
        <w:spacing w:line="276" w:lineRule="auto"/>
        <w:ind w:firstLine="709"/>
        <w:jc w:val="both"/>
        <w:rPr>
          <w:rFonts w:ascii="PT Astra Serif" w:eastAsia="ArialMT" w:hAnsi="PT Astra Serif"/>
          <w:sz w:val="28"/>
          <w:szCs w:val="28"/>
          <w:lang w:eastAsia="ru-RU"/>
        </w:rPr>
        <w:sectPr w:rsidR="00D039FD" w:rsidRPr="00653414" w:rsidSect="00152FF7">
          <w:headerReference w:type="default" r:id="rId10"/>
          <w:headerReference w:type="first" r:id="rId11"/>
          <w:pgSz w:w="11906" w:h="16838"/>
          <w:pgMar w:top="1134" w:right="850" w:bottom="1134" w:left="1701" w:header="567" w:footer="709" w:gutter="0"/>
          <w:cols w:space="708"/>
          <w:titlePg/>
          <w:docGrid w:linePitch="360"/>
        </w:sectPr>
      </w:pPr>
      <w:r w:rsidRPr="00653414">
        <w:rPr>
          <w:rFonts w:ascii="PT Astra Serif" w:eastAsia="ArialMT" w:hAnsi="PT Astra Serif"/>
          <w:sz w:val="28"/>
          <w:szCs w:val="28"/>
          <w:lang w:eastAsia="ru-RU"/>
        </w:rPr>
        <w:t>Как в мирное, так и в военное время постоянное присутствие обслуживающего</w:t>
      </w:r>
      <w:r w:rsidR="0028677E">
        <w:rPr>
          <w:rFonts w:ascii="PT Astra Serif" w:eastAsia="ArialMT" w:hAnsi="PT Astra Serif"/>
          <w:sz w:val="28"/>
          <w:szCs w:val="28"/>
          <w:lang w:eastAsia="ru-RU"/>
        </w:rPr>
        <w:t xml:space="preserve"> </w:t>
      </w:r>
      <w:r w:rsidRPr="00653414">
        <w:rPr>
          <w:rFonts w:ascii="PT Astra Serif" w:eastAsia="ArialMT" w:hAnsi="PT Astra Serif"/>
          <w:sz w:val="28"/>
          <w:szCs w:val="28"/>
          <w:lang w:eastAsia="ru-RU"/>
        </w:rPr>
        <w:t>персонала на проектируемом объекте не предусматривается.</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2</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653414" w:rsidRPr="004846DC" w:rsidRDefault="00653414" w:rsidP="00653414">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130026" w:rsidRPr="00130026" w:rsidRDefault="00130026" w:rsidP="00130026">
      <w:pPr>
        <w:suppressAutoHyphens w:val="0"/>
        <w:contextualSpacing/>
        <w:jc w:val="right"/>
        <w:rPr>
          <w:rFonts w:ascii="PT Astra Serif" w:hAnsi="PT Astra Serif"/>
          <w:b/>
          <w:sz w:val="28"/>
          <w:szCs w:val="26"/>
        </w:rPr>
      </w:pPr>
      <w:r>
        <w:rPr>
          <w:rFonts w:ascii="PT Astra Serif" w:hAnsi="PT Astra Serif"/>
          <w:b/>
          <w:sz w:val="28"/>
          <w:szCs w:val="26"/>
        </w:rPr>
        <w:t>от 07.02.2024 № 185-п</w:t>
      </w:r>
    </w:p>
    <w:p w:rsidR="00653414" w:rsidRPr="00744C34" w:rsidRDefault="00653414" w:rsidP="00653414">
      <w:pPr>
        <w:suppressAutoHyphens w:val="0"/>
        <w:contextualSpacing/>
        <w:jc w:val="right"/>
        <w:rPr>
          <w:rFonts w:ascii="PT Astra Serif" w:hAnsi="PT Astra Serif"/>
          <w:b/>
          <w:sz w:val="28"/>
          <w:szCs w:val="26"/>
        </w:rPr>
      </w:pPr>
    </w:p>
    <w:p w:rsidR="00794C58" w:rsidRDefault="00BC07A1" w:rsidP="00794C58">
      <w:pPr>
        <w:jc w:val="center"/>
        <w:rPr>
          <w:rFonts w:ascii="PT Astra Serif" w:hAnsi="PT Astra Serif"/>
          <w:b/>
          <w:sz w:val="28"/>
          <w:szCs w:val="24"/>
        </w:rPr>
      </w:pPr>
      <w:r w:rsidRPr="008028FD">
        <w:rPr>
          <w:rFonts w:ascii="PT Astra Serif" w:hAnsi="PT Astra Serif"/>
          <w:b/>
          <w:sz w:val="28"/>
          <w:szCs w:val="24"/>
        </w:rPr>
        <w:t>Чертеж</w:t>
      </w:r>
      <w:r w:rsidR="00794C58" w:rsidRPr="008028FD">
        <w:rPr>
          <w:rFonts w:ascii="PT Astra Serif" w:hAnsi="PT Astra Serif"/>
          <w:b/>
          <w:sz w:val="28"/>
          <w:szCs w:val="24"/>
        </w:rPr>
        <w:t>и проекта планировки территории</w:t>
      </w:r>
    </w:p>
    <w:p w:rsidR="00D039FD" w:rsidRPr="00794C58" w:rsidRDefault="008028FD" w:rsidP="00794C58">
      <w:pPr>
        <w:rPr>
          <w:rFonts w:ascii="PT Astra Serif" w:hAnsi="PT Astra Serif"/>
          <w:sz w:val="28"/>
          <w:szCs w:val="24"/>
        </w:rPr>
      </w:pPr>
      <w:r>
        <w:rPr>
          <w:rFonts w:ascii="PT Astra Serif" w:hAnsi="PT Astra Serif"/>
          <w:sz w:val="28"/>
          <w:szCs w:val="24"/>
        </w:rPr>
        <w:t>Чертеж</w:t>
      </w:r>
      <w:r w:rsidR="00BC07A1" w:rsidRPr="00794C58">
        <w:rPr>
          <w:rFonts w:ascii="PT Astra Serif" w:hAnsi="PT Astra Serif"/>
          <w:sz w:val="28"/>
          <w:szCs w:val="24"/>
        </w:rPr>
        <w:t xml:space="preserve"> </w:t>
      </w:r>
      <w:r w:rsidR="00794C58">
        <w:rPr>
          <w:rFonts w:ascii="PT Astra Serif" w:hAnsi="PT Astra Serif"/>
          <w:sz w:val="28"/>
          <w:szCs w:val="24"/>
        </w:rPr>
        <w:t>границ зон планируемого размещения линейных объектов</w:t>
      </w:r>
    </w:p>
    <w:p w:rsidR="00D039FD" w:rsidRDefault="004C62A0" w:rsidP="004C62A0">
      <w:pPr>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14F79637" wp14:editId="794A8A94">
            <wp:extent cx="10534511" cy="7415212"/>
            <wp:effectExtent l="0" t="0" r="635" b="0"/>
            <wp:docPr id="1" name="Рисунок 1"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iceva_AA\Desktop\Screenshot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34891" cy="7415479"/>
                    </a:xfrm>
                    <a:prstGeom prst="rect">
                      <a:avLst/>
                    </a:prstGeom>
                    <a:noFill/>
                    <a:ln>
                      <a:noFill/>
                    </a:ln>
                  </pic:spPr>
                </pic:pic>
              </a:graphicData>
            </a:graphic>
          </wp:inline>
        </w:drawing>
      </w:r>
    </w:p>
    <w:p w:rsidR="004C62A0" w:rsidRDefault="004C62A0" w:rsidP="004C62A0">
      <w:pPr>
        <w:spacing w:line="276" w:lineRule="auto"/>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extent cx="11673205" cy="8734425"/>
            <wp:effectExtent l="0" t="0" r="4445" b="9525"/>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73205" cy="8734425"/>
                    </a:xfrm>
                    <a:prstGeom prst="rect">
                      <a:avLst/>
                    </a:prstGeom>
                    <a:noFill/>
                    <a:ln>
                      <a:noFill/>
                    </a:ln>
                  </pic:spPr>
                </pic:pic>
              </a:graphicData>
            </a:graphic>
          </wp:inline>
        </w:drawing>
      </w:r>
    </w:p>
    <w:p w:rsidR="004C62A0" w:rsidRDefault="004C62A0" w:rsidP="008028FD">
      <w:pPr>
        <w:spacing w:line="276" w:lineRule="auto"/>
        <w:rPr>
          <w:rFonts w:ascii="PT Astra Serif" w:hAnsi="PT Astra Serif"/>
          <w:sz w:val="28"/>
          <w:szCs w:val="24"/>
        </w:rPr>
      </w:pPr>
    </w:p>
    <w:p w:rsidR="00BC07A1" w:rsidRDefault="00794C58" w:rsidP="004C62A0">
      <w:pPr>
        <w:spacing w:line="276" w:lineRule="auto"/>
        <w:rPr>
          <w:rFonts w:ascii="PT Astra Serif" w:hAnsi="PT Astra Serif"/>
          <w:b/>
          <w:sz w:val="28"/>
          <w:szCs w:val="28"/>
        </w:rPr>
      </w:pPr>
      <w:r>
        <w:rPr>
          <w:rFonts w:ascii="PT Astra Serif" w:hAnsi="PT Astra Serif"/>
          <w:sz w:val="28"/>
          <w:szCs w:val="24"/>
        </w:rPr>
        <w:lastRenderedPageBreak/>
        <w:t>Чертеж красных линий</w:t>
      </w:r>
    </w:p>
    <w:p w:rsidR="004C62A0" w:rsidRDefault="004C62A0" w:rsidP="004C62A0">
      <w:pPr>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14:anchorId="36E72272" wp14:editId="5C2148CD">
            <wp:extent cx="12285351" cy="8639175"/>
            <wp:effectExtent l="0" t="0" r="1905" b="0"/>
            <wp:docPr id="8" name="Рисунок 8"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iceva_AA\Desktop\Screenshot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8016" cy="8641049"/>
                    </a:xfrm>
                    <a:prstGeom prst="rect">
                      <a:avLst/>
                    </a:prstGeom>
                    <a:noFill/>
                    <a:ln>
                      <a:noFill/>
                    </a:ln>
                  </pic:spPr>
                </pic:pic>
              </a:graphicData>
            </a:graphic>
          </wp:inline>
        </w:drawing>
      </w:r>
    </w:p>
    <w:p w:rsidR="004C62A0" w:rsidRDefault="004C62A0" w:rsidP="004C62A0">
      <w:pPr>
        <w:spacing w:line="276" w:lineRule="auto"/>
        <w:jc w:val="center"/>
        <w:rPr>
          <w:rFonts w:ascii="PT Astra Serif" w:hAnsi="PT Astra Serif"/>
          <w:b/>
          <w:sz w:val="28"/>
          <w:szCs w:val="28"/>
        </w:rPr>
        <w:sectPr w:rsidR="004C62A0" w:rsidSect="00E56CDB">
          <w:pgSz w:w="23814" w:h="16839" w:orient="landscape" w:code="8"/>
          <w:pgMar w:top="1701" w:right="1134" w:bottom="851" w:left="1134" w:header="709" w:footer="709" w:gutter="0"/>
          <w:cols w:space="708"/>
          <w:docGrid w:linePitch="360"/>
        </w:sectPr>
      </w:pPr>
      <w:r>
        <w:rPr>
          <w:rFonts w:ascii="PT Astra Serif" w:hAnsi="PT Astra Serif"/>
          <w:b/>
          <w:noProof/>
          <w:sz w:val="28"/>
          <w:szCs w:val="28"/>
          <w:lang w:eastAsia="ru-RU"/>
        </w:rPr>
        <w:lastRenderedPageBreak/>
        <w:drawing>
          <wp:inline distT="0" distB="0" distL="0" distR="0">
            <wp:extent cx="12146507" cy="9062936"/>
            <wp:effectExtent l="0" t="0" r="7620" b="5080"/>
            <wp:docPr id="9" name="Рисунок 9"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56290" cy="9070236"/>
                    </a:xfrm>
                    <a:prstGeom prst="rect">
                      <a:avLst/>
                    </a:prstGeom>
                    <a:noFill/>
                    <a:ln>
                      <a:noFill/>
                    </a:ln>
                  </pic:spPr>
                </pic:pic>
              </a:graphicData>
            </a:graphic>
          </wp:inline>
        </w:drawing>
      </w:r>
    </w:p>
    <w:p w:rsidR="00BC07A1" w:rsidRPr="00653414" w:rsidRDefault="00BC07A1" w:rsidP="00653414">
      <w:pPr>
        <w:spacing w:line="276" w:lineRule="auto"/>
        <w:jc w:val="right"/>
        <w:rPr>
          <w:rFonts w:ascii="PT Astra Serif" w:hAnsi="PT Astra Serif"/>
          <w:b/>
          <w:bCs/>
          <w:sz w:val="28"/>
          <w:szCs w:val="28"/>
        </w:rPr>
      </w:pPr>
      <w:r w:rsidRPr="00653414">
        <w:rPr>
          <w:rFonts w:ascii="PT Astra Serif" w:hAnsi="PT Astra Serif"/>
          <w:b/>
          <w:bCs/>
          <w:sz w:val="28"/>
          <w:szCs w:val="28"/>
        </w:rPr>
        <w:lastRenderedPageBreak/>
        <w:t xml:space="preserve">Приложение </w:t>
      </w:r>
    </w:p>
    <w:p w:rsidR="00BC07A1" w:rsidRPr="00653414" w:rsidRDefault="00BC07A1" w:rsidP="00653414">
      <w:pPr>
        <w:spacing w:line="276" w:lineRule="auto"/>
        <w:jc w:val="right"/>
        <w:rPr>
          <w:rFonts w:ascii="PT Astra Serif" w:hAnsi="PT Astra Serif"/>
          <w:b/>
          <w:bCs/>
          <w:sz w:val="28"/>
          <w:szCs w:val="28"/>
        </w:rPr>
      </w:pPr>
      <w:r w:rsidRPr="00653414">
        <w:rPr>
          <w:rFonts w:ascii="PT Astra Serif" w:hAnsi="PT Astra Serif"/>
          <w:b/>
          <w:bCs/>
          <w:sz w:val="28"/>
          <w:szCs w:val="28"/>
        </w:rPr>
        <w:t>к чертежу красных линий</w:t>
      </w:r>
    </w:p>
    <w:p w:rsidR="00BC07A1" w:rsidRPr="00653414" w:rsidRDefault="00BC07A1" w:rsidP="00653414">
      <w:pPr>
        <w:spacing w:line="276" w:lineRule="auto"/>
        <w:jc w:val="right"/>
        <w:rPr>
          <w:rFonts w:ascii="PT Astra Serif" w:hAnsi="PT Astra Serif"/>
          <w:sz w:val="28"/>
          <w:szCs w:val="28"/>
        </w:rPr>
      </w:pPr>
    </w:p>
    <w:p w:rsidR="00BC07A1" w:rsidRPr="00653414" w:rsidRDefault="00BC07A1" w:rsidP="00653414">
      <w:pPr>
        <w:spacing w:line="276" w:lineRule="auto"/>
        <w:jc w:val="center"/>
        <w:rPr>
          <w:rFonts w:ascii="PT Astra Serif" w:hAnsi="PT Astra Serif"/>
          <w:b/>
          <w:sz w:val="28"/>
          <w:szCs w:val="28"/>
        </w:rPr>
      </w:pPr>
      <w:r w:rsidRPr="00653414">
        <w:rPr>
          <w:rFonts w:ascii="PT Astra Serif" w:hAnsi="PT Astra Serif"/>
          <w:b/>
          <w:sz w:val="28"/>
          <w:szCs w:val="28"/>
        </w:rPr>
        <w:t xml:space="preserve">Ведомость координат поворотных точек устанавливаемых </w:t>
      </w:r>
    </w:p>
    <w:p w:rsidR="00BC07A1" w:rsidRPr="00773483" w:rsidRDefault="00BC07A1" w:rsidP="00773483">
      <w:pPr>
        <w:spacing w:line="276" w:lineRule="auto"/>
        <w:jc w:val="center"/>
        <w:rPr>
          <w:rFonts w:ascii="PT Astra Serif" w:hAnsi="PT Astra Serif"/>
          <w:b/>
          <w:sz w:val="28"/>
          <w:szCs w:val="28"/>
        </w:rPr>
      </w:pPr>
      <w:r w:rsidRPr="00653414">
        <w:rPr>
          <w:rFonts w:ascii="PT Astra Serif" w:hAnsi="PT Astra Serif"/>
          <w:b/>
          <w:sz w:val="28"/>
          <w:szCs w:val="28"/>
        </w:rPr>
        <w:t>красных линий</w:t>
      </w:r>
    </w:p>
    <w:p w:rsidR="00BC07A1" w:rsidRPr="00773483" w:rsidRDefault="00BC07A1" w:rsidP="00653414">
      <w:pPr>
        <w:spacing w:line="276" w:lineRule="auto"/>
        <w:rPr>
          <w:rFonts w:ascii="PT Astra Serif" w:hAnsi="PT Astra Serif"/>
          <w:sz w:val="22"/>
          <w:szCs w:val="22"/>
        </w:rPr>
      </w:pPr>
      <w:r w:rsidRPr="00773483">
        <w:rPr>
          <w:rFonts w:ascii="PT Astra Serif" w:hAnsi="PT Astra Serif"/>
          <w:sz w:val="22"/>
          <w:szCs w:val="22"/>
        </w:rPr>
        <w:t>Красная линия 01</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56' 32''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304.74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993467.83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1674262.61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993557.22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1674553.94</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12' 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61.89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993564.78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1674577.82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71° 56' 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54.58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993583.7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1674636.75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35' 55''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98.01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993600.62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1674688.64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15° 22' 43''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17.08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993629.93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1674782.16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993646.4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1674786.69</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03</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56' 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205.3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993439.63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1674271.27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993499.85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1674467.54</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56' 20''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72.94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993509.75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1674499.8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11' 55''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52.04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993531.15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1674569.53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68° 35' 32''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993547.06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1674619.08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73° 54' 60''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17.11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993550.02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1674626.63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15' 19''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2.89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993554.76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1674643.07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71° 56' 56''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993555.64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1674645.82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72° 35' 49''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103.25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993572.31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1674696.97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61° 4' 13''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95.28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993603.19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1674795.49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993649.28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1674878.88</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653414">
        <w:trPr>
          <w:tblHeader/>
        </w:trPr>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113° 7' 30''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993658.2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1674814.67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61° 5' 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91.95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993653.78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1674825.02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44' 33''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90.39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993698.24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1674905.51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36' 56''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7.55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993751.7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1674978.4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18' 13''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57.43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993756.18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1674984.48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40' 51''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9.76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993790.5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1675030.53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31' 40''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35.67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993798.46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1675024.89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32' 13''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25.01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993819.16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1675053.94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32' 16''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49.5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993833.67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1675074.31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15' 41''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34.14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993862.39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1675114.63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30' 46''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128.14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993882.33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1675142.34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325° 12' 39''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993956.72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1675246.68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13</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993958.62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1675245.36</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06</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322° 57' 32''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12.72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993660.68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1674920.25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 40' 20''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10.61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993670.83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1674912.59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44' 18''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70.28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993681.32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1674914.19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52° 11' 50''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63.38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993722.89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1674970.86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142° 11' 18''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11.92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993761.74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1675020.94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lastRenderedPageBreak/>
              <w:t>6</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993752.32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1675028.25</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323° 4' 28''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12.33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993776.8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1675060.96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26' 20''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13.73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993786.66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1675053.55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31' 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26.02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993794.84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1675064.58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16' 54''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24.2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993810.31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1675085.5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41' 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25.19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993824.78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1675104.9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30' 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13.25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993839.7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1675125.2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26' 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7.52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993847.58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1675135.85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53° 19' 38''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993852.06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1675141.89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51' 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11.94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993855.88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1675147.02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993846.12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1675153.89</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08</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51' 37''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12.39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993857.54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1675170.31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51' 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993867.67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1675163.18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55° 0' 13''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74.94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993869.57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1675165.88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55° 0' 43''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61.09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993912.55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1675227.27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7' 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20.39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993947.58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1675277.32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25' 15''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993930.85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1675288.98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9' 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157.25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993926.73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1675291.82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18' 49''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16.59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993797.66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1675381.64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993784.02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1675391.08</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09</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653414">
        <w:trPr>
          <w:tblHeader/>
        </w:trPr>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41' 20''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0.59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993961.51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1675317.84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38' 44''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18.91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993961.99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1675317.5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55° 15' 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6.91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993972.93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1675332.92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39' 36''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16.86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993976.87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1675338.6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37' 32''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36.33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993986.62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1675352.35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8' 12''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20.04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994007.65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1675381.97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49' 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11.35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994019.39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1675398.21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41' 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40.75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994025.93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1675407.49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18' 43''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994049.48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1675440.75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44' 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29.9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994051.29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1675443.27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5' 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33.36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994068.55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1675467.68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102° 55' 23''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994088.12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1675494.7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103° 48' 23''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4.23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994087.45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1675497.62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103° 18' 54''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3.08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994086.44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1675501.73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51' 46''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33.77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994085.73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1675504.73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53' 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17.94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994057.78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1675523.68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40' 51''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23.24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994043.1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1675534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21' 15''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994023.91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1675547.1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19</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994020.41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1675549.61</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10</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10' 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2.96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993982.27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1675277.62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30' 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52.27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993979.84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1675279.31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3' 28''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994010.19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1675321.87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19' 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5.11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994008.99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1675322.74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31' 35''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200.59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994004.84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1675325.72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27' 44''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6.54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994121.25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1675489.08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994126.57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1675485.28</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11</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lastRenderedPageBreak/>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40' 52''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241.99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994131.6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1675508.72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994271.5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1675706.17</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12</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325° 24' 30''</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114.76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993947.29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1675650.62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233° 23' 22''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15.46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994041.76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1675585.47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55' 41''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31.74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994032.54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1675573.06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39' 54''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55.55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994058.52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1675554.82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325° 50' 25''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0.34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994103.84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1675522.69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324° 45' 22''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8.39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994104.12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1675522.5</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40' 49''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295.71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994110.97</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1675517.66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144° 33' 23''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7.79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994281.93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1675758.94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994275.58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1675763.46</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13</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41' 24''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136.28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994280.65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1675719.43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146° 4' 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994359.42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1675830.64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19' 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149.18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994358.26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1675831.42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326° 0' 35''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12.7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994445.26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1675952.61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994455.79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1675945.51</w:t>
            </w:r>
          </w:p>
        </w:tc>
      </w:tr>
    </w:tbl>
    <w:p w:rsidR="00BC07A1" w:rsidRPr="00773483" w:rsidRDefault="00BC07A1" w:rsidP="00BC07A1">
      <w:pPr>
        <w:rPr>
          <w:rFonts w:ascii="PT Astra Serif" w:hAnsi="PT Astra Serif"/>
          <w:sz w:val="22"/>
          <w:szCs w:val="22"/>
        </w:rPr>
      </w:pPr>
    </w:p>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14</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653414">
        <w:trPr>
          <w:tblHeader/>
        </w:trPr>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145° 19' 45''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7.45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994468.05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1675962.56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30' 33''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45.46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994461.92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1675966.8</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30' 21''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32.07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994488.31</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1676003.81</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 9' 29''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10.83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994506.93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1676029.92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994517.59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1676031.83</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15</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326° 23' 21''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2.01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994440.58</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1675980.93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54° 11' 45''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97.43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994442.25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1675979.82</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325° 44' 38''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4.21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994499.25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1676058.84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56° 23' 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2.15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994502.73</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1676056.47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5</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68° 40' 34''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10.92</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994503.92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1676058.26</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6</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83° 47' 48''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8.79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994507.89</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1676068.43</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82° 19' 44''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9.89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994508.84</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1676077.17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84° 32' 58''</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15.79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994510.16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1676086.97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143° 23' 53''</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2.57</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994511.66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1676102.69</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994509.6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1676104.22</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16</w:t>
      </w:r>
    </w:p>
    <w:tbl>
      <w:tblPr>
        <w:tblStyle w:val="a3"/>
        <w:tblW w:w="9571" w:type="dxa"/>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105° 45' 31''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26.14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994535.72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1676488.17</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994528.62</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1676513.33</w:t>
            </w:r>
          </w:p>
        </w:tc>
      </w:tr>
    </w:tbl>
    <w:p w:rsidR="00BC07A1" w:rsidRPr="00773483" w:rsidRDefault="00BC07A1" w:rsidP="00BC07A1">
      <w:pPr>
        <w:rPr>
          <w:rFonts w:ascii="PT Astra Serif" w:hAnsi="PT Astra Serif"/>
          <w:sz w:val="22"/>
          <w:szCs w:val="22"/>
        </w:rPr>
      </w:pPr>
      <w:r w:rsidRPr="00773483">
        <w:rPr>
          <w:rFonts w:ascii="PT Astra Serif" w:hAnsi="PT Astra Serif"/>
          <w:sz w:val="22"/>
          <w:szCs w:val="22"/>
        </w:rPr>
        <w:t>Красная линия 17</w:t>
      </w:r>
    </w:p>
    <w:tbl>
      <w:tblPr>
        <w:tblStyle w:val="a3"/>
        <w:tblW w:w="0" w:type="auto"/>
        <w:tblLayout w:type="fixed"/>
        <w:tblLook w:val="0000" w:firstRow="0" w:lastRow="0" w:firstColumn="0" w:lastColumn="0" w:noHBand="0" w:noVBand="0"/>
      </w:tblPr>
      <w:tblGrid>
        <w:gridCol w:w="1914"/>
        <w:gridCol w:w="1914"/>
        <w:gridCol w:w="1914"/>
        <w:gridCol w:w="1914"/>
        <w:gridCol w:w="1915"/>
      </w:tblGrid>
      <w:tr w:rsidR="00BC07A1" w:rsidRPr="00773483" w:rsidTr="00794C58">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Номер</w:t>
            </w:r>
          </w:p>
        </w:tc>
        <w:tc>
          <w:tcPr>
            <w:tcW w:w="1914" w:type="dxa"/>
          </w:tcPr>
          <w:p w:rsidR="00BC07A1" w:rsidRPr="00773483" w:rsidRDefault="00BC07A1" w:rsidP="00794C58">
            <w:pPr>
              <w:rPr>
                <w:rFonts w:ascii="PT Astra Serif" w:hAnsi="PT Astra Serif"/>
                <w:b/>
                <w:sz w:val="22"/>
                <w:szCs w:val="22"/>
              </w:rPr>
            </w:pPr>
            <w:proofErr w:type="spellStart"/>
            <w:r w:rsidRPr="00773483">
              <w:rPr>
                <w:rFonts w:ascii="PT Astra Serif" w:hAnsi="PT Astra Serif"/>
                <w:b/>
                <w:sz w:val="22"/>
                <w:szCs w:val="22"/>
              </w:rPr>
              <w:t>Дир</w:t>
            </w:r>
            <w:proofErr w:type="gramStart"/>
            <w:r w:rsidRPr="00773483">
              <w:rPr>
                <w:rFonts w:ascii="PT Astra Serif" w:hAnsi="PT Astra Serif"/>
                <w:b/>
                <w:sz w:val="22"/>
                <w:szCs w:val="22"/>
              </w:rPr>
              <w:t>.у</w:t>
            </w:r>
            <w:proofErr w:type="gramEnd"/>
            <w:r w:rsidRPr="00773483">
              <w:rPr>
                <w:rFonts w:ascii="PT Astra Serif" w:hAnsi="PT Astra Serif"/>
                <w:b/>
                <w:sz w:val="22"/>
                <w:szCs w:val="22"/>
              </w:rPr>
              <w:t>гол</w:t>
            </w:r>
            <w:proofErr w:type="spellEnd"/>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Длина</w:t>
            </w:r>
          </w:p>
        </w:tc>
        <w:tc>
          <w:tcPr>
            <w:tcW w:w="1914"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X</w:t>
            </w:r>
          </w:p>
        </w:tc>
        <w:tc>
          <w:tcPr>
            <w:tcW w:w="1915" w:type="dxa"/>
          </w:tcPr>
          <w:p w:rsidR="00BC07A1" w:rsidRPr="00773483" w:rsidRDefault="00BC07A1" w:rsidP="00794C58">
            <w:pPr>
              <w:rPr>
                <w:rFonts w:ascii="PT Astra Serif" w:hAnsi="PT Astra Serif"/>
                <w:b/>
                <w:sz w:val="22"/>
                <w:szCs w:val="22"/>
              </w:rPr>
            </w:pPr>
            <w:r w:rsidRPr="00773483">
              <w:rPr>
                <w:rFonts w:ascii="PT Astra Serif" w:hAnsi="PT Astra Serif"/>
                <w:b/>
                <w:sz w:val="22"/>
                <w:szCs w:val="22"/>
              </w:rPr>
              <w:t>Y</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108° 35' 54''</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47.69</w:t>
            </w: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994588.56</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1676483.14</w:t>
            </w:r>
          </w:p>
        </w:tc>
      </w:tr>
      <w:tr w:rsidR="00BC07A1" w:rsidRPr="00773483" w:rsidTr="00794C58">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2</w:t>
            </w: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p>
        </w:tc>
        <w:tc>
          <w:tcPr>
            <w:tcW w:w="1914"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994573.35</w:t>
            </w:r>
          </w:p>
        </w:tc>
        <w:tc>
          <w:tcPr>
            <w:tcW w:w="1915" w:type="dxa"/>
          </w:tcPr>
          <w:p w:rsidR="00BC07A1" w:rsidRPr="00773483" w:rsidRDefault="00BC07A1" w:rsidP="00794C58">
            <w:pPr>
              <w:rPr>
                <w:rFonts w:ascii="PT Astra Serif" w:hAnsi="PT Astra Serif"/>
                <w:sz w:val="22"/>
                <w:szCs w:val="22"/>
              </w:rPr>
            </w:pPr>
            <w:r w:rsidRPr="00773483">
              <w:rPr>
                <w:rFonts w:ascii="PT Astra Serif" w:hAnsi="PT Astra Serif"/>
                <w:sz w:val="22"/>
                <w:szCs w:val="22"/>
              </w:rPr>
              <w:t>1676528.34</w:t>
            </w:r>
          </w:p>
        </w:tc>
      </w:tr>
    </w:tbl>
    <w:p w:rsidR="00BC07A1" w:rsidRPr="00773483" w:rsidRDefault="00BC07A1" w:rsidP="00BC07A1">
      <w:pPr>
        <w:rPr>
          <w:rFonts w:ascii="PT Astra Serif" w:hAnsi="PT Astra Serif"/>
          <w:sz w:val="22"/>
          <w:szCs w:val="22"/>
        </w:rPr>
      </w:pPr>
    </w:p>
    <w:p w:rsidR="009D3562" w:rsidRPr="00794C58" w:rsidRDefault="009D3562" w:rsidP="009D3562">
      <w:pPr>
        <w:suppressAutoHyphens w:val="0"/>
        <w:spacing w:line="276" w:lineRule="auto"/>
        <w:jc w:val="both"/>
        <w:rPr>
          <w:rFonts w:ascii="PT Astra Serif" w:hAnsi="PT Astra Serif"/>
          <w:sz w:val="28"/>
          <w:szCs w:val="28"/>
        </w:rPr>
      </w:pPr>
    </w:p>
    <w:p w:rsidR="009D3562" w:rsidRPr="00794C58" w:rsidRDefault="009D3562" w:rsidP="009D3562">
      <w:pPr>
        <w:suppressAutoHyphens w:val="0"/>
        <w:spacing w:line="276" w:lineRule="auto"/>
        <w:ind w:left="360"/>
        <w:jc w:val="both"/>
        <w:rPr>
          <w:rFonts w:ascii="PT Astra Serif" w:hAnsi="PT Astra Serif"/>
          <w:sz w:val="28"/>
          <w:szCs w:val="28"/>
        </w:rPr>
      </w:pPr>
    </w:p>
    <w:p w:rsidR="00A614AB" w:rsidRPr="00794C58" w:rsidRDefault="00A614AB" w:rsidP="00A614AB">
      <w:pPr>
        <w:spacing w:line="276" w:lineRule="auto"/>
        <w:jc w:val="center"/>
        <w:rPr>
          <w:rFonts w:ascii="PT Astra Serif" w:hAnsi="PT Astra Serif"/>
          <w:b/>
          <w:sz w:val="28"/>
          <w:szCs w:val="28"/>
        </w:rPr>
      </w:pPr>
    </w:p>
    <w:p w:rsidR="00A614AB" w:rsidRDefault="00A614AB" w:rsidP="00A614AB">
      <w:pPr>
        <w:spacing w:line="276" w:lineRule="auto"/>
        <w:jc w:val="right"/>
        <w:rPr>
          <w:rFonts w:ascii="PT Astra Serif" w:hAnsi="PT Astra Serif"/>
          <w:b/>
          <w:sz w:val="28"/>
          <w:szCs w:val="28"/>
        </w:rPr>
        <w:sectPr w:rsidR="00A614AB" w:rsidSect="009B6853">
          <w:pgSz w:w="11907" w:h="16839" w:code="9"/>
          <w:pgMar w:top="1134" w:right="851" w:bottom="1134" w:left="1701" w:header="567" w:footer="709" w:gutter="0"/>
          <w:cols w:space="708"/>
          <w:docGrid w:linePitch="360"/>
        </w:sectPr>
      </w:pP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lastRenderedPageBreak/>
        <w:t>Приложение 3</w:t>
      </w: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t>к постановлению</w:t>
      </w:r>
    </w:p>
    <w:p w:rsidR="00653414" w:rsidRPr="00653414" w:rsidRDefault="00653414" w:rsidP="00653414">
      <w:pPr>
        <w:spacing w:line="276" w:lineRule="auto"/>
        <w:jc w:val="right"/>
        <w:rPr>
          <w:rFonts w:ascii="PT Astra Serif" w:hAnsi="PT Astra Serif"/>
          <w:b/>
          <w:sz w:val="28"/>
          <w:szCs w:val="28"/>
        </w:rPr>
      </w:pPr>
      <w:r w:rsidRPr="00653414">
        <w:rPr>
          <w:rFonts w:ascii="PT Astra Serif" w:hAnsi="PT Astra Serif"/>
          <w:b/>
          <w:sz w:val="28"/>
          <w:szCs w:val="28"/>
        </w:rPr>
        <w:t xml:space="preserve"> администрации города Югорска</w:t>
      </w:r>
    </w:p>
    <w:p w:rsidR="00130026" w:rsidRPr="00130026" w:rsidRDefault="00130026" w:rsidP="00130026">
      <w:pPr>
        <w:suppressAutoHyphens w:val="0"/>
        <w:contextualSpacing/>
        <w:jc w:val="right"/>
        <w:rPr>
          <w:rFonts w:ascii="PT Astra Serif" w:hAnsi="PT Astra Serif"/>
          <w:b/>
          <w:sz w:val="28"/>
          <w:szCs w:val="26"/>
        </w:rPr>
      </w:pPr>
      <w:r>
        <w:rPr>
          <w:rFonts w:ascii="PT Astra Serif" w:hAnsi="PT Astra Serif"/>
          <w:b/>
          <w:sz w:val="28"/>
          <w:szCs w:val="26"/>
        </w:rPr>
        <w:t>от 07.02.2024 № 185-п</w:t>
      </w:r>
    </w:p>
    <w:p w:rsidR="00457AFB" w:rsidRPr="00653414" w:rsidRDefault="00457AFB" w:rsidP="00653414">
      <w:pPr>
        <w:suppressAutoHyphens w:val="0"/>
        <w:spacing w:line="276" w:lineRule="auto"/>
        <w:contextualSpacing/>
        <w:jc w:val="right"/>
        <w:rPr>
          <w:rFonts w:ascii="PT Astra Serif" w:hAnsi="PT Astra Serif"/>
          <w:b/>
          <w:sz w:val="28"/>
          <w:szCs w:val="28"/>
        </w:rPr>
      </w:pPr>
    </w:p>
    <w:p w:rsidR="00457AFB" w:rsidRPr="00653414" w:rsidRDefault="00457AFB" w:rsidP="00653414">
      <w:pPr>
        <w:suppressAutoHyphens w:val="0"/>
        <w:spacing w:line="276" w:lineRule="auto"/>
        <w:rPr>
          <w:rFonts w:ascii="PT Astra Serif" w:hAnsi="PT Astra Serif"/>
          <w:b/>
          <w:sz w:val="28"/>
          <w:szCs w:val="28"/>
        </w:rPr>
      </w:pPr>
    </w:p>
    <w:p w:rsidR="00B91952" w:rsidRDefault="00457AFB" w:rsidP="00653414">
      <w:pPr>
        <w:pStyle w:val="a6"/>
        <w:suppressAutoHyphens w:val="0"/>
        <w:spacing w:line="276" w:lineRule="auto"/>
        <w:ind w:left="420"/>
        <w:jc w:val="center"/>
        <w:rPr>
          <w:rFonts w:ascii="PT Astra Serif" w:hAnsi="PT Astra Serif"/>
          <w:b/>
          <w:sz w:val="28"/>
          <w:szCs w:val="28"/>
        </w:rPr>
      </w:pPr>
      <w:r w:rsidRPr="00773483">
        <w:rPr>
          <w:rFonts w:ascii="PT Astra Serif" w:hAnsi="PT Astra Serif"/>
          <w:b/>
          <w:sz w:val="28"/>
          <w:szCs w:val="28"/>
        </w:rPr>
        <w:t xml:space="preserve">Проект </w:t>
      </w:r>
      <w:r w:rsidR="00A614AB" w:rsidRPr="00773483">
        <w:rPr>
          <w:rFonts w:ascii="PT Astra Serif" w:hAnsi="PT Astra Serif"/>
          <w:b/>
          <w:sz w:val="28"/>
          <w:szCs w:val="28"/>
        </w:rPr>
        <w:t>межевания</w:t>
      </w:r>
      <w:r w:rsidR="002A38AF">
        <w:rPr>
          <w:rFonts w:ascii="PT Astra Serif" w:hAnsi="PT Astra Serif"/>
          <w:b/>
          <w:sz w:val="28"/>
          <w:szCs w:val="28"/>
        </w:rPr>
        <w:t xml:space="preserve"> территории</w:t>
      </w:r>
    </w:p>
    <w:p w:rsidR="002A38AF" w:rsidRPr="00773483" w:rsidRDefault="001D2A63" w:rsidP="001D2A63">
      <w:pPr>
        <w:pStyle w:val="a6"/>
        <w:suppressAutoHyphens w:val="0"/>
        <w:spacing w:line="276" w:lineRule="auto"/>
        <w:ind w:left="420"/>
        <w:jc w:val="right"/>
        <w:rPr>
          <w:rFonts w:ascii="PT Astra Serif" w:hAnsi="PT Astra Serif"/>
          <w:b/>
          <w:sz w:val="28"/>
          <w:szCs w:val="28"/>
        </w:rPr>
      </w:pPr>
      <w:r w:rsidRPr="00653414">
        <w:rPr>
          <w:rFonts w:ascii="PT Astra Serif" w:hAnsi="PT Astra Serif"/>
          <w:sz w:val="28"/>
          <w:szCs w:val="28"/>
        </w:rPr>
        <w:t>Таблица 1</w:t>
      </w:r>
    </w:p>
    <w:p w:rsidR="00C61121" w:rsidRPr="00653414" w:rsidRDefault="00457AFB" w:rsidP="001D2A63">
      <w:pPr>
        <w:pStyle w:val="a6"/>
        <w:suppressAutoHyphens w:val="0"/>
        <w:spacing w:line="276" w:lineRule="auto"/>
        <w:jc w:val="center"/>
        <w:rPr>
          <w:rFonts w:ascii="PT Astra Serif" w:hAnsi="PT Astra Serif"/>
          <w:sz w:val="28"/>
          <w:szCs w:val="28"/>
        </w:rPr>
      </w:pPr>
      <w:r w:rsidRPr="00653414">
        <w:rPr>
          <w:rFonts w:ascii="PT Astra Serif" w:hAnsi="PT Astra Serif"/>
          <w:sz w:val="28"/>
          <w:szCs w:val="28"/>
        </w:rPr>
        <w:t>Перечень образуемых земельных участков</w:t>
      </w:r>
    </w:p>
    <w:tbl>
      <w:tblPr>
        <w:tblStyle w:val="a3"/>
        <w:tblW w:w="5000" w:type="pct"/>
        <w:tblLook w:val="04A0" w:firstRow="1" w:lastRow="0" w:firstColumn="1" w:lastColumn="0" w:noHBand="0" w:noVBand="1"/>
      </w:tblPr>
      <w:tblGrid>
        <w:gridCol w:w="2086"/>
        <w:gridCol w:w="2963"/>
        <w:gridCol w:w="1833"/>
        <w:gridCol w:w="3951"/>
        <w:gridCol w:w="1975"/>
        <w:gridCol w:w="1978"/>
      </w:tblGrid>
      <w:tr w:rsidR="00B91952" w:rsidRPr="009B6853" w:rsidTr="009B6853">
        <w:trPr>
          <w:tblHeader/>
        </w:trPr>
        <w:tc>
          <w:tcPr>
            <w:tcW w:w="705"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Условный номер образуемого участка</w:t>
            </w:r>
          </w:p>
        </w:tc>
        <w:tc>
          <w:tcPr>
            <w:tcW w:w="1002"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Кадастровый номер исходного земельного участка</w:t>
            </w:r>
          </w:p>
        </w:tc>
        <w:tc>
          <w:tcPr>
            <w:tcW w:w="620"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Площадь образуемого земельного участка, кв.м</w:t>
            </w:r>
          </w:p>
        </w:tc>
        <w:tc>
          <w:tcPr>
            <w:tcW w:w="1336"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Способ образования земельного участка</w:t>
            </w:r>
          </w:p>
        </w:tc>
        <w:tc>
          <w:tcPr>
            <w:tcW w:w="668"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Отнесение (</w:t>
            </w:r>
            <w:proofErr w:type="spellStart"/>
            <w:r w:rsidRPr="009B6853">
              <w:rPr>
                <w:rFonts w:ascii="PT Astra Serif" w:hAnsi="PT Astra Serif"/>
                <w:sz w:val="22"/>
                <w:szCs w:val="22"/>
              </w:rPr>
              <w:t>неотнесение</w:t>
            </w:r>
            <w:proofErr w:type="spellEnd"/>
            <w:r w:rsidRPr="009B6853">
              <w:rPr>
                <w:rFonts w:ascii="PT Astra Serif" w:hAnsi="PT Astra Serif"/>
                <w:sz w:val="22"/>
                <w:szCs w:val="22"/>
              </w:rPr>
              <w:t>) земельного участка к территории общего пользования</w:t>
            </w:r>
          </w:p>
        </w:tc>
        <w:tc>
          <w:tcPr>
            <w:tcW w:w="669" w:type="pct"/>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Категория земель</w:t>
            </w:r>
          </w:p>
        </w:tc>
      </w:tr>
      <w:tr w:rsidR="00B91952" w:rsidRPr="009B6853" w:rsidTr="009B6853">
        <w:tc>
          <w:tcPr>
            <w:tcW w:w="5000" w:type="pct"/>
            <w:gridSpan w:val="6"/>
          </w:tcPr>
          <w:p w:rsidR="00B91952" w:rsidRPr="009B6853" w:rsidRDefault="00B91952" w:rsidP="00B91952">
            <w:pPr>
              <w:pStyle w:val="S"/>
              <w:ind w:firstLine="0"/>
              <w:jc w:val="center"/>
              <w:rPr>
                <w:rFonts w:ascii="PT Astra Serif" w:hAnsi="PT Astra Serif"/>
                <w:sz w:val="22"/>
                <w:szCs w:val="22"/>
              </w:rPr>
            </w:pPr>
            <w:r w:rsidRPr="009B6853">
              <w:rPr>
                <w:rFonts w:ascii="PT Astra Serif" w:hAnsi="PT Astra Serif"/>
                <w:sz w:val="22"/>
                <w:szCs w:val="22"/>
              </w:rPr>
              <w:t>1 этап</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:ЗУ01</w:t>
            </w:r>
          </w:p>
        </w:tc>
        <w:tc>
          <w:tcPr>
            <w:tcW w:w="1002"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64288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Образование земельного участка из земель, находящихся в государственной или муниципальной собственности</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:ЗУ02</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Раздел земельного участка с кадастровым номером 86:22:0001002:147 с сохранением исходного в измененных границах</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:ЗУ03</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86:22:0002002:28</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:ЗУ04</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13</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 xml:space="preserve">Раздел земельного участка с кадастровым номером 86:22:0002002:28 с дальнейшим изъятием данного образуемого </w:t>
            </w:r>
            <w:r w:rsidRPr="009B6853">
              <w:rPr>
                <w:rFonts w:ascii="PT Astra Serif" w:hAnsi="PT Astra Serif"/>
                <w:color w:val="000000"/>
                <w:sz w:val="22"/>
                <w:szCs w:val="22"/>
              </w:rPr>
              <w:lastRenderedPageBreak/>
              <w:t>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:ЗУ05</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1268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86:22:0005001:67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B91952">
            <w:pPr>
              <w:ind w:right="-108"/>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:ЗУ06</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3</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86:22:0005001:67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:ЗУ07</w:t>
            </w:r>
          </w:p>
        </w:tc>
        <w:tc>
          <w:tcPr>
            <w:tcW w:w="1002"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86:22:0005002:1966, 86:22:0005002:2154, 86:22:0005002:117, 86:22:0005002:7</w:t>
            </w:r>
          </w:p>
          <w:p w:rsidR="00B91952" w:rsidRPr="009B6853" w:rsidRDefault="00B91952" w:rsidP="00991F76">
            <w:pPr>
              <w:jc w:val="center"/>
              <w:rPr>
                <w:rFonts w:ascii="PT Astra Serif" w:hAnsi="PT Astra Serif"/>
                <w:color w:val="FF0000"/>
                <w:sz w:val="22"/>
                <w:szCs w:val="22"/>
              </w:rPr>
            </w:pPr>
            <w:r w:rsidRPr="009B6853">
              <w:rPr>
                <w:rFonts w:ascii="PT Astra Serif" w:hAnsi="PT Astra Serif"/>
                <w:sz w:val="22"/>
                <w:szCs w:val="22"/>
              </w:rPr>
              <w:t>86:22:0005002:2330</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55044</w:t>
            </w:r>
          </w:p>
        </w:tc>
        <w:tc>
          <w:tcPr>
            <w:tcW w:w="1336" w:type="pct"/>
            <w:vAlign w:val="center"/>
          </w:tcPr>
          <w:p w:rsidR="00B91952" w:rsidRPr="009B6853" w:rsidRDefault="00B91952" w:rsidP="00F77C35">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кадастро</w:t>
            </w:r>
            <w:r w:rsidR="00F77C35" w:rsidRPr="009B6853">
              <w:rPr>
                <w:rFonts w:ascii="PT Astra Serif" w:hAnsi="PT Astra Serif"/>
                <w:sz w:val="22"/>
                <w:szCs w:val="22"/>
              </w:rPr>
              <w:t>выми номерами 86:22:0005002:196</w:t>
            </w:r>
            <w:r w:rsidRPr="009B6853">
              <w:rPr>
                <w:rFonts w:ascii="PT Astra Serif" w:hAnsi="PT Astra Serif"/>
                <w:sz w:val="22"/>
                <w:szCs w:val="22"/>
              </w:rPr>
              <w:t>, 86:22</w:t>
            </w:r>
            <w:r w:rsidR="00F77C35" w:rsidRPr="009B6853">
              <w:rPr>
                <w:rFonts w:ascii="PT Astra Serif" w:hAnsi="PT Astra Serif"/>
                <w:sz w:val="22"/>
                <w:szCs w:val="22"/>
              </w:rPr>
              <w:t>:0005002:215, 86:22:0005002:11</w:t>
            </w:r>
            <w:r w:rsidRPr="009B6853">
              <w:rPr>
                <w:rFonts w:ascii="PT Astra Serif" w:hAnsi="PT Astra Serif"/>
                <w:sz w:val="22"/>
                <w:szCs w:val="22"/>
              </w:rPr>
              <w:t>, 86:22:0005002:7, 86:22:0005002:2330 с землями, находящимися в государственной или муниципальной собственности</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:ЗУ09</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892</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86:22:0004003:27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:ЗУ10</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3285</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86:22:0004003:364</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:ЗУ11</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86:22:0004003:364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:ЗУ12</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938</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86:22:0002002:77</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:ЗУ13</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145</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86:22:0002002:77 с дальнейшим изъятием данного образуемого земельного участка</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B91952" w:rsidRPr="009B6853" w:rsidTr="009B6853">
        <w:tc>
          <w:tcPr>
            <w:tcW w:w="705"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:ЗУ14</w:t>
            </w:r>
          </w:p>
        </w:tc>
        <w:tc>
          <w:tcPr>
            <w:tcW w:w="1002"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620" w:type="pct"/>
            <w:vAlign w:val="center"/>
          </w:tcPr>
          <w:p w:rsidR="00B91952" w:rsidRPr="009B6853" w:rsidRDefault="00B91952" w:rsidP="00991F76">
            <w:pPr>
              <w:jc w:val="center"/>
              <w:rPr>
                <w:rFonts w:ascii="PT Astra Serif" w:hAnsi="PT Astra Serif"/>
                <w:color w:val="000000"/>
                <w:sz w:val="22"/>
                <w:szCs w:val="22"/>
              </w:rPr>
            </w:pPr>
            <w:r w:rsidRPr="009B6853">
              <w:rPr>
                <w:rFonts w:ascii="PT Astra Serif" w:hAnsi="PT Astra Serif"/>
                <w:color w:val="000000"/>
                <w:sz w:val="22"/>
                <w:szCs w:val="22"/>
              </w:rPr>
              <w:t>1814</w:t>
            </w:r>
          </w:p>
        </w:tc>
        <w:tc>
          <w:tcPr>
            <w:tcW w:w="1336"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86:22:0002002:135</w:t>
            </w:r>
          </w:p>
        </w:tc>
        <w:tc>
          <w:tcPr>
            <w:tcW w:w="668" w:type="pct"/>
            <w:vAlign w:val="center"/>
          </w:tcPr>
          <w:p w:rsidR="00B91952" w:rsidRPr="009B6853" w:rsidRDefault="00B91952"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B91952" w:rsidRPr="009B6853" w:rsidRDefault="00B91952"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:ЗУ15</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279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color w:val="000000"/>
                <w:sz w:val="22"/>
                <w:szCs w:val="22"/>
              </w:rPr>
              <w:t>Раздел земельного участка с кадастровым номером 86:22:0002002:135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:ЗУ16</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86:22:0000000:41</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1573</w:t>
            </w:r>
          </w:p>
        </w:tc>
        <w:tc>
          <w:tcPr>
            <w:tcW w:w="1336" w:type="pct"/>
            <w:vAlign w:val="center"/>
          </w:tcPr>
          <w:p w:rsidR="00F77C35" w:rsidRPr="009B6853" w:rsidRDefault="00F77C35" w:rsidP="00991F76">
            <w:pPr>
              <w:pStyle w:val="S"/>
              <w:ind w:firstLine="0"/>
              <w:jc w:val="center"/>
              <w:rPr>
                <w:rFonts w:ascii="PT Astra Serif" w:hAnsi="PT Astra Serif"/>
                <w:color w:val="000000"/>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 xml:space="preserve">86:22:0000000:41 </w:t>
            </w:r>
            <w:r w:rsidRPr="009B6853">
              <w:rPr>
                <w:rFonts w:ascii="PT Astra Serif" w:hAnsi="PT Astra Serif"/>
                <w:sz w:val="22"/>
                <w:szCs w:val="22"/>
              </w:rPr>
              <w:t>с сохранением исходного в измененных границах</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:ЗУ17</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33</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w:t>
            </w:r>
            <w:r w:rsidRPr="009B6853">
              <w:rPr>
                <w:rFonts w:ascii="PT Astra Serif" w:hAnsi="PT Astra Serif"/>
                <w:sz w:val="22"/>
                <w:szCs w:val="22"/>
              </w:rPr>
              <w:lastRenderedPageBreak/>
              <w:t xml:space="preserve">кадастровым номером </w:t>
            </w:r>
            <w:r w:rsidRPr="009B6853">
              <w:rPr>
                <w:rFonts w:ascii="PT Astra Serif" w:hAnsi="PT Astra Serif"/>
                <w:color w:val="000000"/>
                <w:sz w:val="22"/>
                <w:szCs w:val="22"/>
              </w:rPr>
              <w:t>86:22:0001002:143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 xml:space="preserve">Земли населенных </w:t>
            </w:r>
            <w:r w:rsidRPr="009B6853">
              <w:rPr>
                <w:rFonts w:ascii="PT Astra Serif" w:hAnsi="PT Astra Serif"/>
                <w:sz w:val="22"/>
                <w:szCs w:val="22"/>
              </w:rPr>
              <w:lastRenderedPageBreak/>
              <w:t>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:ЗУ18</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5720</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86:22:0001002:143</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:ЗУ19</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86:22:0001003:8 с дальнейшим изъятием данного образуемого земельного участка</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:ЗУ20</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2889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Раздел земельного участка с кадастровым номером </w:t>
            </w:r>
            <w:r w:rsidRPr="009B6853">
              <w:rPr>
                <w:rFonts w:ascii="PT Astra Serif" w:hAnsi="PT Astra Serif"/>
                <w:color w:val="000000"/>
                <w:sz w:val="22"/>
                <w:szCs w:val="22"/>
              </w:rPr>
              <w:t>86:22:0001003:8</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Не отнесен</w:t>
            </w:r>
          </w:p>
        </w:tc>
        <w:tc>
          <w:tcPr>
            <w:tcW w:w="669" w:type="pct"/>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5000" w:type="pct"/>
            <w:gridSpan w:val="6"/>
            <w:vAlign w:val="center"/>
          </w:tcPr>
          <w:p w:rsidR="00F77C35" w:rsidRPr="009B6853" w:rsidRDefault="00F77C35" w:rsidP="00991F76">
            <w:pPr>
              <w:jc w:val="center"/>
              <w:rPr>
                <w:rFonts w:ascii="PT Astra Serif" w:hAnsi="PT Astra Serif"/>
                <w:sz w:val="22"/>
                <w:szCs w:val="22"/>
              </w:rPr>
            </w:pPr>
            <w:r w:rsidRPr="009B6853">
              <w:rPr>
                <w:rFonts w:ascii="PT Astra Serif" w:hAnsi="PT Astra Serif"/>
                <w:sz w:val="22"/>
                <w:szCs w:val="22"/>
              </w:rPr>
              <w:t>2 этап</w:t>
            </w:r>
          </w:p>
        </w:tc>
      </w:tr>
      <w:tr w:rsidR="00F77C35" w:rsidRPr="009B6853" w:rsidTr="009B6853">
        <w:tc>
          <w:tcPr>
            <w:tcW w:w="705"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:ЗУ21</w:t>
            </w:r>
          </w:p>
        </w:tc>
        <w:tc>
          <w:tcPr>
            <w:tcW w:w="1002"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w:t>
            </w:r>
          </w:p>
        </w:tc>
        <w:tc>
          <w:tcPr>
            <w:tcW w:w="620" w:type="pct"/>
            <w:vAlign w:val="center"/>
          </w:tcPr>
          <w:p w:rsidR="00F77C35" w:rsidRPr="009B6853" w:rsidRDefault="00F77C35" w:rsidP="00991F76">
            <w:pPr>
              <w:jc w:val="center"/>
              <w:rPr>
                <w:rFonts w:ascii="PT Astra Serif" w:hAnsi="PT Astra Serif"/>
                <w:color w:val="000000"/>
                <w:sz w:val="22"/>
                <w:szCs w:val="22"/>
              </w:rPr>
            </w:pPr>
            <w:r w:rsidRPr="009B6853">
              <w:rPr>
                <w:rFonts w:ascii="PT Astra Serif" w:hAnsi="PT Astra Serif"/>
                <w:color w:val="000000"/>
                <w:sz w:val="22"/>
                <w:szCs w:val="22"/>
              </w:rPr>
              <w:t>68101</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Перераспределение </w:t>
            </w:r>
            <w:proofErr w:type="gramStart"/>
            <w:r w:rsidRPr="009B6853">
              <w:rPr>
                <w:rFonts w:ascii="PT Astra Serif" w:hAnsi="PT Astra Serif"/>
                <w:sz w:val="22"/>
                <w:szCs w:val="22"/>
              </w:rPr>
              <w:t>:З</w:t>
            </w:r>
            <w:proofErr w:type="gramEnd"/>
            <w:r w:rsidRPr="009B6853">
              <w:rPr>
                <w:rFonts w:ascii="PT Astra Serif" w:hAnsi="PT Astra Serif"/>
                <w:sz w:val="22"/>
                <w:szCs w:val="22"/>
              </w:rPr>
              <w:t xml:space="preserve">У01, :ЗУ02, </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86:22:0005002:611, 86:22:0005002:612, 86:22:0005002:524 (ЕЗ 86:22:0000000:39), 86:22:0003003:274 (ЕЗ 86:22:0000000:39) </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с землями, находящимися в муниципальной собственности</w:t>
            </w:r>
          </w:p>
        </w:tc>
        <w:tc>
          <w:tcPr>
            <w:tcW w:w="668" w:type="pct"/>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eastAsia="SimSun" w:hAnsi="PT Astra Serif"/>
                <w:color w:val="000000"/>
                <w:sz w:val="22"/>
                <w:szCs w:val="22"/>
                <w:lang w:eastAsia="zh-CN"/>
              </w:rPr>
              <w:t>Отнесен</w:t>
            </w:r>
          </w:p>
        </w:tc>
        <w:tc>
          <w:tcPr>
            <w:tcW w:w="669" w:type="pct"/>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eastAsia="SimSun" w:hAnsi="PT Astra Serif"/>
                <w:color w:val="000000"/>
                <w:sz w:val="22"/>
                <w:szCs w:val="22"/>
                <w:lang w:eastAsia="zh-CN"/>
              </w:rPr>
              <w:t>Земли населенных пунктов</w:t>
            </w:r>
          </w:p>
        </w:tc>
      </w:tr>
      <w:tr w:rsidR="00F77C35" w:rsidRPr="009B6853" w:rsidTr="009B6853">
        <w:tc>
          <w:tcPr>
            <w:tcW w:w="5000" w:type="pct"/>
            <w:gridSpan w:val="6"/>
            <w:vAlign w:val="center"/>
          </w:tcPr>
          <w:p w:rsidR="00F77C35" w:rsidRPr="009B6853" w:rsidRDefault="00F77C35" w:rsidP="00991F76">
            <w:pPr>
              <w:pStyle w:val="S"/>
              <w:ind w:firstLine="0"/>
              <w:jc w:val="center"/>
              <w:rPr>
                <w:rFonts w:ascii="PT Astra Serif" w:eastAsia="SimSun" w:hAnsi="PT Astra Serif"/>
                <w:color w:val="000000"/>
                <w:sz w:val="22"/>
                <w:szCs w:val="22"/>
                <w:lang w:eastAsia="zh-CN"/>
              </w:rPr>
            </w:pPr>
            <w:r w:rsidRPr="009B6853">
              <w:rPr>
                <w:rFonts w:ascii="PT Astra Serif" w:hAnsi="PT Astra Serif"/>
                <w:sz w:val="22"/>
                <w:szCs w:val="22"/>
              </w:rPr>
              <w:t>3 этап</w:t>
            </w:r>
          </w:p>
        </w:tc>
      </w:tr>
      <w:tr w:rsidR="00F77C35" w:rsidRPr="009B6853" w:rsidTr="009B6853">
        <w:tc>
          <w:tcPr>
            <w:tcW w:w="705"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:ЗУ22</w:t>
            </w:r>
          </w:p>
        </w:tc>
        <w:tc>
          <w:tcPr>
            <w:tcW w:w="1002"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69178</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условными номерами: :ЗУ21, ЗУ04,</w:t>
            </w:r>
            <w:proofErr w:type="gramStart"/>
            <w:r w:rsidRPr="009B6853">
              <w:rPr>
                <w:rFonts w:ascii="PT Astra Serif" w:hAnsi="PT Astra Serif"/>
                <w:sz w:val="22"/>
                <w:szCs w:val="22"/>
              </w:rPr>
              <w:t xml:space="preserve"> :</w:t>
            </w:r>
            <w:proofErr w:type="gramEnd"/>
            <w:r w:rsidRPr="009B6853">
              <w:rPr>
                <w:rFonts w:ascii="PT Astra Serif" w:hAnsi="PT Astra Serif"/>
                <w:sz w:val="22"/>
                <w:szCs w:val="22"/>
              </w:rPr>
              <w:t>ЗУ06, ЗУ08, :ЗУ11, :ЗУ13, :ЗУ15, :ЗУ17, :ЗУ19, земельных участков с кадастровыми номерами: 86:22:0005002:1967, 86:22:0004003:26</w:t>
            </w:r>
          </w:p>
          <w:p w:rsidR="00F77C35" w:rsidRPr="009B6853" w:rsidRDefault="00F77C35" w:rsidP="00F77C35">
            <w:pPr>
              <w:pStyle w:val="S"/>
              <w:ind w:firstLine="0"/>
              <w:jc w:val="center"/>
              <w:rPr>
                <w:rFonts w:ascii="PT Astra Serif" w:hAnsi="PT Astra Serif"/>
                <w:sz w:val="22"/>
                <w:szCs w:val="22"/>
              </w:rPr>
            </w:pPr>
            <w:r w:rsidRPr="009B6853">
              <w:rPr>
                <w:rFonts w:ascii="PT Astra Serif" w:hAnsi="PT Astra Serif"/>
                <w:sz w:val="22"/>
                <w:szCs w:val="22"/>
              </w:rPr>
              <w:t xml:space="preserve"> с землями, находящимися в </w:t>
            </w:r>
            <w:r w:rsidRPr="009B6853">
              <w:rPr>
                <w:rFonts w:ascii="PT Astra Serif" w:hAnsi="PT Astra Serif"/>
                <w:sz w:val="22"/>
                <w:szCs w:val="22"/>
              </w:rPr>
              <w:lastRenderedPageBreak/>
              <w:t>муниципальной собственности</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Отнесен</w:t>
            </w:r>
          </w:p>
        </w:tc>
        <w:tc>
          <w:tcPr>
            <w:tcW w:w="669"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r w:rsidR="00F77C35" w:rsidRPr="009B6853" w:rsidTr="009B6853">
        <w:tc>
          <w:tcPr>
            <w:tcW w:w="705"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lastRenderedPageBreak/>
              <w:t>:ЗУ23</w:t>
            </w:r>
          </w:p>
        </w:tc>
        <w:tc>
          <w:tcPr>
            <w:tcW w:w="1002"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w:t>
            </w:r>
          </w:p>
        </w:tc>
        <w:tc>
          <w:tcPr>
            <w:tcW w:w="620"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55189</w:t>
            </w:r>
          </w:p>
        </w:tc>
        <w:tc>
          <w:tcPr>
            <w:tcW w:w="1336"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Перераспределение земельных участков с условными номерами: :ЗУ21, ЗУ04,</w:t>
            </w:r>
            <w:proofErr w:type="gramStart"/>
            <w:r w:rsidRPr="009B6853">
              <w:rPr>
                <w:rFonts w:ascii="PT Astra Serif" w:hAnsi="PT Astra Serif"/>
                <w:sz w:val="22"/>
                <w:szCs w:val="22"/>
              </w:rPr>
              <w:t xml:space="preserve"> :</w:t>
            </w:r>
            <w:proofErr w:type="gramEnd"/>
            <w:r w:rsidRPr="009B6853">
              <w:rPr>
                <w:rFonts w:ascii="PT Astra Serif" w:hAnsi="PT Astra Serif"/>
                <w:sz w:val="22"/>
                <w:szCs w:val="22"/>
              </w:rPr>
              <w:t>ЗУ06, ЗУ08, :ЗУ11, :ЗУ13, :ЗУ15, :ЗУ17, :ЗУ19, земельных участков с кадастровыми номерами: 86:22:0005002:196, 86:22:0004003:26</w:t>
            </w:r>
          </w:p>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 xml:space="preserve"> с землями, находящимися в муниципальной собственности</w:t>
            </w:r>
          </w:p>
        </w:tc>
        <w:tc>
          <w:tcPr>
            <w:tcW w:w="668"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Отнесен</w:t>
            </w:r>
          </w:p>
        </w:tc>
        <w:tc>
          <w:tcPr>
            <w:tcW w:w="669" w:type="pct"/>
            <w:vAlign w:val="center"/>
          </w:tcPr>
          <w:p w:rsidR="00F77C35" w:rsidRPr="009B6853" w:rsidRDefault="00F77C35" w:rsidP="00991F76">
            <w:pPr>
              <w:pStyle w:val="S"/>
              <w:ind w:firstLine="0"/>
              <w:jc w:val="center"/>
              <w:rPr>
                <w:rFonts w:ascii="PT Astra Serif" w:hAnsi="PT Astra Serif"/>
                <w:sz w:val="22"/>
                <w:szCs w:val="22"/>
              </w:rPr>
            </w:pPr>
            <w:r w:rsidRPr="009B6853">
              <w:rPr>
                <w:rFonts w:ascii="PT Astra Serif" w:hAnsi="PT Astra Serif"/>
                <w:sz w:val="22"/>
                <w:szCs w:val="22"/>
              </w:rPr>
              <w:t>Земли населенных пунктов</w:t>
            </w:r>
          </w:p>
        </w:tc>
      </w:tr>
    </w:tbl>
    <w:p w:rsidR="00C61121" w:rsidRPr="00A32EBA" w:rsidRDefault="00457AFB" w:rsidP="00C61121">
      <w:pPr>
        <w:pStyle w:val="S"/>
        <w:spacing w:line="276" w:lineRule="auto"/>
        <w:rPr>
          <w:rFonts w:ascii="PT Astra Serif" w:hAnsi="PT Astra Serif"/>
          <w:sz w:val="28"/>
          <w:szCs w:val="28"/>
        </w:rPr>
      </w:pPr>
      <w:r w:rsidRPr="00A32EBA">
        <w:rPr>
          <w:rFonts w:ascii="PT Astra Serif" w:hAnsi="PT Astra Serif"/>
          <w:sz w:val="28"/>
          <w:szCs w:val="28"/>
        </w:rPr>
        <w:t xml:space="preserve">Для реализации проектных решений рекомендовано: </w:t>
      </w:r>
    </w:p>
    <w:p w:rsidR="00C61121" w:rsidRPr="00A32EBA" w:rsidRDefault="001D2A63" w:rsidP="00C61121">
      <w:pPr>
        <w:pStyle w:val="S"/>
        <w:spacing w:line="276" w:lineRule="auto"/>
        <w:rPr>
          <w:rFonts w:ascii="PT Astra Serif" w:hAnsi="PT Astra Serif"/>
          <w:sz w:val="28"/>
          <w:szCs w:val="28"/>
        </w:rPr>
      </w:pPr>
      <w:r>
        <w:rPr>
          <w:rFonts w:ascii="PT Astra Serif" w:hAnsi="PT Astra Serif"/>
          <w:sz w:val="28"/>
          <w:szCs w:val="28"/>
        </w:rPr>
        <w:t xml:space="preserve">- </w:t>
      </w:r>
      <w:r w:rsidR="002A38AF">
        <w:rPr>
          <w:rFonts w:ascii="PT Astra Serif" w:hAnsi="PT Astra Serif"/>
          <w:sz w:val="28"/>
          <w:szCs w:val="28"/>
        </w:rPr>
        <w:t>в</w:t>
      </w:r>
      <w:r w:rsidR="00457AFB" w:rsidRPr="00A32EBA">
        <w:rPr>
          <w:rFonts w:ascii="PT Astra Serif" w:hAnsi="PT Astra Serif"/>
          <w:sz w:val="28"/>
          <w:szCs w:val="28"/>
        </w:rPr>
        <w:t>несение изменений в Правила землепользова</w:t>
      </w:r>
      <w:r w:rsidR="00C61121" w:rsidRPr="00A32EBA">
        <w:rPr>
          <w:rFonts w:ascii="PT Astra Serif" w:hAnsi="PT Astra Serif"/>
          <w:sz w:val="28"/>
          <w:szCs w:val="28"/>
        </w:rPr>
        <w:t xml:space="preserve">ния и </w:t>
      </w:r>
      <w:proofErr w:type="gramStart"/>
      <w:r w:rsidR="00C61121" w:rsidRPr="00A32EBA">
        <w:rPr>
          <w:rFonts w:ascii="PT Astra Serif" w:hAnsi="PT Astra Serif"/>
          <w:sz w:val="28"/>
          <w:szCs w:val="28"/>
        </w:rPr>
        <w:t>застройки города</w:t>
      </w:r>
      <w:proofErr w:type="gramEnd"/>
      <w:r w:rsidR="00C61121" w:rsidRPr="00A32EBA">
        <w:rPr>
          <w:rFonts w:ascii="PT Astra Serif" w:hAnsi="PT Astra Serif"/>
          <w:sz w:val="28"/>
          <w:szCs w:val="28"/>
        </w:rPr>
        <w:t xml:space="preserve"> Югорска, утвержденные </w:t>
      </w:r>
      <w:r w:rsidR="00457AFB" w:rsidRPr="00A32EBA">
        <w:rPr>
          <w:rFonts w:ascii="PT Astra Serif" w:hAnsi="PT Astra Serif"/>
          <w:sz w:val="28"/>
          <w:szCs w:val="28"/>
        </w:rPr>
        <w:t>Постановлением администрации города</w:t>
      </w:r>
      <w:r w:rsidR="00C61121" w:rsidRPr="00A32EBA">
        <w:rPr>
          <w:rFonts w:ascii="PT Astra Serif" w:hAnsi="PT Astra Serif"/>
          <w:sz w:val="28"/>
          <w:szCs w:val="28"/>
        </w:rPr>
        <w:t xml:space="preserve"> Югорска от 07.06.2022 № 1178-п</w:t>
      </w:r>
      <w:r w:rsidR="002A38AF">
        <w:rPr>
          <w:rFonts w:ascii="PT Astra Serif" w:hAnsi="PT Astra Serif"/>
          <w:sz w:val="28"/>
          <w:szCs w:val="28"/>
        </w:rPr>
        <w:t>;</w:t>
      </w:r>
      <w:r w:rsidR="00457AFB" w:rsidRPr="00A32EBA">
        <w:rPr>
          <w:rFonts w:ascii="PT Astra Serif" w:hAnsi="PT Astra Serif"/>
          <w:sz w:val="28"/>
          <w:szCs w:val="28"/>
        </w:rPr>
        <w:t xml:space="preserve"> </w:t>
      </w:r>
    </w:p>
    <w:p w:rsidR="00C61121" w:rsidRPr="00A32EBA" w:rsidRDefault="001D2A63" w:rsidP="00C61121">
      <w:pPr>
        <w:pStyle w:val="S"/>
        <w:spacing w:line="276" w:lineRule="auto"/>
        <w:rPr>
          <w:rFonts w:ascii="PT Astra Serif" w:hAnsi="PT Astra Serif"/>
          <w:sz w:val="28"/>
          <w:szCs w:val="28"/>
        </w:rPr>
      </w:pPr>
      <w:r>
        <w:rPr>
          <w:rFonts w:ascii="PT Astra Serif" w:hAnsi="PT Astra Serif"/>
          <w:sz w:val="28"/>
          <w:szCs w:val="28"/>
        </w:rPr>
        <w:t xml:space="preserve">- </w:t>
      </w:r>
      <w:r w:rsidR="00F33B43">
        <w:rPr>
          <w:rFonts w:ascii="PT Astra Serif" w:hAnsi="PT Astra Serif"/>
          <w:sz w:val="28"/>
          <w:szCs w:val="28"/>
        </w:rPr>
        <w:t>с</w:t>
      </w:r>
      <w:r w:rsidR="00457AFB" w:rsidRPr="00A32EBA">
        <w:rPr>
          <w:rFonts w:ascii="PT Astra Serif" w:hAnsi="PT Astra Serif"/>
          <w:sz w:val="28"/>
          <w:szCs w:val="28"/>
        </w:rPr>
        <w:t>нятие с кадастрового учёта земельных участков с кадастровыми номерами 86:22:0001002:151, 86:2</w:t>
      </w:r>
      <w:r w:rsidR="00C61121" w:rsidRPr="00A32EBA">
        <w:rPr>
          <w:rFonts w:ascii="PT Astra Serif" w:hAnsi="PT Astra Serif"/>
          <w:sz w:val="28"/>
          <w:szCs w:val="28"/>
        </w:rPr>
        <w:t>2:0001003:66, 86:22:0001003:53,</w:t>
      </w:r>
      <w:r w:rsidR="00457AFB" w:rsidRPr="00A32EBA">
        <w:rPr>
          <w:rFonts w:ascii="PT Astra Serif" w:hAnsi="PT Astra Serif"/>
          <w:sz w:val="28"/>
          <w:szCs w:val="28"/>
        </w:rPr>
        <w:t xml:space="preserve"> входящих в состав единого землепользования 86:22:0000000:49 (дата присвоения кадастрового номера: 17.10.2007), видом разрешенного использования: «для строительства наружных сетей электроснабжения к административному зданию </w:t>
      </w:r>
      <w:r w:rsidR="00A24E5F">
        <w:rPr>
          <w:rFonts w:ascii="PT Astra Serif" w:hAnsi="PT Astra Serif"/>
          <w:sz w:val="28"/>
          <w:szCs w:val="28"/>
        </w:rPr>
        <w:t>Общества с ограниченной ответственностью</w:t>
      </w:r>
      <w:r w:rsidR="00457AFB" w:rsidRPr="00A32EBA">
        <w:rPr>
          <w:rFonts w:ascii="PT Astra Serif" w:hAnsi="PT Astra Serif"/>
          <w:sz w:val="28"/>
          <w:szCs w:val="28"/>
        </w:rPr>
        <w:t xml:space="preserve"> </w:t>
      </w:r>
      <w:r w:rsidR="009B6853">
        <w:rPr>
          <w:rFonts w:ascii="PT Astra Serif" w:hAnsi="PT Astra Serif"/>
          <w:sz w:val="28"/>
          <w:szCs w:val="28"/>
        </w:rPr>
        <w:t>«</w:t>
      </w:r>
      <w:proofErr w:type="spellStart"/>
      <w:r w:rsidR="00457AFB" w:rsidRPr="00A32EBA">
        <w:rPr>
          <w:rFonts w:ascii="PT Astra Serif" w:hAnsi="PT Astra Serif"/>
          <w:sz w:val="28"/>
          <w:szCs w:val="28"/>
        </w:rPr>
        <w:t>Тюментрансгаз</w:t>
      </w:r>
      <w:proofErr w:type="spellEnd"/>
      <w:r w:rsidR="009B6853">
        <w:rPr>
          <w:rFonts w:ascii="PT Astra Serif" w:hAnsi="PT Astra Serif"/>
          <w:sz w:val="28"/>
          <w:szCs w:val="28"/>
        </w:rPr>
        <w:t>»</w:t>
      </w:r>
      <w:r w:rsidR="00457AFB" w:rsidRPr="00A32EBA">
        <w:rPr>
          <w:rFonts w:ascii="PT Astra Serif" w:hAnsi="PT Astra Serif"/>
          <w:sz w:val="28"/>
          <w:szCs w:val="28"/>
        </w:rPr>
        <w:t xml:space="preserve"> (блоки</w:t>
      </w:r>
      <w:proofErr w:type="gramStart"/>
      <w:r w:rsidR="00457AFB" w:rsidRPr="00A32EBA">
        <w:rPr>
          <w:rFonts w:ascii="PT Astra Serif" w:hAnsi="PT Astra Serif"/>
          <w:sz w:val="28"/>
          <w:szCs w:val="28"/>
        </w:rPr>
        <w:t xml:space="preserve"> А</w:t>
      </w:r>
      <w:proofErr w:type="gramEnd"/>
      <w:r w:rsidR="00457AFB" w:rsidRPr="00A32EBA">
        <w:rPr>
          <w:rFonts w:ascii="PT Astra Serif" w:hAnsi="PT Astra Serif"/>
          <w:sz w:val="28"/>
          <w:szCs w:val="28"/>
        </w:rPr>
        <w:t>, Б, В, Г)». Сведения о зарегистрированных правах на земельный участок, отсутствуют. Объект недви</w:t>
      </w:r>
      <w:r w:rsidR="00BE5511">
        <w:rPr>
          <w:rFonts w:ascii="PT Astra Serif" w:hAnsi="PT Astra Serif"/>
          <w:sz w:val="28"/>
          <w:szCs w:val="28"/>
        </w:rPr>
        <w:t>жимости единое землепользование</w:t>
      </w:r>
      <w:r w:rsidR="009B6853">
        <w:rPr>
          <w:rFonts w:ascii="PT Astra Serif" w:hAnsi="PT Astra Serif"/>
          <w:sz w:val="28"/>
          <w:szCs w:val="28"/>
        </w:rPr>
        <w:t xml:space="preserve"> </w:t>
      </w:r>
      <w:r w:rsidR="00457AFB" w:rsidRPr="00A32EBA">
        <w:rPr>
          <w:rFonts w:ascii="PT Astra Serif" w:hAnsi="PT Astra Serif"/>
          <w:sz w:val="28"/>
          <w:szCs w:val="28"/>
        </w:rPr>
        <w:t>с кадастровым номером 86:22:0000000:49 снят с кадастрового учета 24.12.2018</w:t>
      </w:r>
      <w:r w:rsidR="00F33B43">
        <w:rPr>
          <w:rFonts w:ascii="PT Astra Serif" w:hAnsi="PT Astra Serif"/>
          <w:sz w:val="28"/>
          <w:szCs w:val="28"/>
        </w:rPr>
        <w:t>;</w:t>
      </w:r>
    </w:p>
    <w:p w:rsidR="00C61121" w:rsidRPr="00A32EBA" w:rsidRDefault="001D2A63" w:rsidP="00C61121">
      <w:pPr>
        <w:pStyle w:val="S"/>
        <w:spacing w:line="276" w:lineRule="auto"/>
        <w:rPr>
          <w:rFonts w:ascii="PT Astra Serif" w:hAnsi="PT Astra Serif"/>
          <w:sz w:val="28"/>
          <w:szCs w:val="28"/>
        </w:rPr>
      </w:pPr>
      <w:r>
        <w:rPr>
          <w:rFonts w:ascii="PT Astra Serif" w:hAnsi="PT Astra Serif"/>
          <w:sz w:val="28"/>
          <w:szCs w:val="28"/>
        </w:rPr>
        <w:t xml:space="preserve">- </w:t>
      </w:r>
      <w:r w:rsidR="00F33B43">
        <w:rPr>
          <w:rFonts w:ascii="PT Astra Serif" w:hAnsi="PT Astra Serif"/>
          <w:sz w:val="28"/>
          <w:szCs w:val="28"/>
        </w:rPr>
        <w:t>с</w:t>
      </w:r>
      <w:r w:rsidR="00457AFB" w:rsidRPr="00A32EBA">
        <w:rPr>
          <w:rFonts w:ascii="PT Astra Serif" w:hAnsi="PT Astra Serif"/>
          <w:sz w:val="28"/>
          <w:szCs w:val="28"/>
        </w:rPr>
        <w:t>нятие с кадастрового учёта земельного участка с кадастровым номером 86:22:0004003:1795 (дата присвоения кадастрового номера: 06.02.2019), видом разрешенного использования: «коммунальное обслуживание». Сведения о зарегистрированных правах на земельный участок, отсутствуют</w:t>
      </w:r>
      <w:r w:rsidR="00F33B43">
        <w:rPr>
          <w:rFonts w:ascii="PT Astra Serif" w:hAnsi="PT Astra Serif"/>
          <w:sz w:val="28"/>
          <w:szCs w:val="28"/>
        </w:rPr>
        <w:t>;</w:t>
      </w:r>
    </w:p>
    <w:p w:rsidR="00A32EBA" w:rsidRPr="00A32EBA" w:rsidRDefault="001D2A63" w:rsidP="00A32EBA">
      <w:pPr>
        <w:pStyle w:val="S"/>
        <w:spacing w:line="276" w:lineRule="auto"/>
        <w:rPr>
          <w:rFonts w:ascii="PT Astra Serif" w:hAnsi="PT Astra Serif"/>
          <w:sz w:val="28"/>
          <w:szCs w:val="28"/>
        </w:rPr>
      </w:pPr>
      <w:r>
        <w:rPr>
          <w:rFonts w:ascii="PT Astra Serif" w:hAnsi="PT Astra Serif"/>
          <w:sz w:val="28"/>
          <w:szCs w:val="28"/>
        </w:rPr>
        <w:t xml:space="preserve">- </w:t>
      </w:r>
      <w:r w:rsidR="00F33B43">
        <w:rPr>
          <w:rFonts w:ascii="PT Astra Serif" w:hAnsi="PT Astra Serif"/>
          <w:sz w:val="28"/>
          <w:szCs w:val="28"/>
        </w:rPr>
        <w:t>с</w:t>
      </w:r>
      <w:r w:rsidR="00457AFB" w:rsidRPr="00A32EBA">
        <w:rPr>
          <w:rFonts w:ascii="PT Astra Serif" w:hAnsi="PT Astra Serif"/>
          <w:sz w:val="28"/>
          <w:szCs w:val="28"/>
        </w:rPr>
        <w:t xml:space="preserve">нятие с кадастрового учёта земельных участков с кадастровыми номерами 86:22:0005002:27, 86:22:0005001:217, входящих в состав единого землепользования 86:22:0000000:50 (дата присвоения кадастрового </w:t>
      </w:r>
      <w:r w:rsidR="00A32EBA" w:rsidRPr="00A32EBA">
        <w:rPr>
          <w:rFonts w:ascii="PT Astra Serif" w:hAnsi="PT Astra Serif"/>
          <w:sz w:val="28"/>
          <w:szCs w:val="28"/>
        </w:rPr>
        <w:t xml:space="preserve">номера: 18.10.2007), </w:t>
      </w:r>
      <w:r w:rsidR="00A32EBA" w:rsidRPr="00A32EBA">
        <w:rPr>
          <w:rFonts w:ascii="PT Astra Serif" w:hAnsi="PT Astra Serif"/>
          <w:sz w:val="28"/>
          <w:szCs w:val="28"/>
        </w:rPr>
        <w:lastRenderedPageBreak/>
        <w:t xml:space="preserve">видом разрешенного использования: «для строительства наружных сетей водоснабжения к административному зданию </w:t>
      </w:r>
      <w:r w:rsidR="00A24E5F">
        <w:rPr>
          <w:rFonts w:ascii="PT Astra Serif" w:hAnsi="PT Astra Serif"/>
          <w:sz w:val="28"/>
          <w:szCs w:val="28"/>
        </w:rPr>
        <w:t>Общества с ограниченной ответственностью</w:t>
      </w:r>
      <w:r w:rsidR="00A32EBA" w:rsidRPr="00A32EBA">
        <w:rPr>
          <w:rFonts w:ascii="PT Astra Serif" w:hAnsi="PT Astra Serif"/>
          <w:sz w:val="28"/>
          <w:szCs w:val="28"/>
        </w:rPr>
        <w:t xml:space="preserve"> </w:t>
      </w:r>
      <w:r w:rsidR="009B6853">
        <w:rPr>
          <w:rFonts w:ascii="PT Astra Serif" w:hAnsi="PT Astra Serif"/>
          <w:sz w:val="28"/>
          <w:szCs w:val="28"/>
        </w:rPr>
        <w:t>«</w:t>
      </w:r>
      <w:proofErr w:type="spellStart"/>
      <w:r w:rsidR="00A32EBA" w:rsidRPr="00A32EBA">
        <w:rPr>
          <w:rFonts w:ascii="PT Astra Serif" w:hAnsi="PT Astra Serif"/>
          <w:sz w:val="28"/>
          <w:szCs w:val="28"/>
        </w:rPr>
        <w:t>Тюментрансгаз</w:t>
      </w:r>
      <w:proofErr w:type="spellEnd"/>
      <w:r w:rsidR="009B6853">
        <w:rPr>
          <w:rFonts w:ascii="PT Astra Serif" w:hAnsi="PT Astra Serif"/>
          <w:sz w:val="28"/>
          <w:szCs w:val="28"/>
        </w:rPr>
        <w:t>»</w:t>
      </w:r>
      <w:r w:rsidR="00A32EBA" w:rsidRPr="00A32EBA">
        <w:rPr>
          <w:rFonts w:ascii="PT Astra Serif" w:hAnsi="PT Astra Serif"/>
          <w:sz w:val="28"/>
          <w:szCs w:val="28"/>
        </w:rPr>
        <w:t xml:space="preserve"> (блоки</w:t>
      </w:r>
      <w:proofErr w:type="gramStart"/>
      <w:r w:rsidR="00A32EBA" w:rsidRPr="00A32EBA">
        <w:rPr>
          <w:rFonts w:ascii="PT Astra Serif" w:hAnsi="PT Astra Serif"/>
          <w:sz w:val="28"/>
          <w:szCs w:val="28"/>
        </w:rPr>
        <w:t xml:space="preserve"> А</w:t>
      </w:r>
      <w:proofErr w:type="gramEnd"/>
      <w:r w:rsidR="00A32EBA" w:rsidRPr="00A32EBA">
        <w:rPr>
          <w:rFonts w:ascii="PT Astra Serif" w:hAnsi="PT Astra Serif"/>
          <w:sz w:val="28"/>
          <w:szCs w:val="28"/>
        </w:rPr>
        <w:t>, Б, В, Г)». Сведения о зарегистрированных правах</w:t>
      </w:r>
      <w:r w:rsidR="009B6853">
        <w:rPr>
          <w:rFonts w:ascii="PT Astra Serif" w:hAnsi="PT Astra Serif"/>
          <w:sz w:val="28"/>
          <w:szCs w:val="28"/>
        </w:rPr>
        <w:t xml:space="preserve"> </w:t>
      </w:r>
      <w:r w:rsidR="00A32EBA" w:rsidRPr="00A32EBA">
        <w:rPr>
          <w:rFonts w:ascii="PT Astra Serif" w:hAnsi="PT Astra Serif"/>
          <w:sz w:val="28"/>
          <w:szCs w:val="28"/>
        </w:rPr>
        <w:t>на земельный участок, отсутствуют</w:t>
      </w:r>
      <w:r w:rsidR="00F33B43">
        <w:rPr>
          <w:rFonts w:ascii="PT Astra Serif" w:hAnsi="PT Astra Serif"/>
          <w:sz w:val="28"/>
          <w:szCs w:val="28"/>
        </w:rPr>
        <w:t>;</w:t>
      </w:r>
    </w:p>
    <w:p w:rsidR="00A32EBA" w:rsidRPr="00A32EBA" w:rsidRDefault="001D2A63" w:rsidP="00A32EBA">
      <w:pPr>
        <w:pStyle w:val="S"/>
        <w:spacing w:line="276" w:lineRule="auto"/>
        <w:rPr>
          <w:rFonts w:ascii="PT Astra Serif" w:hAnsi="PT Astra Serif"/>
          <w:sz w:val="28"/>
          <w:szCs w:val="28"/>
        </w:rPr>
      </w:pPr>
      <w:r>
        <w:rPr>
          <w:rFonts w:ascii="PT Astra Serif" w:hAnsi="PT Astra Serif"/>
          <w:sz w:val="28"/>
          <w:szCs w:val="28"/>
        </w:rPr>
        <w:t xml:space="preserve">- </w:t>
      </w:r>
      <w:r w:rsidR="00F33B43">
        <w:rPr>
          <w:rFonts w:ascii="PT Astra Serif" w:hAnsi="PT Astra Serif"/>
          <w:sz w:val="28"/>
          <w:szCs w:val="28"/>
        </w:rPr>
        <w:t>с</w:t>
      </w:r>
      <w:r w:rsidR="00A32EBA" w:rsidRPr="00A32EBA">
        <w:rPr>
          <w:rFonts w:ascii="PT Astra Serif" w:hAnsi="PT Astra Serif"/>
          <w:sz w:val="28"/>
          <w:szCs w:val="28"/>
        </w:rPr>
        <w:t xml:space="preserve">нятие с кадастрового учёта земельного участка с кадастровым номером 86:22:0002002:284, входящего в состав единого землепользования 86:22:0000000:58 (дата присвоения кадастрового номера: 17.10.2007), видом разрешенного использования «для строительства наружных сетей электроснабжения к зданию проектно-конструкторского отдела (блок Д) административного комплекса </w:t>
      </w:r>
      <w:r w:rsidR="00A24E5F">
        <w:rPr>
          <w:rFonts w:ascii="PT Astra Serif" w:hAnsi="PT Astra Serif"/>
          <w:sz w:val="28"/>
          <w:szCs w:val="28"/>
        </w:rPr>
        <w:t>Общества с ограниченной ответственностью</w:t>
      </w:r>
      <w:r w:rsidR="00A32EBA" w:rsidRPr="00A32EBA">
        <w:rPr>
          <w:rFonts w:ascii="PT Astra Serif" w:hAnsi="PT Astra Serif"/>
          <w:sz w:val="28"/>
          <w:szCs w:val="28"/>
        </w:rPr>
        <w:t xml:space="preserve"> </w:t>
      </w:r>
      <w:r w:rsidR="009B6853">
        <w:rPr>
          <w:rFonts w:ascii="PT Astra Serif" w:hAnsi="PT Astra Serif"/>
          <w:sz w:val="28"/>
          <w:szCs w:val="28"/>
        </w:rPr>
        <w:t>«</w:t>
      </w:r>
      <w:proofErr w:type="spellStart"/>
      <w:r w:rsidR="00A32EBA" w:rsidRPr="00A32EBA">
        <w:rPr>
          <w:rFonts w:ascii="PT Astra Serif" w:hAnsi="PT Astra Serif"/>
          <w:sz w:val="28"/>
          <w:szCs w:val="28"/>
        </w:rPr>
        <w:t>Тюментрансгаз</w:t>
      </w:r>
      <w:proofErr w:type="spellEnd"/>
      <w:r w:rsidR="009B6853">
        <w:rPr>
          <w:rFonts w:ascii="PT Astra Serif" w:hAnsi="PT Astra Serif"/>
          <w:sz w:val="28"/>
          <w:szCs w:val="28"/>
        </w:rPr>
        <w:t>»</w:t>
      </w:r>
      <w:r w:rsidR="00A32EBA" w:rsidRPr="00A32EBA">
        <w:rPr>
          <w:rFonts w:ascii="PT Astra Serif" w:hAnsi="PT Astra Serif"/>
          <w:sz w:val="28"/>
          <w:szCs w:val="28"/>
        </w:rPr>
        <w:t>. Сведения о зарегистрированных правах на земельный участок, отсутствуют. Объект недвижимости единое землепользование с кадастровым номером 86:22:0000000:58 снят</w:t>
      </w:r>
      <w:r w:rsidR="00F90550">
        <w:rPr>
          <w:rFonts w:ascii="PT Astra Serif" w:hAnsi="PT Astra Serif"/>
          <w:sz w:val="28"/>
          <w:szCs w:val="28"/>
        </w:rPr>
        <w:t xml:space="preserve"> </w:t>
      </w:r>
      <w:r w:rsidR="00A32EBA" w:rsidRPr="00A32EBA">
        <w:rPr>
          <w:rFonts w:ascii="PT Astra Serif" w:hAnsi="PT Astra Serif"/>
          <w:sz w:val="28"/>
          <w:szCs w:val="28"/>
        </w:rPr>
        <w:t>с кадастрового учета 14.12.2018</w:t>
      </w:r>
      <w:r w:rsidR="00F33B43">
        <w:rPr>
          <w:rFonts w:ascii="PT Astra Serif" w:hAnsi="PT Astra Serif"/>
          <w:sz w:val="28"/>
          <w:szCs w:val="28"/>
        </w:rPr>
        <w:t>;</w:t>
      </w:r>
    </w:p>
    <w:p w:rsidR="00A32EBA" w:rsidRDefault="001D2A63" w:rsidP="009B6853">
      <w:pPr>
        <w:pStyle w:val="S"/>
        <w:spacing w:line="276" w:lineRule="auto"/>
        <w:rPr>
          <w:rFonts w:ascii="PT Astra Serif" w:hAnsi="PT Astra Serif"/>
          <w:sz w:val="28"/>
          <w:szCs w:val="28"/>
        </w:rPr>
      </w:pPr>
      <w:r>
        <w:rPr>
          <w:rFonts w:ascii="PT Astra Serif" w:hAnsi="PT Astra Serif"/>
          <w:sz w:val="28"/>
          <w:szCs w:val="28"/>
        </w:rPr>
        <w:t xml:space="preserve">- </w:t>
      </w:r>
      <w:r w:rsidR="00F33B43">
        <w:rPr>
          <w:rFonts w:ascii="PT Astra Serif" w:hAnsi="PT Astra Serif"/>
          <w:sz w:val="28"/>
          <w:szCs w:val="28"/>
        </w:rPr>
        <w:t>с</w:t>
      </w:r>
      <w:r w:rsidR="00A32EBA" w:rsidRPr="00A32EBA">
        <w:rPr>
          <w:rFonts w:ascii="PT Astra Serif" w:hAnsi="PT Astra Serif"/>
          <w:sz w:val="28"/>
          <w:szCs w:val="28"/>
        </w:rPr>
        <w:t>нятие с кадастрового учёта земельного участка с кадастровым номером 86:22:0005002:2581 (дата присвоения кадастрового номера: 08.08.2018), видом разрешенного использования: «коммунальное обслуживание». Сведения о зарегистрированных правах на земельный участок, отсутствуют.</w:t>
      </w:r>
    </w:p>
    <w:p w:rsidR="009B6853" w:rsidRDefault="009B6853" w:rsidP="009B6853">
      <w:pPr>
        <w:pStyle w:val="S"/>
        <w:spacing w:line="276" w:lineRule="auto"/>
        <w:rPr>
          <w:rFonts w:ascii="PT Astra Serif" w:hAnsi="PT Astra Serif"/>
          <w:sz w:val="28"/>
          <w:szCs w:val="28"/>
        </w:rPr>
        <w:sectPr w:rsidR="009B6853" w:rsidSect="009B6853">
          <w:pgSz w:w="16838" w:h="11906" w:orient="landscape"/>
          <w:pgMar w:top="1701" w:right="1134" w:bottom="851" w:left="1134" w:header="709" w:footer="709" w:gutter="0"/>
          <w:cols w:space="708"/>
          <w:docGrid w:linePitch="360"/>
        </w:sectPr>
      </w:pPr>
    </w:p>
    <w:p w:rsidR="00A32EBA" w:rsidRPr="009B6853" w:rsidRDefault="0070381E" w:rsidP="009B6853">
      <w:pPr>
        <w:pStyle w:val="3"/>
        <w:spacing w:before="0" w:line="276" w:lineRule="auto"/>
        <w:ind w:firstLine="709"/>
        <w:jc w:val="both"/>
        <w:rPr>
          <w:rFonts w:ascii="PT Astra Serif" w:hAnsi="PT Astra Serif"/>
          <w:b w:val="0"/>
          <w:color w:val="auto"/>
          <w:sz w:val="28"/>
          <w:szCs w:val="28"/>
        </w:rPr>
      </w:pPr>
      <w:bookmarkStart w:id="8" w:name="_Toc152230093"/>
      <w:r w:rsidRPr="009B6853">
        <w:rPr>
          <w:rFonts w:ascii="PT Astra Serif" w:hAnsi="PT Astra Serif"/>
          <w:b w:val="0"/>
          <w:color w:val="auto"/>
          <w:sz w:val="28"/>
          <w:szCs w:val="28"/>
        </w:rPr>
        <w:lastRenderedPageBreak/>
        <w:t>1</w:t>
      </w:r>
      <w:r w:rsidR="001D2A63">
        <w:rPr>
          <w:rFonts w:ascii="PT Astra Serif" w:hAnsi="PT Astra Serif"/>
          <w:b w:val="0"/>
          <w:color w:val="auto"/>
          <w:sz w:val="28"/>
          <w:szCs w:val="28"/>
        </w:rPr>
        <w:t>.</w:t>
      </w:r>
      <w:r w:rsidR="00A32EBA" w:rsidRPr="009B6853">
        <w:rPr>
          <w:rFonts w:ascii="PT Astra Serif" w:hAnsi="PT Astra Serif"/>
          <w:b w:val="0"/>
          <w:color w:val="auto"/>
          <w:sz w:val="28"/>
          <w:szCs w:val="28"/>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9B6853">
        <w:rPr>
          <w:rFonts w:ascii="PT Astra Serif" w:hAnsi="PT Astra Serif"/>
          <w:b w:val="0"/>
          <w:color w:val="auto"/>
          <w:sz w:val="28"/>
          <w:szCs w:val="28"/>
        </w:rPr>
        <w:t xml:space="preserve">                </w:t>
      </w:r>
      <w:r w:rsidR="00A32EBA" w:rsidRPr="009B6853">
        <w:rPr>
          <w:rFonts w:ascii="PT Astra Serif" w:hAnsi="PT Astra Serif"/>
          <w:b w:val="0"/>
          <w:color w:val="auto"/>
          <w:sz w:val="28"/>
          <w:szCs w:val="28"/>
        </w:rPr>
        <w:t>и (или) изменяемых лесных участков)</w:t>
      </w:r>
      <w:bookmarkEnd w:id="8"/>
      <w:r w:rsidR="00A32EBA" w:rsidRPr="009B6853">
        <w:rPr>
          <w:rFonts w:ascii="PT Astra Serif" w:hAnsi="PT Astra Serif"/>
          <w:b w:val="0"/>
          <w:color w:val="auto"/>
          <w:sz w:val="28"/>
          <w:szCs w:val="28"/>
        </w:rPr>
        <w:t>.</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w:t>
      </w:r>
      <w:bookmarkStart w:id="9" w:name="_Toc152230094"/>
      <w:r w:rsidRPr="009B6853">
        <w:rPr>
          <w:rFonts w:ascii="PT Astra Serif" w:hAnsi="PT Astra Serif"/>
          <w:sz w:val="28"/>
          <w:szCs w:val="28"/>
          <w:lang w:eastAsia="x-none"/>
        </w:rPr>
        <w:t>х лесных участков не требуется.</w:t>
      </w:r>
    </w:p>
    <w:p w:rsidR="00A32EBA" w:rsidRPr="009B6853" w:rsidRDefault="0070381E"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rPr>
        <w:t>2</w:t>
      </w:r>
      <w:r w:rsidR="00A32EBA" w:rsidRPr="009B6853">
        <w:rPr>
          <w:rFonts w:ascii="PT Astra Serif" w:hAnsi="PT Astra Serif"/>
          <w:sz w:val="28"/>
          <w:szCs w:val="28"/>
        </w:rPr>
        <w:t xml:space="preserve">. </w:t>
      </w:r>
      <w:proofErr w:type="gramStart"/>
      <w:r w:rsidR="00A32EBA" w:rsidRPr="009B6853">
        <w:rPr>
          <w:rFonts w:ascii="PT Astra Serif" w:hAnsi="PT Astra Serif"/>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9"/>
      <w:r w:rsidR="00F33B43">
        <w:rPr>
          <w:rFonts w:ascii="PT Astra Serif" w:hAnsi="PT Astra Serif"/>
          <w:sz w:val="28"/>
          <w:szCs w:val="28"/>
        </w:rPr>
        <w:t>.</w:t>
      </w:r>
      <w:proofErr w:type="gramEnd"/>
    </w:p>
    <w:p w:rsidR="00A32EBA" w:rsidRPr="009B6853" w:rsidRDefault="00A32EBA" w:rsidP="009B6853">
      <w:pPr>
        <w:spacing w:line="276" w:lineRule="auto"/>
        <w:ind w:firstLine="709"/>
        <w:jc w:val="both"/>
        <w:rPr>
          <w:rFonts w:ascii="PT Astra Serif" w:hAnsi="PT Astra Serif"/>
          <w:sz w:val="28"/>
          <w:szCs w:val="28"/>
          <w:lang w:eastAsia="x-none"/>
        </w:rPr>
      </w:pPr>
      <w:proofErr w:type="gramStart"/>
      <w:r w:rsidRPr="009B6853">
        <w:rPr>
          <w:rFonts w:ascii="PT Astra Serif" w:hAnsi="PT Astra Serif"/>
          <w:sz w:val="28"/>
          <w:szCs w:val="28"/>
          <w:lang w:eastAsia="x-none"/>
        </w:rPr>
        <w:t>На основании ст</w:t>
      </w:r>
      <w:r w:rsidR="00A24E5F">
        <w:rPr>
          <w:rFonts w:ascii="PT Astra Serif" w:hAnsi="PT Astra Serif"/>
          <w:sz w:val="28"/>
          <w:szCs w:val="28"/>
          <w:lang w:eastAsia="x-none"/>
        </w:rPr>
        <w:t>атьи</w:t>
      </w:r>
      <w:r w:rsidRPr="009B6853">
        <w:rPr>
          <w:rFonts w:ascii="PT Astra Serif" w:hAnsi="PT Astra Serif"/>
          <w:sz w:val="28"/>
          <w:szCs w:val="28"/>
          <w:lang w:eastAsia="x-none"/>
        </w:rPr>
        <w:t xml:space="preserve"> 49 Земельного Кодекса Р</w:t>
      </w:r>
      <w:r w:rsidR="00A24E5F">
        <w:rPr>
          <w:rFonts w:ascii="PT Astra Serif" w:hAnsi="PT Astra Serif"/>
          <w:sz w:val="28"/>
          <w:szCs w:val="28"/>
          <w:lang w:eastAsia="x-none"/>
        </w:rPr>
        <w:t>оссийской Федерации</w:t>
      </w:r>
      <w:r w:rsidRPr="009B6853">
        <w:rPr>
          <w:rFonts w:ascii="PT Astra Serif" w:hAnsi="PT Astra Serif"/>
          <w:sz w:val="28"/>
          <w:szCs w:val="28"/>
          <w:lang w:eastAsia="x-none"/>
        </w:rPr>
        <w:t xml:space="preserve">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A32EBA" w:rsidRPr="009B6853" w:rsidRDefault="00A32EBA" w:rsidP="001D2A6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Категория улицы Попова</w:t>
      </w:r>
      <w:r w:rsidRPr="009B6853">
        <w:rPr>
          <w:rFonts w:ascii="PT Astra Serif" w:hAnsi="PT Astra Serif"/>
          <w:sz w:val="28"/>
          <w:szCs w:val="28"/>
        </w:rPr>
        <w:t xml:space="preserve"> </w:t>
      </w:r>
      <w:r w:rsidR="00F33B43">
        <w:rPr>
          <w:rFonts w:ascii="PT Astra Serif" w:hAnsi="PT Astra Serif"/>
          <w:sz w:val="28"/>
          <w:szCs w:val="28"/>
        </w:rPr>
        <w:t>согл</w:t>
      </w:r>
      <w:r w:rsidRPr="009B6853">
        <w:rPr>
          <w:rFonts w:ascii="PT Astra Serif" w:hAnsi="PT Astra Serif"/>
          <w:sz w:val="28"/>
          <w:szCs w:val="28"/>
        </w:rPr>
        <w:t>асно Перечню автомобильных дорог местного значения общего пользования города Югорска, утвержденно</w:t>
      </w:r>
      <w:r w:rsidR="00F33B43">
        <w:rPr>
          <w:rFonts w:ascii="PT Astra Serif" w:hAnsi="PT Astra Serif"/>
          <w:sz w:val="28"/>
          <w:szCs w:val="28"/>
        </w:rPr>
        <w:t>му</w:t>
      </w:r>
      <w:r w:rsidRPr="009B6853">
        <w:rPr>
          <w:rFonts w:ascii="PT Astra Serif" w:hAnsi="PT Astra Serif"/>
          <w:sz w:val="28"/>
          <w:szCs w:val="28"/>
        </w:rPr>
        <w:t xml:space="preserve"> постановлением администрации города Югорска</w:t>
      </w:r>
      <w:r w:rsidR="009B6853">
        <w:rPr>
          <w:rFonts w:ascii="PT Astra Serif" w:hAnsi="PT Astra Serif"/>
          <w:sz w:val="28"/>
          <w:szCs w:val="28"/>
        </w:rPr>
        <w:t xml:space="preserve"> </w:t>
      </w:r>
      <w:r w:rsidRPr="009B6853">
        <w:rPr>
          <w:rFonts w:ascii="PT Astra Serif" w:hAnsi="PT Astra Serif"/>
          <w:sz w:val="28"/>
          <w:szCs w:val="28"/>
        </w:rPr>
        <w:t>от 01.07.2010 №</w:t>
      </w:r>
      <w:r w:rsidR="009B6853">
        <w:rPr>
          <w:rFonts w:ascii="PT Astra Serif" w:hAnsi="PT Astra Serif"/>
          <w:sz w:val="28"/>
          <w:szCs w:val="28"/>
        </w:rPr>
        <w:t xml:space="preserve"> </w:t>
      </w:r>
      <w:r w:rsidR="001D2A63">
        <w:rPr>
          <w:rFonts w:ascii="PT Astra Serif" w:hAnsi="PT Astra Serif"/>
          <w:sz w:val="28"/>
          <w:szCs w:val="28"/>
        </w:rPr>
        <w:t xml:space="preserve">1185 </w:t>
      </w:r>
      <w:r w:rsidRPr="009B6853">
        <w:rPr>
          <w:rFonts w:ascii="PT Astra Serif" w:hAnsi="PT Astra Serif"/>
          <w:sz w:val="28"/>
          <w:szCs w:val="28"/>
        </w:rPr>
        <w:t>– улиц</w:t>
      </w:r>
      <w:r w:rsidR="00F33B43">
        <w:rPr>
          <w:rFonts w:ascii="PT Astra Serif" w:hAnsi="PT Astra Serif"/>
          <w:sz w:val="28"/>
          <w:szCs w:val="28"/>
        </w:rPr>
        <w:t>а</w:t>
      </w:r>
      <w:r w:rsidRPr="009B6853">
        <w:rPr>
          <w:rFonts w:ascii="PT Astra Serif" w:hAnsi="PT Astra Serif"/>
          <w:sz w:val="28"/>
          <w:szCs w:val="28"/>
        </w:rPr>
        <w:t xml:space="preserve"> общегородского значения</w:t>
      </w:r>
      <w:r w:rsidR="00F33B43">
        <w:rPr>
          <w:rFonts w:ascii="PT Astra Serif" w:hAnsi="PT Astra Serif"/>
          <w:sz w:val="28"/>
          <w:szCs w:val="28"/>
        </w:rPr>
        <w:t>,</w:t>
      </w:r>
      <w:r w:rsidRPr="009B6853">
        <w:rPr>
          <w:rFonts w:ascii="PT Astra Serif" w:hAnsi="PT Astra Serif"/>
          <w:sz w:val="28"/>
          <w:szCs w:val="28"/>
        </w:rPr>
        <w:t xml:space="preserve"> </w:t>
      </w:r>
      <w:r w:rsidR="00F33B43">
        <w:rPr>
          <w:rFonts w:ascii="PT Astra Serif" w:hAnsi="PT Astra Serif"/>
          <w:sz w:val="28"/>
          <w:szCs w:val="28"/>
          <w:lang w:eastAsia="x-none"/>
        </w:rPr>
        <w:t>в</w:t>
      </w:r>
      <w:r w:rsidRPr="009B6853">
        <w:rPr>
          <w:rFonts w:ascii="PT Astra Serif" w:hAnsi="PT Astra Serif"/>
          <w:sz w:val="28"/>
          <w:szCs w:val="28"/>
          <w:lang w:eastAsia="x-none"/>
        </w:rPr>
        <w:t xml:space="preserve"> </w:t>
      </w:r>
      <w:proofErr w:type="gramStart"/>
      <w:r w:rsidRPr="009B6853">
        <w:rPr>
          <w:rFonts w:ascii="PT Astra Serif" w:hAnsi="PT Astra Serif"/>
          <w:sz w:val="28"/>
          <w:szCs w:val="28"/>
          <w:lang w:eastAsia="x-none"/>
        </w:rPr>
        <w:t>связи</w:t>
      </w:r>
      <w:proofErr w:type="gramEnd"/>
      <w:r w:rsidRPr="009B6853">
        <w:rPr>
          <w:rFonts w:ascii="PT Astra Serif" w:hAnsi="PT Astra Serif"/>
          <w:sz w:val="28"/>
          <w:szCs w:val="28"/>
          <w:lang w:eastAsia="x-none"/>
        </w:rPr>
        <w:t xml:space="preserve"> с чем по границе зоны размещения линейного объекта (являющейся территорией общего пользования) предусмотр</w:t>
      </w:r>
      <w:r w:rsidR="00F33B43">
        <w:rPr>
          <w:rFonts w:ascii="PT Astra Serif" w:hAnsi="PT Astra Serif"/>
          <w:sz w:val="28"/>
          <w:szCs w:val="28"/>
          <w:lang w:eastAsia="x-none"/>
        </w:rPr>
        <w:t>ено установление красных линий.</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Перечень и сведения о площади образуемых земельных участков,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lastRenderedPageBreak/>
        <w:t>Границы образуемых земельных участков, в отношении которых предполагается изъятие, отображаются на чертеже межевания территории.</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 и убытки, причинённые изъятием такого земельного участка, в том числе упущенная выгода. </w:t>
      </w:r>
    </w:p>
    <w:p w:rsidR="00A32EBA" w:rsidRPr="009B6853" w:rsidRDefault="00083BE4" w:rsidP="009B6853">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В случае</w:t>
      </w:r>
      <w:r w:rsidR="00A32EBA" w:rsidRPr="009B6853">
        <w:rPr>
          <w:rFonts w:ascii="PT Astra Serif" w:hAnsi="PT Astra Serif"/>
          <w:sz w:val="28"/>
          <w:szCs w:val="28"/>
          <w:lang w:eastAsia="x-none"/>
        </w:rPr>
        <w:t xml:space="preserve">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w:t>
      </w:r>
      <w:proofErr w:type="gramStart"/>
      <w:r w:rsidR="00A32EBA" w:rsidRPr="009B6853">
        <w:rPr>
          <w:rFonts w:ascii="PT Astra Serif" w:hAnsi="PT Astra Serif"/>
          <w:sz w:val="28"/>
          <w:szCs w:val="28"/>
          <w:lang w:eastAsia="x-none"/>
        </w:rPr>
        <w:t>собственности</w:t>
      </w:r>
      <w:proofErr w:type="gramEnd"/>
      <w:r w:rsidR="00A32EBA" w:rsidRPr="009B6853">
        <w:rPr>
          <w:rFonts w:ascii="PT Astra Serif" w:hAnsi="PT Astra Serif"/>
          <w:sz w:val="28"/>
          <w:szCs w:val="28"/>
          <w:lang w:eastAsia="x-none"/>
        </w:rPr>
        <w:t xml:space="preserve"> на которые подлежит прекращению, или рыночная стоимость иных прав на объекты недвижимого имущества подлежащих прекращению.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В случае отказа правообладателей изымаемых земельных участков </w:t>
      </w:r>
      <w:r w:rsidR="009B6853">
        <w:rPr>
          <w:rFonts w:ascii="PT Astra Serif" w:hAnsi="PT Astra Serif"/>
          <w:sz w:val="28"/>
          <w:szCs w:val="28"/>
          <w:lang w:eastAsia="x-none"/>
        </w:rPr>
        <w:t xml:space="preserve">                   </w:t>
      </w:r>
      <w:r w:rsidRPr="009B6853">
        <w:rPr>
          <w:rFonts w:ascii="PT Astra Serif" w:hAnsi="PT Astra Serif"/>
          <w:sz w:val="28"/>
          <w:szCs w:val="28"/>
          <w:lang w:eastAsia="x-none"/>
        </w:rPr>
        <w:t xml:space="preserve">от заключения соглашения об изъятии таких земельных участков, изъятие осуществляется в судебном порядке. </w:t>
      </w:r>
    </w:p>
    <w:p w:rsidR="00A32EBA" w:rsidRPr="009B6853" w:rsidRDefault="00A32EBA" w:rsidP="009B6853">
      <w:pPr>
        <w:spacing w:line="276" w:lineRule="auto"/>
        <w:ind w:firstLine="709"/>
        <w:jc w:val="both"/>
        <w:rPr>
          <w:rFonts w:ascii="PT Astra Serif" w:hAnsi="PT Astra Serif"/>
          <w:sz w:val="28"/>
          <w:szCs w:val="28"/>
          <w:lang w:eastAsia="x-none"/>
        </w:rPr>
      </w:pPr>
      <w:r w:rsidRPr="009B6853">
        <w:rPr>
          <w:rFonts w:ascii="PT Astra Serif" w:hAnsi="PT Astra Serif"/>
          <w:sz w:val="28"/>
          <w:szCs w:val="28"/>
          <w:lang w:eastAsia="x-none"/>
        </w:rPr>
        <w:t xml:space="preserve">В зоне планируемого размещения линейного объекта расположены земельные участки, находящиеся в частной собственности. </w:t>
      </w:r>
    </w:p>
    <w:p w:rsidR="00BC1DCD" w:rsidRPr="009B6853" w:rsidRDefault="00A32EBA" w:rsidP="009B6853">
      <w:pPr>
        <w:spacing w:line="276" w:lineRule="auto"/>
        <w:ind w:firstLine="709"/>
        <w:jc w:val="both"/>
        <w:rPr>
          <w:rFonts w:ascii="PT Astra Serif" w:hAnsi="PT Astra Serif"/>
          <w:sz w:val="28"/>
          <w:szCs w:val="28"/>
          <w:lang w:eastAsia="x-none"/>
        </w:rPr>
        <w:sectPr w:rsidR="00BC1DCD" w:rsidRPr="009B6853" w:rsidSect="00A32EBA">
          <w:pgSz w:w="11906" w:h="16838"/>
          <w:pgMar w:top="1134" w:right="851" w:bottom="1134" w:left="1701" w:header="709" w:footer="709" w:gutter="0"/>
          <w:cols w:space="708"/>
          <w:docGrid w:linePitch="360"/>
        </w:sectPr>
      </w:pPr>
      <w:r w:rsidRPr="009B6853">
        <w:rPr>
          <w:rFonts w:ascii="PT Astra Serif" w:hAnsi="PT Astra Serif"/>
          <w:sz w:val="28"/>
          <w:szCs w:val="28"/>
          <w:lang w:eastAsia="x-none"/>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2.</w:t>
      </w:r>
    </w:p>
    <w:p w:rsidR="001D2A63" w:rsidRDefault="00F33B43" w:rsidP="001D2A63">
      <w:pPr>
        <w:spacing w:line="276" w:lineRule="auto"/>
        <w:ind w:firstLine="567"/>
        <w:jc w:val="right"/>
        <w:rPr>
          <w:rFonts w:ascii="PT Astra Serif" w:hAnsi="PT Astra Serif"/>
          <w:sz w:val="28"/>
          <w:szCs w:val="28"/>
        </w:rPr>
      </w:pPr>
      <w:r w:rsidRPr="009B6853">
        <w:rPr>
          <w:rFonts w:ascii="PT Astra Serif" w:hAnsi="PT Astra Serif"/>
          <w:sz w:val="28"/>
          <w:szCs w:val="28"/>
        </w:rPr>
        <w:lastRenderedPageBreak/>
        <w:t>Таблица 2</w:t>
      </w:r>
    </w:p>
    <w:p w:rsidR="001D2A63" w:rsidRDefault="00A32EBA" w:rsidP="009B6853">
      <w:pPr>
        <w:spacing w:line="276" w:lineRule="auto"/>
        <w:ind w:firstLine="567"/>
        <w:jc w:val="center"/>
        <w:rPr>
          <w:rFonts w:ascii="PT Astra Serif" w:eastAsia="Calibri" w:hAnsi="PT Astra Serif"/>
          <w:color w:val="000000"/>
          <w:sz w:val="28"/>
          <w:szCs w:val="28"/>
          <w:lang w:eastAsia="ru-RU"/>
        </w:rPr>
      </w:pPr>
      <w:r w:rsidRPr="009B6853">
        <w:rPr>
          <w:rFonts w:ascii="PT Astra Serif" w:eastAsia="Calibri" w:hAnsi="PT Astra Serif"/>
          <w:color w:val="000000"/>
          <w:sz w:val="28"/>
          <w:szCs w:val="28"/>
          <w:lang w:eastAsia="ru-RU"/>
        </w:rPr>
        <w:t>Перечень и сведения о земельных участках, подлежащих изъятию</w:t>
      </w:r>
    </w:p>
    <w:p w:rsidR="00A32EBA" w:rsidRPr="009B6853" w:rsidRDefault="00A32EBA" w:rsidP="009B6853">
      <w:pPr>
        <w:spacing w:line="276" w:lineRule="auto"/>
        <w:ind w:firstLine="567"/>
        <w:jc w:val="center"/>
        <w:rPr>
          <w:rFonts w:ascii="PT Astra Serif" w:eastAsia="Calibri" w:hAnsi="PT Astra Serif"/>
          <w:color w:val="000000"/>
          <w:sz w:val="28"/>
          <w:szCs w:val="28"/>
          <w:lang w:eastAsia="ru-RU"/>
        </w:rPr>
      </w:pPr>
      <w:r w:rsidRPr="009B6853">
        <w:rPr>
          <w:rFonts w:ascii="PT Astra Serif" w:eastAsia="Calibri" w:hAnsi="PT Astra Serif"/>
          <w:color w:val="000000"/>
          <w:sz w:val="28"/>
          <w:szCs w:val="28"/>
          <w:lang w:eastAsia="ru-RU"/>
        </w:rPr>
        <w:t xml:space="preserve">для государственных или муниципальных нужд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2369"/>
        <w:gridCol w:w="2806"/>
        <w:gridCol w:w="3969"/>
        <w:gridCol w:w="2268"/>
        <w:gridCol w:w="1354"/>
      </w:tblGrid>
      <w:tr w:rsidR="00BC1DCD" w:rsidRPr="009B6853" w:rsidTr="009B6853">
        <w:trPr>
          <w:tblHeader/>
          <w:jc w:val="center"/>
        </w:trPr>
        <w:tc>
          <w:tcPr>
            <w:tcW w:w="683"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Условный номер ЗУ на плане</w:t>
            </w:r>
          </w:p>
        </w:tc>
        <w:tc>
          <w:tcPr>
            <w:tcW w:w="801"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Кадастровый номер ЗУ</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Вид разрешенного использования земельного участка</w:t>
            </w:r>
          </w:p>
        </w:tc>
        <w:tc>
          <w:tcPr>
            <w:tcW w:w="1342"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Местоположение</w:t>
            </w:r>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Кадастровый номер объекта капитального строительства расположенного в границах ЗУ</w:t>
            </w:r>
          </w:p>
        </w:tc>
        <w:tc>
          <w:tcPr>
            <w:tcW w:w="458"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Площадь, кв.м</w:t>
            </w:r>
          </w:p>
        </w:tc>
      </w:tr>
      <w:tr w:rsidR="00BC1DCD" w:rsidRPr="009B6853" w:rsidTr="009B6853">
        <w:trPr>
          <w:jc w:val="center"/>
        </w:trPr>
        <w:tc>
          <w:tcPr>
            <w:tcW w:w="683"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:ЗУ04</w:t>
            </w:r>
          </w:p>
        </w:tc>
        <w:tc>
          <w:tcPr>
            <w:tcW w:w="801" w:type="pct"/>
            <w:shd w:val="clear" w:color="auto" w:fill="auto"/>
            <w:noWrap/>
            <w:vAlign w:val="center"/>
            <w:hideMark/>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86:22:0002002:28</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00F90550">
              <w:rPr>
                <w:rFonts w:ascii="PT Astra Serif" w:hAnsi="PT Astra Serif"/>
                <w:sz w:val="22"/>
                <w:szCs w:val="22"/>
                <w:lang w:eastAsia="ru-RU"/>
              </w:rPr>
              <w:t>округ - Югра, город</w:t>
            </w:r>
            <w:r w:rsidRPr="009B6853">
              <w:rPr>
                <w:rFonts w:ascii="PT Astra Serif" w:hAnsi="PT Astra Serif"/>
                <w:sz w:val="22"/>
                <w:szCs w:val="22"/>
                <w:lang w:eastAsia="ru-RU"/>
              </w:rPr>
              <w:t xml:space="preserve"> Югорск, </w:t>
            </w:r>
          </w:p>
          <w:p w:rsidR="00A32EBA"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улица</w:t>
            </w:r>
            <w:r w:rsidR="00A32EBA" w:rsidRPr="009B6853">
              <w:rPr>
                <w:rFonts w:ascii="PT Astra Serif" w:hAnsi="PT Astra Serif"/>
                <w:sz w:val="22"/>
                <w:szCs w:val="22"/>
                <w:lang w:eastAsia="ru-RU"/>
              </w:rPr>
              <w:t xml:space="preserve"> Попова, д</w:t>
            </w:r>
            <w:r>
              <w:rPr>
                <w:rFonts w:ascii="PT Astra Serif" w:hAnsi="PT Astra Serif"/>
                <w:sz w:val="22"/>
                <w:szCs w:val="22"/>
                <w:lang w:eastAsia="ru-RU"/>
              </w:rPr>
              <w:t>ом</w:t>
            </w:r>
            <w:r w:rsidR="00A32EBA" w:rsidRPr="009B6853">
              <w:rPr>
                <w:rFonts w:ascii="PT Astra Serif" w:hAnsi="PT Astra Serif"/>
                <w:sz w:val="22"/>
                <w:szCs w:val="22"/>
                <w:lang w:eastAsia="ru-RU"/>
              </w:rPr>
              <w:t xml:space="preserve"> 7</w:t>
            </w:r>
            <w:proofErr w:type="gramStart"/>
            <w:r w:rsidR="00A32EBA" w:rsidRPr="009B6853">
              <w:rPr>
                <w:rFonts w:ascii="PT Astra Serif" w:hAnsi="PT Astra Serif"/>
                <w:sz w:val="22"/>
                <w:szCs w:val="22"/>
                <w:lang w:eastAsia="ru-RU"/>
              </w:rPr>
              <w:t xml:space="preserve"> А</w:t>
            </w:r>
            <w:proofErr w:type="gramEnd"/>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13</w:t>
            </w:r>
          </w:p>
        </w:tc>
      </w:tr>
      <w:tr w:rsidR="00BC1DCD" w:rsidRPr="009B6853" w:rsidTr="009B6853">
        <w:trPr>
          <w:jc w:val="center"/>
        </w:trPr>
        <w:tc>
          <w:tcPr>
            <w:tcW w:w="683"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:ЗУ06</w:t>
            </w:r>
          </w:p>
        </w:tc>
        <w:tc>
          <w:tcPr>
            <w:tcW w:w="801" w:type="pct"/>
            <w:shd w:val="clear" w:color="auto" w:fill="auto"/>
            <w:noWrap/>
            <w:vAlign w:val="center"/>
            <w:hideMark/>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86:22:0005001:67</w:t>
            </w:r>
          </w:p>
        </w:tc>
        <w:tc>
          <w:tcPr>
            <w:tcW w:w="949" w:type="pct"/>
            <w:shd w:val="clear" w:color="auto" w:fill="auto"/>
            <w:noWrap/>
            <w:vAlign w:val="center"/>
            <w:hideMark/>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A32EBA" w:rsidRPr="009B6853" w:rsidRDefault="00A32EBA" w:rsidP="00F90550">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w:t>
            </w:r>
            <w:r w:rsidR="00F90550">
              <w:rPr>
                <w:rFonts w:ascii="PT Astra Serif" w:hAnsi="PT Astra Serif"/>
                <w:sz w:val="22"/>
                <w:szCs w:val="22"/>
                <w:lang w:eastAsia="ru-RU"/>
              </w:rPr>
              <w:t>город</w:t>
            </w:r>
            <w:r w:rsidR="00F90550" w:rsidRP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Югорск, </w:t>
            </w:r>
            <w:r w:rsidR="009B6853">
              <w:rPr>
                <w:rFonts w:ascii="PT Astra Serif" w:hAnsi="PT Astra Serif"/>
                <w:sz w:val="22"/>
                <w:szCs w:val="22"/>
                <w:lang w:eastAsia="ru-RU"/>
              </w:rPr>
              <w:t xml:space="preserve">                                        </w:t>
            </w:r>
            <w:r w:rsidR="00F90550">
              <w:rPr>
                <w:rFonts w:ascii="PT Astra Serif" w:hAnsi="PT Astra Serif"/>
                <w:sz w:val="22"/>
                <w:szCs w:val="22"/>
                <w:lang w:eastAsia="ru-RU"/>
              </w:rPr>
              <w:t>улица</w:t>
            </w:r>
            <w:r w:rsidR="00F90550"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Лесозаготовителей, д</w:t>
            </w:r>
            <w:r w:rsidR="00F90550">
              <w:rPr>
                <w:rFonts w:ascii="PT Astra Serif" w:hAnsi="PT Astra Serif"/>
                <w:sz w:val="22"/>
                <w:szCs w:val="22"/>
                <w:lang w:eastAsia="ru-RU"/>
              </w:rPr>
              <w:t>ом</w:t>
            </w:r>
            <w:r w:rsidR="00BC1DCD" w:rsidRPr="009B6853">
              <w:rPr>
                <w:rFonts w:ascii="PT Astra Serif" w:hAnsi="PT Astra Serif"/>
                <w:sz w:val="22"/>
                <w:szCs w:val="22"/>
                <w:lang w:eastAsia="ru-RU"/>
              </w:rPr>
              <w:t xml:space="preserve"> </w:t>
            </w:r>
            <w:r w:rsidRPr="009B6853">
              <w:rPr>
                <w:rFonts w:ascii="PT Astra Serif" w:hAnsi="PT Astra Serif"/>
                <w:sz w:val="22"/>
                <w:szCs w:val="22"/>
                <w:lang w:eastAsia="ru-RU"/>
              </w:rPr>
              <w:t>52</w:t>
            </w:r>
          </w:p>
        </w:tc>
        <w:tc>
          <w:tcPr>
            <w:tcW w:w="767" w:type="pct"/>
            <w:vAlign w:val="center"/>
          </w:tcPr>
          <w:p w:rsidR="00A32EBA" w:rsidRPr="009B6853" w:rsidRDefault="00A32EBA"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A32EBA" w:rsidRPr="009B6853" w:rsidRDefault="00A32EBA" w:rsidP="00991F76">
            <w:pPr>
              <w:jc w:val="center"/>
              <w:rPr>
                <w:rFonts w:ascii="PT Astra Serif" w:hAnsi="PT Astra Serif"/>
                <w:color w:val="000000"/>
                <w:sz w:val="22"/>
                <w:szCs w:val="22"/>
              </w:rPr>
            </w:pPr>
            <w:r w:rsidRPr="009B6853">
              <w:rPr>
                <w:rFonts w:ascii="PT Astra Serif" w:hAnsi="PT Astra Serif"/>
                <w:color w:val="000000"/>
                <w:sz w:val="22"/>
                <w:szCs w:val="22"/>
              </w:rPr>
              <w:t>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:ЗУ08</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86:22:0004003:27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F90550" w:rsidRPr="009B6853" w:rsidRDefault="00BC1DCD" w:rsidP="00F90550">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00F90550">
              <w:rPr>
                <w:rFonts w:ascii="PT Astra Serif" w:hAnsi="PT Astra Serif"/>
                <w:sz w:val="22"/>
                <w:szCs w:val="22"/>
                <w:lang w:eastAsia="ru-RU"/>
              </w:rPr>
              <w:t>округ - Югра, город</w:t>
            </w:r>
            <w:r w:rsidR="00F90550" w:rsidRPr="009B6853">
              <w:rPr>
                <w:rFonts w:ascii="PT Astra Serif" w:hAnsi="PT Astra Serif"/>
                <w:sz w:val="22"/>
                <w:szCs w:val="22"/>
                <w:lang w:eastAsia="ru-RU"/>
              </w:rPr>
              <w:t xml:space="preserve"> Югорск,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улица</w:t>
            </w:r>
            <w:r w:rsidR="00BC1DCD" w:rsidRPr="009B6853">
              <w:rPr>
                <w:rFonts w:ascii="PT Astra Serif" w:hAnsi="PT Astra Serif"/>
                <w:sz w:val="22"/>
                <w:szCs w:val="22"/>
                <w:lang w:eastAsia="ru-RU"/>
              </w:rPr>
              <w:t xml:space="preserve"> Октябрьская, </w:t>
            </w:r>
          </w:p>
          <w:p w:rsidR="00BC1DCD" w:rsidRPr="009B6853" w:rsidRDefault="00BC1DCD" w:rsidP="00F90550">
            <w:pPr>
              <w:jc w:val="center"/>
              <w:rPr>
                <w:rFonts w:ascii="PT Astra Serif" w:hAnsi="PT Astra Serif"/>
                <w:sz w:val="22"/>
                <w:szCs w:val="22"/>
                <w:lang w:eastAsia="ru-RU"/>
              </w:rPr>
            </w:pPr>
            <w:r w:rsidRPr="009B6853">
              <w:rPr>
                <w:rFonts w:ascii="PT Astra Serif" w:hAnsi="PT Astra Serif"/>
                <w:sz w:val="22"/>
                <w:szCs w:val="22"/>
                <w:lang w:eastAsia="ru-RU"/>
              </w:rPr>
              <w:t>д</w:t>
            </w:r>
            <w:r w:rsidR="00F90550">
              <w:rPr>
                <w:rFonts w:ascii="PT Astra Serif" w:hAnsi="PT Astra Serif"/>
                <w:sz w:val="22"/>
                <w:szCs w:val="22"/>
                <w:lang w:eastAsia="ru-RU"/>
              </w:rPr>
              <w:t>ом</w:t>
            </w:r>
            <w:r w:rsidRPr="009B6853">
              <w:rPr>
                <w:rFonts w:ascii="PT Astra Serif" w:hAnsi="PT Astra Serif"/>
                <w:sz w:val="22"/>
                <w:szCs w:val="22"/>
                <w:lang w:eastAsia="ru-RU"/>
              </w:rPr>
              <w:t xml:space="preserve"> 16</w:t>
            </w:r>
            <w:proofErr w:type="gramStart"/>
            <w:r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14</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:ЗУ11</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86:22:0004003:364</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w:t>
            </w:r>
          </w:p>
          <w:p w:rsidR="00F90550"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город</w:t>
            </w:r>
            <w:r w:rsidRPr="009B6853">
              <w:rPr>
                <w:rFonts w:ascii="PT Astra Serif" w:hAnsi="PT Astra Serif"/>
                <w:sz w:val="22"/>
                <w:szCs w:val="22"/>
                <w:lang w:eastAsia="ru-RU"/>
              </w:rPr>
              <w:t xml:space="preserve"> Югорск,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Клары Цеткин, д</w:t>
            </w:r>
            <w:r>
              <w:rPr>
                <w:rFonts w:ascii="PT Astra Serif" w:hAnsi="PT Astra Serif"/>
                <w:sz w:val="22"/>
                <w:szCs w:val="22"/>
                <w:lang w:eastAsia="ru-RU"/>
              </w:rPr>
              <w:t>ом</w:t>
            </w:r>
            <w:r w:rsidR="00BC1DCD" w:rsidRPr="009B6853">
              <w:rPr>
                <w:rFonts w:ascii="PT Astra Serif" w:hAnsi="PT Astra Serif"/>
                <w:sz w:val="22"/>
                <w:szCs w:val="22"/>
                <w:lang w:eastAsia="ru-RU"/>
              </w:rPr>
              <w:t xml:space="preserve"> 12</w:t>
            </w:r>
            <w:proofErr w:type="gramStart"/>
            <w:r w:rsidR="00BC1DCD"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18</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:ЗУ13</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86:22:0002002:77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город</w:t>
            </w:r>
            <w:r w:rsidRPr="009B6853">
              <w:rPr>
                <w:rFonts w:ascii="PT Astra Serif" w:hAnsi="PT Astra Serif"/>
                <w:sz w:val="22"/>
                <w:szCs w:val="22"/>
                <w:lang w:eastAsia="ru-RU"/>
              </w:rPr>
              <w:t xml:space="preserve"> Югорск, </w:t>
            </w:r>
            <w:r>
              <w:rPr>
                <w:rFonts w:ascii="PT Astra Serif" w:hAnsi="PT Astra Serif"/>
                <w:sz w:val="22"/>
                <w:szCs w:val="22"/>
                <w:lang w:eastAsia="ru-RU"/>
              </w:rPr>
              <w:t xml:space="preserve"> 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Попова,</w:t>
            </w:r>
          </w:p>
          <w:p w:rsidR="00BC1DCD" w:rsidRPr="009B6853" w:rsidRDefault="00BC1DCD" w:rsidP="00F90550">
            <w:pPr>
              <w:jc w:val="center"/>
              <w:rPr>
                <w:rFonts w:ascii="PT Astra Serif" w:hAnsi="PT Astra Serif"/>
                <w:sz w:val="22"/>
                <w:szCs w:val="22"/>
                <w:lang w:eastAsia="ru-RU"/>
              </w:rPr>
            </w:pPr>
            <w:r w:rsidRPr="009B6853">
              <w:rPr>
                <w:rFonts w:ascii="PT Astra Serif" w:hAnsi="PT Astra Serif"/>
                <w:sz w:val="22"/>
                <w:szCs w:val="22"/>
                <w:lang w:eastAsia="ru-RU"/>
              </w:rPr>
              <w:t>д</w:t>
            </w:r>
            <w:r w:rsidR="00F90550">
              <w:rPr>
                <w:rFonts w:ascii="PT Astra Serif" w:hAnsi="PT Astra Serif"/>
                <w:sz w:val="22"/>
                <w:szCs w:val="22"/>
                <w:lang w:eastAsia="ru-RU"/>
              </w:rPr>
              <w:t>ом</w:t>
            </w:r>
            <w:r w:rsidRPr="009B6853">
              <w:rPr>
                <w:rFonts w:ascii="PT Astra Serif" w:hAnsi="PT Astra Serif"/>
                <w:sz w:val="22"/>
                <w:szCs w:val="22"/>
                <w:lang w:eastAsia="ru-RU"/>
              </w:rPr>
              <w:t xml:space="preserve"> 27, кв</w:t>
            </w:r>
            <w:r w:rsidR="00F90550">
              <w:rPr>
                <w:rFonts w:ascii="PT Astra Serif" w:hAnsi="PT Astra Serif"/>
                <w:sz w:val="22"/>
                <w:szCs w:val="22"/>
                <w:lang w:eastAsia="ru-RU"/>
              </w:rPr>
              <w:t>артира</w:t>
            </w:r>
            <w:r w:rsidRPr="009B6853">
              <w:rPr>
                <w:rFonts w:ascii="PT Astra Serif" w:hAnsi="PT Astra Serif"/>
                <w:sz w:val="22"/>
                <w:szCs w:val="22"/>
                <w:lang w:eastAsia="ru-RU"/>
              </w:rPr>
              <w:t xml:space="preserve"> 1</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145</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:ЗУ15</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86:22:0002002:135</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F90550" w:rsidP="00F90550">
            <w:pPr>
              <w:rPr>
                <w:rFonts w:ascii="PT Astra Serif" w:hAnsi="PT Astra Serif"/>
                <w:sz w:val="22"/>
                <w:szCs w:val="22"/>
                <w:lang w:eastAsia="ru-RU"/>
              </w:rPr>
            </w:pPr>
            <w:r>
              <w:rPr>
                <w:rFonts w:ascii="PT Astra Serif" w:hAnsi="PT Astra Serif"/>
                <w:sz w:val="22"/>
                <w:szCs w:val="22"/>
                <w:lang w:eastAsia="ru-RU"/>
              </w:rPr>
              <w:t>город</w:t>
            </w:r>
            <w:r w:rsidRPr="009B6853">
              <w:rPr>
                <w:rFonts w:ascii="PT Astra Serif" w:hAnsi="PT Astra Serif"/>
                <w:sz w:val="22"/>
                <w:szCs w:val="22"/>
                <w:lang w:eastAsia="ru-RU"/>
              </w:rPr>
              <w:t xml:space="preserve"> Югорск, </w:t>
            </w:r>
            <w:r>
              <w:rPr>
                <w:rFonts w:ascii="PT Astra Serif" w:hAnsi="PT Astra Serif"/>
                <w:sz w:val="22"/>
                <w:szCs w:val="22"/>
                <w:lang w:eastAsia="ru-RU"/>
              </w:rPr>
              <w:t>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Попова, д</w:t>
            </w:r>
            <w:r>
              <w:rPr>
                <w:rFonts w:ascii="PT Astra Serif" w:hAnsi="PT Astra Serif"/>
                <w:sz w:val="22"/>
                <w:szCs w:val="22"/>
                <w:lang w:eastAsia="ru-RU"/>
              </w:rPr>
              <w:t>ом</w:t>
            </w:r>
            <w:r w:rsidR="00BC1DCD" w:rsidRPr="009B6853">
              <w:rPr>
                <w:rFonts w:ascii="PT Astra Serif" w:hAnsi="PT Astra Serif"/>
                <w:sz w:val="22"/>
                <w:szCs w:val="22"/>
                <w:lang w:eastAsia="ru-RU"/>
              </w:rPr>
              <w:t xml:space="preserve"> 25</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279</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:ЗУ17</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86:22:0001002:143</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город</w:t>
            </w:r>
            <w:r w:rsidRPr="009B6853">
              <w:rPr>
                <w:rFonts w:ascii="PT Astra Serif" w:hAnsi="PT Astra Serif"/>
                <w:sz w:val="22"/>
                <w:szCs w:val="22"/>
                <w:lang w:eastAsia="ru-RU"/>
              </w:rPr>
              <w:t xml:space="preserve"> Югорск, </w:t>
            </w:r>
            <w:r>
              <w:rPr>
                <w:rFonts w:ascii="PT Astra Serif" w:hAnsi="PT Astra Serif"/>
                <w:sz w:val="22"/>
                <w:szCs w:val="22"/>
                <w:lang w:eastAsia="ru-RU"/>
              </w:rPr>
              <w:t>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Попова</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33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:ЗУ19</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86:22:0001003:8</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lastRenderedPageBreak/>
              <w:t>город</w:t>
            </w:r>
            <w:r w:rsidRPr="009B6853">
              <w:rPr>
                <w:rFonts w:ascii="PT Astra Serif" w:hAnsi="PT Astra Serif"/>
                <w:sz w:val="22"/>
                <w:szCs w:val="22"/>
                <w:lang w:eastAsia="ru-RU"/>
              </w:rPr>
              <w:t xml:space="preserve"> Югорск, </w:t>
            </w:r>
            <w:r>
              <w:rPr>
                <w:rFonts w:ascii="PT Astra Serif" w:hAnsi="PT Astra Serif"/>
                <w:sz w:val="22"/>
                <w:szCs w:val="22"/>
                <w:lang w:eastAsia="ru-RU"/>
              </w:rPr>
              <w:t>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Попова, д</w:t>
            </w:r>
            <w:r>
              <w:rPr>
                <w:rFonts w:ascii="PT Astra Serif" w:hAnsi="PT Astra Serif"/>
                <w:sz w:val="22"/>
                <w:szCs w:val="22"/>
                <w:lang w:eastAsia="ru-RU"/>
              </w:rPr>
              <w:t>ом</w:t>
            </w:r>
            <w:r w:rsidR="00BC1DCD" w:rsidRPr="009B6853">
              <w:rPr>
                <w:rFonts w:ascii="PT Astra Serif" w:hAnsi="PT Astra Serif"/>
                <w:sz w:val="22"/>
                <w:szCs w:val="22"/>
                <w:lang w:eastAsia="ru-RU"/>
              </w:rPr>
              <w:t xml:space="preserve"> 2</w:t>
            </w:r>
            <w:proofErr w:type="gramStart"/>
            <w:r w:rsidR="00BC1DCD" w:rsidRPr="009B6853">
              <w:rPr>
                <w:rFonts w:ascii="PT Astra Serif" w:hAnsi="PT Astra Serif"/>
                <w:sz w:val="22"/>
                <w:szCs w:val="22"/>
                <w:lang w:eastAsia="ru-RU"/>
              </w:rPr>
              <w:t xml:space="preserve"> А</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lastRenderedPageBreak/>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lastRenderedPageBreak/>
              <w:t>86:22:0004003:26</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86:22:0004003:26</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для обслуживания магазина</w:t>
            </w:r>
          </w:p>
        </w:tc>
        <w:tc>
          <w:tcPr>
            <w:tcW w:w="1342"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 xml:space="preserve">Ханты-Мансийский автономный </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округ - Югра, </w:t>
            </w:r>
          </w:p>
          <w:p w:rsidR="00BC1DCD" w:rsidRPr="009B6853" w:rsidRDefault="00F90550" w:rsidP="00F90550">
            <w:pPr>
              <w:jc w:val="center"/>
              <w:rPr>
                <w:rFonts w:ascii="PT Astra Serif" w:hAnsi="PT Astra Serif"/>
                <w:sz w:val="22"/>
                <w:szCs w:val="22"/>
                <w:lang w:eastAsia="ru-RU"/>
              </w:rPr>
            </w:pPr>
            <w:r>
              <w:rPr>
                <w:rFonts w:ascii="PT Astra Serif" w:hAnsi="PT Astra Serif"/>
                <w:sz w:val="22"/>
                <w:szCs w:val="22"/>
                <w:lang w:eastAsia="ru-RU"/>
              </w:rPr>
              <w:t>город</w:t>
            </w:r>
            <w:r w:rsidRPr="009B6853">
              <w:rPr>
                <w:rFonts w:ascii="PT Astra Serif" w:hAnsi="PT Astra Serif"/>
                <w:sz w:val="22"/>
                <w:szCs w:val="22"/>
                <w:lang w:eastAsia="ru-RU"/>
              </w:rPr>
              <w:t xml:space="preserve"> Югорск, </w:t>
            </w:r>
            <w:r>
              <w:rPr>
                <w:rFonts w:ascii="PT Astra Serif" w:hAnsi="PT Astra Serif"/>
                <w:sz w:val="22"/>
                <w:szCs w:val="22"/>
                <w:lang w:eastAsia="ru-RU"/>
              </w:rPr>
              <w:t xml:space="preserve"> 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Октябрьская, д</w:t>
            </w:r>
            <w:r>
              <w:rPr>
                <w:rFonts w:ascii="PT Astra Serif" w:hAnsi="PT Astra Serif"/>
                <w:sz w:val="22"/>
                <w:szCs w:val="22"/>
                <w:lang w:eastAsia="ru-RU"/>
              </w:rPr>
              <w:t>ом</w:t>
            </w:r>
            <w:r w:rsidR="00BC1DCD" w:rsidRPr="009B6853">
              <w:rPr>
                <w:rFonts w:ascii="PT Astra Serif" w:hAnsi="PT Astra Serif"/>
                <w:sz w:val="22"/>
                <w:szCs w:val="22"/>
                <w:lang w:eastAsia="ru-RU"/>
              </w:rPr>
              <w:t xml:space="preserve"> 16</w:t>
            </w:r>
            <w:proofErr w:type="gramStart"/>
            <w:r w:rsidR="00BC1DCD" w:rsidRPr="009B6853">
              <w:rPr>
                <w:rFonts w:ascii="PT Astra Serif" w:hAnsi="PT Astra Serif"/>
                <w:sz w:val="22"/>
                <w:szCs w:val="22"/>
                <w:lang w:eastAsia="ru-RU"/>
              </w:rPr>
              <w:t xml:space="preserve"> Б</w:t>
            </w:r>
            <w:proofErr w:type="gramEnd"/>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153</w:t>
            </w:r>
          </w:p>
        </w:tc>
      </w:tr>
      <w:tr w:rsidR="00BC1DCD" w:rsidRPr="009B6853" w:rsidTr="009B6853">
        <w:trPr>
          <w:jc w:val="center"/>
        </w:trPr>
        <w:tc>
          <w:tcPr>
            <w:tcW w:w="683"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86:22:0005002:1967</w:t>
            </w:r>
          </w:p>
        </w:tc>
        <w:tc>
          <w:tcPr>
            <w:tcW w:w="801" w:type="pct"/>
            <w:shd w:val="clear" w:color="auto" w:fill="auto"/>
            <w:noWrap/>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86:22:0005002:1967</w:t>
            </w:r>
          </w:p>
        </w:tc>
        <w:tc>
          <w:tcPr>
            <w:tcW w:w="949" w:type="pct"/>
            <w:shd w:val="clear" w:color="auto" w:fill="auto"/>
            <w:noWrap/>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Для размещения городского туалета с бильярдным залом</w:t>
            </w:r>
          </w:p>
        </w:tc>
        <w:tc>
          <w:tcPr>
            <w:tcW w:w="1342" w:type="pct"/>
            <w:vAlign w:val="center"/>
          </w:tcPr>
          <w:p w:rsidR="00B5609D" w:rsidRPr="009B6853" w:rsidRDefault="00BC1DCD" w:rsidP="00B5609D">
            <w:pPr>
              <w:jc w:val="center"/>
              <w:rPr>
                <w:rFonts w:ascii="PT Astra Serif" w:hAnsi="PT Astra Serif"/>
                <w:sz w:val="22"/>
                <w:szCs w:val="22"/>
                <w:lang w:eastAsia="ru-RU"/>
              </w:rPr>
            </w:pPr>
            <w:r w:rsidRPr="009B6853">
              <w:rPr>
                <w:rFonts w:ascii="PT Astra Serif" w:hAnsi="PT Astra Serif"/>
                <w:sz w:val="22"/>
                <w:szCs w:val="22"/>
                <w:lang w:eastAsia="ru-RU"/>
              </w:rPr>
              <w:t>Ханты-Мансийский автономный</w:t>
            </w:r>
            <w:r w:rsidR="009B6853">
              <w:rPr>
                <w:rFonts w:ascii="PT Astra Serif" w:hAnsi="PT Astra Serif"/>
                <w:sz w:val="22"/>
                <w:szCs w:val="22"/>
                <w:lang w:eastAsia="ru-RU"/>
              </w:rPr>
              <w:t xml:space="preserve">                   </w:t>
            </w:r>
            <w:r w:rsidRPr="009B6853">
              <w:rPr>
                <w:rFonts w:ascii="PT Astra Serif" w:hAnsi="PT Astra Serif"/>
                <w:sz w:val="22"/>
                <w:szCs w:val="22"/>
                <w:lang w:eastAsia="ru-RU"/>
              </w:rPr>
              <w:t xml:space="preserve"> округ - Югра, </w:t>
            </w:r>
            <w:r w:rsidR="00B5609D">
              <w:rPr>
                <w:rFonts w:ascii="PT Astra Serif" w:hAnsi="PT Astra Serif"/>
                <w:sz w:val="22"/>
                <w:szCs w:val="22"/>
                <w:lang w:eastAsia="ru-RU"/>
              </w:rPr>
              <w:t>город</w:t>
            </w:r>
            <w:r w:rsidR="00B5609D" w:rsidRPr="009B6853">
              <w:rPr>
                <w:rFonts w:ascii="PT Astra Serif" w:hAnsi="PT Astra Serif"/>
                <w:sz w:val="22"/>
                <w:szCs w:val="22"/>
                <w:lang w:eastAsia="ru-RU"/>
              </w:rPr>
              <w:t xml:space="preserve"> Югорск, </w:t>
            </w:r>
          </w:p>
          <w:p w:rsidR="00BC1DCD" w:rsidRPr="009B6853" w:rsidRDefault="00B5609D" w:rsidP="00B5609D">
            <w:pPr>
              <w:jc w:val="center"/>
              <w:rPr>
                <w:rFonts w:ascii="PT Astra Serif" w:hAnsi="PT Astra Serif"/>
                <w:sz w:val="22"/>
                <w:szCs w:val="22"/>
                <w:lang w:eastAsia="ru-RU"/>
              </w:rPr>
            </w:pPr>
            <w:r>
              <w:rPr>
                <w:rFonts w:ascii="PT Astra Serif" w:hAnsi="PT Astra Serif"/>
                <w:sz w:val="22"/>
                <w:szCs w:val="22"/>
                <w:lang w:eastAsia="ru-RU"/>
              </w:rPr>
              <w:t>улица</w:t>
            </w:r>
            <w:r w:rsidRPr="009B6853">
              <w:rPr>
                <w:rFonts w:ascii="PT Astra Serif" w:hAnsi="PT Astra Serif"/>
                <w:sz w:val="22"/>
                <w:szCs w:val="22"/>
                <w:lang w:eastAsia="ru-RU"/>
              </w:rPr>
              <w:t xml:space="preserve"> </w:t>
            </w:r>
            <w:r w:rsidR="00BC1DCD" w:rsidRPr="009B6853">
              <w:rPr>
                <w:rFonts w:ascii="PT Astra Serif" w:hAnsi="PT Astra Serif"/>
                <w:sz w:val="22"/>
                <w:szCs w:val="22"/>
                <w:lang w:eastAsia="ru-RU"/>
              </w:rPr>
              <w:t>Ленина, д</w:t>
            </w:r>
            <w:r>
              <w:rPr>
                <w:rFonts w:ascii="PT Astra Serif" w:hAnsi="PT Astra Serif"/>
                <w:sz w:val="22"/>
                <w:szCs w:val="22"/>
                <w:lang w:eastAsia="ru-RU"/>
              </w:rPr>
              <w:t xml:space="preserve">ом </w:t>
            </w:r>
            <w:r w:rsidR="00BC1DCD" w:rsidRPr="009B6853">
              <w:rPr>
                <w:rFonts w:ascii="PT Astra Serif" w:hAnsi="PT Astra Serif"/>
                <w:sz w:val="22"/>
                <w:szCs w:val="22"/>
                <w:lang w:eastAsia="ru-RU"/>
              </w:rPr>
              <w:t>15</w:t>
            </w:r>
          </w:p>
        </w:tc>
        <w:tc>
          <w:tcPr>
            <w:tcW w:w="767" w:type="pct"/>
            <w:vAlign w:val="center"/>
          </w:tcPr>
          <w:p w:rsidR="00BC1DCD" w:rsidRPr="009B6853" w:rsidRDefault="00BC1DCD" w:rsidP="00991F76">
            <w:pPr>
              <w:jc w:val="center"/>
              <w:rPr>
                <w:rFonts w:ascii="PT Astra Serif" w:hAnsi="PT Astra Serif"/>
                <w:sz w:val="22"/>
                <w:szCs w:val="22"/>
                <w:lang w:eastAsia="ru-RU"/>
              </w:rPr>
            </w:pPr>
            <w:r w:rsidRPr="009B6853">
              <w:rPr>
                <w:rFonts w:ascii="PT Astra Serif" w:hAnsi="PT Astra Serif"/>
                <w:sz w:val="22"/>
                <w:szCs w:val="22"/>
                <w:lang w:eastAsia="ru-RU"/>
              </w:rPr>
              <w:t>-</w:t>
            </w:r>
          </w:p>
        </w:tc>
        <w:tc>
          <w:tcPr>
            <w:tcW w:w="458" w:type="pct"/>
            <w:vAlign w:val="center"/>
          </w:tcPr>
          <w:p w:rsidR="00BC1DCD" w:rsidRPr="009B6853" w:rsidRDefault="00BC1DCD" w:rsidP="00991F76">
            <w:pPr>
              <w:jc w:val="center"/>
              <w:rPr>
                <w:rFonts w:ascii="PT Astra Serif" w:hAnsi="PT Astra Serif"/>
                <w:color w:val="000000"/>
                <w:sz w:val="22"/>
                <w:szCs w:val="22"/>
              </w:rPr>
            </w:pPr>
            <w:r w:rsidRPr="009B6853">
              <w:rPr>
                <w:rFonts w:ascii="PT Astra Serif" w:hAnsi="PT Astra Serif"/>
                <w:color w:val="000000"/>
                <w:sz w:val="22"/>
                <w:szCs w:val="22"/>
              </w:rPr>
              <w:t>632</w:t>
            </w:r>
          </w:p>
        </w:tc>
      </w:tr>
    </w:tbl>
    <w:p w:rsidR="00BC1DCD" w:rsidRDefault="00BC1DCD" w:rsidP="00BC1DCD">
      <w:pPr>
        <w:pStyle w:val="3"/>
        <w:jc w:val="both"/>
        <w:rPr>
          <w:rFonts w:ascii="PT Astra Serif" w:hAnsi="PT Astra Serif"/>
          <w:b w:val="0"/>
          <w:color w:val="auto"/>
          <w:sz w:val="28"/>
          <w:szCs w:val="28"/>
        </w:rPr>
        <w:sectPr w:rsidR="00BC1DCD" w:rsidSect="00BC1DCD">
          <w:pgSz w:w="16838" w:h="11906" w:orient="landscape"/>
          <w:pgMar w:top="1701" w:right="1134" w:bottom="851" w:left="1134" w:header="709" w:footer="709" w:gutter="0"/>
          <w:cols w:space="708"/>
          <w:docGrid w:linePitch="360"/>
        </w:sectPr>
      </w:pPr>
      <w:bookmarkStart w:id="10" w:name="_Toc152230095"/>
    </w:p>
    <w:p w:rsidR="00BC1DCD" w:rsidRPr="00BC1DCD" w:rsidRDefault="0070381E" w:rsidP="009B6853">
      <w:pPr>
        <w:pStyle w:val="3"/>
        <w:spacing w:before="0"/>
        <w:ind w:firstLine="709"/>
        <w:jc w:val="both"/>
        <w:rPr>
          <w:rFonts w:ascii="PT Astra Serif" w:hAnsi="PT Astra Serif"/>
          <w:b w:val="0"/>
          <w:color w:val="auto"/>
          <w:sz w:val="28"/>
          <w:szCs w:val="28"/>
        </w:rPr>
      </w:pPr>
      <w:r>
        <w:rPr>
          <w:rFonts w:ascii="PT Astra Serif" w:hAnsi="PT Astra Serif"/>
          <w:b w:val="0"/>
          <w:color w:val="auto"/>
          <w:sz w:val="28"/>
          <w:szCs w:val="28"/>
        </w:rPr>
        <w:lastRenderedPageBreak/>
        <w:t>3</w:t>
      </w:r>
      <w:r w:rsidR="00BC1DCD" w:rsidRPr="00BC1DCD">
        <w:rPr>
          <w:rFonts w:ascii="PT Astra Serif" w:hAnsi="PT Astra Serif"/>
          <w:b w:val="0"/>
          <w:color w:val="auto"/>
          <w:sz w:val="28"/>
          <w:szCs w:val="28"/>
        </w:rPr>
        <w:t>.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0"/>
      <w:r w:rsidR="00F33B43">
        <w:rPr>
          <w:rFonts w:ascii="PT Astra Serif" w:hAnsi="PT Astra Serif"/>
          <w:b w:val="0"/>
          <w:color w:val="auto"/>
          <w:sz w:val="28"/>
          <w:szCs w:val="28"/>
        </w:rPr>
        <w:t>.</w:t>
      </w:r>
    </w:p>
    <w:p w:rsidR="00BC1DCD" w:rsidRDefault="00BC1DCD" w:rsidP="009B6853">
      <w:pPr>
        <w:ind w:firstLine="709"/>
        <w:jc w:val="both"/>
        <w:rPr>
          <w:rFonts w:ascii="PT Astra Serif" w:hAnsi="PT Astra Serif"/>
          <w:sz w:val="28"/>
          <w:szCs w:val="28"/>
          <w:lang w:eastAsia="x-none"/>
        </w:rPr>
      </w:pPr>
      <w:r w:rsidRPr="00BC1DCD">
        <w:rPr>
          <w:rFonts w:ascii="PT Astra Serif" w:hAnsi="PT Astra Serif"/>
          <w:sz w:val="28"/>
          <w:szCs w:val="28"/>
          <w:lang w:eastAsia="x-none"/>
        </w:rPr>
        <w:t>Проектом межевания территории не предусматривается размещение линейного объекта в границах существующих земельных участков на условиях сервитута, публичного сервитута.</w:t>
      </w:r>
    </w:p>
    <w:p w:rsidR="00BC1DCD" w:rsidRPr="00BC1DCD" w:rsidRDefault="001D2A63" w:rsidP="009B6853">
      <w:pPr>
        <w:ind w:firstLine="709"/>
        <w:jc w:val="both"/>
        <w:rPr>
          <w:rFonts w:ascii="PT Astra Serif" w:hAnsi="PT Astra Serif"/>
          <w:sz w:val="28"/>
          <w:szCs w:val="28"/>
        </w:rPr>
      </w:pPr>
      <w:r>
        <w:rPr>
          <w:rFonts w:ascii="PT Astra Serif" w:hAnsi="PT Astra Serif"/>
          <w:sz w:val="28"/>
          <w:szCs w:val="28"/>
          <w:lang w:eastAsia="x-none"/>
        </w:rPr>
        <w:t>4</w:t>
      </w:r>
      <w:r w:rsidR="00BC1DCD">
        <w:rPr>
          <w:rFonts w:ascii="PT Astra Serif" w:hAnsi="PT Astra Serif"/>
          <w:sz w:val="28"/>
          <w:szCs w:val="28"/>
          <w:lang w:eastAsia="x-none"/>
        </w:rPr>
        <w:t>. Сведения об отнесении (не отнесении) образуемых земельных участков к территории общего пользования</w:t>
      </w:r>
      <w:r w:rsidR="00F33B43">
        <w:rPr>
          <w:rFonts w:ascii="PT Astra Serif" w:hAnsi="PT Astra Serif"/>
          <w:sz w:val="28"/>
          <w:szCs w:val="28"/>
          <w:lang w:eastAsia="x-none"/>
        </w:rPr>
        <w:t>.</w:t>
      </w:r>
    </w:p>
    <w:p w:rsidR="00BC1DCD" w:rsidRDefault="00BC1DCD" w:rsidP="009B6853">
      <w:pPr>
        <w:ind w:firstLine="709"/>
        <w:jc w:val="both"/>
        <w:rPr>
          <w:rFonts w:ascii="PT Astra Serif" w:hAnsi="PT Astra Serif"/>
          <w:sz w:val="28"/>
          <w:szCs w:val="28"/>
          <w:lang w:eastAsia="x-none"/>
        </w:rPr>
      </w:pPr>
      <w:r w:rsidRPr="00BC1DCD">
        <w:rPr>
          <w:rFonts w:ascii="PT Astra Serif" w:hAnsi="PT Astra Serif"/>
          <w:sz w:val="28"/>
          <w:szCs w:val="28"/>
          <w:lang w:eastAsia="x-none"/>
        </w:rPr>
        <w:t xml:space="preserve">Проектом межевания территории предусматривается образование земельных участков, которые после образования будут отнесены к </w:t>
      </w:r>
      <w:r w:rsidR="00F33B43">
        <w:rPr>
          <w:rFonts w:ascii="PT Astra Serif" w:hAnsi="PT Astra Serif"/>
          <w:sz w:val="28"/>
          <w:szCs w:val="28"/>
          <w:lang w:eastAsia="x-none"/>
        </w:rPr>
        <w:t>территориям общего пользования (</w:t>
      </w:r>
      <w:r w:rsidRPr="00BC1DCD">
        <w:rPr>
          <w:rFonts w:ascii="PT Astra Serif" w:hAnsi="PT Astra Serif"/>
          <w:sz w:val="28"/>
          <w:szCs w:val="28"/>
          <w:lang w:eastAsia="x-none"/>
        </w:rPr>
        <w:t>таблиц</w:t>
      </w:r>
      <w:r w:rsidR="00F33B43">
        <w:rPr>
          <w:rFonts w:ascii="PT Astra Serif" w:hAnsi="PT Astra Serif"/>
          <w:sz w:val="28"/>
          <w:szCs w:val="28"/>
          <w:lang w:eastAsia="x-none"/>
        </w:rPr>
        <w:t>а</w:t>
      </w:r>
      <w:r w:rsidRPr="00BC1DCD">
        <w:rPr>
          <w:rFonts w:ascii="PT Astra Serif" w:hAnsi="PT Astra Serif"/>
          <w:sz w:val="28"/>
          <w:szCs w:val="28"/>
          <w:lang w:eastAsia="x-none"/>
        </w:rPr>
        <w:t xml:space="preserve"> 1</w:t>
      </w:r>
      <w:r w:rsidR="00F33B43">
        <w:rPr>
          <w:rFonts w:ascii="PT Astra Serif" w:hAnsi="PT Astra Serif"/>
          <w:sz w:val="28"/>
          <w:szCs w:val="28"/>
          <w:lang w:eastAsia="x-none"/>
        </w:rPr>
        <w:t>)</w:t>
      </w:r>
      <w:r w:rsidRPr="00BC1DCD">
        <w:rPr>
          <w:rFonts w:ascii="PT Astra Serif" w:hAnsi="PT Astra Serif"/>
          <w:sz w:val="28"/>
          <w:szCs w:val="28"/>
          <w:lang w:eastAsia="x-none"/>
        </w:rPr>
        <w:t>.</w:t>
      </w:r>
    </w:p>
    <w:p w:rsidR="00BC1DCD" w:rsidRPr="00BC1DCD" w:rsidRDefault="001D2A63" w:rsidP="009B6853">
      <w:pPr>
        <w:ind w:firstLine="709"/>
        <w:jc w:val="both"/>
        <w:rPr>
          <w:rFonts w:ascii="PT Astra Serif" w:hAnsi="PT Astra Serif"/>
          <w:sz w:val="28"/>
          <w:szCs w:val="28"/>
          <w:lang w:eastAsia="x-none"/>
        </w:rPr>
      </w:pPr>
      <w:r>
        <w:rPr>
          <w:rFonts w:ascii="PT Astra Serif" w:hAnsi="PT Astra Serif"/>
          <w:sz w:val="28"/>
          <w:szCs w:val="28"/>
          <w:lang w:eastAsia="x-none"/>
        </w:rPr>
        <w:t>5</w:t>
      </w:r>
      <w:r w:rsidR="00BC1DCD">
        <w:rPr>
          <w:rFonts w:ascii="PT Astra Serif" w:hAnsi="PT Astra Serif"/>
          <w:sz w:val="28"/>
          <w:szCs w:val="28"/>
          <w:lang w:eastAsia="x-none"/>
        </w:rPr>
        <w:t>. Перечень координат характерных точек образуемых земельных участков</w:t>
      </w:r>
      <w:r w:rsidR="003F62BB">
        <w:rPr>
          <w:rFonts w:ascii="PT Astra Serif" w:hAnsi="PT Astra Serif"/>
          <w:sz w:val="28"/>
          <w:szCs w:val="28"/>
          <w:lang w:eastAsia="x-none"/>
        </w:rPr>
        <w:t>.</w:t>
      </w:r>
      <w:r w:rsidR="00F33B43">
        <w:rPr>
          <w:rFonts w:ascii="PT Astra Serif" w:hAnsi="PT Astra Serif"/>
          <w:sz w:val="28"/>
          <w:szCs w:val="28"/>
          <w:lang w:eastAsia="x-none"/>
        </w:rPr>
        <w:t xml:space="preserve"> </w:t>
      </w:r>
    </w:p>
    <w:p w:rsidR="00BC1DCD" w:rsidRPr="00B5609D" w:rsidRDefault="00BC1DCD" w:rsidP="009B6853">
      <w:pPr>
        <w:jc w:val="center"/>
        <w:rPr>
          <w:rFonts w:ascii="PT Astra Serif" w:hAnsi="PT Astra Serif"/>
          <w:sz w:val="28"/>
          <w:szCs w:val="28"/>
          <w:lang w:eastAsia="x-none"/>
        </w:rPr>
      </w:pPr>
      <w:r w:rsidRPr="00B5609D">
        <w:rPr>
          <w:rFonts w:ascii="PT Astra Serif" w:hAnsi="PT Astra Serif"/>
          <w:sz w:val="28"/>
          <w:szCs w:val="28"/>
          <w:lang w:eastAsia="x-none"/>
        </w:rPr>
        <w:t xml:space="preserve">1 этап </w:t>
      </w:r>
    </w:p>
    <w:p w:rsidR="00BC1DCD" w:rsidRPr="00F33B43" w:rsidRDefault="00BC1DCD"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914"/>
        <w:gridCol w:w="1914"/>
        <w:gridCol w:w="2871"/>
        <w:gridCol w:w="1436"/>
      </w:tblGrid>
      <w:tr w:rsidR="00BC1DCD" w:rsidRPr="00B5609D" w:rsidTr="009B6853">
        <w:trPr>
          <w:tblHeader/>
        </w:trPr>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Длина</w:t>
            </w:r>
          </w:p>
        </w:tc>
      </w:tr>
      <w:tr w:rsidR="00BC1DCD" w:rsidRPr="00B5609D" w:rsidTr="009B6853">
        <w:tc>
          <w:tcPr>
            <w:tcW w:w="5000" w:type="pct"/>
            <w:gridSpan w:val="5"/>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:ЗУ01(1)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993524,97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1674448,83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56' 27''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105,37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993555,88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1674549,56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161° 24'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3,42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993552,64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1674550,65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71° 1'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993553,29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1674552,54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341° 20'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3,35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993556,46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1674551,47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2,58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993557,22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22'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1,35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993557,63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1674555,23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160° 1'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993554,63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1674556,32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69° 50'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993555,32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1674558,20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339° 48'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993558,23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1674557,13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26'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21,7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1674577,82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35,26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993575,56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1674611,39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164° 42'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993573,33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1674612,00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48'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56,04</w:t>
            </w:r>
          </w:p>
        </w:tc>
      </w:tr>
      <w:tr w:rsidR="00F16440"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F16440" w:rsidRPr="00B5609D" w:rsidRDefault="00F16440" w:rsidP="00794C58">
            <w:pPr>
              <w:rPr>
                <w:rFonts w:ascii="PT Astra Serif" w:hAnsi="PT Astra Serif"/>
                <w:sz w:val="22"/>
                <w:szCs w:val="22"/>
              </w:rPr>
            </w:pPr>
            <w:r w:rsidRPr="00B5609D">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16440" w:rsidRPr="00B5609D" w:rsidRDefault="00F16440" w:rsidP="00794C58">
            <w:pPr>
              <w:rPr>
                <w:rFonts w:ascii="PT Astra Serif" w:hAnsi="PT Astra Serif"/>
                <w:sz w:val="22"/>
                <w:szCs w:val="22"/>
              </w:rPr>
            </w:pPr>
            <w:r w:rsidRPr="00B5609D">
              <w:rPr>
                <w:rFonts w:ascii="PT Astra Serif" w:hAnsi="PT Astra Serif"/>
                <w:sz w:val="22"/>
                <w:szCs w:val="22"/>
              </w:rPr>
              <w:t>993589,89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F16440" w:rsidRPr="00B5609D" w:rsidRDefault="00F16440" w:rsidP="00794C58">
            <w:pPr>
              <w:rPr>
                <w:rFonts w:ascii="PT Astra Serif" w:hAnsi="PT Astra Serif"/>
                <w:sz w:val="22"/>
                <w:szCs w:val="22"/>
              </w:rPr>
            </w:pPr>
            <w:r w:rsidRPr="00B5609D">
              <w:rPr>
                <w:rFonts w:ascii="PT Astra Serif" w:hAnsi="PT Astra Serif"/>
                <w:sz w:val="22"/>
                <w:szCs w:val="22"/>
              </w:rPr>
              <w:t>1674665,54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F16440" w:rsidRPr="00B5609D" w:rsidRDefault="00F16440" w:rsidP="00794C58">
            <w:pPr>
              <w:rPr>
                <w:rFonts w:ascii="PT Astra Serif" w:hAnsi="PT Astra Serif"/>
                <w:sz w:val="22"/>
                <w:szCs w:val="22"/>
              </w:rPr>
            </w:pPr>
            <w:r w:rsidRPr="00B5609D">
              <w:rPr>
                <w:rFonts w:ascii="PT Astra Serif" w:hAnsi="PT Astra Serif"/>
                <w:sz w:val="22"/>
                <w:szCs w:val="22"/>
              </w:rPr>
              <w:t>340° 36'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F16440" w:rsidRPr="00B5609D" w:rsidRDefault="00F16440" w:rsidP="00794C58">
            <w:pPr>
              <w:rPr>
                <w:rFonts w:ascii="PT Astra Serif" w:hAnsi="PT Astra Serif"/>
                <w:sz w:val="22"/>
                <w:szCs w:val="22"/>
              </w:rPr>
            </w:pPr>
            <w:r w:rsidRPr="00B5609D">
              <w:rPr>
                <w:rFonts w:ascii="PT Astra Serif" w:hAnsi="PT Astra Serif"/>
                <w:sz w:val="22"/>
                <w:szCs w:val="22"/>
              </w:rPr>
              <w:t>3,04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993592,76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1674664,53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71° 56'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25,36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993600,62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1674688,64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 35'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98,01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993629,93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1674782,16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60° 54'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49,05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993653,78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1674825,02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61° 5'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79,67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993692,30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1674894,76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143° 46'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1,76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993690,88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1674895,80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53° 41'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15,99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993700,35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1674908,69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321° 50'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0,18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993700,49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1674908,58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53° 44'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86,59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993751,70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1674978,40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53° 36'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7,55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993756,18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1674984,48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53° 18'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57,43</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993790,50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1675030,53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324° 40'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9,76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993798,46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1675024,89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31' 40''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35,67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993819,16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1675053,94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32'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25,01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993833,67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1675074,31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32'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49,5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993862,39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1675114,63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34,14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993882,33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1675142,34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31'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49,69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993911,17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1675182,80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145° 10'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1,96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lastRenderedPageBreak/>
              <w:t>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993909,56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1675183,92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145° 0'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993905,13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1675187,02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55° 22'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993905,71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1675187,86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55° 0'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16,16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993914,98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1675201,10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59'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19,96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993926,43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1675217,45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55° 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18,63</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993937,11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1675232,72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324° 58'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6,08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993942,09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1675229,23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325° 57'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1,79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993943,57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1675228,23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31'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22,66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993956,72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1675246,68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41'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36,82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993978,00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1675276,73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30'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993979,84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1675279,31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30'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52,27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994010,19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3'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994008,99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1675322,74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19'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5,11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994004,84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1675325,72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31'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200,59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994121,25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1675489,08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62° 47'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18,02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994129,49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1675505,11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59° 41'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4,18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994131,60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1675508,72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40'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241,99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994271,50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1675706,17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55° 23' 33''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16,11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994280,65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1675719,43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41'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136,28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994359,42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1675830,64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146° 4'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994358,26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1675831,42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 19'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149,18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994445,26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1675952,61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51° 43'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11,78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994452,56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1675961,86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43'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9,51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994444,80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1675967,35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35'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9,42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994437,12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1675972,81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46'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11,27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994430,46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1675963,72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21'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80,85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994383,35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1675898,01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18' 39''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146,06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994298,14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1675779,38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231° 35'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26,09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994281,93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1675758,94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40'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295,71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994110,97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1675517,66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45'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5,75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994106,27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1675520,98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235° 22'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31,94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1675494,70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5'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33,36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994068,55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1675467,68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44'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29,9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994051,29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1675443,27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18'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994049,48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1675440,75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323° 10'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7,86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994055,77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1675436,04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235° 49' 28''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11,79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994049,15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1675426,29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327° 56'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994051,88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13'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6,82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994047,80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1675419,12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145° 15'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994046,43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1675420,07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143° 39'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994045,22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1675420,96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145° 44'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7,48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994039,04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1675425,17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19' 25''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0,48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994038,65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1675425,45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22,01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994025,93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1675407,49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11,35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994019,39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1675398,21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8'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20,04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994007,65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1675381,97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38' 44''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13,08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994000,08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1675371,30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52' 17''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3,09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993997,55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1675373,08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33'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23,79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993983,76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1675353,70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323° 45'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3,11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993986,27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1675351,86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40'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16,25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993976,87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1675338,60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235° 15'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6,91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993972,93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1675332,92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323° 14'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4,93</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1675329,97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323° 12'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5,49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993981,28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1675326,68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7'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lastRenderedPageBreak/>
              <w:t>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993980,59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1675325,76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42' 24''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3,27</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993978,70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1675323,09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14'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10,34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993972,66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1675314,70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16'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26,6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993957,13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1675293,11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144° 1'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993948,96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1675299,04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42'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18,61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993938,21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1675283,85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325° 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11,42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1675277,32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235° 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61,09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993912,55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1675227,27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235° 0'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74,94</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993869,57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1675165,88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51'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3,3</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993867,67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1675163,18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234° 25'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11,62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993860,91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1675153,73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8'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6,49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993857,02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1675148,54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16'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8,3</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993852,06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1675141,89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26'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7,52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993847,58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1675135,85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30'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13,25</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993839,70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1675125,20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41'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25,19</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993824,78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1675104,90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16' 54''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24,2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993810,31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1675085,50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31' 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26,02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993794,84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1675064,58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26'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34,82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993774,10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1675036,61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141° 37'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0,31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993773,86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1675036,80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232° 36'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19,96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993761,74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1675020,94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232° 11'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63,38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993722,89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1674970,86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233° 44' 18''</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70,28</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993681,32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1674914,19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227° 46'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46,76</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993649,90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1674879,56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0,01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993649,89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1674879,55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227° 41'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0,91</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993649,28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1674878,88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241° 4' 10''</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65,12</w:t>
            </w:r>
          </w:p>
        </w:tc>
      </w:tr>
      <w:tr w:rsidR="00BC1DCD"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993617,78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1674821,89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241° 4' 22''</w:t>
            </w:r>
          </w:p>
        </w:tc>
        <w:tc>
          <w:tcPr>
            <w:tcW w:w="750" w:type="pct"/>
            <w:tcBorders>
              <w:top w:val="single" w:sz="4" w:space="0" w:color="auto"/>
              <w:left w:val="single" w:sz="4" w:space="0" w:color="auto"/>
              <w:bottom w:val="single" w:sz="4" w:space="0" w:color="auto"/>
              <w:right w:val="single" w:sz="4" w:space="0" w:color="auto"/>
              <w:tl2br w:val="nil"/>
              <w:tr2bl w:val="nil"/>
            </w:tcBorders>
          </w:tcPr>
          <w:p w:rsidR="00BC1DCD" w:rsidRPr="00B5609D" w:rsidRDefault="00BC1DCD" w:rsidP="00991F76">
            <w:pPr>
              <w:rPr>
                <w:rFonts w:ascii="PT Astra Serif" w:hAnsi="PT Astra Serif"/>
                <w:sz w:val="22"/>
                <w:szCs w:val="22"/>
              </w:rPr>
            </w:pPr>
            <w:r w:rsidRPr="00B5609D">
              <w:rPr>
                <w:rFonts w:ascii="PT Astra Serif" w:hAnsi="PT Astra Serif"/>
                <w:sz w:val="22"/>
                <w:szCs w:val="22"/>
              </w:rPr>
              <w:t>30,16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993603,19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1674795,49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35'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103,25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993572,31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1674696,97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56' 56''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1674645,82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15'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1674643,07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54'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993550,02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1674626,63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35'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993547,06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52,04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993531,15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1674569,53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72,94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1674499,80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53'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 4'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1674494,31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4'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46'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993512,44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1674495,77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31'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1674496,62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993515,54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1674497,07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1674485,22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1674477,15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 25'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993506,58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1674480,58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5'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993505,48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1674481,50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14'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993504,41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1674482,39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55'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1674467,54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254° 53'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111,54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993470,79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1674359,85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28'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993469,21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 44'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993468,62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0' 29''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993467,04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1674348,00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193,27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993411,06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24'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 0' 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1674167,04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292° 28'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993417,58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1674165,59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49'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993429,87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1674158,02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 43'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44' 42''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37''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299,85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993524,97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1674448,83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1674518,28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993518,39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1674519,88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993516,79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1674518,28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1675733,47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1675731,87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:ЗУ01(2)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47'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38,85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994533,53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 46'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1676122,68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37' 52''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26,89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1676147,89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1' 31''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994564,78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1676231,84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14'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994567,82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1676254,14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13' 57''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994570,96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1676277,16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2'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177° 23' 51''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46' 12''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37,87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40'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1676335,39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994552,56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1676335,40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9' 47''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51,07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994546,48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1676284,69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13'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25,97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994542,97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1676258,96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59'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107,46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994529,86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1676152,30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55' 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40,17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994517,39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1676114,11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 8'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1676081,64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42' 41''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994507,89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1676068,43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40'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10,92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 23' 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1676056,47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30' 43''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994497,97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1676059,74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 18'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994497,95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1676059,71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48'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24,71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1676038,80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11' 55''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72,72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994442,25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1675979,82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44'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994441,15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1675978,32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21'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1675977,65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43'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994445,24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56' 13''</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994447,90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1675985,85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51' 32''</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994449,35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1675987,91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335° 5'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994456,78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1675984,46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333° 59' 48''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994457,60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1675984,06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16'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994461,57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1675989,58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351° 16'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994471,35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1675988,08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328° 33' 11''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4,68</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994475,34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1675985,64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28' 49''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994488,31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1676003,81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32,07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994506,93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1676029,92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994503,54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1676034,75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1676033,15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994488,92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1676014,78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994487,32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:ЗУ01(3)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 3' 38''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28,69</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994581,64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1676372,93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 46'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1676392,06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 3' 36''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994581,19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1676415,97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 48' 21''</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994578,77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1676439,77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 27'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994574,84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1676463,37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 14'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994574,40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1676465,24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1676465,44</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54' 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1676467,76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55' 16''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994548,05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1676468,52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32' 15''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994549,42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1676462,83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280° 33' 59''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1676445,30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277° 14' 45''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994555,51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1676423,12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273° 33' 8''</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22,27</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210</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994556,89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1676400,89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270° 17' 19''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994556,98</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1676383,03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16' 9''</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17,84</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1676365,21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10' 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994553,94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1676346,93</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34'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39'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24,12</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1676343,82</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35' 35''</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1,01</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994579,09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1676343,69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5' 20''</w:t>
            </w: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0,66</w:t>
            </w:r>
          </w:p>
        </w:tc>
      </w:tr>
      <w:tr w:rsidR="00991F76" w:rsidRPr="00B5609D" w:rsidTr="009B6853">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0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150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A32EBA" w:rsidRPr="00B5609D" w:rsidRDefault="00A32EBA" w:rsidP="00A32EBA">
      <w:pPr>
        <w:ind w:firstLine="709"/>
        <w:jc w:val="both"/>
        <w:rPr>
          <w:rFonts w:ascii="PT Astra Serif" w:hAnsi="PT Astra Serif"/>
          <w:sz w:val="22"/>
          <w:szCs w:val="22"/>
          <w:lang w:eastAsia="x-none"/>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993575,56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12'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993592,76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1674664,53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 36'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993589,89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1674665,54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48'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993573,33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1674612,00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42'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993575,56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993708,42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1674902,79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51'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45'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37'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lastRenderedPageBreak/>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 4'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45'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41'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993690,88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46'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B5609D" w:rsidRPr="00B5609D" w:rsidRDefault="00B5609D"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 xml:space="preserve">ьный участок с условным номером: </w:t>
      </w:r>
      <w:r w:rsidRPr="00F33B43">
        <w:rPr>
          <w:rFonts w:ascii="PT Astra Serif" w:hAnsi="PT Astra Serif"/>
          <w:sz w:val="28"/>
          <w:szCs w:val="28"/>
        </w:rPr>
        <w:t>ЗУ05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36'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1675071,70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45'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993783,34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1675073,70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33'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11'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993765,36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1675087,78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 56'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30,78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993748,57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1675061,98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993746,25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1675058,61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41'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37'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993774,10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26'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16'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993962,15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1675369,19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1675388,57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54'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37'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993987,81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37'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1675447,36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1675447,57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41'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993984,09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11'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1675498,89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9'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994045,81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1675479,92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29'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994032,54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23'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994041,76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993988,68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1675622,08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24'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1675648,77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42'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 41'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993767,80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17'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993784,02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9'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 13'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994020,29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1675549,42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 43'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1675549,61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 30'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994023,93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1675554,93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993984,06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1675582,26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48'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1675576,77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55'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993966,54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326° 27'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993879,22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1675526,76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993878,01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1675527,58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36'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19'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1675534,64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23'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993865,74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34'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993864,65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1675526,74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993858,95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993868,81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25'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993869,11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6'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993946,21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1675610,21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28'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1675611,60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36'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18'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20'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24'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B5609D" w:rsidRPr="00B5609D" w:rsidRDefault="00B5609D"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47'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15'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59'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1676077,17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19'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994510,16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1676104,12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 24'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1676107,63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42'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1676110,08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 0'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1676110,14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 23'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1676108,42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7'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994486,35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1676086,35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48'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994479,01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994479,41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59'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994483,58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1676071,37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994485,62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1676069,94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23'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994495,04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31'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8'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994669,33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 57'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994672,04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1676320,09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42'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994622,38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1676326,45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42'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2'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356°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994669,33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2'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46'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993982,07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1675202,90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 0'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 57'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 9'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993971,99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1675210,16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 58'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1675211,11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 11'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993968,18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 24'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993965,01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1675214,39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 35'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47'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29'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11'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1675198,94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48'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земельный участок с условным номером:</w:t>
      </w:r>
      <w:r w:rsidR="00F33B43">
        <w:rPr>
          <w:rFonts w:ascii="PT Astra Serif" w:hAnsi="PT Astra Serif"/>
          <w:sz w:val="28"/>
          <w:szCs w:val="28"/>
        </w:rPr>
        <w:t xml:space="preserve"> </w:t>
      </w:r>
      <w:r w:rsidRPr="00F33B43">
        <w:rPr>
          <w:rFonts w:ascii="PT Astra Serif" w:hAnsi="PT Astra Serif"/>
          <w:sz w:val="28"/>
          <w:szCs w:val="28"/>
        </w:rPr>
        <w:t>ЗУ13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29'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57'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993942,09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1675229,23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58'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993937,11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1675232,72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20'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1675213,64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25'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 52'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993963,18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1675169,76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 12'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1675174,20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 0'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993973,87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1675181,26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48'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1675198,94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11'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30'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37,03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993916,62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1675179,00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993929,80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1675169,24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993941,86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1675160,50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335° 9'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1675157,74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40'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1675154,87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9'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993960,93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7432E2" w:rsidRPr="00B5609D" w:rsidRDefault="007432E2" w:rsidP="00991F76">
      <w:pPr>
        <w:rPr>
          <w:rFonts w:ascii="PT Astra Serif" w:hAnsi="PT Astra Serif"/>
          <w:sz w:val="22"/>
          <w:szCs w:val="22"/>
        </w:rPr>
      </w:pPr>
    </w:p>
    <w:p w:rsidR="00B5609D" w:rsidRDefault="00B5609D" w:rsidP="00991F76">
      <w:pPr>
        <w:rPr>
          <w:rFonts w:ascii="PT Astra Serif" w:hAnsi="PT Astra Serif"/>
          <w:sz w:val="22"/>
          <w:szCs w:val="22"/>
        </w:rPr>
      </w:pPr>
    </w:p>
    <w:p w:rsidR="00991F76" w:rsidRPr="00F33B43" w:rsidRDefault="00991F76" w:rsidP="00F33B43">
      <w:pPr>
        <w:ind w:firstLine="709"/>
        <w:rPr>
          <w:rFonts w:ascii="PT Astra Serif" w:hAnsi="PT Astra Serif"/>
          <w:sz w:val="28"/>
          <w:szCs w:val="28"/>
        </w:rPr>
      </w:pPr>
      <w:r w:rsidRPr="00F33B43">
        <w:rPr>
          <w:rFonts w:ascii="PT Astra Serif" w:hAnsi="PT Astra Serif"/>
          <w:sz w:val="28"/>
          <w:szCs w:val="28"/>
        </w:rPr>
        <w:t>Образуемый земел</w:t>
      </w:r>
      <w:r w:rsidR="00F33B43">
        <w:rPr>
          <w:rFonts w:ascii="PT Astra Serif" w:hAnsi="PT Astra Serif"/>
          <w:sz w:val="28"/>
          <w:szCs w:val="28"/>
        </w:rPr>
        <w:t>ьный участок с условным номером</w:t>
      </w:r>
      <w:r w:rsidRPr="00F33B43">
        <w:rPr>
          <w:rFonts w:ascii="PT Astra Serif" w:hAnsi="PT Astra Serif"/>
          <w:sz w:val="28"/>
          <w:szCs w:val="28"/>
        </w:rPr>
        <w:t>:</w:t>
      </w:r>
      <w:r w:rsidR="00F33B43">
        <w:rPr>
          <w:rFonts w:ascii="PT Astra Serif" w:hAnsi="PT Astra Serif"/>
          <w:sz w:val="28"/>
          <w:szCs w:val="28"/>
        </w:rPr>
        <w:t xml:space="preserve"> </w:t>
      </w:r>
      <w:r w:rsidRPr="00F33B43">
        <w:rPr>
          <w:rFonts w:ascii="PT Astra Serif" w:hAnsi="PT Astra Serif"/>
          <w:sz w:val="28"/>
          <w:szCs w:val="28"/>
        </w:rPr>
        <w:t>ЗУ15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37,03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993932,67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25'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1675213,64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20'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993914,98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1675201,10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993905,71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22'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1675187,02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0'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1675183,92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10'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57761C" w:rsidRDefault="00991F76" w:rsidP="00F33B43">
      <w:pPr>
        <w:ind w:firstLine="709"/>
        <w:rPr>
          <w:rFonts w:ascii="PT Astra Serif" w:hAnsi="PT Astra Serif"/>
          <w:sz w:val="28"/>
          <w:szCs w:val="28"/>
        </w:rPr>
      </w:pPr>
      <w:r w:rsidRPr="0057761C">
        <w:rPr>
          <w:rFonts w:ascii="PT Astra Serif" w:hAnsi="PT Astra Serif"/>
          <w:sz w:val="28"/>
          <w:szCs w:val="28"/>
        </w:rPr>
        <w:t>Образуемый земельный участок с условным номером:</w:t>
      </w:r>
      <w:r w:rsidR="0057761C" w:rsidRPr="0057761C">
        <w:rPr>
          <w:rFonts w:ascii="PT Astra Serif" w:hAnsi="PT Astra Serif"/>
          <w:sz w:val="28"/>
          <w:szCs w:val="28"/>
        </w:rPr>
        <w:t xml:space="preserve"> </w:t>
      </w:r>
      <w:r w:rsidRPr="0057761C">
        <w:rPr>
          <w:rFonts w:ascii="PT Astra Serif" w:hAnsi="PT Astra Serif"/>
          <w:sz w:val="28"/>
          <w:szCs w:val="28"/>
        </w:rPr>
        <w:t>ЗУ16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 12'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994569,38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1676486,65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 0'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58,86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1676543,50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 33'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994530,27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1676535,95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285° 1'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1676480,57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54'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994555,59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1676479,27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54'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w:t>
      </w:r>
      <w:r w:rsidR="0057761C">
        <w:rPr>
          <w:rFonts w:ascii="PT Astra Serif" w:hAnsi="PT Astra Serif"/>
          <w:sz w:val="28"/>
          <w:szCs w:val="28"/>
        </w:rPr>
        <w:t>ьный участок с условным номером</w:t>
      </w:r>
      <w:r w:rsidRPr="0057761C">
        <w:rPr>
          <w:rFonts w:ascii="PT Astra Serif" w:hAnsi="PT Astra Serif"/>
          <w:sz w:val="28"/>
          <w:szCs w:val="28"/>
        </w:rPr>
        <w:t>:</w:t>
      </w:r>
      <w:r w:rsidR="0057761C">
        <w:rPr>
          <w:rFonts w:ascii="PT Astra Serif" w:hAnsi="PT Astra Serif"/>
          <w:sz w:val="28"/>
          <w:szCs w:val="28"/>
        </w:rPr>
        <w:t xml:space="preserve"> </w:t>
      </w:r>
      <w:r w:rsidRPr="0057761C">
        <w:rPr>
          <w:rFonts w:ascii="PT Astra Serif" w:hAnsi="PT Astra Serif"/>
          <w:sz w:val="28"/>
          <w:szCs w:val="28"/>
        </w:rPr>
        <w:t>ЗУ17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 44'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43'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земельный участок с условным номером:</w:t>
      </w:r>
      <w:r w:rsidR="0057761C">
        <w:rPr>
          <w:rFonts w:ascii="PT Astra Serif" w:hAnsi="PT Astra Serif"/>
          <w:sz w:val="28"/>
          <w:szCs w:val="28"/>
        </w:rPr>
        <w:t xml:space="preserve"> </w:t>
      </w:r>
      <w:r w:rsidRPr="0057761C">
        <w:rPr>
          <w:rFonts w:ascii="PT Astra Serif" w:hAnsi="PT Astra Serif"/>
          <w:sz w:val="28"/>
          <w:szCs w:val="28"/>
        </w:rPr>
        <w:t>ЗУ18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993495,00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 58'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1674099,45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 57'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993502,84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1674110,28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 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1674134,49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 50'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993516,51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 6'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993507,70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 49'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993478,22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1674174,48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 40'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993450,54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1674185,29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993442,94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1674160,56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 47'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52'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993441,22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1674154,95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27'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993427,48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339° 3'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340° 46'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1674083,88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 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993495,00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7432E2" w:rsidRPr="00B5609D" w:rsidRDefault="007432E2" w:rsidP="00991F76">
      <w:pPr>
        <w:rPr>
          <w:rFonts w:ascii="PT Astra Serif" w:hAnsi="PT Astra Serif"/>
          <w:sz w:val="22"/>
          <w:szCs w:val="22"/>
        </w:rPr>
      </w:pP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земельный участок с условным номером:</w:t>
      </w:r>
      <w:r w:rsidR="0057761C">
        <w:rPr>
          <w:rFonts w:ascii="PT Astra Serif" w:hAnsi="PT Astra Serif"/>
          <w:sz w:val="28"/>
          <w:szCs w:val="28"/>
        </w:rPr>
        <w:t xml:space="preserve"> </w:t>
      </w:r>
      <w:r w:rsidRPr="0057761C">
        <w:rPr>
          <w:rFonts w:ascii="PT Astra Serif" w:hAnsi="PT Astra Serif"/>
          <w:sz w:val="28"/>
          <w:szCs w:val="28"/>
        </w:rPr>
        <w:t>ЗУ19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49'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1674165,59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1674167,04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 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w:t>
      </w:r>
      <w:r w:rsidR="0057761C">
        <w:rPr>
          <w:rFonts w:ascii="PT Astra Serif" w:hAnsi="PT Astra Serif"/>
          <w:sz w:val="28"/>
          <w:szCs w:val="28"/>
        </w:rPr>
        <w:t>ьный участок с условным номером</w:t>
      </w:r>
      <w:r w:rsidRPr="0057761C">
        <w:rPr>
          <w:rFonts w:ascii="PT Astra Serif" w:hAnsi="PT Astra Serif"/>
          <w:sz w:val="28"/>
          <w:szCs w:val="28"/>
        </w:rPr>
        <w:t>:</w:t>
      </w:r>
      <w:r w:rsidR="0057761C">
        <w:rPr>
          <w:rFonts w:ascii="PT Astra Serif" w:hAnsi="PT Astra Serif"/>
          <w:sz w:val="28"/>
          <w:szCs w:val="28"/>
        </w:rPr>
        <w:t xml:space="preserve"> </w:t>
      </w:r>
      <w:r w:rsidRPr="0057761C">
        <w:rPr>
          <w:rFonts w:ascii="PT Astra Serif" w:hAnsi="PT Astra Serif"/>
          <w:sz w:val="28"/>
          <w:szCs w:val="28"/>
        </w:rPr>
        <w:t>ЗУ20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1674036,53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 0'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993386,76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9'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1674066,27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27'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1674064,53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 32'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993382,70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 45'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993380,71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1674061,94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 17'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993379,44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993376,24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1674060,92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183° 56'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993375,95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1674060,90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 0'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993374,43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 27'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993374,64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 47'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993372,07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 43'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1674078,77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 12'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1674081,61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14'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993379,63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1674081,23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20'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46,24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993395,94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25'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993400,48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1674130,40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34'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1674137,00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1674137,26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 18'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993406,80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1674138,74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 48'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993409,03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1674140,29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 41'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993409,35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1674140,48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51'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238° 59'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1674147,72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 49'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220° 15'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993400,03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1674141,40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220° 12'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993390,20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1674133,09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207° 46'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993382,72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1674129,15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 29'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249° 13'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993343,03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1674122,44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16'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993336,26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1674105,45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291° 57'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993338,61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1674099,62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328° 30'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993343,90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336° 33'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1674093,96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14'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1674093,84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336° 12'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993359,45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1674089,66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12'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993363,75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1674071,33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294°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1674058,65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293° 23'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1674040,52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287° 19'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278° 12'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1674038,32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270°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7432E2" w:rsidRPr="0057761C" w:rsidRDefault="00794C58" w:rsidP="00794C58">
      <w:pPr>
        <w:jc w:val="center"/>
        <w:rPr>
          <w:rFonts w:ascii="PT Astra Serif" w:hAnsi="PT Astra Serif"/>
          <w:sz w:val="28"/>
          <w:szCs w:val="28"/>
        </w:rPr>
      </w:pPr>
      <w:r w:rsidRPr="0057761C">
        <w:rPr>
          <w:rFonts w:ascii="PT Astra Serif" w:hAnsi="PT Astra Serif"/>
          <w:sz w:val="28"/>
          <w:szCs w:val="28"/>
        </w:rPr>
        <w:lastRenderedPageBreak/>
        <w:t>2 этап</w:t>
      </w: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w:t>
      </w:r>
      <w:r w:rsidR="0057761C">
        <w:rPr>
          <w:rFonts w:ascii="PT Astra Serif" w:hAnsi="PT Astra Serif"/>
          <w:sz w:val="28"/>
          <w:szCs w:val="28"/>
        </w:rPr>
        <w:t>ьный участок с условным номером</w:t>
      </w:r>
      <w:r w:rsidRPr="0057761C">
        <w:rPr>
          <w:rFonts w:ascii="PT Astra Serif" w:hAnsi="PT Astra Serif"/>
          <w:sz w:val="28"/>
          <w:szCs w:val="28"/>
        </w:rPr>
        <w:t>:</w:t>
      </w:r>
      <w:r w:rsidR="0057761C">
        <w:rPr>
          <w:rFonts w:ascii="PT Astra Serif" w:hAnsi="PT Astra Serif"/>
          <w:sz w:val="28"/>
          <w:szCs w:val="28"/>
        </w:rPr>
        <w:t xml:space="preserve"> </w:t>
      </w:r>
      <w:r w:rsidRPr="0057761C">
        <w:rPr>
          <w:rFonts w:ascii="PT Astra Serif" w:hAnsi="PT Astra Serif"/>
          <w:sz w:val="28"/>
          <w:szCs w:val="28"/>
        </w:rPr>
        <w:t>ЗУ21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:ЗУ21(1)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105,37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1674549,56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 24'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993553,29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1674552,54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341° 20'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993556,46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1674551,47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22'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993557,63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1674555,23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 1'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1674556,32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50'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1674558,20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339° 48'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993558,23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26'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12'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56'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993600,62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35'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993629,93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 54'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993653,78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 5'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993692,30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46'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993690,88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1674895,80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41'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44'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36'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993756,18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18'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57,43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993790,50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993798,46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993819,16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993833,67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993882,33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10'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993909,56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1675183,92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0'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993905,13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1675187,02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22'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993905,71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1675187,86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0'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993914,98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1675201,10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59'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1675217,45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993937,11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1675232,72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58'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993942,09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1675229,23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57'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993956,72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993978,00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993979,84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994010,19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994008,99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1675322,74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19'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200,59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 47'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994129,49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 41'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994131,60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994280,65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41'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4'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994358,26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994445,26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 25'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994461,92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994475,34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1675985,64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28'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47'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994533,53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 46'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37'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1'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14'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994570,96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2'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177° 23'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46' 12''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40'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9'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994542,97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994529,86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994517,39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 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42'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994507,89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40'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7'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1676057,93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1676056,47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33'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1676059,57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18'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994497,97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1676059,73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994497,95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1676059,71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994442,25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47'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994430,46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994383,35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994298,14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 35'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994281,93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295,71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994110,97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994029,25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1675455,89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6'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994026,32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276° 20'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994026,34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1675451,66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28'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53'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993997,55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1675373,08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993983,76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1675353,70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45'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993860,91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1675153,73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8'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1675148,54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16'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993852,06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993839,70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31'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993774,10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37'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993773,86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36'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993722,89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993681,32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 46'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 41'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993617,78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993603,19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993572,31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993550,02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993531,15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 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46'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993512,44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1674495,77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31'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993515,54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1674497,07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1674477,15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 25'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993506,58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993505,48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14'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993504,41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1674482,39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55'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993470,79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993469,21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 44'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993468,62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0'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993467,04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 0'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1674167,04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292° 28'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1674165,59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49'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 43'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44'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299,85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1676014,78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994487,32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993516,79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:ЗУ21(2)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 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 46'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994582,05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 3'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 48'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 27'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 14'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55'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994548,05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1676468,52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273° 33'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1676400,89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270° 17'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16'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10'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994553,94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34'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35'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B6853" w:rsidRPr="00B5609D" w:rsidRDefault="009B6853" w:rsidP="00B5609D">
      <w:pPr>
        <w:rPr>
          <w:rFonts w:ascii="PT Astra Serif" w:hAnsi="PT Astra Serif"/>
          <w:b/>
          <w:sz w:val="22"/>
          <w:szCs w:val="22"/>
        </w:rPr>
      </w:pPr>
    </w:p>
    <w:p w:rsidR="007432E2" w:rsidRPr="00B5609D" w:rsidRDefault="00991F76" w:rsidP="00794C58">
      <w:pPr>
        <w:jc w:val="center"/>
        <w:rPr>
          <w:rFonts w:ascii="PT Astra Serif" w:hAnsi="PT Astra Serif"/>
          <w:sz w:val="28"/>
          <w:szCs w:val="28"/>
        </w:rPr>
      </w:pPr>
      <w:r w:rsidRPr="00B5609D">
        <w:rPr>
          <w:rFonts w:ascii="PT Astra Serif" w:hAnsi="PT Astra Serif"/>
          <w:sz w:val="28"/>
          <w:szCs w:val="28"/>
        </w:rPr>
        <w:t>3 этап</w:t>
      </w: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земельный участок с условным номером:</w:t>
      </w:r>
      <w:r w:rsidR="0057761C">
        <w:rPr>
          <w:rFonts w:ascii="PT Astra Serif" w:hAnsi="PT Astra Serif"/>
          <w:sz w:val="28"/>
          <w:szCs w:val="28"/>
        </w:rPr>
        <w:t xml:space="preserve"> </w:t>
      </w:r>
      <w:r w:rsidRPr="0057761C">
        <w:rPr>
          <w:rFonts w:ascii="PT Astra Serif" w:hAnsi="PT Astra Serif"/>
          <w:sz w:val="28"/>
          <w:szCs w:val="28"/>
        </w:rPr>
        <w:t>ЗУ22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:ЗУ22(1)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27''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105,37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1674549,56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 24'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1674550,65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1'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993553,29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1674552,54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341° 20'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993556,46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1674551,47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993557,22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22'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993557,63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1674555,23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 1'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1674556,32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50'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1674558,20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339° 48'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993558,23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1674557,13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26'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12'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993583,70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1674636,75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56'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993600,62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35'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993629,93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 54'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993653,78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 5'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91,95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1674905,51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44'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90,39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36'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993756,18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18'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57,43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993790,50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993798,46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993819,16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993833,67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993862,39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993882,33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993956,72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41' 44''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993978,00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1675276,73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993979,84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994010,19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994008,99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1675322,74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19'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200,59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 47'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994129,49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 41'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994131,60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994271,50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23'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994280,65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41' 24''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4'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994358,26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994445,26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 25'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994461,92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994475,34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1675985,64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28'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994506,93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47'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994533,53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 46'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37'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1'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14'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994567,82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13'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994570,96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2'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40'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1676335,40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9'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994542,97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994529,86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994517,39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 8'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1676076,98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 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47'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49'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994484,79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994442,25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994438,87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994437,12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1675972,81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46'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994430,46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994383,35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994298,14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 35'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994281,93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295,71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994110,97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21'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994029,25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1675455,89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6'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994026,32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1675451,84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276° 20'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994026,34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1675451,66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28' 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28'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993912,55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993869,57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993867,67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993860,91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1675153,73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8' 52''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1675148,54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16'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993852,06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993839,70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993810,31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31' 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36'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993761,74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993722,89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993681,32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 46'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993649,90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1674879,56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1674879,55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 41'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993617,78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993603,19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993572,31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993550,02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993531,15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993508,03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 4'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993508,97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1674494,54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46'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993512,44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1674495,77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 31'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1674496,62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 11'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993515,54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1674497,07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14''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993511,89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1674485,22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51'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1674477,15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 25'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993506,58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1674480,58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5'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993505,48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1674481,50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14'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993504,41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1674482,39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55' 47''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993470,79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993469,21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 44'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993468,62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0'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993467,04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993411,06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993429,87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58'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37''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299,85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993524,97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1674448,83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993518,39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1674519,88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993516,79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1674519,08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993517,59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1674518,28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994488,92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1676014,78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994487,32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1676013,18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1675733,47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994266,88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1675731,87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994267,68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1675732,67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994503,54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1676034,75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 0' 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994501,94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1676033,95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1676033,15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9360" w:type="dxa"/>
            <w:gridSpan w:val="5"/>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:ЗУ22(2)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 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 46'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994582,05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 3' 36''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 48'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994578,77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 27'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 14'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1676465,24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994572,80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1676465,44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1676467,76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55' 16''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994548,05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1676468,52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32'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994549,42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994555,51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273° 33'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994556,89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1676400,89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270° 17'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994556,98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16'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10'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994553,94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34'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1676346,90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39'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35' 35''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1676343,69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5'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bl>
    <w:p w:rsidR="00991F76" w:rsidRPr="00B5609D" w:rsidRDefault="00991F76" w:rsidP="00991F76">
      <w:pPr>
        <w:rPr>
          <w:rFonts w:ascii="PT Astra Serif" w:hAnsi="PT Astra Serif"/>
          <w:sz w:val="22"/>
          <w:szCs w:val="22"/>
        </w:rPr>
      </w:pPr>
    </w:p>
    <w:p w:rsidR="00991F76" w:rsidRPr="0057761C" w:rsidRDefault="00991F76" w:rsidP="0057761C">
      <w:pPr>
        <w:ind w:firstLine="709"/>
        <w:rPr>
          <w:rFonts w:ascii="PT Astra Serif" w:hAnsi="PT Astra Serif"/>
          <w:sz w:val="28"/>
          <w:szCs w:val="28"/>
        </w:rPr>
      </w:pPr>
      <w:r w:rsidRPr="0057761C">
        <w:rPr>
          <w:rFonts w:ascii="PT Astra Serif" w:hAnsi="PT Astra Serif"/>
          <w:sz w:val="28"/>
          <w:szCs w:val="28"/>
        </w:rPr>
        <w:t>Образуемый земел</w:t>
      </w:r>
      <w:r w:rsidR="0057761C">
        <w:rPr>
          <w:rFonts w:ascii="PT Astra Serif" w:hAnsi="PT Astra Serif"/>
          <w:sz w:val="28"/>
          <w:szCs w:val="28"/>
        </w:rPr>
        <w:t>ьный участок с условным номером</w:t>
      </w:r>
      <w:r w:rsidRPr="0057761C">
        <w:rPr>
          <w:rFonts w:ascii="PT Astra Serif" w:hAnsi="PT Astra Serif"/>
          <w:sz w:val="28"/>
          <w:szCs w:val="28"/>
        </w:rPr>
        <w:t>:</w:t>
      </w:r>
      <w:r w:rsidR="0057761C">
        <w:rPr>
          <w:rFonts w:ascii="PT Astra Serif" w:hAnsi="PT Astra Serif"/>
          <w:sz w:val="28"/>
          <w:szCs w:val="28"/>
        </w:rPr>
        <w:t xml:space="preserve"> </w:t>
      </w:r>
      <w:r w:rsidRPr="0057761C">
        <w:rPr>
          <w:rFonts w:ascii="PT Astra Serif" w:hAnsi="PT Astra Serif"/>
          <w:sz w:val="28"/>
          <w:szCs w:val="28"/>
        </w:rPr>
        <w:t>ЗУ23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18'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993967,14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1675365,60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28' 31''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1675385,05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28'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994012,02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1675430,85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37'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993987,81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1675446,80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37'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1675447,36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43'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1675447,57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41' 32''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993984,09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1675449,31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11' 29''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994018,56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1675498,89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9'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994045,81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1675479,92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29'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994036,96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1675467,05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37'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1675452,35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36' 40''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994068,55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1675467,68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5'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994088,12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1675494,70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22'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994104,12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994103,84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994058,52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994032,54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23' 22''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994041,76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24' 20''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993988,68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1675622,08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24' 51''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993949,97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1675648,77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42'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 41'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32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993768,79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1675404,11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7' 48''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993768,83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1675404,08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14'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993767,80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1675402,65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50' 34''</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993768,08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1675402,43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17' 42''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993784,02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993797,66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9' 57''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993926,73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993930,85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23''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42' 46''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993948,96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1675299,04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43' 15''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993972,93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1675332,92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15'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993976,87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1675338,60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2''</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993986,27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1675351,86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 13' 38''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994020,29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1675549,42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 43'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994020,41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1675549,61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 30' 33''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994023,93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1675554,93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34' 13''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993984,06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1675582,26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48'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993980,33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1675576,77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55' 45''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993966,54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1675556,38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326° 27' 10''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994007,35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1675529,32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4' 26''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993879,22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1675526,76</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52' 30''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993878,01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1675527,58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36' 19''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993878,82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19' 58''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1675534,64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23' 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993865,74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1675528,33</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34' 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993864,65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1675526,74</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56''</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993858,95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1675518,68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26' 50''</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993868,81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1675511,89</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25' 53''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993869,11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1675512,28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6' 11''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993870,24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1675513,90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4' 9''</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993946,21</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1675606,68</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20' 7''</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1675608,72</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5' 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993944,30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1675610,21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28' 3''</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993942,28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1675611,60</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36' 21''</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993941,26</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1675610,11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18' 55''</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993938,37</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1675612,11</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20' 18''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993935,30</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1675607,67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24' 28''</w:t>
            </w: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993943,13</w:t>
            </w:r>
          </w:p>
        </w:tc>
        <w:tc>
          <w:tcPr>
            <w:tcW w:w="1872"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1675602,27</w:t>
            </w:r>
          </w:p>
        </w:tc>
        <w:tc>
          <w:tcPr>
            <w:tcW w:w="2808"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B6853">
            <w:pPr>
              <w:spacing w:line="276" w:lineRule="auto"/>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tcPr>
          <w:p w:rsidR="00991F76" w:rsidRPr="00B5609D" w:rsidRDefault="00991F76" w:rsidP="009B6853">
            <w:pPr>
              <w:spacing w:line="276" w:lineRule="auto"/>
              <w:rPr>
                <w:rFonts w:ascii="PT Astra Serif" w:hAnsi="PT Astra Serif"/>
                <w:sz w:val="22"/>
                <w:szCs w:val="22"/>
              </w:rPr>
            </w:pPr>
          </w:p>
        </w:tc>
      </w:tr>
    </w:tbl>
    <w:p w:rsidR="00794C58" w:rsidRPr="00BE5511" w:rsidRDefault="001D2A63" w:rsidP="00BE5511">
      <w:pPr>
        <w:spacing w:line="276" w:lineRule="auto"/>
        <w:ind w:firstLine="709"/>
        <w:jc w:val="both"/>
        <w:rPr>
          <w:rFonts w:ascii="PT Astra Serif" w:hAnsi="PT Astra Serif"/>
          <w:sz w:val="28"/>
          <w:szCs w:val="28"/>
        </w:rPr>
      </w:pPr>
      <w:r>
        <w:rPr>
          <w:rFonts w:ascii="PT Astra Serif" w:hAnsi="PT Astra Serif"/>
          <w:sz w:val="28"/>
          <w:szCs w:val="28"/>
        </w:rPr>
        <w:t>6</w:t>
      </w:r>
      <w:r w:rsidR="007432E2" w:rsidRPr="009B6853">
        <w:rPr>
          <w:rFonts w:ascii="PT Astra Serif" w:hAnsi="PT Astra Serif"/>
          <w:sz w:val="28"/>
          <w:szCs w:val="28"/>
        </w:rPr>
        <w:t xml:space="preserve">. </w:t>
      </w:r>
      <w:proofErr w:type="gramStart"/>
      <w:r w:rsidR="007432E2" w:rsidRPr="009B6853">
        <w:rPr>
          <w:rFonts w:ascii="PT Astra Serif" w:hAnsi="PT Astra Serif"/>
          <w:sz w:val="28"/>
          <w:szCs w:val="28"/>
        </w:rPr>
        <w:t xml:space="preserve">Сведения о границах территории, применительно к которой осуществляется подготовка проекта межевания, содержащие перечень координатных точек таких границ в системе координат, используемой </w:t>
      </w:r>
      <w:r w:rsidR="009B6853">
        <w:rPr>
          <w:rFonts w:ascii="PT Astra Serif" w:hAnsi="PT Astra Serif"/>
          <w:sz w:val="28"/>
          <w:szCs w:val="28"/>
        </w:rPr>
        <w:t xml:space="preserve">                 </w:t>
      </w:r>
      <w:r w:rsidR="007432E2" w:rsidRPr="009B6853">
        <w:rPr>
          <w:rFonts w:ascii="PT Astra Serif" w:hAnsi="PT Astra Serif"/>
          <w:sz w:val="28"/>
          <w:szCs w:val="28"/>
        </w:rPr>
        <w:t>для ведения Единого государственного реестра недвижимости, применительно к которой осуществляется подготовка проекта межевания, о</w:t>
      </w:r>
      <w:r w:rsidR="009B6853">
        <w:rPr>
          <w:rFonts w:ascii="PT Astra Serif" w:hAnsi="PT Astra Serif"/>
          <w:sz w:val="28"/>
          <w:szCs w:val="28"/>
        </w:rPr>
        <w:t>п</w:t>
      </w:r>
      <w:r w:rsidR="007432E2" w:rsidRPr="009B6853">
        <w:rPr>
          <w:rFonts w:ascii="PT Astra Serif" w:hAnsi="PT Astra Serif"/>
          <w:sz w:val="28"/>
          <w:szCs w:val="28"/>
        </w:rPr>
        <w:t xml:space="preserve">ределяются в соответствии с требованиями к точности определения координат характерных точек границ, установленных в соответствии с </w:t>
      </w:r>
      <w:r w:rsidR="007432E2" w:rsidRPr="009B6853">
        <w:rPr>
          <w:rFonts w:ascii="PT Astra Serif" w:hAnsi="PT Astra Serif"/>
          <w:sz w:val="28"/>
          <w:szCs w:val="28"/>
        </w:rPr>
        <w:lastRenderedPageBreak/>
        <w:t>Градостроительным кодексом Рос</w:t>
      </w:r>
      <w:r w:rsidR="009B6853">
        <w:rPr>
          <w:rFonts w:ascii="PT Astra Serif" w:hAnsi="PT Astra Serif"/>
          <w:sz w:val="28"/>
          <w:szCs w:val="28"/>
        </w:rPr>
        <w:t>с</w:t>
      </w:r>
      <w:r w:rsidR="007432E2" w:rsidRPr="009B6853">
        <w:rPr>
          <w:rFonts w:ascii="PT Astra Serif" w:hAnsi="PT Astra Serif"/>
          <w:sz w:val="28"/>
          <w:szCs w:val="28"/>
        </w:rPr>
        <w:t>ийской Фе</w:t>
      </w:r>
      <w:r w:rsidR="0028677E">
        <w:rPr>
          <w:rFonts w:ascii="PT Astra Serif" w:hAnsi="PT Astra Serif"/>
          <w:sz w:val="28"/>
          <w:szCs w:val="28"/>
        </w:rPr>
        <w:t>дерации для территориальных зон</w:t>
      </w:r>
      <w:r w:rsidR="0057761C">
        <w:rPr>
          <w:rFonts w:ascii="PT Astra Serif" w:hAnsi="PT Astra Serif"/>
          <w:sz w:val="28"/>
          <w:szCs w:val="28"/>
        </w:rPr>
        <w:t xml:space="preserve"> представлены в таблице</w:t>
      </w:r>
      <w:proofErr w:type="gramEnd"/>
      <w:r w:rsidR="0057761C">
        <w:rPr>
          <w:rFonts w:ascii="PT Astra Serif" w:hAnsi="PT Astra Serif"/>
          <w:sz w:val="28"/>
          <w:szCs w:val="28"/>
        </w:rPr>
        <w:t xml:space="preserve"> </w:t>
      </w:r>
      <w:r w:rsidR="003F62BB">
        <w:rPr>
          <w:rFonts w:ascii="PT Astra Serif" w:hAnsi="PT Astra Serif"/>
          <w:sz w:val="28"/>
          <w:szCs w:val="28"/>
        </w:rPr>
        <w:t>3</w:t>
      </w:r>
      <w:r w:rsidR="0057761C">
        <w:rPr>
          <w:rFonts w:ascii="PT Astra Serif" w:hAnsi="PT Astra Serif"/>
          <w:sz w:val="28"/>
          <w:szCs w:val="28"/>
        </w:rPr>
        <w:t>.</w:t>
      </w:r>
    </w:p>
    <w:p w:rsidR="0057761C" w:rsidRDefault="0057761C" w:rsidP="009B6853">
      <w:pPr>
        <w:pStyle w:val="S"/>
        <w:spacing w:line="276" w:lineRule="auto"/>
        <w:jc w:val="right"/>
        <w:rPr>
          <w:rFonts w:ascii="PT Astra Serif" w:hAnsi="PT Astra Serif"/>
          <w:color w:val="000000"/>
          <w:sz w:val="28"/>
          <w:szCs w:val="28"/>
        </w:rPr>
      </w:pPr>
      <w:r>
        <w:rPr>
          <w:rFonts w:ascii="PT Astra Serif" w:hAnsi="PT Astra Serif"/>
          <w:color w:val="000000"/>
          <w:sz w:val="28"/>
          <w:szCs w:val="28"/>
        </w:rPr>
        <w:t xml:space="preserve">Таблица </w:t>
      </w:r>
      <w:r w:rsidR="003F62BB">
        <w:rPr>
          <w:rFonts w:ascii="PT Astra Serif" w:hAnsi="PT Astra Serif"/>
          <w:color w:val="000000"/>
          <w:sz w:val="28"/>
          <w:szCs w:val="28"/>
        </w:rPr>
        <w:t>3</w:t>
      </w:r>
    </w:p>
    <w:p w:rsidR="00991F76" w:rsidRPr="009B6853" w:rsidRDefault="00991F76" w:rsidP="0057761C">
      <w:pPr>
        <w:pStyle w:val="S"/>
        <w:spacing w:line="276" w:lineRule="auto"/>
        <w:jc w:val="center"/>
        <w:rPr>
          <w:rFonts w:ascii="PT Astra Serif" w:hAnsi="PT Astra Serif"/>
          <w:color w:val="000000"/>
          <w:sz w:val="28"/>
          <w:szCs w:val="28"/>
        </w:rPr>
      </w:pPr>
      <w:r w:rsidRPr="009B6853">
        <w:rPr>
          <w:rFonts w:ascii="PT Astra Serif" w:hAnsi="PT Astra Serif"/>
          <w:color w:val="000000"/>
          <w:sz w:val="28"/>
          <w:szCs w:val="28"/>
        </w:rPr>
        <w:t xml:space="preserve">Система координат </w:t>
      </w:r>
      <w:proofErr w:type="gramStart"/>
      <w:r w:rsidRPr="009B6853">
        <w:rPr>
          <w:rFonts w:ascii="PT Astra Serif" w:hAnsi="PT Astra Serif"/>
          <w:color w:val="000000"/>
          <w:sz w:val="28"/>
          <w:szCs w:val="28"/>
        </w:rPr>
        <w:t>МСК</w:t>
      </w:r>
      <w:proofErr w:type="gramEnd"/>
      <w:r w:rsidRPr="009B6853">
        <w:rPr>
          <w:rFonts w:ascii="PT Astra Serif" w:hAnsi="PT Astra Serif"/>
          <w:color w:val="000000"/>
          <w:sz w:val="28"/>
          <w:szCs w:val="28"/>
        </w:rPr>
        <w:t xml:space="preserve"> 86 зона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872"/>
        <w:gridCol w:w="1872"/>
        <w:gridCol w:w="2808"/>
        <w:gridCol w:w="1404"/>
      </w:tblGrid>
      <w:tr w:rsidR="00991F76" w:rsidRPr="00B5609D" w:rsidTr="009B6853">
        <w:trPr>
          <w:tblHeader/>
        </w:trPr>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Номер точки</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X</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Y</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Дирекционный угол</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Длина</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993516,51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 6'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993507,70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 49'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993478,22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1674174,48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 40' 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993450,54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1674185,29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993442,94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1674160,56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 47'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993437,02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56'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993557,22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1674553,94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25'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993564,78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1674577,82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11'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993575,56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1674611,39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43'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993608,12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1674602,50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47'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993617,72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1674599,89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 53'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993626,34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1674621,11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3'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993632,64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1674637,57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28'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993636,90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1674648,95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 37'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993633,97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1674649,98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 33'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993593,03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1674664,43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 50'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993592,76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1674664,54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56'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993600,62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1674688,64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 35'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993629,93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1674782,16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 54'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993653,78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1674825,02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 5'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993692,30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1674894,76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37'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993698,94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1674889,87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43'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993708,42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1674902,79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51'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993700,49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1674908,58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44'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1674978,40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36'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993756,18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1674984,48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18'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57,43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993790,50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1675030,53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40'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993798,46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1675024,89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40''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993819,16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1675053,94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993833,67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1675074,31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32'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1675114,63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15'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993882,33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1675142,34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1675182,80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6'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993916,62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1675179,00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323° 28'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993929,80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1675169,24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1675160,50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335° 9'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1675157,74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40'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1675154,87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9'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993960,93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1675167,52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 52'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993963,18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1675169,76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 12'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993967,29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1675174,20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 0'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993973,87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1675181,26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48'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993969,56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1675184,65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34'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1675202,90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 0'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993981,50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1675203,27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 57'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1675208,94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 9'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993971,99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1675210,16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 58'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993970,41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1675211,11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 11'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993968,18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 24'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993965,01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1675214,39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 35'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993948,69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1675224,75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47'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993943,57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1675228,23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993956,72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1675246,68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39,99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993979,84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1675279,31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994010,19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1675321,87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15'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994004,84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1675325,72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31'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200,59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1675489,08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 47'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994129,49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1675505,11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 41'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994131,60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1675508,72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40'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994271,50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1675706,17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994280,65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1675719,43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41'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994359,42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1675830,64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 4'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994358,26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1675831,42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19'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994445,26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1675952,61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 25'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994461,92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994488,31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1676003,81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 30'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994506,93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1676029,92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47'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38,85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994533,53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1676058,24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 46'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65,48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1676122,68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37'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994554,51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1676147,89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1'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1676231,84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14' 14''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994567,82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1676254,14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13'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994570,96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1676277,16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2'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994573,09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1676294,60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356° 54'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994669,33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1676289,39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 57'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30,82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994672,04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1676320,09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42'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994622,38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1676326,45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 42'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45,06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994577,68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1676332,17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1'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994579,17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1676344,35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 3'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1676372,93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 46'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994582,05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1676392,06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 3'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994581,19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1676415,97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 48'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994578,77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1676439,77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 27'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1676463,37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 11'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994571,58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1676477,28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55'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994598,71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1676473,91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30'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994598,96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1676475,81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53' 31''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994602,61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1676505,08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54'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994609,10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1676557,25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54'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994610,39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1676567,61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173° 51'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994457,09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1676584,10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286° 28' 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994459,57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1676575,71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295° 41'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41,14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994477,41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1676538,64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256° 6'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49,65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994465,49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1676490,44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56'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994494,88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1676486,80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 55'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1676480,57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284° 28'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994545,21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1676480,26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34'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994549,42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1676462,83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280° 33'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994552,69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1676445,30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277° 14' 45''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1676423,12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271° 50'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1676399,46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272° 28'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1676383,03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16'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994556,13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1676365,21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 9'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994546,48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1676284,69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13'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994542,97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1676258,96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262° 59'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994529,86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1676152,30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994517,39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1676114,11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 8'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47'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1676076,99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39'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0,18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994508,84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1676077,17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 19'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994510,16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1676086,97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 32'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1676104,12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86° 24'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1676107,63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 42' 40''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1676110,08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 0'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994512,03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1676110,14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 23'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994502,28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1676115,24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7' 52''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7,79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994498,52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1676108,42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7'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994486,35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1676086,35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48'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994479,01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994479,41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59'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994483,58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1676071,37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58'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994485,62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1676069,94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45' 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37'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1676065,04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 43'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994492,77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1676065,36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23'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994495,04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1676068,65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 31' 58''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994499,09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1676074,55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8'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994504,79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1676070,58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49'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37,55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994484,79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1676038,80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994442,25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1675979,82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47' 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994430,46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1675963,72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21'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80,85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994383,35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1675898,01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18'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994298,14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1675779,38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 35'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994281,93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1675758,94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295,71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994110,97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1675517,66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45'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994106,27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1675520,98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44'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994104,12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50'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994103,84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1675522,69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39'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55,55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994058,52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1675554,82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55' 41''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994032,54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1675573,06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 23' 22''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15,46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994041,76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1675585,47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 24'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114,76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1675650,62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33'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993914,44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1675607,71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42'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993848,75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194° 2'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43'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993846,86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1675514,09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314° 59' 60''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1675513,89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993826,48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1675484,66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1675481,35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40'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54,35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993792,65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1675437,01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3' 25''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42,4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993767,76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1675402,68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322° 15' 12''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993768,07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1675402,44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324° 17'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993783,26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329° 55' 53''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0,88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154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993784,02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1675391,08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18'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993797,66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1675381,64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9'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993926,73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1675291,82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25'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993930,85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1675288,98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8,97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993938,21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1675283,85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325° 7'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993947,58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1675277,32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993912,55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1675227,27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0'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1675165,88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51' 57''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993867,67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1675163,18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53' 11''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993855,88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1675147,02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19' 38''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993852,06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1675141,89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26'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993847,58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1675135,85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30'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993839,70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1675125,20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41' 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993824,78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1675104,90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16'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993810,31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1675085,50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31' 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26,02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993794,84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1675064,58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 36'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993786,17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1675071,70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144° 45' 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993783,34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1675073,70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141° 33'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993769,57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1675084,63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143° 11' 44''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993765,36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1675087,78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 56'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30,78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993748,57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1675061,98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 27'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4,09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993746,25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1675058,61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321° 41'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35,19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993773,86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1675036,80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36'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993761,74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1675020,94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 11'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993722,89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1674970,86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 44' 18''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70,28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993681,32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1674914,19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 46' 47''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47,68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993649,28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1674878,88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65,12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993617,78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1674821,89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 4' 22''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993603,19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1674795,49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35'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993572,31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1674696,97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251° 56' 56''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53,8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993555,64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1674645,82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15'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993554,76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1674643,07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54' 60''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17,11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993550,02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1674626,63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35' 32''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993547,06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1674619,08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11'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993531,15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1674569,53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20''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72,94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1674499,80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252° 56'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993499,85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1674467,54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254° 53'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111,54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993470,79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1674359,85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28'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993469,21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1674353,75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165° 44'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993468,62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1674353,90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255° 0' 29''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993467,04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1674348,00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9' 46''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193,27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993411,06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1674163,02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24'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3,15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993414,12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1674162,28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238° 59' 45''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16,99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1674147,72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 49'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993401,14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1674142,34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220° 15'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993400,03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1674141,40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220° 12' 37''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993390,20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1674133,09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207° 46' 39''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8,45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993382,72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1674129,15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159° 29'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993355,51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1674139,33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249° 13' 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18,07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993343,03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1674122,44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 16'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993336,26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1674105,45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291° 57' 13''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993338,61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1674099,62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328° 30'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lastRenderedPageBreak/>
              <w:t>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993343,90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1674096,38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336° 33' 14''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6,08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1674093,96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346° 14'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993349,97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1674093,84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336° 12' 21''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10,36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993359,45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1674089,66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283° 12'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18,83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993363,75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1674071,33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294° 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13,89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1674058,65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293° 23'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19,75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1674040,52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287° 19'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993377,61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1674039,43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278° 12'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1674038,32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270° 0' 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1674037,19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267° 23' 51''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0,66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993377,74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1674036,53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 0'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993386,76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1674068,00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 9' 1''</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993385,51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1674066,27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 27' 54''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993384,40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1674064,53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 32'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993382,70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1674063,27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213° 45' 23''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993380,71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1674061,94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193° 17' 27''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993379,44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1674061,64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192° 40' 49''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3,28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993376,24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1674060,92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183° 56'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993375,95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1674060,90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125° 0'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2,65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993374,43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1674063,07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 27'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0,23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993374,64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1674063,17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119° 47'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5,17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993372,07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1674067,66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104° 43' 33''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11,49</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993369,15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1674078,77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 12' 24''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993369,90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1674081,61</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 5' 55''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993371,69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1674083,47</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14'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8,25</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993379,63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1674081,23</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69° 20' 48''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46,24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993395,94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1674124,50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25' 19''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993400,48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1674130,40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 34' 43''</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8,31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993405,53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1674137,00</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139° 5' 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993405,23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1674137,26</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43° 18' 35''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2,16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993406,80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1674138,74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 48'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2,72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993409,03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1674140,29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30° 41'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0,37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239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993409,35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1674140,48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71° 51' 26''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22,32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993416,30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1674161,69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59''</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14,06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993429,87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1674158,02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51' 7''</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5,63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993435,30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1674156,55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344° 52' 34''</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6,13</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993441,22</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1674154,95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253° 27' 28''</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48,26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993427,48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1674108,69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339° 3' 42''</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52,64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245</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993476,64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1674089,88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340° 46' 10''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18,22</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246</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993493,84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1674083,88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67° 3' 15''</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2,98</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247</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993495,00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1674086,62</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68° 58' 50''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13,74</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248</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993499,93</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1674099,45</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74° 57' 36''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11,21</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249</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993502,84</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1674110,28</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75° 2' 16''</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25,06</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250</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993509,31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1674134,49</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73° 50' 30''</w:t>
            </w: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91F76">
            <w:pPr>
              <w:rPr>
                <w:rFonts w:ascii="PT Astra Serif" w:hAnsi="PT Astra Serif"/>
                <w:sz w:val="22"/>
                <w:szCs w:val="22"/>
              </w:rPr>
            </w:pPr>
            <w:r w:rsidRPr="00B5609D">
              <w:rPr>
                <w:rFonts w:ascii="PT Astra Serif" w:hAnsi="PT Astra Serif"/>
                <w:sz w:val="22"/>
                <w:szCs w:val="22"/>
              </w:rPr>
              <w:t>25,87</w:t>
            </w:r>
          </w:p>
        </w:tc>
      </w:tr>
      <w:tr w:rsidR="00991F76" w:rsidRPr="00B5609D" w:rsidTr="00991F76">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993516,51</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B6853">
            <w:pPr>
              <w:spacing w:line="276" w:lineRule="auto"/>
              <w:rPr>
                <w:rFonts w:ascii="PT Astra Serif" w:hAnsi="PT Astra Serif"/>
                <w:sz w:val="22"/>
                <w:szCs w:val="22"/>
              </w:rPr>
            </w:pPr>
            <w:r w:rsidRPr="00B5609D">
              <w:rPr>
                <w:rFonts w:ascii="PT Astra Serif" w:hAnsi="PT Astra Serif"/>
                <w:sz w:val="22"/>
                <w:szCs w:val="22"/>
              </w:rPr>
              <w:t>1674159,34</w:t>
            </w:r>
          </w:p>
        </w:tc>
        <w:tc>
          <w:tcPr>
            <w:tcW w:w="2808"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B6853">
            <w:pPr>
              <w:spacing w:line="276" w:lineRule="auto"/>
              <w:rPr>
                <w:rFonts w:ascii="PT Astra Serif" w:hAnsi="PT Astra Serif"/>
                <w:sz w:val="22"/>
                <w:szCs w:val="22"/>
              </w:rPr>
            </w:pPr>
          </w:p>
        </w:tc>
        <w:tc>
          <w:tcPr>
            <w:tcW w:w="1404" w:type="dxa"/>
            <w:tcBorders>
              <w:top w:val="single" w:sz="4" w:space="0" w:color="auto"/>
              <w:left w:val="single" w:sz="4" w:space="0" w:color="auto"/>
              <w:bottom w:val="single" w:sz="4" w:space="0" w:color="auto"/>
              <w:right w:val="single" w:sz="4" w:space="0" w:color="auto"/>
              <w:tl2br w:val="nil"/>
              <w:tr2bl w:val="nil"/>
            </w:tcBorders>
            <w:shd w:val="clear" w:color="auto" w:fill="auto"/>
          </w:tcPr>
          <w:p w:rsidR="00991F76" w:rsidRPr="00B5609D" w:rsidRDefault="00991F76" w:rsidP="009B6853">
            <w:pPr>
              <w:spacing w:line="276" w:lineRule="auto"/>
              <w:rPr>
                <w:rFonts w:ascii="PT Astra Serif" w:hAnsi="PT Astra Serif"/>
                <w:sz w:val="22"/>
                <w:szCs w:val="22"/>
              </w:rPr>
            </w:pPr>
          </w:p>
        </w:tc>
      </w:tr>
    </w:tbl>
    <w:p w:rsidR="007432E2" w:rsidRPr="009B6853" w:rsidRDefault="001D2A63" w:rsidP="009B6853">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7</w:t>
      </w:r>
      <w:r w:rsidR="007432E2" w:rsidRPr="009B6853">
        <w:rPr>
          <w:rFonts w:ascii="PT Astra Serif" w:hAnsi="PT Astra Serif"/>
          <w:sz w:val="28"/>
          <w:szCs w:val="28"/>
          <w:lang w:eastAsia="x-none"/>
        </w:rPr>
        <w:t xml:space="preserve">.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w:t>
      </w:r>
      <w:r w:rsidR="009B6853">
        <w:rPr>
          <w:rFonts w:ascii="PT Astra Serif" w:hAnsi="PT Astra Serif"/>
          <w:sz w:val="28"/>
          <w:szCs w:val="28"/>
          <w:lang w:eastAsia="x-none"/>
        </w:rPr>
        <w:t xml:space="preserve">               </w:t>
      </w:r>
      <w:r w:rsidR="007432E2" w:rsidRPr="009B6853">
        <w:rPr>
          <w:rFonts w:ascii="PT Astra Serif" w:hAnsi="PT Astra Serif"/>
          <w:sz w:val="28"/>
          <w:szCs w:val="28"/>
          <w:lang w:eastAsia="x-none"/>
        </w:rPr>
        <w:t xml:space="preserve">а также существующих земельных участков, занятых линейными объектами </w:t>
      </w:r>
      <w:r w:rsidR="007432E2" w:rsidRPr="009B6853">
        <w:rPr>
          <w:rFonts w:ascii="PT Astra Serif" w:hAnsi="PT Astra Serif"/>
          <w:sz w:val="28"/>
          <w:szCs w:val="28"/>
          <w:lang w:eastAsia="x-none"/>
        </w:rPr>
        <w:lastRenderedPageBreak/>
        <w:t>капитального строительства, входящих в состав линейных объектов, в соответствии с проектом панировки территории</w:t>
      </w:r>
      <w:r w:rsidR="0057761C">
        <w:rPr>
          <w:rFonts w:ascii="PT Astra Serif" w:hAnsi="PT Astra Serif"/>
          <w:sz w:val="28"/>
          <w:szCs w:val="28"/>
          <w:lang w:eastAsia="x-none"/>
        </w:rPr>
        <w:t>.</w:t>
      </w:r>
    </w:p>
    <w:p w:rsidR="009B6853" w:rsidRPr="00BE5511" w:rsidRDefault="00991F76" w:rsidP="00BE5511">
      <w:pPr>
        <w:spacing w:line="276" w:lineRule="auto"/>
        <w:ind w:firstLine="567"/>
        <w:jc w:val="both"/>
        <w:rPr>
          <w:rFonts w:ascii="PT Astra Serif" w:hAnsi="PT Astra Serif"/>
          <w:sz w:val="28"/>
          <w:szCs w:val="28"/>
        </w:rPr>
      </w:pPr>
      <w:bookmarkStart w:id="11" w:name="_Toc494384643"/>
      <w:bookmarkEnd w:id="11"/>
      <w:r w:rsidRPr="009B6853">
        <w:rPr>
          <w:rFonts w:ascii="PT Astra Serif" w:hAnsi="PT Astra Serif"/>
          <w:sz w:val="28"/>
          <w:szCs w:val="28"/>
        </w:rPr>
        <w:t>Виды разрешенного использования образуемых земельных участков определены в соответствии с</w:t>
      </w:r>
      <w:r w:rsidRPr="009B6853">
        <w:rPr>
          <w:rFonts w:ascii="PT Astra Serif" w:hAnsi="PT Astra Serif"/>
          <w:color w:val="FF0000"/>
          <w:sz w:val="28"/>
          <w:szCs w:val="28"/>
        </w:rPr>
        <w:t xml:space="preserve"> </w:t>
      </w:r>
      <w:r w:rsidRPr="009B6853">
        <w:rPr>
          <w:rFonts w:ascii="PT Astra Serif" w:hAnsi="PT Astra Serif"/>
          <w:sz w:val="28"/>
          <w:szCs w:val="28"/>
        </w:rPr>
        <w:t xml:space="preserve">Правилами землепользования и </w:t>
      </w:r>
      <w:proofErr w:type="gramStart"/>
      <w:r w:rsidRPr="009B6853">
        <w:rPr>
          <w:rFonts w:ascii="PT Astra Serif" w:hAnsi="PT Astra Serif"/>
          <w:sz w:val="28"/>
          <w:szCs w:val="28"/>
        </w:rPr>
        <w:t>застройки города</w:t>
      </w:r>
      <w:proofErr w:type="gramEnd"/>
      <w:r w:rsidRPr="009B6853">
        <w:rPr>
          <w:rFonts w:ascii="PT Astra Serif" w:hAnsi="PT Astra Serif"/>
          <w:sz w:val="28"/>
          <w:szCs w:val="28"/>
        </w:rPr>
        <w:t xml:space="preserve"> Югорска</w:t>
      </w:r>
      <w:r w:rsidR="0057761C">
        <w:rPr>
          <w:rFonts w:ascii="PT Astra Serif" w:hAnsi="PT Astra Serif"/>
          <w:sz w:val="28"/>
          <w:szCs w:val="28"/>
        </w:rPr>
        <w:t xml:space="preserve">, </w:t>
      </w:r>
      <w:r w:rsidRPr="009B6853">
        <w:rPr>
          <w:rFonts w:ascii="PT Astra Serif" w:hAnsi="PT Astra Serif"/>
          <w:sz w:val="28"/>
          <w:szCs w:val="28"/>
        </w:rPr>
        <w:t>утв</w:t>
      </w:r>
      <w:r w:rsidR="00D64B0D" w:rsidRPr="009B6853">
        <w:rPr>
          <w:rFonts w:ascii="PT Astra Serif" w:hAnsi="PT Astra Serif"/>
          <w:sz w:val="28"/>
          <w:szCs w:val="28"/>
        </w:rPr>
        <w:t>ержденны</w:t>
      </w:r>
      <w:r w:rsidR="0057761C">
        <w:rPr>
          <w:rFonts w:ascii="PT Astra Serif" w:hAnsi="PT Astra Serif"/>
          <w:sz w:val="28"/>
          <w:szCs w:val="28"/>
        </w:rPr>
        <w:t>ми</w:t>
      </w:r>
      <w:r w:rsidRPr="009B6853">
        <w:rPr>
          <w:rFonts w:ascii="PT Astra Serif" w:hAnsi="PT Astra Serif"/>
          <w:sz w:val="28"/>
          <w:szCs w:val="28"/>
        </w:rPr>
        <w:t xml:space="preserve"> </w:t>
      </w:r>
      <w:r w:rsidR="0057761C">
        <w:rPr>
          <w:rFonts w:ascii="PT Astra Serif" w:hAnsi="PT Astra Serif"/>
          <w:sz w:val="28"/>
          <w:szCs w:val="28"/>
        </w:rPr>
        <w:t>п</w:t>
      </w:r>
      <w:r w:rsidRPr="009B6853">
        <w:rPr>
          <w:rFonts w:ascii="PT Astra Serif" w:hAnsi="PT Astra Serif"/>
          <w:sz w:val="28"/>
          <w:szCs w:val="28"/>
        </w:rPr>
        <w:t>остановлением администрации города Югорска от 07.06.2022 № 1178-п</w:t>
      </w:r>
      <w:r w:rsidR="0057761C">
        <w:rPr>
          <w:rFonts w:ascii="PT Astra Serif" w:hAnsi="PT Astra Serif"/>
          <w:sz w:val="28"/>
          <w:szCs w:val="28"/>
        </w:rPr>
        <w:t xml:space="preserve">, представлены в таблице </w:t>
      </w:r>
      <w:r w:rsidR="004E37D6">
        <w:rPr>
          <w:rFonts w:ascii="PT Astra Serif" w:hAnsi="PT Astra Serif"/>
          <w:sz w:val="28"/>
          <w:szCs w:val="28"/>
        </w:rPr>
        <w:t>4</w:t>
      </w:r>
      <w:r w:rsidRPr="009B6853">
        <w:rPr>
          <w:rFonts w:ascii="PT Astra Serif" w:hAnsi="PT Astra Serif"/>
          <w:sz w:val="28"/>
          <w:szCs w:val="28"/>
        </w:rPr>
        <w:t>.</w:t>
      </w:r>
    </w:p>
    <w:p w:rsidR="00991F76" w:rsidRPr="009B6853" w:rsidRDefault="00991F76" w:rsidP="009B6853">
      <w:pPr>
        <w:pStyle w:val="a8"/>
        <w:spacing w:line="276" w:lineRule="auto"/>
        <w:jc w:val="right"/>
        <w:rPr>
          <w:rFonts w:ascii="PT Astra Serif" w:hAnsi="PT Astra Serif"/>
          <w:b w:val="0"/>
          <w:bCs w:val="0"/>
          <w:sz w:val="28"/>
          <w:szCs w:val="28"/>
        </w:rPr>
      </w:pPr>
      <w:r w:rsidRPr="009B6853">
        <w:rPr>
          <w:rFonts w:ascii="PT Astra Serif" w:hAnsi="PT Astra Serif"/>
          <w:b w:val="0"/>
          <w:bCs w:val="0"/>
          <w:sz w:val="28"/>
          <w:szCs w:val="28"/>
        </w:rPr>
        <w:t xml:space="preserve">Таблица </w:t>
      </w:r>
      <w:r w:rsidR="00FE0F6A">
        <w:rPr>
          <w:rFonts w:ascii="PT Astra Serif" w:hAnsi="PT Astra Serif"/>
          <w:b w:val="0"/>
          <w:bCs w:val="0"/>
          <w:sz w:val="28"/>
          <w:szCs w:val="28"/>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877"/>
      </w:tblGrid>
      <w:tr w:rsidR="00991F76" w:rsidRPr="009B6853" w:rsidTr="009B6853">
        <w:trPr>
          <w:trHeight w:val="288"/>
          <w:jc w:val="center"/>
        </w:trPr>
        <w:tc>
          <w:tcPr>
            <w:tcW w:w="1722" w:type="pct"/>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Условный (кадастровый) номер земельного участка</w:t>
            </w:r>
          </w:p>
        </w:tc>
        <w:tc>
          <w:tcPr>
            <w:tcW w:w="3278" w:type="pct"/>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Вид разрешенного использования земельного участка</w:t>
            </w:r>
          </w:p>
        </w:tc>
      </w:tr>
      <w:tr w:rsidR="00991F76" w:rsidRPr="009B6853" w:rsidTr="009B6853">
        <w:trPr>
          <w:trHeight w:val="288"/>
          <w:jc w:val="center"/>
        </w:trPr>
        <w:tc>
          <w:tcPr>
            <w:tcW w:w="5000" w:type="pct"/>
            <w:gridSpan w:val="2"/>
            <w:shd w:val="clear" w:color="auto" w:fill="auto"/>
            <w:noWrap/>
            <w:vAlign w:val="center"/>
            <w:hideMark/>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1 этап</w:t>
            </w:r>
          </w:p>
        </w:tc>
      </w:tr>
      <w:tr w:rsidR="00991F76" w:rsidRPr="009B6853" w:rsidTr="009B6853">
        <w:trPr>
          <w:trHeight w:val="288"/>
          <w:jc w:val="center"/>
        </w:trPr>
        <w:tc>
          <w:tcPr>
            <w:tcW w:w="1722" w:type="pct"/>
            <w:shd w:val="clear" w:color="auto" w:fill="auto"/>
            <w:noWrap/>
            <w:vAlign w:val="center"/>
            <w:hideMark/>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:ЗУ01</w:t>
            </w:r>
          </w:p>
        </w:tc>
        <w:tc>
          <w:tcPr>
            <w:tcW w:w="3278" w:type="pct"/>
            <w:shd w:val="clear" w:color="auto" w:fill="auto"/>
            <w:noWrap/>
            <w:vAlign w:val="center"/>
            <w:hideMark/>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:ЗУ02</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:ЗУ03</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Магазины (4.4)</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:ЗУ04</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:ЗУ05</w:t>
            </w:r>
          </w:p>
        </w:tc>
        <w:tc>
          <w:tcPr>
            <w:tcW w:w="3278" w:type="pct"/>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:ЗУ06</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:ЗУ07</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Благоустройство территории (12.0.2)</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:ЗУ08</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:ЗУ09</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:ЗУ10</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Производственная деятельность (6.0)</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:ЗУ11</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:ЗУ12</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:ЗУ13</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:ЗУ14</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Для индивидуального жилищного строительства (2.1)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:ЗУ15</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:ЗУ16</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:ЗУ17</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:ЗУ18</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Производственная деятельность (6.0)</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:ЗУ19</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:ЗУ20</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Объекты дорожного сервиса (4.9.1)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rPr>
            </w:pPr>
            <w:r w:rsidRPr="009B6853">
              <w:rPr>
                <w:rFonts w:ascii="PT Astra Serif" w:hAnsi="PT Astra Serif"/>
                <w:sz w:val="22"/>
                <w:szCs w:val="22"/>
              </w:rPr>
              <w:t>2 этап</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:ЗУ21</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3 этап</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:ЗУ22</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Улично-дорожная сеть (12.0.1)</w:t>
            </w:r>
          </w:p>
        </w:tc>
      </w:tr>
      <w:tr w:rsidR="00991F76" w:rsidRPr="009B6853" w:rsidTr="009B6853">
        <w:trPr>
          <w:trHeight w:val="288"/>
          <w:jc w:val="center"/>
        </w:trPr>
        <w:tc>
          <w:tcPr>
            <w:tcW w:w="17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lang w:eastAsia="ru-RU"/>
              </w:rPr>
              <w:t>:ЗУ23</w:t>
            </w:r>
          </w:p>
        </w:tc>
        <w:tc>
          <w:tcPr>
            <w:tcW w:w="32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991F76" w:rsidRPr="009B6853" w:rsidRDefault="00991F76" w:rsidP="00991F76">
            <w:pPr>
              <w:jc w:val="center"/>
              <w:rPr>
                <w:rFonts w:ascii="PT Astra Serif" w:hAnsi="PT Astra Serif"/>
                <w:sz w:val="22"/>
                <w:szCs w:val="22"/>
                <w:lang w:eastAsia="ru-RU"/>
              </w:rPr>
            </w:pPr>
            <w:r w:rsidRPr="009B6853">
              <w:rPr>
                <w:rFonts w:ascii="PT Astra Serif" w:hAnsi="PT Astra Serif"/>
                <w:sz w:val="22"/>
                <w:szCs w:val="22"/>
              </w:rPr>
              <w:t>Благоустройство территории (12.0.2)</w:t>
            </w:r>
          </w:p>
        </w:tc>
      </w:tr>
    </w:tbl>
    <w:p w:rsidR="00991F76" w:rsidRPr="00F16440" w:rsidRDefault="00991F76" w:rsidP="00991F76">
      <w:pPr>
        <w:rPr>
          <w:rFonts w:ascii="PT Astra Serif" w:hAnsi="PT Astra Serif"/>
          <w:sz w:val="26"/>
          <w:szCs w:val="26"/>
        </w:rPr>
      </w:pPr>
    </w:p>
    <w:p w:rsidR="00794C58" w:rsidRDefault="00794C58">
      <w:pPr>
        <w:rPr>
          <w:rFonts w:ascii="PT Astra Serif" w:hAnsi="PT Astra Serif"/>
          <w:sz w:val="26"/>
          <w:szCs w:val="26"/>
        </w:rPr>
        <w:sectPr w:rsidR="00794C58" w:rsidSect="00BC1DCD">
          <w:pgSz w:w="11906" w:h="16838"/>
          <w:pgMar w:top="1134" w:right="851" w:bottom="1134" w:left="1701" w:header="709" w:footer="709" w:gutter="0"/>
          <w:cols w:space="708"/>
          <w:docGrid w:linePitch="360"/>
        </w:sectPr>
      </w:pPr>
    </w:p>
    <w:p w:rsidR="0054070F" w:rsidRPr="004846DC" w:rsidRDefault="0054070F" w:rsidP="0054070F">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4</w:t>
      </w:r>
    </w:p>
    <w:p w:rsidR="0054070F" w:rsidRPr="004846DC" w:rsidRDefault="0054070F" w:rsidP="0054070F">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54070F" w:rsidRDefault="0054070F" w:rsidP="00BE5511">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130026" w:rsidRPr="00130026" w:rsidRDefault="00130026" w:rsidP="00130026">
      <w:pPr>
        <w:suppressAutoHyphens w:val="0"/>
        <w:contextualSpacing/>
        <w:jc w:val="right"/>
        <w:rPr>
          <w:rFonts w:ascii="PT Astra Serif" w:hAnsi="PT Astra Serif"/>
          <w:b/>
          <w:sz w:val="28"/>
          <w:szCs w:val="26"/>
        </w:rPr>
      </w:pPr>
      <w:r>
        <w:rPr>
          <w:rFonts w:ascii="PT Astra Serif" w:hAnsi="PT Astra Serif"/>
          <w:b/>
          <w:sz w:val="28"/>
          <w:szCs w:val="26"/>
        </w:rPr>
        <w:t>от 07.02.2024 № 185-п</w:t>
      </w:r>
    </w:p>
    <w:p w:rsidR="008028FD" w:rsidRPr="008028FD" w:rsidRDefault="00794C58" w:rsidP="00794C58">
      <w:pPr>
        <w:jc w:val="center"/>
        <w:rPr>
          <w:rFonts w:ascii="PT Astra Serif" w:hAnsi="PT Astra Serif"/>
          <w:b/>
          <w:sz w:val="28"/>
          <w:szCs w:val="24"/>
        </w:rPr>
      </w:pPr>
      <w:bookmarkStart w:id="12" w:name="_GoBack"/>
      <w:bookmarkEnd w:id="12"/>
      <w:r w:rsidRPr="00BE5511">
        <w:rPr>
          <w:rFonts w:ascii="PT Astra Serif" w:hAnsi="PT Astra Serif"/>
          <w:b/>
          <w:sz w:val="28"/>
          <w:szCs w:val="24"/>
        </w:rPr>
        <w:t>Чертеж</w:t>
      </w:r>
      <w:r w:rsidR="008028FD" w:rsidRPr="00BE5511">
        <w:rPr>
          <w:rFonts w:ascii="PT Astra Serif" w:hAnsi="PT Astra Serif"/>
          <w:b/>
          <w:sz w:val="28"/>
          <w:szCs w:val="24"/>
        </w:rPr>
        <w:t>и</w:t>
      </w:r>
      <w:r w:rsidRPr="00BE5511">
        <w:rPr>
          <w:rFonts w:ascii="PT Astra Serif" w:hAnsi="PT Astra Serif"/>
          <w:b/>
          <w:sz w:val="28"/>
          <w:szCs w:val="24"/>
        </w:rPr>
        <w:t xml:space="preserve"> </w:t>
      </w:r>
      <w:r w:rsidR="00BE5511" w:rsidRPr="00BE5511">
        <w:rPr>
          <w:rFonts w:ascii="PT Astra Serif" w:hAnsi="PT Astra Serif"/>
          <w:b/>
          <w:sz w:val="28"/>
          <w:szCs w:val="24"/>
        </w:rPr>
        <w:t xml:space="preserve">проекта </w:t>
      </w:r>
      <w:r w:rsidRPr="00BE5511">
        <w:rPr>
          <w:rFonts w:ascii="PT Astra Serif" w:hAnsi="PT Astra Serif"/>
          <w:b/>
          <w:sz w:val="28"/>
          <w:szCs w:val="24"/>
        </w:rPr>
        <w:t>межевания территории</w:t>
      </w:r>
      <w:r w:rsidRPr="008028FD">
        <w:rPr>
          <w:rFonts w:ascii="PT Astra Serif" w:hAnsi="PT Astra Serif"/>
          <w:b/>
          <w:sz w:val="28"/>
          <w:szCs w:val="24"/>
        </w:rPr>
        <w:t xml:space="preserve"> </w:t>
      </w:r>
    </w:p>
    <w:p w:rsidR="00794C58" w:rsidRDefault="00794C58" w:rsidP="008028FD">
      <w:pPr>
        <w:rPr>
          <w:rFonts w:ascii="PT Astra Serif" w:hAnsi="PT Astra Serif"/>
          <w:sz w:val="28"/>
          <w:szCs w:val="24"/>
        </w:rPr>
      </w:pPr>
      <w:r>
        <w:rPr>
          <w:rFonts w:ascii="PT Astra Serif" w:hAnsi="PT Astra Serif"/>
          <w:sz w:val="28"/>
          <w:szCs w:val="24"/>
        </w:rPr>
        <w:t>1 этап</w:t>
      </w:r>
    </w:p>
    <w:p w:rsidR="00794C58" w:rsidRDefault="004C62A0" w:rsidP="00794C58">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10301084" cy="7694299"/>
            <wp:effectExtent l="0" t="0" r="5080" b="1905"/>
            <wp:docPr id="10" name="Рисунок 10"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iceva_AA\Desktop\Screenshot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01084" cy="7694299"/>
                    </a:xfrm>
                    <a:prstGeom prst="rect">
                      <a:avLst/>
                    </a:prstGeom>
                    <a:noFill/>
                    <a:ln>
                      <a:noFill/>
                    </a:ln>
                  </pic:spPr>
                </pic:pic>
              </a:graphicData>
            </a:graphic>
          </wp:inline>
        </w:drawing>
      </w:r>
    </w:p>
    <w:p w:rsidR="00457AFB" w:rsidRPr="004C62A0" w:rsidRDefault="004C62A0" w:rsidP="004C62A0">
      <w:pPr>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14:anchorId="1C7EC442" wp14:editId="463BDB90">
            <wp:extent cx="12057797" cy="9006461"/>
            <wp:effectExtent l="0" t="0" r="1270" b="4445"/>
            <wp:docPr id="11" name="Рисунок 11"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iceva_AA\Desktop\Screenshot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58032" cy="9006637"/>
                    </a:xfrm>
                    <a:prstGeom prst="rect">
                      <a:avLst/>
                    </a:prstGeom>
                    <a:noFill/>
                    <a:ln>
                      <a:noFill/>
                    </a:ln>
                  </pic:spPr>
                </pic:pic>
              </a:graphicData>
            </a:graphic>
          </wp:inline>
        </w:drawing>
      </w:r>
    </w:p>
    <w:p w:rsidR="00794C58" w:rsidRDefault="00794C58" w:rsidP="008028FD">
      <w:pPr>
        <w:rPr>
          <w:rFonts w:ascii="PT Astra Serif" w:hAnsi="PT Astra Serif"/>
          <w:sz w:val="28"/>
          <w:szCs w:val="24"/>
        </w:rPr>
      </w:pPr>
      <w:r>
        <w:rPr>
          <w:rFonts w:ascii="PT Astra Serif" w:hAnsi="PT Astra Serif"/>
          <w:sz w:val="28"/>
          <w:szCs w:val="24"/>
        </w:rPr>
        <w:lastRenderedPageBreak/>
        <w:t>2 этап</w:t>
      </w:r>
    </w:p>
    <w:p w:rsidR="00794C58" w:rsidRDefault="004C62A0" w:rsidP="00794C58">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12576175" cy="8850630"/>
            <wp:effectExtent l="0" t="0" r="0" b="7620"/>
            <wp:docPr id="12" name="Рисунок 12"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iceva_AA\Desktop\Screensho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6175" cy="8850630"/>
                    </a:xfrm>
                    <a:prstGeom prst="rect">
                      <a:avLst/>
                    </a:prstGeom>
                    <a:noFill/>
                    <a:ln>
                      <a:noFill/>
                    </a:ln>
                  </pic:spPr>
                </pic:pic>
              </a:graphicData>
            </a:graphic>
          </wp:inline>
        </w:drawing>
      </w:r>
    </w:p>
    <w:p w:rsidR="0054070F" w:rsidRDefault="004C62A0" w:rsidP="004C62A0">
      <w:pPr>
        <w:jc w:val="center"/>
        <w:rPr>
          <w:rFonts w:ascii="PT Astra Serif" w:hAnsi="PT Astra Serif"/>
          <w:sz w:val="28"/>
          <w:szCs w:val="24"/>
        </w:rPr>
      </w:pPr>
      <w:r>
        <w:rPr>
          <w:rFonts w:ascii="PT Astra Serif" w:hAnsi="PT Astra Serif"/>
          <w:noProof/>
          <w:sz w:val="28"/>
          <w:szCs w:val="24"/>
          <w:lang w:eastAsia="ru-RU"/>
        </w:rPr>
        <w:lastRenderedPageBreak/>
        <w:drawing>
          <wp:inline distT="0" distB="0" distL="0" distR="0" wp14:anchorId="6B6B408C" wp14:editId="0C981F57">
            <wp:extent cx="12112388" cy="9044083"/>
            <wp:effectExtent l="0" t="0" r="3810" b="5080"/>
            <wp:docPr id="13" name="Рисунок 13"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aiceva_AA\Desktop\Screenshot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12637" cy="9044269"/>
                    </a:xfrm>
                    <a:prstGeom prst="rect">
                      <a:avLst/>
                    </a:prstGeom>
                    <a:noFill/>
                    <a:ln>
                      <a:noFill/>
                    </a:ln>
                  </pic:spPr>
                </pic:pic>
              </a:graphicData>
            </a:graphic>
          </wp:inline>
        </w:drawing>
      </w:r>
    </w:p>
    <w:p w:rsidR="00794C58" w:rsidRDefault="00794C58" w:rsidP="008028FD">
      <w:pPr>
        <w:rPr>
          <w:rFonts w:ascii="PT Astra Serif" w:hAnsi="PT Astra Serif"/>
          <w:sz w:val="28"/>
          <w:szCs w:val="24"/>
        </w:rPr>
      </w:pPr>
      <w:r>
        <w:rPr>
          <w:rFonts w:ascii="PT Astra Serif" w:hAnsi="PT Astra Serif"/>
          <w:sz w:val="28"/>
          <w:szCs w:val="24"/>
        </w:rPr>
        <w:lastRenderedPageBreak/>
        <w:t>3 этап</w:t>
      </w:r>
    </w:p>
    <w:p w:rsidR="00794C58" w:rsidRDefault="004C62A0" w:rsidP="004C62A0">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12542520" cy="8836660"/>
            <wp:effectExtent l="0" t="0" r="0" b="2540"/>
            <wp:docPr id="14" name="Рисунок 14"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aiceva_AA\Desktop\Screenshot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2520" cy="8836660"/>
                    </a:xfrm>
                    <a:prstGeom prst="rect">
                      <a:avLst/>
                    </a:prstGeom>
                    <a:noFill/>
                    <a:ln>
                      <a:noFill/>
                    </a:ln>
                  </pic:spPr>
                </pic:pic>
              </a:graphicData>
            </a:graphic>
          </wp:inline>
        </w:drawing>
      </w:r>
    </w:p>
    <w:p w:rsidR="00794C58" w:rsidRPr="00F16440" w:rsidRDefault="004C62A0" w:rsidP="004C62A0">
      <w:pPr>
        <w:jc w:val="center"/>
        <w:rPr>
          <w:rFonts w:ascii="PT Astra Serif" w:hAnsi="PT Astra Serif"/>
          <w:sz w:val="26"/>
          <w:szCs w:val="26"/>
        </w:rPr>
      </w:pPr>
      <w:r>
        <w:rPr>
          <w:rFonts w:ascii="PT Astra Serif" w:hAnsi="PT Astra Serif"/>
          <w:noProof/>
          <w:sz w:val="26"/>
          <w:szCs w:val="26"/>
          <w:lang w:eastAsia="ru-RU"/>
        </w:rPr>
        <w:lastRenderedPageBreak/>
        <w:drawing>
          <wp:inline distT="0" distB="0" distL="0" distR="0">
            <wp:extent cx="12514997" cy="9355351"/>
            <wp:effectExtent l="0" t="0" r="1270" b="0"/>
            <wp:docPr id="15" name="Рисунок 15"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aiceva_AA\Desktop\Screenshot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15255" cy="9355543"/>
                    </a:xfrm>
                    <a:prstGeom prst="rect">
                      <a:avLst/>
                    </a:prstGeom>
                    <a:noFill/>
                    <a:ln>
                      <a:noFill/>
                    </a:ln>
                  </pic:spPr>
                </pic:pic>
              </a:graphicData>
            </a:graphic>
          </wp:inline>
        </w:drawing>
      </w:r>
    </w:p>
    <w:sectPr w:rsidR="00794C58" w:rsidRPr="00F16440" w:rsidSect="00794C58">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A4F" w:rsidRDefault="00793A4F" w:rsidP="00794C58">
      <w:r>
        <w:separator/>
      </w:r>
    </w:p>
  </w:endnote>
  <w:endnote w:type="continuationSeparator" w:id="0">
    <w:p w:rsidR="00793A4F" w:rsidRDefault="00793A4F" w:rsidP="00794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T Astra Serif">
    <w:panose1 w:val="020A0603040505020204"/>
    <w:charset w:val="CC"/>
    <w:family w:val="roman"/>
    <w:pitch w:val="variable"/>
    <w:sig w:usb0="A00002EF" w:usb1="5000204B" w:usb2="00000020" w:usb3="00000000" w:csb0="00000097"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A4F" w:rsidRDefault="00793A4F" w:rsidP="00794C58">
      <w:r>
        <w:separator/>
      </w:r>
    </w:p>
  </w:footnote>
  <w:footnote w:type="continuationSeparator" w:id="0">
    <w:p w:rsidR="00793A4F" w:rsidRDefault="00793A4F" w:rsidP="00794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T Astra Serif" w:hAnsi="PT Astra Serif"/>
        <w:sz w:val="22"/>
        <w:szCs w:val="22"/>
      </w:rPr>
      <w:id w:val="1440645489"/>
      <w:docPartObj>
        <w:docPartGallery w:val="Page Numbers (Top of Page)"/>
        <w:docPartUnique/>
      </w:docPartObj>
    </w:sdtPr>
    <w:sdtEndPr/>
    <w:sdtContent>
      <w:p w:rsidR="00967566" w:rsidRPr="00653414" w:rsidRDefault="00967566" w:rsidP="009B6853">
        <w:pPr>
          <w:pStyle w:val="af0"/>
          <w:tabs>
            <w:tab w:val="left" w:pos="4500"/>
          </w:tabs>
          <w:jc w:val="center"/>
          <w:rPr>
            <w:rFonts w:ascii="PT Astra Serif" w:hAnsi="PT Astra Serif"/>
            <w:sz w:val="22"/>
            <w:szCs w:val="22"/>
          </w:rPr>
        </w:pPr>
        <w:r w:rsidRPr="00653414">
          <w:rPr>
            <w:rFonts w:ascii="PT Astra Serif" w:hAnsi="PT Astra Serif"/>
            <w:sz w:val="22"/>
            <w:szCs w:val="22"/>
          </w:rPr>
          <w:fldChar w:fldCharType="begin"/>
        </w:r>
        <w:r w:rsidRPr="00653414">
          <w:rPr>
            <w:rFonts w:ascii="PT Astra Serif" w:hAnsi="PT Astra Serif"/>
            <w:sz w:val="22"/>
            <w:szCs w:val="22"/>
          </w:rPr>
          <w:instrText>PAGE   \* MERGEFORMAT</w:instrText>
        </w:r>
        <w:r w:rsidRPr="00653414">
          <w:rPr>
            <w:rFonts w:ascii="PT Astra Serif" w:hAnsi="PT Astra Serif"/>
            <w:sz w:val="22"/>
            <w:szCs w:val="22"/>
          </w:rPr>
          <w:fldChar w:fldCharType="separate"/>
        </w:r>
        <w:r w:rsidR="00130026">
          <w:rPr>
            <w:rFonts w:ascii="PT Astra Serif" w:hAnsi="PT Astra Serif"/>
            <w:noProof/>
            <w:sz w:val="22"/>
            <w:szCs w:val="22"/>
          </w:rPr>
          <w:t>63</w:t>
        </w:r>
        <w:r w:rsidRPr="00653414">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566" w:rsidRDefault="00967566" w:rsidP="00653414">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nsid w:val="389D2508"/>
    <w:multiLevelType w:val="hybridMultilevel"/>
    <w:tmpl w:val="BA668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CE60291"/>
    <w:multiLevelType w:val="hybridMultilevel"/>
    <w:tmpl w:val="737E4D4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25"/>
    <w:rsid w:val="0001036E"/>
    <w:rsid w:val="00040BDE"/>
    <w:rsid w:val="00083BE4"/>
    <w:rsid w:val="00097679"/>
    <w:rsid w:val="000E49EC"/>
    <w:rsid w:val="00130026"/>
    <w:rsid w:val="00152FF7"/>
    <w:rsid w:val="001628E1"/>
    <w:rsid w:val="001D2A63"/>
    <w:rsid w:val="001E2E8E"/>
    <w:rsid w:val="00213F25"/>
    <w:rsid w:val="0028677E"/>
    <w:rsid w:val="002A38AF"/>
    <w:rsid w:val="003E434D"/>
    <w:rsid w:val="003F62BB"/>
    <w:rsid w:val="00421519"/>
    <w:rsid w:val="00422E01"/>
    <w:rsid w:val="00457AFB"/>
    <w:rsid w:val="004C62A0"/>
    <w:rsid w:val="004E37D6"/>
    <w:rsid w:val="0051424B"/>
    <w:rsid w:val="0054070F"/>
    <w:rsid w:val="0057761C"/>
    <w:rsid w:val="005E38E9"/>
    <w:rsid w:val="0065013E"/>
    <w:rsid w:val="00653414"/>
    <w:rsid w:val="0070381E"/>
    <w:rsid w:val="007317D3"/>
    <w:rsid w:val="007432E2"/>
    <w:rsid w:val="007527CC"/>
    <w:rsid w:val="00773483"/>
    <w:rsid w:val="00793A4F"/>
    <w:rsid w:val="00794C58"/>
    <w:rsid w:val="008028FD"/>
    <w:rsid w:val="00874A51"/>
    <w:rsid w:val="00917760"/>
    <w:rsid w:val="0093237B"/>
    <w:rsid w:val="00946EA4"/>
    <w:rsid w:val="00967566"/>
    <w:rsid w:val="00991F76"/>
    <w:rsid w:val="009B6853"/>
    <w:rsid w:val="009D3562"/>
    <w:rsid w:val="009F0C82"/>
    <w:rsid w:val="00A24E5F"/>
    <w:rsid w:val="00A32EBA"/>
    <w:rsid w:val="00A614AB"/>
    <w:rsid w:val="00A67D35"/>
    <w:rsid w:val="00AA13E0"/>
    <w:rsid w:val="00AF4F40"/>
    <w:rsid w:val="00B3159F"/>
    <w:rsid w:val="00B5609D"/>
    <w:rsid w:val="00B74ED2"/>
    <w:rsid w:val="00B91952"/>
    <w:rsid w:val="00BC07A1"/>
    <w:rsid w:val="00BC1DCD"/>
    <w:rsid w:val="00BE5511"/>
    <w:rsid w:val="00C61121"/>
    <w:rsid w:val="00C9657E"/>
    <w:rsid w:val="00CE5142"/>
    <w:rsid w:val="00CF5732"/>
    <w:rsid w:val="00D039FD"/>
    <w:rsid w:val="00D44AED"/>
    <w:rsid w:val="00D64B0D"/>
    <w:rsid w:val="00D84242"/>
    <w:rsid w:val="00E13647"/>
    <w:rsid w:val="00E13B68"/>
    <w:rsid w:val="00E301DC"/>
    <w:rsid w:val="00E56CDB"/>
    <w:rsid w:val="00ED1558"/>
    <w:rsid w:val="00ED439C"/>
    <w:rsid w:val="00EF5875"/>
    <w:rsid w:val="00F05A27"/>
    <w:rsid w:val="00F16440"/>
    <w:rsid w:val="00F33B43"/>
    <w:rsid w:val="00F77C35"/>
    <w:rsid w:val="00F90550"/>
    <w:rsid w:val="00FD4B9A"/>
    <w:rsid w:val="00FE0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01"/>
    <w:pPr>
      <w:suppressAutoHyphens/>
      <w:spacing w:after="0" w:line="240" w:lineRule="auto"/>
    </w:pPr>
    <w:rPr>
      <w:rFonts w:ascii="Times New Roman" w:eastAsia="Times New Roman" w:hAnsi="Times New Roman" w:cs="Times New Roman"/>
      <w:sz w:val="20"/>
      <w:szCs w:val="20"/>
      <w:lang w:eastAsia="ar-SA"/>
    </w:rPr>
  </w:style>
  <w:style w:type="paragraph" w:styleId="2">
    <w:name w:val="heading 2"/>
    <w:basedOn w:val="a"/>
    <w:next w:val="a"/>
    <w:link w:val="21"/>
    <w:autoRedefine/>
    <w:qFormat/>
    <w:rsid w:val="00457AFB"/>
    <w:pPr>
      <w:keepNext/>
      <w:suppressAutoHyphens w:val="0"/>
      <w:spacing w:before="120"/>
      <w:ind w:left="11"/>
      <w:outlineLvl w:val="1"/>
    </w:pPr>
    <w:rPr>
      <w:b/>
      <w:bCs/>
      <w:iCs/>
      <w:caps/>
      <w:sz w:val="24"/>
      <w:szCs w:val="24"/>
      <w:lang w:val="x-none" w:eastAsia="x-none"/>
    </w:rPr>
  </w:style>
  <w:style w:type="paragraph" w:styleId="3">
    <w:name w:val="heading 3"/>
    <w:basedOn w:val="a"/>
    <w:next w:val="a"/>
    <w:link w:val="30"/>
    <w:uiPriority w:val="9"/>
    <w:unhideWhenUsed/>
    <w:qFormat/>
    <w:rsid w:val="00A32EB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9D356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22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22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E01"/>
    <w:rPr>
      <w:rFonts w:ascii="Tahoma" w:hAnsi="Tahoma" w:cs="Tahoma"/>
      <w:sz w:val="16"/>
      <w:szCs w:val="16"/>
    </w:rPr>
  </w:style>
  <w:style w:type="character" w:customStyle="1" w:styleId="a5">
    <w:name w:val="Текст выноски Знак"/>
    <w:basedOn w:val="a0"/>
    <w:link w:val="a4"/>
    <w:uiPriority w:val="99"/>
    <w:semiHidden/>
    <w:rsid w:val="00422E01"/>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422E01"/>
    <w:pPr>
      <w:ind w:left="720"/>
      <w:contextualSpacing/>
    </w:pPr>
  </w:style>
  <w:style w:type="character" w:customStyle="1" w:styleId="20">
    <w:name w:val="Заголовок 2 Знак"/>
    <w:basedOn w:val="a0"/>
    <w:uiPriority w:val="9"/>
    <w:semiHidden/>
    <w:rsid w:val="00457AFB"/>
    <w:rPr>
      <w:rFonts w:asciiTheme="majorHAnsi" w:eastAsiaTheme="majorEastAsia" w:hAnsiTheme="majorHAnsi" w:cstheme="majorBidi"/>
      <w:b/>
      <w:bCs/>
      <w:color w:val="4F81BD" w:themeColor="accent1"/>
      <w:sz w:val="26"/>
      <w:szCs w:val="26"/>
      <w:lang w:eastAsia="ar-SA"/>
    </w:rPr>
  </w:style>
  <w:style w:type="character" w:customStyle="1" w:styleId="21">
    <w:name w:val="Заголовок 2 Знак1"/>
    <w:link w:val="2"/>
    <w:rsid w:val="00457AFB"/>
    <w:rPr>
      <w:rFonts w:ascii="Times New Roman" w:eastAsia="Times New Roman" w:hAnsi="Times New Roman" w:cs="Times New Roman"/>
      <w:b/>
      <w:bCs/>
      <w:iCs/>
      <w:caps/>
      <w:sz w:val="24"/>
      <w:szCs w:val="24"/>
      <w:lang w:val="x-none" w:eastAsia="x-none"/>
    </w:rPr>
  </w:style>
  <w:style w:type="paragraph" w:customStyle="1" w:styleId="S">
    <w:name w:val="S_Обычный"/>
    <w:basedOn w:val="a"/>
    <w:link w:val="S0"/>
    <w:qFormat/>
    <w:rsid w:val="00457AFB"/>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457AFB"/>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rsid w:val="00A32EBA"/>
    <w:rPr>
      <w:rFonts w:asciiTheme="majorHAnsi" w:eastAsiaTheme="majorEastAsia" w:hAnsiTheme="majorHAnsi" w:cstheme="majorBidi"/>
      <w:b/>
      <w:bCs/>
      <w:color w:val="4F81BD" w:themeColor="accent1"/>
      <w:sz w:val="20"/>
      <w:szCs w:val="20"/>
      <w:lang w:eastAsia="ar-SA"/>
    </w:rPr>
  </w:style>
  <w:style w:type="paragraph" w:styleId="a8">
    <w:name w:val="caption"/>
    <w:basedOn w:val="a"/>
    <w:next w:val="a"/>
    <w:uiPriority w:val="35"/>
    <w:unhideWhenUsed/>
    <w:qFormat/>
    <w:rsid w:val="00991F76"/>
    <w:pPr>
      <w:suppressAutoHyphens w:val="0"/>
    </w:pPr>
    <w:rPr>
      <w:rFonts w:eastAsia="SimSun"/>
      <w:b/>
      <w:bCs/>
      <w:lang w:eastAsia="zh-CN"/>
    </w:rPr>
  </w:style>
  <w:style w:type="character" w:customStyle="1" w:styleId="50">
    <w:name w:val="Заголовок 5 Знак"/>
    <w:basedOn w:val="a0"/>
    <w:link w:val="5"/>
    <w:uiPriority w:val="9"/>
    <w:rsid w:val="009D3562"/>
    <w:rPr>
      <w:rFonts w:asciiTheme="majorHAnsi" w:eastAsiaTheme="majorEastAsia" w:hAnsiTheme="majorHAnsi" w:cstheme="majorBidi"/>
      <w:color w:val="243F60" w:themeColor="accent1" w:themeShade="7F"/>
      <w:sz w:val="20"/>
      <w:szCs w:val="20"/>
      <w:lang w:eastAsia="ar-SA"/>
    </w:rPr>
  </w:style>
  <w:style w:type="character" w:customStyle="1" w:styleId="S0">
    <w:name w:val="S_Обычный Знак"/>
    <w:link w:val="S"/>
    <w:locked/>
    <w:rsid w:val="009D3562"/>
    <w:rPr>
      <w:rFonts w:ascii="Times New Roman" w:eastAsia="Times New Roman" w:hAnsi="Times New Roman" w:cs="Times New Roman"/>
      <w:sz w:val="24"/>
      <w:szCs w:val="24"/>
      <w:lang w:eastAsia="ar-SA"/>
    </w:rPr>
  </w:style>
  <w:style w:type="paragraph" w:styleId="a9">
    <w:name w:val="No Spacing"/>
    <w:basedOn w:val="a"/>
    <w:link w:val="aa"/>
    <w:qFormat/>
    <w:rsid w:val="009D3562"/>
    <w:pPr>
      <w:suppressAutoHyphens w:val="0"/>
    </w:pPr>
    <w:rPr>
      <w:rFonts w:eastAsia="SimSun"/>
      <w:sz w:val="24"/>
      <w:szCs w:val="24"/>
      <w:lang w:eastAsia="zh-CN"/>
    </w:rPr>
  </w:style>
  <w:style w:type="character" w:customStyle="1" w:styleId="aa">
    <w:name w:val="Без интервала Знак"/>
    <w:link w:val="a9"/>
    <w:rsid w:val="009D3562"/>
    <w:rPr>
      <w:rFonts w:ascii="Times New Roman" w:eastAsia="SimSun" w:hAnsi="Times New Roman" w:cs="Times New Roman"/>
      <w:sz w:val="24"/>
      <w:szCs w:val="24"/>
      <w:lang w:eastAsia="zh-CN"/>
    </w:rPr>
  </w:style>
  <w:style w:type="paragraph" w:styleId="ab">
    <w:name w:val="Body Text Indent"/>
    <w:basedOn w:val="a"/>
    <w:link w:val="ac"/>
    <w:rsid w:val="009D3562"/>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9D3562"/>
    <w:rPr>
      <w:rFonts w:ascii="Times New Roman" w:eastAsia="Times New Roman" w:hAnsi="Times New Roman" w:cs="Times New Roman"/>
      <w:sz w:val="24"/>
      <w:szCs w:val="24"/>
      <w:lang w:val="x-none" w:eastAsia="x-none"/>
    </w:rPr>
  </w:style>
  <w:style w:type="paragraph" w:customStyle="1" w:styleId="S1">
    <w:name w:val="S_Маркированный"/>
    <w:basedOn w:val="a"/>
    <w:link w:val="S10"/>
    <w:autoRedefine/>
    <w:qFormat/>
    <w:rsid w:val="009D3562"/>
    <w:pPr>
      <w:suppressAutoHyphens w:val="0"/>
      <w:spacing w:line="360" w:lineRule="auto"/>
      <w:ind w:firstLine="709"/>
      <w:jc w:val="both"/>
    </w:pPr>
    <w:rPr>
      <w:sz w:val="24"/>
      <w:szCs w:val="24"/>
      <w:lang w:val="x-none"/>
    </w:rPr>
  </w:style>
  <w:style w:type="character" w:customStyle="1" w:styleId="S10">
    <w:name w:val="S_Маркированный Знак1"/>
    <w:link w:val="S1"/>
    <w:locked/>
    <w:rsid w:val="009D3562"/>
    <w:rPr>
      <w:rFonts w:ascii="Times New Roman" w:eastAsia="Times New Roman" w:hAnsi="Times New Roman" w:cs="Times New Roman"/>
      <w:sz w:val="24"/>
      <w:szCs w:val="24"/>
      <w:lang w:val="x-none" w:eastAsia="ar-SA"/>
    </w:rPr>
  </w:style>
  <w:style w:type="paragraph" w:customStyle="1" w:styleId="S2">
    <w:name w:val="S_Заголовок таблицы"/>
    <w:basedOn w:val="S"/>
    <w:rsid w:val="009D3562"/>
    <w:pPr>
      <w:jc w:val="center"/>
    </w:pPr>
    <w:rPr>
      <w:u w:val="single"/>
      <w:lang w:val="x-none"/>
    </w:rPr>
  </w:style>
  <w:style w:type="paragraph" w:styleId="ad">
    <w:name w:val="Body Text"/>
    <w:basedOn w:val="a"/>
    <w:link w:val="ae"/>
    <w:uiPriority w:val="99"/>
    <w:unhideWhenUsed/>
    <w:rsid w:val="009D3562"/>
    <w:pPr>
      <w:spacing w:after="120"/>
    </w:pPr>
  </w:style>
  <w:style w:type="character" w:customStyle="1" w:styleId="ae">
    <w:name w:val="Основной текст Знак"/>
    <w:basedOn w:val="a0"/>
    <w:link w:val="ad"/>
    <w:uiPriority w:val="99"/>
    <w:rsid w:val="009D3562"/>
    <w:rPr>
      <w:rFonts w:ascii="Times New Roman" w:eastAsia="Times New Roman" w:hAnsi="Times New Roman" w:cs="Times New Roman"/>
      <w:sz w:val="20"/>
      <w:szCs w:val="20"/>
      <w:lang w:eastAsia="ar-SA"/>
    </w:rPr>
  </w:style>
  <w:style w:type="paragraph" w:styleId="31">
    <w:name w:val="Body Text 3"/>
    <w:basedOn w:val="a"/>
    <w:link w:val="32"/>
    <w:rsid w:val="009D3562"/>
    <w:pPr>
      <w:suppressAutoHyphens w:val="0"/>
      <w:spacing w:after="120"/>
    </w:pPr>
    <w:rPr>
      <w:sz w:val="16"/>
      <w:szCs w:val="16"/>
      <w:lang w:val="x-none" w:eastAsia="x-none"/>
    </w:rPr>
  </w:style>
  <w:style w:type="character" w:customStyle="1" w:styleId="32">
    <w:name w:val="Основной текст 3 Знак"/>
    <w:basedOn w:val="a0"/>
    <w:link w:val="31"/>
    <w:rsid w:val="009D3562"/>
    <w:rPr>
      <w:rFonts w:ascii="Times New Roman" w:eastAsia="Times New Roman" w:hAnsi="Times New Roman" w:cs="Times New Roman"/>
      <w:sz w:val="16"/>
      <w:szCs w:val="16"/>
      <w:lang w:val="x-none" w:eastAsia="x-none"/>
    </w:rPr>
  </w:style>
  <w:style w:type="character" w:customStyle="1" w:styleId="af">
    <w:name w:val="Основной текст_"/>
    <w:link w:val="10"/>
    <w:rsid w:val="009D3562"/>
    <w:rPr>
      <w:rFonts w:ascii="Times New Roman" w:eastAsia="Times New Roman" w:hAnsi="Times New Roman"/>
      <w:sz w:val="23"/>
      <w:szCs w:val="23"/>
      <w:shd w:val="clear" w:color="auto" w:fill="FFFFFF"/>
    </w:rPr>
  </w:style>
  <w:style w:type="paragraph" w:customStyle="1" w:styleId="10">
    <w:name w:val="Основной текст10"/>
    <w:basedOn w:val="a"/>
    <w:link w:val="af"/>
    <w:rsid w:val="009D3562"/>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794C58"/>
    <w:pPr>
      <w:tabs>
        <w:tab w:val="center" w:pos="4677"/>
        <w:tab w:val="right" w:pos="9355"/>
      </w:tabs>
    </w:pPr>
  </w:style>
  <w:style w:type="character" w:customStyle="1" w:styleId="af1">
    <w:name w:val="Верхний колонтитул Знак"/>
    <w:basedOn w:val="a0"/>
    <w:link w:val="af0"/>
    <w:uiPriority w:val="99"/>
    <w:rsid w:val="00794C58"/>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794C58"/>
    <w:pPr>
      <w:tabs>
        <w:tab w:val="center" w:pos="4677"/>
        <w:tab w:val="right" w:pos="9355"/>
      </w:tabs>
    </w:pPr>
  </w:style>
  <w:style w:type="character" w:customStyle="1" w:styleId="af3">
    <w:name w:val="Нижний колонтитул Знак"/>
    <w:basedOn w:val="a0"/>
    <w:link w:val="af2"/>
    <w:uiPriority w:val="99"/>
    <w:rsid w:val="00794C58"/>
    <w:rPr>
      <w:rFonts w:ascii="Times New Roman" w:eastAsia="Times New Roman" w:hAnsi="Times New Roman" w:cs="Times New Roman"/>
      <w:sz w:val="20"/>
      <w:szCs w:val="20"/>
      <w:lang w:eastAsia="ar-SA"/>
    </w:rPr>
  </w:style>
  <w:style w:type="character" w:customStyle="1" w:styleId="hgkelc">
    <w:name w:val="hgkelc"/>
    <w:basedOn w:val="a0"/>
    <w:rsid w:val="00A24E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E01"/>
    <w:pPr>
      <w:suppressAutoHyphens/>
      <w:spacing w:after="0" w:line="240" w:lineRule="auto"/>
    </w:pPr>
    <w:rPr>
      <w:rFonts w:ascii="Times New Roman" w:eastAsia="Times New Roman" w:hAnsi="Times New Roman" w:cs="Times New Roman"/>
      <w:sz w:val="20"/>
      <w:szCs w:val="20"/>
      <w:lang w:eastAsia="ar-SA"/>
    </w:rPr>
  </w:style>
  <w:style w:type="paragraph" w:styleId="2">
    <w:name w:val="heading 2"/>
    <w:basedOn w:val="a"/>
    <w:next w:val="a"/>
    <w:link w:val="21"/>
    <w:autoRedefine/>
    <w:qFormat/>
    <w:rsid w:val="00457AFB"/>
    <w:pPr>
      <w:keepNext/>
      <w:suppressAutoHyphens w:val="0"/>
      <w:spacing w:before="120"/>
      <w:ind w:left="11"/>
      <w:outlineLvl w:val="1"/>
    </w:pPr>
    <w:rPr>
      <w:b/>
      <w:bCs/>
      <w:iCs/>
      <w:caps/>
      <w:sz w:val="24"/>
      <w:szCs w:val="24"/>
      <w:lang w:val="x-none" w:eastAsia="x-none"/>
    </w:rPr>
  </w:style>
  <w:style w:type="paragraph" w:styleId="3">
    <w:name w:val="heading 3"/>
    <w:basedOn w:val="a"/>
    <w:next w:val="a"/>
    <w:link w:val="30"/>
    <w:uiPriority w:val="9"/>
    <w:unhideWhenUsed/>
    <w:qFormat/>
    <w:rsid w:val="00A32EBA"/>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9D356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22E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22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22E01"/>
    <w:rPr>
      <w:rFonts w:ascii="Tahoma" w:hAnsi="Tahoma" w:cs="Tahoma"/>
      <w:sz w:val="16"/>
      <w:szCs w:val="16"/>
    </w:rPr>
  </w:style>
  <w:style w:type="character" w:customStyle="1" w:styleId="a5">
    <w:name w:val="Текст выноски Знак"/>
    <w:basedOn w:val="a0"/>
    <w:link w:val="a4"/>
    <w:uiPriority w:val="99"/>
    <w:semiHidden/>
    <w:rsid w:val="00422E01"/>
    <w:rPr>
      <w:rFonts w:ascii="Tahoma" w:eastAsia="Times New Roman" w:hAnsi="Tahoma" w:cs="Tahoma"/>
      <w:sz w:val="16"/>
      <w:szCs w:val="16"/>
      <w:lang w:eastAsia="ar-SA"/>
    </w:rPr>
  </w:style>
  <w:style w:type="paragraph" w:styleId="a6">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
    <w:link w:val="a7"/>
    <w:uiPriority w:val="1"/>
    <w:qFormat/>
    <w:rsid w:val="00422E01"/>
    <w:pPr>
      <w:ind w:left="720"/>
      <w:contextualSpacing/>
    </w:pPr>
  </w:style>
  <w:style w:type="character" w:customStyle="1" w:styleId="20">
    <w:name w:val="Заголовок 2 Знак"/>
    <w:basedOn w:val="a0"/>
    <w:uiPriority w:val="9"/>
    <w:semiHidden/>
    <w:rsid w:val="00457AFB"/>
    <w:rPr>
      <w:rFonts w:asciiTheme="majorHAnsi" w:eastAsiaTheme="majorEastAsia" w:hAnsiTheme="majorHAnsi" w:cstheme="majorBidi"/>
      <w:b/>
      <w:bCs/>
      <w:color w:val="4F81BD" w:themeColor="accent1"/>
      <w:sz w:val="26"/>
      <w:szCs w:val="26"/>
      <w:lang w:eastAsia="ar-SA"/>
    </w:rPr>
  </w:style>
  <w:style w:type="character" w:customStyle="1" w:styleId="21">
    <w:name w:val="Заголовок 2 Знак1"/>
    <w:link w:val="2"/>
    <w:rsid w:val="00457AFB"/>
    <w:rPr>
      <w:rFonts w:ascii="Times New Roman" w:eastAsia="Times New Roman" w:hAnsi="Times New Roman" w:cs="Times New Roman"/>
      <w:b/>
      <w:bCs/>
      <w:iCs/>
      <w:caps/>
      <w:sz w:val="24"/>
      <w:szCs w:val="24"/>
      <w:lang w:val="x-none" w:eastAsia="x-none"/>
    </w:rPr>
  </w:style>
  <w:style w:type="paragraph" w:customStyle="1" w:styleId="S">
    <w:name w:val="S_Обычный"/>
    <w:basedOn w:val="a"/>
    <w:link w:val="S0"/>
    <w:qFormat/>
    <w:rsid w:val="00457AFB"/>
    <w:pPr>
      <w:suppressAutoHyphens w:val="0"/>
      <w:ind w:firstLine="709"/>
      <w:jc w:val="both"/>
    </w:pPr>
    <w:rPr>
      <w:sz w:val="24"/>
      <w:szCs w:val="24"/>
    </w:rPr>
  </w:style>
  <w:style w:type="character" w:customStyle="1" w:styleId="a7">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6"/>
    <w:uiPriority w:val="1"/>
    <w:locked/>
    <w:rsid w:val="00457AFB"/>
    <w:rPr>
      <w:rFonts w:ascii="Times New Roman" w:eastAsia="Times New Roman" w:hAnsi="Times New Roman" w:cs="Times New Roman"/>
      <w:sz w:val="20"/>
      <w:szCs w:val="20"/>
      <w:lang w:eastAsia="ar-SA"/>
    </w:rPr>
  </w:style>
  <w:style w:type="character" w:customStyle="1" w:styleId="30">
    <w:name w:val="Заголовок 3 Знак"/>
    <w:basedOn w:val="a0"/>
    <w:link w:val="3"/>
    <w:uiPriority w:val="9"/>
    <w:rsid w:val="00A32EBA"/>
    <w:rPr>
      <w:rFonts w:asciiTheme="majorHAnsi" w:eastAsiaTheme="majorEastAsia" w:hAnsiTheme="majorHAnsi" w:cstheme="majorBidi"/>
      <w:b/>
      <w:bCs/>
      <w:color w:val="4F81BD" w:themeColor="accent1"/>
      <w:sz w:val="20"/>
      <w:szCs w:val="20"/>
      <w:lang w:eastAsia="ar-SA"/>
    </w:rPr>
  </w:style>
  <w:style w:type="paragraph" w:styleId="a8">
    <w:name w:val="caption"/>
    <w:basedOn w:val="a"/>
    <w:next w:val="a"/>
    <w:uiPriority w:val="35"/>
    <w:unhideWhenUsed/>
    <w:qFormat/>
    <w:rsid w:val="00991F76"/>
    <w:pPr>
      <w:suppressAutoHyphens w:val="0"/>
    </w:pPr>
    <w:rPr>
      <w:rFonts w:eastAsia="SimSun"/>
      <w:b/>
      <w:bCs/>
      <w:lang w:eastAsia="zh-CN"/>
    </w:rPr>
  </w:style>
  <w:style w:type="character" w:customStyle="1" w:styleId="50">
    <w:name w:val="Заголовок 5 Знак"/>
    <w:basedOn w:val="a0"/>
    <w:link w:val="5"/>
    <w:uiPriority w:val="9"/>
    <w:rsid w:val="009D3562"/>
    <w:rPr>
      <w:rFonts w:asciiTheme="majorHAnsi" w:eastAsiaTheme="majorEastAsia" w:hAnsiTheme="majorHAnsi" w:cstheme="majorBidi"/>
      <w:color w:val="243F60" w:themeColor="accent1" w:themeShade="7F"/>
      <w:sz w:val="20"/>
      <w:szCs w:val="20"/>
      <w:lang w:eastAsia="ar-SA"/>
    </w:rPr>
  </w:style>
  <w:style w:type="character" w:customStyle="1" w:styleId="S0">
    <w:name w:val="S_Обычный Знак"/>
    <w:link w:val="S"/>
    <w:locked/>
    <w:rsid w:val="009D3562"/>
    <w:rPr>
      <w:rFonts w:ascii="Times New Roman" w:eastAsia="Times New Roman" w:hAnsi="Times New Roman" w:cs="Times New Roman"/>
      <w:sz w:val="24"/>
      <w:szCs w:val="24"/>
      <w:lang w:eastAsia="ar-SA"/>
    </w:rPr>
  </w:style>
  <w:style w:type="paragraph" w:styleId="a9">
    <w:name w:val="No Spacing"/>
    <w:basedOn w:val="a"/>
    <w:link w:val="aa"/>
    <w:qFormat/>
    <w:rsid w:val="009D3562"/>
    <w:pPr>
      <w:suppressAutoHyphens w:val="0"/>
    </w:pPr>
    <w:rPr>
      <w:rFonts w:eastAsia="SimSun"/>
      <w:sz w:val="24"/>
      <w:szCs w:val="24"/>
      <w:lang w:eastAsia="zh-CN"/>
    </w:rPr>
  </w:style>
  <w:style w:type="character" w:customStyle="1" w:styleId="aa">
    <w:name w:val="Без интервала Знак"/>
    <w:link w:val="a9"/>
    <w:rsid w:val="009D3562"/>
    <w:rPr>
      <w:rFonts w:ascii="Times New Roman" w:eastAsia="SimSun" w:hAnsi="Times New Roman" w:cs="Times New Roman"/>
      <w:sz w:val="24"/>
      <w:szCs w:val="24"/>
      <w:lang w:eastAsia="zh-CN"/>
    </w:rPr>
  </w:style>
  <w:style w:type="paragraph" w:styleId="ab">
    <w:name w:val="Body Text Indent"/>
    <w:basedOn w:val="a"/>
    <w:link w:val="ac"/>
    <w:rsid w:val="009D3562"/>
    <w:pPr>
      <w:suppressAutoHyphens w:val="0"/>
      <w:spacing w:after="120"/>
      <w:ind w:left="283"/>
    </w:pPr>
    <w:rPr>
      <w:sz w:val="24"/>
      <w:szCs w:val="24"/>
      <w:lang w:val="x-none" w:eastAsia="x-none"/>
    </w:rPr>
  </w:style>
  <w:style w:type="character" w:customStyle="1" w:styleId="ac">
    <w:name w:val="Основной текст с отступом Знак"/>
    <w:basedOn w:val="a0"/>
    <w:link w:val="ab"/>
    <w:rsid w:val="009D3562"/>
    <w:rPr>
      <w:rFonts w:ascii="Times New Roman" w:eastAsia="Times New Roman" w:hAnsi="Times New Roman" w:cs="Times New Roman"/>
      <w:sz w:val="24"/>
      <w:szCs w:val="24"/>
      <w:lang w:val="x-none" w:eastAsia="x-none"/>
    </w:rPr>
  </w:style>
  <w:style w:type="paragraph" w:customStyle="1" w:styleId="S1">
    <w:name w:val="S_Маркированный"/>
    <w:basedOn w:val="a"/>
    <w:link w:val="S10"/>
    <w:autoRedefine/>
    <w:qFormat/>
    <w:rsid w:val="009D3562"/>
    <w:pPr>
      <w:suppressAutoHyphens w:val="0"/>
      <w:spacing w:line="360" w:lineRule="auto"/>
      <w:ind w:firstLine="709"/>
      <w:jc w:val="both"/>
    </w:pPr>
    <w:rPr>
      <w:sz w:val="24"/>
      <w:szCs w:val="24"/>
      <w:lang w:val="x-none"/>
    </w:rPr>
  </w:style>
  <w:style w:type="character" w:customStyle="1" w:styleId="S10">
    <w:name w:val="S_Маркированный Знак1"/>
    <w:link w:val="S1"/>
    <w:locked/>
    <w:rsid w:val="009D3562"/>
    <w:rPr>
      <w:rFonts w:ascii="Times New Roman" w:eastAsia="Times New Roman" w:hAnsi="Times New Roman" w:cs="Times New Roman"/>
      <w:sz w:val="24"/>
      <w:szCs w:val="24"/>
      <w:lang w:val="x-none" w:eastAsia="ar-SA"/>
    </w:rPr>
  </w:style>
  <w:style w:type="paragraph" w:customStyle="1" w:styleId="S2">
    <w:name w:val="S_Заголовок таблицы"/>
    <w:basedOn w:val="S"/>
    <w:rsid w:val="009D3562"/>
    <w:pPr>
      <w:jc w:val="center"/>
    </w:pPr>
    <w:rPr>
      <w:u w:val="single"/>
      <w:lang w:val="x-none"/>
    </w:rPr>
  </w:style>
  <w:style w:type="paragraph" w:styleId="ad">
    <w:name w:val="Body Text"/>
    <w:basedOn w:val="a"/>
    <w:link w:val="ae"/>
    <w:uiPriority w:val="99"/>
    <w:unhideWhenUsed/>
    <w:rsid w:val="009D3562"/>
    <w:pPr>
      <w:spacing w:after="120"/>
    </w:pPr>
  </w:style>
  <w:style w:type="character" w:customStyle="1" w:styleId="ae">
    <w:name w:val="Основной текст Знак"/>
    <w:basedOn w:val="a0"/>
    <w:link w:val="ad"/>
    <w:uiPriority w:val="99"/>
    <w:rsid w:val="009D3562"/>
    <w:rPr>
      <w:rFonts w:ascii="Times New Roman" w:eastAsia="Times New Roman" w:hAnsi="Times New Roman" w:cs="Times New Roman"/>
      <w:sz w:val="20"/>
      <w:szCs w:val="20"/>
      <w:lang w:eastAsia="ar-SA"/>
    </w:rPr>
  </w:style>
  <w:style w:type="paragraph" w:styleId="31">
    <w:name w:val="Body Text 3"/>
    <w:basedOn w:val="a"/>
    <w:link w:val="32"/>
    <w:rsid w:val="009D3562"/>
    <w:pPr>
      <w:suppressAutoHyphens w:val="0"/>
      <w:spacing w:after="120"/>
    </w:pPr>
    <w:rPr>
      <w:sz w:val="16"/>
      <w:szCs w:val="16"/>
      <w:lang w:val="x-none" w:eastAsia="x-none"/>
    </w:rPr>
  </w:style>
  <w:style w:type="character" w:customStyle="1" w:styleId="32">
    <w:name w:val="Основной текст 3 Знак"/>
    <w:basedOn w:val="a0"/>
    <w:link w:val="31"/>
    <w:rsid w:val="009D3562"/>
    <w:rPr>
      <w:rFonts w:ascii="Times New Roman" w:eastAsia="Times New Roman" w:hAnsi="Times New Roman" w:cs="Times New Roman"/>
      <w:sz w:val="16"/>
      <w:szCs w:val="16"/>
      <w:lang w:val="x-none" w:eastAsia="x-none"/>
    </w:rPr>
  </w:style>
  <w:style w:type="character" w:customStyle="1" w:styleId="af">
    <w:name w:val="Основной текст_"/>
    <w:link w:val="10"/>
    <w:rsid w:val="009D3562"/>
    <w:rPr>
      <w:rFonts w:ascii="Times New Roman" w:eastAsia="Times New Roman" w:hAnsi="Times New Roman"/>
      <w:sz w:val="23"/>
      <w:szCs w:val="23"/>
      <w:shd w:val="clear" w:color="auto" w:fill="FFFFFF"/>
    </w:rPr>
  </w:style>
  <w:style w:type="paragraph" w:customStyle="1" w:styleId="10">
    <w:name w:val="Основной текст10"/>
    <w:basedOn w:val="a"/>
    <w:link w:val="af"/>
    <w:rsid w:val="009D3562"/>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0">
    <w:name w:val="header"/>
    <w:basedOn w:val="a"/>
    <w:link w:val="af1"/>
    <w:uiPriority w:val="99"/>
    <w:unhideWhenUsed/>
    <w:rsid w:val="00794C58"/>
    <w:pPr>
      <w:tabs>
        <w:tab w:val="center" w:pos="4677"/>
        <w:tab w:val="right" w:pos="9355"/>
      </w:tabs>
    </w:pPr>
  </w:style>
  <w:style w:type="character" w:customStyle="1" w:styleId="af1">
    <w:name w:val="Верхний колонтитул Знак"/>
    <w:basedOn w:val="a0"/>
    <w:link w:val="af0"/>
    <w:uiPriority w:val="99"/>
    <w:rsid w:val="00794C58"/>
    <w:rPr>
      <w:rFonts w:ascii="Times New Roman" w:eastAsia="Times New Roman" w:hAnsi="Times New Roman" w:cs="Times New Roman"/>
      <w:sz w:val="20"/>
      <w:szCs w:val="20"/>
      <w:lang w:eastAsia="ar-SA"/>
    </w:rPr>
  </w:style>
  <w:style w:type="paragraph" w:styleId="af2">
    <w:name w:val="footer"/>
    <w:basedOn w:val="a"/>
    <w:link w:val="af3"/>
    <w:uiPriority w:val="99"/>
    <w:unhideWhenUsed/>
    <w:rsid w:val="00794C58"/>
    <w:pPr>
      <w:tabs>
        <w:tab w:val="center" w:pos="4677"/>
        <w:tab w:val="right" w:pos="9355"/>
      </w:tabs>
    </w:pPr>
  </w:style>
  <w:style w:type="character" w:customStyle="1" w:styleId="af3">
    <w:name w:val="Нижний колонтитул Знак"/>
    <w:basedOn w:val="a0"/>
    <w:link w:val="af2"/>
    <w:uiPriority w:val="99"/>
    <w:rsid w:val="00794C58"/>
    <w:rPr>
      <w:rFonts w:ascii="Times New Roman" w:eastAsia="Times New Roman" w:hAnsi="Times New Roman" w:cs="Times New Roman"/>
      <w:sz w:val="20"/>
      <w:szCs w:val="20"/>
      <w:lang w:eastAsia="ar-SA"/>
    </w:rPr>
  </w:style>
  <w:style w:type="character" w:customStyle="1" w:styleId="hgkelc">
    <w:name w:val="hgkelc"/>
    <w:basedOn w:val="a0"/>
    <w:rsid w:val="00A24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85865-739C-47CF-8109-F8E78CFB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15384</Words>
  <Characters>87689</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Сахиуллина Рафина Курбангалеевна</cp:lastModifiedBy>
  <cp:revision>3</cp:revision>
  <cp:lastPrinted>2024-01-15T07:14:00Z</cp:lastPrinted>
  <dcterms:created xsi:type="dcterms:W3CDTF">2024-02-08T06:05:00Z</dcterms:created>
  <dcterms:modified xsi:type="dcterms:W3CDTF">2024-02-08T06:07:00Z</dcterms:modified>
</cp:coreProperties>
</file>