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52650" w:rsidRDefault="00352650" w:rsidP="0035265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52650" w:rsidRDefault="00352650" w:rsidP="00352650">
      <w:pPr>
        <w:ind w:left="-993"/>
        <w:jc w:val="both"/>
        <w:rPr>
          <w:rFonts w:ascii="PT Astra Serif" w:hAnsi="PT Astra Serif"/>
          <w:sz w:val="24"/>
        </w:rPr>
      </w:pPr>
    </w:p>
    <w:p w:rsidR="00352650" w:rsidRDefault="00352650" w:rsidP="00352650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«06» мая 2025 г.                                                                                                  № 0187300005825000291-2</w:t>
      </w:r>
    </w:p>
    <w:p w:rsidR="00352650" w:rsidRDefault="00352650" w:rsidP="00352650">
      <w:pPr>
        <w:jc w:val="both"/>
        <w:rPr>
          <w:rFonts w:ascii="PT Astra Serif" w:hAnsi="PT Astra Serif"/>
          <w:sz w:val="24"/>
        </w:rPr>
      </w:pPr>
    </w:p>
    <w:p w:rsidR="00352650" w:rsidRDefault="00352650" w:rsidP="00352650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2650" w:rsidRDefault="00352650" w:rsidP="00352650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52650" w:rsidRDefault="00352650" w:rsidP="0035265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352650" w:rsidRP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0187300005825000291 </w:t>
      </w:r>
      <w:r w:rsidRPr="00352650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 </w:t>
      </w:r>
      <w:r w:rsidRPr="003526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 продуктов питания (овощи)</w:t>
      </w:r>
      <w:r w:rsidRPr="00352650">
        <w:rPr>
          <w:rFonts w:ascii="PT Astra Serif" w:hAnsi="PT Astra Serif"/>
          <w:sz w:val="24"/>
          <w:szCs w:val="24"/>
        </w:rPr>
        <w:t>.</w:t>
      </w:r>
    </w:p>
    <w:p w:rsidR="00352650" w:rsidRP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5265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5265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52650">
        <w:rPr>
          <w:rFonts w:ascii="PT Astra Serif" w:hAnsi="PT Astra Serif"/>
          <w:sz w:val="24"/>
          <w:szCs w:val="24"/>
        </w:rPr>
        <w:t>, код аукциона 018730000582</w:t>
      </w:r>
      <w:r w:rsidR="00BF4DEA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Pr="00352650">
        <w:rPr>
          <w:rFonts w:ascii="PT Astra Serif" w:hAnsi="PT Astra Serif"/>
          <w:sz w:val="24"/>
          <w:szCs w:val="24"/>
        </w:rPr>
        <w:t xml:space="preserve">000291. </w:t>
      </w:r>
    </w:p>
    <w:p w:rsidR="00352650" w:rsidRP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5265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526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253862200262586220100100500010000244</w:t>
      </w:r>
      <w:r w:rsidRPr="00352650">
        <w:rPr>
          <w:rFonts w:ascii="PT Astra Serif" w:hAnsi="PT Astra Serif"/>
          <w:sz w:val="24"/>
          <w:szCs w:val="24"/>
        </w:rPr>
        <w:t>.</w:t>
      </w:r>
    </w:p>
    <w:p w:rsidR="00352650" w:rsidRPr="00821A91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Начальная (максимальная) цена гражданско-правового договора: 501 201 рубль 00 копеек.</w:t>
      </w:r>
    </w:p>
    <w:p w:rsidR="00352650" w:rsidRDefault="00352650" w:rsidP="003526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Мира, зд.85, г. Югорск, Ханты-Мансийский автономный округ – Югра.</w:t>
      </w:r>
    </w:p>
    <w:p w:rsidR="00352650" w:rsidRDefault="00352650" w:rsidP="00352650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(под идентификационными номерами №199, 120, 248).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352650" w:rsidTr="00AD5260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52650" w:rsidTr="00AD5260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Pr="00352650" w:rsidRDefault="00352650" w:rsidP="003526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Pr="00352650" w:rsidRDefault="00352650" w:rsidP="003526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378406.51</w:t>
            </w:r>
          </w:p>
        </w:tc>
      </w:tr>
      <w:tr w:rsidR="00352650" w:rsidTr="00AD5260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Pr="00352650" w:rsidRDefault="00352650" w:rsidP="003526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Pr="00352650" w:rsidRDefault="00352650" w:rsidP="003526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379650.00</w:t>
            </w:r>
          </w:p>
        </w:tc>
      </w:tr>
      <w:tr w:rsidR="00352650" w:rsidTr="00AD5260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Pr="00352650" w:rsidRDefault="00352650" w:rsidP="003526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Pr="00352650" w:rsidRDefault="00352650" w:rsidP="0035265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440000.00</w:t>
            </w:r>
          </w:p>
        </w:tc>
      </w:tr>
    </w:tbl>
    <w:p w:rsidR="00352650" w:rsidRDefault="00352650" w:rsidP="0035265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52650" w:rsidRDefault="00352650" w:rsidP="00352650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</w:t>
      </w:r>
      <w:r w:rsidR="00A30967">
        <w:rPr>
          <w:rFonts w:ascii="PT Astra Serif" w:hAnsi="PT Astra Serif"/>
          <w:sz w:val="24"/>
          <w:szCs w:val="24"/>
        </w:rPr>
        <w:t>199, 120, 248</w:t>
      </w:r>
      <w:r>
        <w:rPr>
          <w:rFonts w:ascii="PT Astra Serif" w:hAnsi="PT Astra Serif"/>
          <w:sz w:val="24"/>
          <w:szCs w:val="24"/>
        </w:rPr>
        <w:t>;</w:t>
      </w:r>
    </w:p>
    <w:p w:rsidR="00352650" w:rsidRPr="00352650" w:rsidRDefault="00352650" w:rsidP="00352650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445"/>
      </w:tblGrid>
      <w:tr w:rsidR="00352650" w:rsidTr="00A30967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50" w:rsidRDefault="00352650" w:rsidP="00AD526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30967" w:rsidTr="00A3096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67" w:rsidRDefault="00A30967" w:rsidP="00AD526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67" w:rsidRPr="00352650" w:rsidRDefault="00A3096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</w:tr>
      <w:tr w:rsidR="00A30967" w:rsidTr="00A3096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67" w:rsidRDefault="00A30967" w:rsidP="00AD526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67" w:rsidRPr="00352650" w:rsidRDefault="00A3096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</w:t>
            </w:r>
          </w:p>
        </w:tc>
      </w:tr>
      <w:tr w:rsidR="00A30967" w:rsidTr="00A3096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67" w:rsidRDefault="00A30967" w:rsidP="00AD526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67" w:rsidRPr="00352650" w:rsidRDefault="00A30967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5265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248</w:t>
            </w:r>
          </w:p>
        </w:tc>
      </w:tr>
    </w:tbl>
    <w:p w:rsidR="00352650" w:rsidRPr="00352650" w:rsidRDefault="00352650" w:rsidP="00A30967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5265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5265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5265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52650">
        <w:rPr>
          <w:rFonts w:ascii="PT Astra Serif" w:hAnsi="PT Astra Serif"/>
          <w:sz w:val="24"/>
          <w:szCs w:val="24"/>
        </w:rPr>
        <w:t>.</w:t>
      </w: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2650" w:rsidRDefault="00352650" w:rsidP="00352650">
      <w:pPr>
        <w:ind w:left="360" w:hanging="78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52650" w:rsidRDefault="00352650" w:rsidP="00352650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52650" w:rsidTr="00AD5260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52650" w:rsidTr="00AD526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52650" w:rsidTr="00AD5260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52650" w:rsidTr="00AD5260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52650" w:rsidTr="00AD5260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52650" w:rsidTr="00AD5260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50" w:rsidRDefault="00352650" w:rsidP="00AD526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52650" w:rsidRDefault="00352650" w:rsidP="00352650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352650" w:rsidRDefault="00352650" w:rsidP="00352650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52650" w:rsidRDefault="00352650" w:rsidP="00352650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52650" w:rsidRDefault="00352650" w:rsidP="0035265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352650" w:rsidRDefault="00352650" w:rsidP="00352650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352650" w:rsidRDefault="00352650" w:rsidP="0035265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352650" w:rsidRDefault="00352650" w:rsidP="00352650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__________________И.Ю. </w:t>
      </w:r>
      <w:proofErr w:type="spellStart"/>
      <w:r>
        <w:rPr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352650" w:rsidRDefault="00352650" w:rsidP="00352650"/>
    <w:p w:rsidR="00352650" w:rsidRDefault="00352650" w:rsidP="00352650"/>
    <w:p w:rsidR="00352650" w:rsidRDefault="00352650" w:rsidP="00352650"/>
    <w:p w:rsidR="00352650" w:rsidRDefault="00352650" w:rsidP="00352650"/>
    <w:p w:rsidR="009F47B9" w:rsidRPr="00352650" w:rsidRDefault="009F47B9" w:rsidP="00352650"/>
    <w:sectPr w:rsidR="009F47B9" w:rsidRPr="00352650" w:rsidSect="00352650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407A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352650"/>
    <w:rsid w:val="00780AE1"/>
    <w:rsid w:val="00821A91"/>
    <w:rsid w:val="009F47B9"/>
    <w:rsid w:val="00A30967"/>
    <w:rsid w:val="00AF2E87"/>
    <w:rsid w:val="00B61D9B"/>
    <w:rsid w:val="00B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2025-05-06T04:51:00Z</cp:lastPrinted>
  <dcterms:created xsi:type="dcterms:W3CDTF">2025-05-05T07:41:00Z</dcterms:created>
  <dcterms:modified xsi:type="dcterms:W3CDTF">2025-05-06T04:53:00Z</dcterms:modified>
</cp:coreProperties>
</file>