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1F" w:rsidRPr="00865C55" w:rsidRDefault="004752D4" w:rsidP="00E07F1F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E07F1F" w:rsidRPr="003C5141" w:rsidRDefault="00E07F1F" w:rsidP="00E07F1F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E07F1F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A34506D" wp14:editId="03FE471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1F" w:rsidRPr="00865C55" w:rsidRDefault="00E07F1F" w:rsidP="00E07F1F">
      <w:pPr>
        <w:ind w:left="3600" w:right="-284" w:firstLine="720"/>
        <w:rPr>
          <w:rFonts w:ascii="PT Astra Serif" w:eastAsia="Calibri" w:hAnsi="PT Astra Serif"/>
        </w:rPr>
      </w:pPr>
    </w:p>
    <w:p w:rsidR="00E07F1F" w:rsidRPr="00865C55" w:rsidRDefault="00E07F1F" w:rsidP="00E07F1F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E07F1F" w:rsidRPr="00865C55" w:rsidRDefault="00E07F1F" w:rsidP="00E07F1F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E07F1F" w:rsidRPr="00865C55" w:rsidRDefault="00E07F1F" w:rsidP="00E07F1F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E07F1F" w:rsidRPr="00865C55" w:rsidRDefault="00E07F1F" w:rsidP="00E07F1F">
      <w:pPr>
        <w:rPr>
          <w:rFonts w:ascii="PT Astra Serif" w:eastAsia="Calibri" w:hAnsi="PT Astra Serif"/>
          <w:sz w:val="28"/>
        </w:rPr>
      </w:pPr>
    </w:p>
    <w:p w:rsidR="00E07F1F" w:rsidRPr="00865C55" w:rsidRDefault="00E07F1F" w:rsidP="00E07F1F">
      <w:pPr>
        <w:rPr>
          <w:rFonts w:ascii="PT Astra Serif" w:eastAsia="Calibri" w:hAnsi="PT Astra Serif"/>
          <w:sz w:val="28"/>
          <w:szCs w:val="16"/>
        </w:rPr>
      </w:pPr>
    </w:p>
    <w:p w:rsidR="00E07F1F" w:rsidRPr="00F5265D" w:rsidRDefault="00E07F1F" w:rsidP="00E07F1F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 w:rsidRPr="00F5265D">
        <w:rPr>
          <w:rFonts w:ascii="PT Astra Serif" w:eastAsia="Calibri" w:hAnsi="PT Astra Serif"/>
          <w:sz w:val="28"/>
          <w:szCs w:val="28"/>
        </w:rPr>
        <w:t>от </w:t>
      </w:r>
      <w:r w:rsidR="004752D4">
        <w:rPr>
          <w:rFonts w:ascii="PT Astra Serif" w:eastAsia="Calibri" w:hAnsi="PT Astra Serif"/>
          <w:sz w:val="28"/>
          <w:szCs w:val="28"/>
        </w:rPr>
        <w:t>06 марта 2023 года</w:t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  <w:t xml:space="preserve"> </w:t>
      </w:r>
      <w:r w:rsidR="004752D4">
        <w:rPr>
          <w:rFonts w:ascii="PT Astra Serif" w:eastAsia="Calibri" w:hAnsi="PT Astra Serif"/>
          <w:sz w:val="28"/>
          <w:szCs w:val="28"/>
        </w:rPr>
        <w:t xml:space="preserve">     </w:t>
      </w:r>
      <w:r w:rsidRPr="00F5265D">
        <w:rPr>
          <w:rFonts w:ascii="PT Astra Serif" w:eastAsia="Calibri" w:hAnsi="PT Astra Serif"/>
          <w:sz w:val="28"/>
          <w:szCs w:val="28"/>
        </w:rPr>
        <w:t xml:space="preserve">  № </w:t>
      </w:r>
      <w:r w:rsidR="004752D4">
        <w:rPr>
          <w:rFonts w:ascii="PT Astra Serif" w:eastAsia="Calibri" w:hAnsi="PT Astra Serif"/>
          <w:sz w:val="28"/>
          <w:szCs w:val="28"/>
        </w:rPr>
        <w:t>276-п</w:t>
      </w:r>
      <w:r w:rsidRPr="00F5265D">
        <w:rPr>
          <w:rFonts w:ascii="PT Astra Serif" w:eastAsia="Calibri" w:hAnsi="PT Astra Serif"/>
          <w:sz w:val="28"/>
          <w:szCs w:val="28"/>
        </w:rPr>
        <w:br/>
      </w:r>
    </w:p>
    <w:p w:rsidR="00E07F1F" w:rsidRDefault="00E07F1F" w:rsidP="00E07F1F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E07F1F" w:rsidRPr="00F5265D" w:rsidRDefault="00E07F1F" w:rsidP="00E07F1F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5D1CDB">
        <w:rPr>
          <w:rFonts w:ascii="PT Astra Serif" w:hAnsi="PT Astra Serif"/>
          <w:sz w:val="28"/>
          <w:szCs w:val="28"/>
        </w:rPr>
        <w:t xml:space="preserve">В соответствии с </w:t>
      </w:r>
      <w:r w:rsidR="00247FCA">
        <w:rPr>
          <w:rFonts w:ascii="PT Astra Serif" w:hAnsi="PT Astra Serif"/>
          <w:sz w:val="28"/>
          <w:szCs w:val="28"/>
        </w:rPr>
        <w:t>решением Думы города Югорска от 20.12.2022 № 127 «</w:t>
      </w:r>
      <w:r w:rsidR="00247FCA" w:rsidRPr="00247FCA">
        <w:rPr>
          <w:rFonts w:ascii="PT Astra Serif" w:hAnsi="PT Astra Serif"/>
          <w:sz w:val="28"/>
          <w:szCs w:val="28"/>
        </w:rPr>
        <w:t>О внесении изменений в решение Думы города Югорска от 21.12.2021</w:t>
      </w:r>
      <w:r w:rsidR="00E07F1F">
        <w:rPr>
          <w:rFonts w:ascii="PT Astra Serif" w:hAnsi="PT Astra Serif"/>
          <w:sz w:val="28"/>
          <w:szCs w:val="28"/>
        </w:rPr>
        <w:t xml:space="preserve">                </w:t>
      </w:r>
      <w:r w:rsidR="00247FCA" w:rsidRPr="00247FCA">
        <w:rPr>
          <w:rFonts w:ascii="PT Astra Serif" w:hAnsi="PT Astra Serif"/>
          <w:sz w:val="28"/>
          <w:szCs w:val="28"/>
        </w:rPr>
        <w:t xml:space="preserve"> № 100 «О бюджете города Югорска на 2022 год и на плановый период 2023</w:t>
      </w:r>
      <w:r w:rsidR="00E07F1F">
        <w:rPr>
          <w:rFonts w:ascii="PT Astra Serif" w:hAnsi="PT Astra Serif"/>
          <w:sz w:val="28"/>
          <w:szCs w:val="28"/>
        </w:rPr>
        <w:t xml:space="preserve">          </w:t>
      </w:r>
      <w:r w:rsidR="00247FCA" w:rsidRPr="00247FCA">
        <w:rPr>
          <w:rFonts w:ascii="PT Astra Serif" w:hAnsi="PT Astra Serif"/>
          <w:sz w:val="28"/>
          <w:szCs w:val="28"/>
        </w:rPr>
        <w:t xml:space="preserve"> и 2024 годов»</w:t>
      </w:r>
      <w:r w:rsidR="00247FCA">
        <w:rPr>
          <w:rFonts w:ascii="PT Astra Serif" w:hAnsi="PT Astra Serif"/>
          <w:sz w:val="28"/>
          <w:szCs w:val="28"/>
        </w:rPr>
        <w:t xml:space="preserve">, </w:t>
      </w:r>
      <w:r w:rsidR="00BC7508">
        <w:rPr>
          <w:rFonts w:ascii="PT Astra Serif" w:hAnsi="PT Astra Serif"/>
          <w:sz w:val="28"/>
          <w:szCs w:val="28"/>
        </w:rPr>
        <w:t xml:space="preserve">решением Думы города Югорска </w:t>
      </w:r>
      <w:r w:rsidR="00247FCA">
        <w:rPr>
          <w:rFonts w:ascii="PT Astra Serif" w:hAnsi="PT Astra Serif"/>
          <w:sz w:val="28"/>
          <w:szCs w:val="28"/>
        </w:rPr>
        <w:t>от 20.12.2022 № 128</w:t>
      </w:r>
      <w:r w:rsidR="00E07F1F">
        <w:rPr>
          <w:rFonts w:ascii="PT Astra Serif" w:hAnsi="PT Astra Serif"/>
          <w:sz w:val="28"/>
          <w:szCs w:val="28"/>
        </w:rPr>
        <w:t xml:space="preserve">                   </w:t>
      </w:r>
      <w:r w:rsidR="00247FCA">
        <w:rPr>
          <w:rFonts w:ascii="PT Astra Serif" w:hAnsi="PT Astra Serif"/>
          <w:sz w:val="28"/>
          <w:szCs w:val="28"/>
        </w:rPr>
        <w:t xml:space="preserve"> «</w:t>
      </w:r>
      <w:r w:rsidR="00247FCA" w:rsidRPr="00247FCA">
        <w:rPr>
          <w:rFonts w:ascii="PT Astra Serif" w:hAnsi="PT Astra Serif"/>
          <w:sz w:val="28"/>
          <w:szCs w:val="28"/>
        </w:rPr>
        <w:t>О бюджете города Югорска на 2023 год и на плановый период 2024 и 2025 годов</w:t>
      </w:r>
      <w:r w:rsidR="00247FCA">
        <w:rPr>
          <w:rFonts w:ascii="PT Astra Serif" w:hAnsi="PT Astra Serif"/>
          <w:sz w:val="28"/>
          <w:szCs w:val="28"/>
        </w:rPr>
        <w:t xml:space="preserve">», </w:t>
      </w:r>
      <w:r w:rsidRPr="005D1CDB">
        <w:rPr>
          <w:rFonts w:ascii="PT Astra Serif" w:hAnsi="PT Astra Serif"/>
          <w:sz w:val="28"/>
          <w:szCs w:val="28"/>
        </w:rPr>
        <w:t>постановлением администрации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города Югорска от</w:t>
      </w:r>
      <w:r w:rsidR="00E07F1F">
        <w:rPr>
          <w:rFonts w:ascii="PT Astra Serif" w:hAnsi="PT Astra Serif"/>
          <w:sz w:val="28"/>
          <w:szCs w:val="28"/>
        </w:rPr>
        <w:t xml:space="preserve"> </w:t>
      </w:r>
      <w:r w:rsidR="00DB3927" w:rsidRPr="00DB3927">
        <w:rPr>
          <w:rFonts w:ascii="PT Astra Serif" w:hAnsi="PT Astra Serif"/>
          <w:sz w:val="28"/>
          <w:szCs w:val="28"/>
        </w:rPr>
        <w:t>03.11.2021</w:t>
      </w:r>
      <w:r w:rsidR="00E07F1F">
        <w:rPr>
          <w:rFonts w:ascii="PT Astra Serif" w:hAnsi="PT Astra Serif"/>
          <w:sz w:val="28"/>
          <w:szCs w:val="28"/>
        </w:rPr>
        <w:t xml:space="preserve">                   </w:t>
      </w:r>
      <w:r w:rsidR="00DB3927" w:rsidRPr="00DB3927">
        <w:rPr>
          <w:rFonts w:ascii="PT Astra Serif" w:hAnsi="PT Astra Serif"/>
          <w:sz w:val="28"/>
          <w:szCs w:val="28"/>
        </w:rPr>
        <w:t xml:space="preserve">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5D1CDB">
        <w:rPr>
          <w:rFonts w:ascii="PT Astra Serif" w:hAnsi="PT Astra Serif"/>
          <w:sz w:val="28"/>
          <w:szCs w:val="28"/>
        </w:rPr>
        <w:t>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</w:t>
      </w:r>
      <w:r w:rsidR="004B415F">
        <w:rPr>
          <w:rFonts w:ascii="PT Astra Serif" w:hAnsi="PT Astra Serif"/>
          <w:sz w:val="28"/>
          <w:szCs w:val="28"/>
        </w:rPr>
        <w:t xml:space="preserve">                     </w:t>
      </w:r>
      <w:r w:rsidRPr="005D1CDB">
        <w:rPr>
          <w:rFonts w:ascii="PT Astra Serif" w:hAnsi="PT Astra Serif"/>
          <w:sz w:val="28"/>
          <w:szCs w:val="28"/>
        </w:rPr>
        <w:t>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 xml:space="preserve">06.11.2019 № 2399,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</w:t>
      </w:r>
      <w:r w:rsidRPr="005D1CDB">
        <w:rPr>
          <w:rFonts w:ascii="PT Astra Serif" w:hAnsi="PT Astra Serif"/>
          <w:sz w:val="28"/>
          <w:szCs w:val="28"/>
        </w:rPr>
        <w:t>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   </w:t>
      </w:r>
      <w:r w:rsidR="0026301C" w:rsidRPr="005D1CDB">
        <w:rPr>
          <w:rFonts w:ascii="PT Astra Serif" w:hAnsi="PT Astra Serif"/>
          <w:sz w:val="28"/>
          <w:szCs w:val="28"/>
        </w:rPr>
        <w:t>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45938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</w:t>
      </w:r>
      <w:r w:rsidR="00A45938" w:rsidRPr="00A45938">
        <w:rPr>
          <w:rFonts w:ascii="PT Astra Serif" w:hAnsi="PT Astra Serif"/>
          <w:sz w:val="28"/>
          <w:szCs w:val="28"/>
        </w:rPr>
        <w:t xml:space="preserve">от 24.09.2021 № 1789-п, от 15.11.2021 № 2161-п, от 20.12.2021 № 2429-п, </w:t>
      </w:r>
      <w:r w:rsidR="004B415F">
        <w:rPr>
          <w:rFonts w:ascii="PT Astra Serif" w:hAnsi="PT Astra Serif"/>
          <w:sz w:val="28"/>
          <w:szCs w:val="28"/>
        </w:rPr>
        <w:t xml:space="preserve">                 </w:t>
      </w:r>
      <w:r w:rsidR="00A45938" w:rsidRPr="00A45938">
        <w:rPr>
          <w:rFonts w:ascii="PT Astra Serif" w:hAnsi="PT Astra Serif"/>
          <w:sz w:val="28"/>
          <w:szCs w:val="28"/>
        </w:rPr>
        <w:t>от 03.03.2022 № 378-п</w:t>
      </w:r>
      <w:proofErr w:type="gramEnd"/>
      <w:r w:rsidR="00C053AC">
        <w:rPr>
          <w:rFonts w:ascii="PT Astra Serif" w:hAnsi="PT Astra Serif"/>
          <w:sz w:val="28"/>
          <w:szCs w:val="28"/>
        </w:rPr>
        <w:t>, от 14.11.2022 № 2394-п</w:t>
      </w:r>
      <w:r w:rsidR="00357088">
        <w:rPr>
          <w:rFonts w:ascii="PT Astra Serif" w:hAnsi="PT Astra Serif"/>
          <w:sz w:val="28"/>
          <w:szCs w:val="28"/>
        </w:rPr>
        <w:t xml:space="preserve">, от 14.11.2022 № 2396-п, </w:t>
      </w:r>
      <w:r w:rsidR="00E07F1F">
        <w:rPr>
          <w:rFonts w:ascii="PT Astra Serif" w:hAnsi="PT Astra Serif"/>
          <w:sz w:val="28"/>
          <w:szCs w:val="28"/>
        </w:rPr>
        <w:t xml:space="preserve">                 </w:t>
      </w:r>
      <w:r w:rsidR="00357088">
        <w:rPr>
          <w:rFonts w:ascii="PT Astra Serif" w:hAnsi="PT Astra Serif"/>
          <w:sz w:val="28"/>
          <w:szCs w:val="28"/>
        </w:rPr>
        <w:t>от 20.12.2022 № 2668-п, от 28.12.2022</w:t>
      </w:r>
      <w:r w:rsidR="002B68F2">
        <w:rPr>
          <w:rFonts w:ascii="PT Astra Serif" w:hAnsi="PT Astra Serif"/>
          <w:sz w:val="28"/>
          <w:szCs w:val="28"/>
        </w:rPr>
        <w:t>, от 28.12.2022 № 2751-п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lastRenderedPageBreak/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</w:t>
      </w:r>
      <w:r w:rsidR="00DA6C16">
        <w:rPr>
          <w:rFonts w:ascii="PT Astra Serif" w:hAnsi="PT Astra Serif"/>
          <w:sz w:val="28"/>
          <w:szCs w:val="28"/>
        </w:rPr>
        <w:t>я</w:t>
      </w:r>
      <w:r w:rsidRPr="005D1CDB">
        <w:rPr>
          <w:rFonts w:ascii="PT Astra Serif" w:hAnsi="PT Astra Serif"/>
          <w:sz w:val="28"/>
          <w:szCs w:val="28"/>
        </w:rPr>
        <w:t xml:space="preserve">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1"/>
        <w:gridCol w:w="7417"/>
      </w:tblGrid>
      <w:tr w:rsidR="009A1570" w:rsidRPr="0042713B" w:rsidTr="00E07F1F">
        <w:tc>
          <w:tcPr>
            <w:tcW w:w="1087" w:type="pct"/>
            <w:vAlign w:val="center"/>
          </w:tcPr>
          <w:p w:rsidR="009A1570" w:rsidRPr="0042713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713B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913" w:type="pct"/>
          </w:tcPr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объем</w:t>
            </w:r>
            <w:r w:rsidR="00E07F1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финансирования муниципальной программы 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711879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F9719B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2829FF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2829FF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F8587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C04E40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E40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273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7E04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393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517E3C"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Pr="00F8587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61 637,6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6F36C6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66</w:t>
            </w:r>
            <w:r w:rsidR="00F9719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861B89" w:rsidRDefault="009A1570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2026 </w:t>
            </w:r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год – 54 200,00 </w:t>
            </w:r>
            <w:proofErr w:type="spell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2027 год – 54 200,00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P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42713B" w:rsidRDefault="009A1570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54 200,00 </w:t>
            </w:r>
            <w:proofErr w:type="spell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</w:tbl>
    <w:p w:rsidR="008A41C4" w:rsidRPr="0042713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ab/>
        <w:t>».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1.</w:t>
      </w:r>
      <w:r w:rsidR="004079EE" w:rsidRPr="0042713B">
        <w:rPr>
          <w:rFonts w:ascii="PT Astra Serif" w:hAnsi="PT Astra Serif"/>
          <w:sz w:val="28"/>
          <w:szCs w:val="28"/>
        </w:rPr>
        <w:t>2</w:t>
      </w:r>
      <w:r w:rsidRPr="0042713B">
        <w:rPr>
          <w:rFonts w:ascii="PT Astra Serif" w:hAnsi="PT Astra Serif"/>
          <w:sz w:val="28"/>
          <w:szCs w:val="28"/>
        </w:rPr>
        <w:t>. Таблиц</w:t>
      </w:r>
      <w:r w:rsidR="00517E3C">
        <w:rPr>
          <w:rFonts w:ascii="PT Astra Serif" w:hAnsi="PT Astra Serif"/>
          <w:sz w:val="28"/>
          <w:szCs w:val="28"/>
        </w:rPr>
        <w:t>у</w:t>
      </w:r>
      <w:r w:rsidR="00DA6C16">
        <w:rPr>
          <w:rFonts w:ascii="PT Astra Serif" w:hAnsi="PT Astra Serif"/>
          <w:sz w:val="28"/>
          <w:szCs w:val="28"/>
        </w:rPr>
        <w:t xml:space="preserve"> </w:t>
      </w:r>
      <w:r w:rsidRPr="0042713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CB0AAE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59053D">
        <w:rPr>
          <w:rFonts w:ascii="PT Astra Serif" w:hAnsi="PT Astra Serif"/>
          <w:sz w:val="28"/>
          <w:szCs w:val="28"/>
        </w:rPr>
        <w:t xml:space="preserve"> и распространяется на правоотношения</w:t>
      </w:r>
      <w:r w:rsidR="00A0166A">
        <w:rPr>
          <w:rFonts w:ascii="PT Astra Serif" w:hAnsi="PT Astra Serif"/>
          <w:sz w:val="28"/>
          <w:szCs w:val="28"/>
        </w:rPr>
        <w:t>,</w:t>
      </w:r>
      <w:r w:rsidR="0059053D">
        <w:rPr>
          <w:rFonts w:ascii="PT Astra Serif" w:hAnsi="PT Astra Serif"/>
          <w:sz w:val="28"/>
          <w:szCs w:val="28"/>
        </w:rPr>
        <w:t xml:space="preserve"> возникшие с 01.01.2023</w:t>
      </w:r>
      <w:r w:rsidR="00CB0AAE">
        <w:rPr>
          <w:rFonts w:ascii="PT Astra Serif" w:hAnsi="PT Astra Serif"/>
          <w:sz w:val="28"/>
          <w:szCs w:val="28"/>
        </w:rPr>
        <w:t>.</w:t>
      </w:r>
    </w:p>
    <w:p w:rsidR="006750C3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2713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2713B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015870">
        <w:rPr>
          <w:rFonts w:ascii="PT Astra Serif" w:hAnsi="PT Astra Serif"/>
          <w:sz w:val="28"/>
          <w:szCs w:val="28"/>
        </w:rPr>
        <w:t>Ю</w:t>
      </w:r>
      <w:r w:rsidR="00A01B7E">
        <w:rPr>
          <w:rFonts w:ascii="PT Astra Serif" w:hAnsi="PT Astra Serif"/>
          <w:sz w:val="28"/>
          <w:szCs w:val="28"/>
        </w:rPr>
        <w:t>.</w:t>
      </w:r>
      <w:r w:rsidR="00015870">
        <w:rPr>
          <w:rFonts w:ascii="PT Astra Serif" w:hAnsi="PT Astra Serif"/>
          <w:sz w:val="28"/>
          <w:szCs w:val="28"/>
        </w:rPr>
        <w:t>В</w:t>
      </w:r>
      <w:r w:rsidR="00A01B7E">
        <w:rPr>
          <w:rFonts w:ascii="PT Astra Serif" w:hAnsi="PT Astra Serif"/>
          <w:sz w:val="28"/>
          <w:szCs w:val="28"/>
        </w:rPr>
        <w:t>.</w:t>
      </w:r>
      <w:r w:rsidR="0059053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о</w:t>
      </w:r>
      <w:r w:rsidR="00015870">
        <w:rPr>
          <w:rFonts w:ascii="PT Astra Serif" w:hAnsi="PT Astra Serif"/>
          <w:sz w:val="28"/>
          <w:szCs w:val="28"/>
        </w:rPr>
        <w:t>те</w:t>
      </w:r>
      <w:r w:rsidRPr="0042713B">
        <w:rPr>
          <w:rFonts w:ascii="PT Astra Serif" w:hAnsi="PT Astra Serif"/>
          <w:sz w:val="28"/>
          <w:szCs w:val="28"/>
        </w:rPr>
        <w:t>л</w:t>
      </w:r>
      <w:r w:rsidR="00015870">
        <w:rPr>
          <w:rFonts w:ascii="PT Astra Serif" w:hAnsi="PT Astra Serif"/>
          <w:sz w:val="28"/>
          <w:szCs w:val="28"/>
        </w:rPr>
        <w:t>к</w:t>
      </w:r>
      <w:r w:rsidRPr="0042713B">
        <w:rPr>
          <w:rFonts w:ascii="PT Astra Serif" w:hAnsi="PT Astra Serif"/>
          <w:sz w:val="28"/>
          <w:szCs w:val="28"/>
        </w:rPr>
        <w:t>ин</w:t>
      </w:r>
      <w:r w:rsidR="00015870">
        <w:rPr>
          <w:rFonts w:ascii="PT Astra Serif" w:hAnsi="PT Astra Serif"/>
          <w:sz w:val="28"/>
          <w:szCs w:val="28"/>
        </w:rPr>
        <w:t>у</w:t>
      </w:r>
      <w:proofErr w:type="spellEnd"/>
      <w:r w:rsidRPr="0042713B">
        <w:rPr>
          <w:rFonts w:ascii="PT Astra Serif" w:hAnsi="PT Astra Serif"/>
          <w:sz w:val="28"/>
          <w:szCs w:val="28"/>
        </w:rPr>
        <w:t>.</w:t>
      </w:r>
    </w:p>
    <w:p w:rsidR="006750C3" w:rsidRPr="0042713B" w:rsidRDefault="006750C3" w:rsidP="005E6B09">
      <w:pPr>
        <w:rPr>
          <w:rFonts w:ascii="PT Astra Serif" w:hAnsi="PT Astra Serif"/>
          <w:sz w:val="28"/>
          <w:szCs w:val="28"/>
        </w:rPr>
      </w:pPr>
    </w:p>
    <w:p w:rsidR="00431DEB" w:rsidRDefault="00431DEB" w:rsidP="005E6B09">
      <w:pPr>
        <w:rPr>
          <w:rFonts w:ascii="PT Astra Serif" w:hAnsi="PT Astra Serif"/>
          <w:sz w:val="28"/>
          <w:szCs w:val="28"/>
        </w:rPr>
      </w:pPr>
    </w:p>
    <w:p w:rsidR="00E07F1F" w:rsidRPr="0042713B" w:rsidRDefault="00E07F1F" w:rsidP="005E6B09">
      <w:pPr>
        <w:rPr>
          <w:rFonts w:ascii="PT Astra Serif" w:hAnsi="PT Astra Serif"/>
          <w:sz w:val="28"/>
          <w:szCs w:val="28"/>
        </w:rPr>
      </w:pPr>
    </w:p>
    <w:p w:rsidR="00D132E8" w:rsidRPr="0042713B" w:rsidRDefault="006750C3" w:rsidP="00EB6A83">
      <w:pPr>
        <w:rPr>
          <w:rFonts w:ascii="PT Astra Serif" w:hAnsi="PT Astra Serif"/>
          <w:sz w:val="26"/>
          <w:szCs w:val="26"/>
        </w:rPr>
        <w:sectPr w:rsidR="00D132E8" w:rsidRPr="0042713B" w:rsidSect="00E07F1F">
          <w:headerReference w:type="default" r:id="rId10"/>
          <w:pgSz w:w="11906" w:h="16838"/>
          <w:pgMar w:top="1134" w:right="851" w:bottom="1134" w:left="1701" w:header="567" w:footer="720" w:gutter="0"/>
          <w:pgNumType w:start="1"/>
          <w:cols w:space="708"/>
          <w:titlePg/>
          <w:docGrid w:linePitch="360"/>
        </w:sectPr>
      </w:pPr>
      <w:r w:rsidRPr="0042713B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</w:t>
      </w:r>
      <w:r w:rsidR="00AD5685" w:rsidRPr="0042713B">
        <w:rPr>
          <w:rFonts w:ascii="PT Astra Serif" w:hAnsi="PT Astra Serif"/>
          <w:b/>
          <w:sz w:val="28"/>
          <w:szCs w:val="28"/>
        </w:rPr>
        <w:t xml:space="preserve">     </w:t>
      </w:r>
      <w:r w:rsidR="00E07F1F">
        <w:rPr>
          <w:rFonts w:ascii="PT Astra Serif" w:hAnsi="PT Astra Serif"/>
          <w:b/>
          <w:sz w:val="28"/>
          <w:szCs w:val="28"/>
        </w:rPr>
        <w:t xml:space="preserve">                          А.</w:t>
      </w:r>
      <w:r w:rsidR="00AD5685" w:rsidRPr="0042713B">
        <w:rPr>
          <w:rFonts w:ascii="PT Astra Serif" w:hAnsi="PT Astra Serif"/>
          <w:b/>
          <w:sz w:val="28"/>
          <w:szCs w:val="28"/>
        </w:rPr>
        <w:t>Ю</w:t>
      </w:r>
      <w:r w:rsidRPr="0042713B">
        <w:rPr>
          <w:rFonts w:ascii="PT Astra Serif" w:hAnsi="PT Astra Serif"/>
          <w:b/>
          <w:sz w:val="28"/>
          <w:szCs w:val="28"/>
        </w:rPr>
        <w:t xml:space="preserve">. </w:t>
      </w:r>
      <w:r w:rsidR="00AD5685" w:rsidRPr="0042713B">
        <w:rPr>
          <w:rFonts w:ascii="PT Astra Serif" w:hAnsi="PT Astra Serif"/>
          <w:b/>
          <w:sz w:val="28"/>
          <w:szCs w:val="28"/>
        </w:rPr>
        <w:t>Харлов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 xml:space="preserve"> администрации города Югорска</w:t>
      </w:r>
    </w:p>
    <w:p w:rsidR="00E50D14" w:rsidRPr="00E07F1F" w:rsidRDefault="004B415F" w:rsidP="00E07F1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E07F1F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4752D4">
        <w:rPr>
          <w:rFonts w:ascii="PT Astra Serif" w:hAnsi="PT Astra Serif"/>
          <w:b/>
          <w:bCs/>
          <w:sz w:val="28"/>
          <w:szCs w:val="28"/>
        </w:rPr>
        <w:t>06 марта 2023 года</w:t>
      </w:r>
      <w:r w:rsidR="00E50D14" w:rsidRPr="00E07F1F">
        <w:rPr>
          <w:rFonts w:ascii="PT Astra Serif" w:hAnsi="PT Astra Serif"/>
          <w:b/>
          <w:bCs/>
          <w:sz w:val="28"/>
          <w:szCs w:val="28"/>
        </w:rPr>
        <w:t xml:space="preserve"> №</w:t>
      </w:r>
      <w:r w:rsidR="004046D2" w:rsidRPr="00E07F1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752D4">
        <w:rPr>
          <w:rFonts w:ascii="PT Astra Serif" w:hAnsi="PT Astra Serif"/>
          <w:b/>
          <w:bCs/>
          <w:sz w:val="28"/>
          <w:szCs w:val="28"/>
        </w:rPr>
        <w:t>276-п</w:t>
      </w:r>
    </w:p>
    <w:p w:rsidR="00E50D14" w:rsidRPr="00E07F1F" w:rsidRDefault="00E50D14" w:rsidP="00E07F1F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Таблица 2</w:t>
      </w: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E07F1F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  <w:bookmarkStart w:id="0" w:name="_GoBack"/>
      <w:bookmarkEnd w:id="0"/>
    </w:p>
    <w:p w:rsidR="00E83937" w:rsidRPr="00E07F1F" w:rsidRDefault="00E83937" w:rsidP="00E07F1F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5"/>
        <w:gridCol w:w="1009"/>
        <w:gridCol w:w="18"/>
        <w:gridCol w:w="1374"/>
        <w:gridCol w:w="1498"/>
        <w:gridCol w:w="1418"/>
        <w:gridCol w:w="926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"/>
        <w:gridCol w:w="646"/>
      </w:tblGrid>
      <w:tr w:rsidR="00E07F1F" w:rsidRPr="00E07F1F" w:rsidTr="00E07F1F">
        <w:trPr>
          <w:trHeight w:val="339"/>
          <w:tblHeader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98" w:type="pct"/>
            <w:gridSpan w:val="14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E07F1F" w:rsidRPr="00E07F1F" w:rsidTr="00E07F1F">
        <w:trPr>
          <w:trHeight w:val="300"/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84" w:type="pct"/>
            <w:gridSpan w:val="1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E07F1F" w:rsidRPr="00E07F1F" w:rsidTr="00E07F1F">
        <w:trPr>
          <w:tblHeader/>
        </w:trPr>
        <w:tc>
          <w:tcPr>
            <w:tcW w:w="19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E07F1F" w:rsidRPr="00E07F1F" w:rsidTr="00E07F1F">
        <w:trPr>
          <w:tblHeader/>
        </w:trPr>
        <w:tc>
          <w:tcPr>
            <w:tcW w:w="198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42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pct"/>
            <w:gridSpan w:val="2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8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4" w:type="pc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E07F1F" w:rsidRPr="00E07F1F" w:rsidTr="00ED4AD7">
        <w:trPr>
          <w:trHeight w:val="270"/>
        </w:trPr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7F1F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154E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151 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154E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37 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154E63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11 235,6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C9379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151 </w:t>
            </w:r>
            <w:r w:rsidR="00C9379A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5,</w:t>
            </w:r>
            <w:r w:rsidR="00C9379A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19 871,1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154E6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37 </w:t>
            </w:r>
            <w:r w:rsidR="00154E63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154E63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154E63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11 235,6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Организационно-техническое и финансовое обеспечение деятельности Департамента муниципальной собственности и градостроительства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города Югорска (1, 2, 3)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606D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575 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  <w:t>9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606DA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48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284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50 338,6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606DA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575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9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606DA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48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284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50 338,6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07F1F" w:rsidRPr="00E07F1F" w:rsidRDefault="00E07F1F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927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85 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61 574,2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  <w:r w:rsidR="006B1E4F"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7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 </w:t>
            </w:r>
            <w:r w:rsidR="006B1E4F"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927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85 </w:t>
            </w:r>
            <w:r w:rsidR="006B1E4F"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6B1E4F"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61 574,2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83937" w:rsidRPr="00E07F1F" w:rsidTr="00E07F1F">
        <w:trPr>
          <w:trHeight w:val="349"/>
        </w:trPr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2" w:type="pct"/>
            <w:gridSpan w:val="19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(4)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706,3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706,3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Оказание информационной поддержки населению по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вопросам садоводства и огородничества (5)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Управление социальной политики администрации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8" w:type="pct"/>
            <w:gridSpan w:val="2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715,9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715,9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22" w:type="pct"/>
            <w:gridSpan w:val="4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6B1E4F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728 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E839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85 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6B1E4F" w:rsidP="006B1E4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728 6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 w:rsidR="00E83937"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6B1E4F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="006B1E4F"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6B1E4F"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22" w:type="pct"/>
            <w:gridSpan w:val="4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ind w:left="-82" w:firstLine="8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728 642,9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728 642,9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728 642,9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85 393,4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728 642,9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56 388,7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9B4C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85 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393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14" w:type="pct"/>
            <w:gridSpan w:val="3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14" w:type="pct"/>
            <w:gridSpan w:val="3"/>
            <w:vMerge w:val="restar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901B4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152 </w:t>
            </w:r>
            <w:r w:rsidR="009B4C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901B40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01B40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19 933,6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9B4C3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37 10</w:t>
            </w:r>
            <w:r w:rsidR="009B4C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9B4C37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11 299,0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901B4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152 </w:t>
            </w:r>
            <w:r w:rsidR="009B4C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901B40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01B40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9B4C3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37 10</w:t>
            </w:r>
            <w:r w:rsidR="009B4C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9B4C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11 299,0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14" w:type="pct"/>
            <w:gridSpan w:val="3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14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508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 xml:space="preserve">Управление </w:t>
            </w:r>
            <w:r w:rsidRPr="00E07F1F">
              <w:rPr>
                <w:rFonts w:ascii="PT Astra Serif" w:hAnsi="PT Astra Serif"/>
                <w:sz w:val="16"/>
                <w:szCs w:val="16"/>
              </w:rPr>
              <w:lastRenderedPageBreak/>
              <w:t>бухгалтерского учета и отчетности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BB1F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575 </w:t>
            </w:r>
            <w:r w:rsidR="00BB1FCE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961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BB1FCE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44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45 397,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45 339,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BB1FC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48 </w:t>
            </w:r>
            <w:r w:rsidR="00BB1FCE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284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BB1FCE"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50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338,6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51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 xml:space="preserve">51 </w:t>
            </w: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lastRenderedPageBreak/>
              <w:t>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48 000,</w:t>
            </w:r>
            <w:r w:rsidRPr="00E07F1F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8514FD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</w:t>
            </w:r>
            <w:r w:rsidR="00E83937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BB1FC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575</w:t>
            </w:r>
            <w:r w:rsidR="00BB1FCE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 961,2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BB1FC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  <w:r w:rsidR="00BB1FCE" w:rsidRPr="00E07F1F">
              <w:rPr>
                <w:rFonts w:ascii="PT Astra Serif" w:hAnsi="PT Astra Serif"/>
                <w:color w:val="000000"/>
                <w:sz w:val="16"/>
                <w:szCs w:val="16"/>
              </w:rPr>
              <w:t> 284,6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50 338,6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14" w:type="pct"/>
            <w:gridSpan w:val="3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08" w:type="pct"/>
            <w:vMerge w:val="restart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7F1F" w:rsidRPr="00E07F1F" w:rsidTr="00E07F1F">
        <w:tc>
          <w:tcPr>
            <w:tcW w:w="198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4" w:type="pct"/>
            <w:gridSpan w:val="3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7F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</w:tcPr>
          <w:p w:rsidR="00E83937" w:rsidRPr="00E07F1F" w:rsidRDefault="00E83937" w:rsidP="0035708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E07F1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83937" w:rsidRPr="0043675B" w:rsidRDefault="00E83937" w:rsidP="00E83937">
      <w:pPr>
        <w:rPr>
          <w:rFonts w:ascii="PT Astra Serif" w:hAnsi="PT Astra Serif"/>
          <w:sz w:val="26"/>
          <w:szCs w:val="26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83937" w:rsidRDefault="00E83937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sectPr w:rsidR="00E83937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1F" w:rsidRDefault="00E07F1F" w:rsidP="0043675B">
      <w:r>
        <w:separator/>
      </w:r>
    </w:p>
  </w:endnote>
  <w:endnote w:type="continuationSeparator" w:id="0">
    <w:p w:rsidR="00E07F1F" w:rsidRDefault="00E07F1F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1F" w:rsidRDefault="00E07F1F" w:rsidP="0043675B">
      <w:r>
        <w:separator/>
      </w:r>
    </w:p>
  </w:footnote>
  <w:footnote w:type="continuationSeparator" w:id="0">
    <w:p w:rsidR="00E07F1F" w:rsidRDefault="00E07F1F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E07F1F" w:rsidRPr="00E07F1F" w:rsidRDefault="00E07F1F" w:rsidP="00E07F1F">
        <w:pPr>
          <w:pStyle w:val="a8"/>
          <w:jc w:val="center"/>
          <w:rPr>
            <w:rFonts w:ascii="PT Astra Serif" w:hAnsi="PT Astra Serif"/>
            <w:sz w:val="22"/>
          </w:rPr>
        </w:pPr>
        <w:r w:rsidRPr="00004935">
          <w:rPr>
            <w:rFonts w:ascii="PT Astra Serif" w:hAnsi="PT Astra Serif"/>
            <w:sz w:val="22"/>
          </w:rPr>
          <w:fldChar w:fldCharType="begin"/>
        </w:r>
        <w:r w:rsidRPr="00004935">
          <w:rPr>
            <w:rFonts w:ascii="PT Astra Serif" w:hAnsi="PT Astra Serif"/>
            <w:sz w:val="22"/>
          </w:rPr>
          <w:instrText xml:space="preserve"> PAGE   \* MERGEFORMAT </w:instrText>
        </w:r>
        <w:r w:rsidRPr="00004935">
          <w:rPr>
            <w:rFonts w:ascii="PT Astra Serif" w:hAnsi="PT Astra Serif"/>
            <w:sz w:val="22"/>
          </w:rPr>
          <w:fldChar w:fldCharType="separate"/>
        </w:r>
        <w:r w:rsidR="004752D4">
          <w:rPr>
            <w:rFonts w:ascii="PT Astra Serif" w:hAnsi="PT Astra Serif"/>
            <w:noProof/>
            <w:sz w:val="22"/>
          </w:rPr>
          <w:t>2</w:t>
        </w:r>
        <w:r w:rsidRPr="00004935">
          <w:rPr>
            <w:rFonts w:ascii="PT Astra Serif" w:hAnsi="PT Astra Serif"/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75347"/>
    <w:multiLevelType w:val="hybridMultilevel"/>
    <w:tmpl w:val="1660D9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04935"/>
    <w:rsid w:val="00015870"/>
    <w:rsid w:val="00016B58"/>
    <w:rsid w:val="00035AE3"/>
    <w:rsid w:val="00043CEF"/>
    <w:rsid w:val="0006309E"/>
    <w:rsid w:val="00064955"/>
    <w:rsid w:val="00087E25"/>
    <w:rsid w:val="0009084D"/>
    <w:rsid w:val="000937AA"/>
    <w:rsid w:val="000B2256"/>
    <w:rsid w:val="000B456A"/>
    <w:rsid w:val="000B62D9"/>
    <w:rsid w:val="000C3B52"/>
    <w:rsid w:val="000E17A0"/>
    <w:rsid w:val="000F4853"/>
    <w:rsid w:val="00125B2D"/>
    <w:rsid w:val="00154E63"/>
    <w:rsid w:val="001563DE"/>
    <w:rsid w:val="00156CC0"/>
    <w:rsid w:val="001964EF"/>
    <w:rsid w:val="001A091F"/>
    <w:rsid w:val="001D2324"/>
    <w:rsid w:val="001D5E29"/>
    <w:rsid w:val="001F289E"/>
    <w:rsid w:val="00225031"/>
    <w:rsid w:val="00241071"/>
    <w:rsid w:val="00247FCA"/>
    <w:rsid w:val="0026301C"/>
    <w:rsid w:val="002829FF"/>
    <w:rsid w:val="00294669"/>
    <w:rsid w:val="002B68F2"/>
    <w:rsid w:val="002C0BA6"/>
    <w:rsid w:val="002C7F29"/>
    <w:rsid w:val="002D1C7F"/>
    <w:rsid w:val="002F4323"/>
    <w:rsid w:val="003473C3"/>
    <w:rsid w:val="00357088"/>
    <w:rsid w:val="00367F44"/>
    <w:rsid w:val="00373DBD"/>
    <w:rsid w:val="00394079"/>
    <w:rsid w:val="003B10C2"/>
    <w:rsid w:val="003B2AF4"/>
    <w:rsid w:val="003D4761"/>
    <w:rsid w:val="004046D2"/>
    <w:rsid w:val="004079EE"/>
    <w:rsid w:val="00412400"/>
    <w:rsid w:val="004134A6"/>
    <w:rsid w:val="004143EC"/>
    <w:rsid w:val="00424D4A"/>
    <w:rsid w:val="0042713B"/>
    <w:rsid w:val="00431DEB"/>
    <w:rsid w:val="0043675B"/>
    <w:rsid w:val="0044021D"/>
    <w:rsid w:val="0044517C"/>
    <w:rsid w:val="00451731"/>
    <w:rsid w:val="00465855"/>
    <w:rsid w:val="004752D4"/>
    <w:rsid w:val="00477E04"/>
    <w:rsid w:val="004A4A4B"/>
    <w:rsid w:val="004A58E8"/>
    <w:rsid w:val="004B415F"/>
    <w:rsid w:val="004C197F"/>
    <w:rsid w:val="004C6A9B"/>
    <w:rsid w:val="004E5AF0"/>
    <w:rsid w:val="00501260"/>
    <w:rsid w:val="00510A93"/>
    <w:rsid w:val="00517E3C"/>
    <w:rsid w:val="005227ED"/>
    <w:rsid w:val="00522A34"/>
    <w:rsid w:val="00543690"/>
    <w:rsid w:val="00544F1B"/>
    <w:rsid w:val="005521E5"/>
    <w:rsid w:val="00564FB2"/>
    <w:rsid w:val="00580444"/>
    <w:rsid w:val="005846D0"/>
    <w:rsid w:val="0059053D"/>
    <w:rsid w:val="00593848"/>
    <w:rsid w:val="005B160E"/>
    <w:rsid w:val="005B2C9F"/>
    <w:rsid w:val="005C0863"/>
    <w:rsid w:val="005D1CDB"/>
    <w:rsid w:val="005E585B"/>
    <w:rsid w:val="005E6B09"/>
    <w:rsid w:val="00606DA2"/>
    <w:rsid w:val="006116D3"/>
    <w:rsid w:val="00626FEB"/>
    <w:rsid w:val="006346D0"/>
    <w:rsid w:val="0065143E"/>
    <w:rsid w:val="0066339F"/>
    <w:rsid w:val="006750C3"/>
    <w:rsid w:val="00692171"/>
    <w:rsid w:val="006A7540"/>
    <w:rsid w:val="006B1E4F"/>
    <w:rsid w:val="006C1A6B"/>
    <w:rsid w:val="006F36C6"/>
    <w:rsid w:val="006F3972"/>
    <w:rsid w:val="00702030"/>
    <w:rsid w:val="007045EE"/>
    <w:rsid w:val="00711879"/>
    <w:rsid w:val="007320AD"/>
    <w:rsid w:val="0075226A"/>
    <w:rsid w:val="00755619"/>
    <w:rsid w:val="007B2B7F"/>
    <w:rsid w:val="007C17F1"/>
    <w:rsid w:val="007C25AB"/>
    <w:rsid w:val="007C2DB3"/>
    <w:rsid w:val="007F69C1"/>
    <w:rsid w:val="00801882"/>
    <w:rsid w:val="0081732E"/>
    <w:rsid w:val="00824199"/>
    <w:rsid w:val="00825D69"/>
    <w:rsid w:val="008426AC"/>
    <w:rsid w:val="00842784"/>
    <w:rsid w:val="008514FD"/>
    <w:rsid w:val="00855773"/>
    <w:rsid w:val="00861B89"/>
    <w:rsid w:val="00863520"/>
    <w:rsid w:val="008803F8"/>
    <w:rsid w:val="008807C5"/>
    <w:rsid w:val="00897269"/>
    <w:rsid w:val="008A41C4"/>
    <w:rsid w:val="008A6D61"/>
    <w:rsid w:val="008B6B72"/>
    <w:rsid w:val="008B6ED9"/>
    <w:rsid w:val="008B71CB"/>
    <w:rsid w:val="008D1226"/>
    <w:rsid w:val="008D6922"/>
    <w:rsid w:val="008F7305"/>
    <w:rsid w:val="0090025A"/>
    <w:rsid w:val="00901B40"/>
    <w:rsid w:val="00963291"/>
    <w:rsid w:val="00966DCF"/>
    <w:rsid w:val="00977E99"/>
    <w:rsid w:val="00980D84"/>
    <w:rsid w:val="009951D7"/>
    <w:rsid w:val="00995907"/>
    <w:rsid w:val="009A1570"/>
    <w:rsid w:val="009A5AF5"/>
    <w:rsid w:val="009B4C37"/>
    <w:rsid w:val="009B68DF"/>
    <w:rsid w:val="009D1404"/>
    <w:rsid w:val="009D75E8"/>
    <w:rsid w:val="009D7AD4"/>
    <w:rsid w:val="009F7764"/>
    <w:rsid w:val="00A0166A"/>
    <w:rsid w:val="00A01B7E"/>
    <w:rsid w:val="00A37A30"/>
    <w:rsid w:val="00A41F75"/>
    <w:rsid w:val="00A45938"/>
    <w:rsid w:val="00AB05D2"/>
    <w:rsid w:val="00AB5594"/>
    <w:rsid w:val="00AD5685"/>
    <w:rsid w:val="00AD60D4"/>
    <w:rsid w:val="00AE25E7"/>
    <w:rsid w:val="00B04562"/>
    <w:rsid w:val="00B228C5"/>
    <w:rsid w:val="00B26304"/>
    <w:rsid w:val="00B57054"/>
    <w:rsid w:val="00B854D4"/>
    <w:rsid w:val="00B87D61"/>
    <w:rsid w:val="00B934D8"/>
    <w:rsid w:val="00BB1FCE"/>
    <w:rsid w:val="00BB3F21"/>
    <w:rsid w:val="00BC08BA"/>
    <w:rsid w:val="00BC7508"/>
    <w:rsid w:val="00BE0B54"/>
    <w:rsid w:val="00C00326"/>
    <w:rsid w:val="00C04E40"/>
    <w:rsid w:val="00C053AC"/>
    <w:rsid w:val="00C20E9C"/>
    <w:rsid w:val="00C23B94"/>
    <w:rsid w:val="00C62707"/>
    <w:rsid w:val="00C706D5"/>
    <w:rsid w:val="00C8319F"/>
    <w:rsid w:val="00C91C6C"/>
    <w:rsid w:val="00C9379A"/>
    <w:rsid w:val="00C96AB7"/>
    <w:rsid w:val="00CA5D1A"/>
    <w:rsid w:val="00CB0AAE"/>
    <w:rsid w:val="00CB11EF"/>
    <w:rsid w:val="00CB4952"/>
    <w:rsid w:val="00CB64DE"/>
    <w:rsid w:val="00CC5818"/>
    <w:rsid w:val="00CF6849"/>
    <w:rsid w:val="00D04D69"/>
    <w:rsid w:val="00D132E8"/>
    <w:rsid w:val="00D20192"/>
    <w:rsid w:val="00D239E4"/>
    <w:rsid w:val="00D31548"/>
    <w:rsid w:val="00D35A41"/>
    <w:rsid w:val="00D42ABC"/>
    <w:rsid w:val="00D45FDD"/>
    <w:rsid w:val="00D52002"/>
    <w:rsid w:val="00D7741A"/>
    <w:rsid w:val="00DA5E0B"/>
    <w:rsid w:val="00DA6C16"/>
    <w:rsid w:val="00DB3169"/>
    <w:rsid w:val="00DB3927"/>
    <w:rsid w:val="00DC370D"/>
    <w:rsid w:val="00DE3DA2"/>
    <w:rsid w:val="00E018E8"/>
    <w:rsid w:val="00E07F1F"/>
    <w:rsid w:val="00E11755"/>
    <w:rsid w:val="00E1499A"/>
    <w:rsid w:val="00E20283"/>
    <w:rsid w:val="00E36BE5"/>
    <w:rsid w:val="00E45C22"/>
    <w:rsid w:val="00E50D14"/>
    <w:rsid w:val="00E75C50"/>
    <w:rsid w:val="00E83937"/>
    <w:rsid w:val="00E96FD3"/>
    <w:rsid w:val="00E97B94"/>
    <w:rsid w:val="00EA7FE8"/>
    <w:rsid w:val="00EB6A83"/>
    <w:rsid w:val="00ED4AD7"/>
    <w:rsid w:val="00ED6B74"/>
    <w:rsid w:val="00EF02AC"/>
    <w:rsid w:val="00EF45E9"/>
    <w:rsid w:val="00F0461C"/>
    <w:rsid w:val="00F316AB"/>
    <w:rsid w:val="00F4374B"/>
    <w:rsid w:val="00F46766"/>
    <w:rsid w:val="00F65A50"/>
    <w:rsid w:val="00F82903"/>
    <w:rsid w:val="00F8587A"/>
    <w:rsid w:val="00F9719B"/>
    <w:rsid w:val="00FB1416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664A-9853-4F62-8713-C382D5EE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7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98</cp:revision>
  <cp:lastPrinted>2023-03-03T09:57:00Z</cp:lastPrinted>
  <dcterms:created xsi:type="dcterms:W3CDTF">2021-04-26T04:19:00Z</dcterms:created>
  <dcterms:modified xsi:type="dcterms:W3CDTF">2023-03-06T09:12:00Z</dcterms:modified>
</cp:coreProperties>
</file>