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15B6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15B6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15B60">
        <w:rPr>
          <w:sz w:val="24"/>
          <w:szCs w:val="24"/>
          <w:u w:val="single"/>
        </w:rPr>
        <w:t xml:space="preserve">  04 марта 2019 года </w:t>
      </w:r>
      <w:bookmarkStart w:id="0" w:name="_GoBack"/>
      <w:bookmarkEnd w:id="0"/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</w:r>
      <w:r w:rsidR="00015B60">
        <w:rPr>
          <w:sz w:val="24"/>
          <w:szCs w:val="24"/>
        </w:rPr>
        <w:tab/>
        <w:t>№</w:t>
      </w:r>
      <w:r w:rsidR="00015B60">
        <w:rPr>
          <w:sz w:val="24"/>
          <w:szCs w:val="24"/>
          <w:u w:val="single"/>
        </w:rPr>
        <w:t xml:space="preserve"> 477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D91AC9">
      <w:pPr>
        <w:rPr>
          <w:sz w:val="24"/>
          <w:szCs w:val="24"/>
        </w:rPr>
      </w:pP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27.12.2010 № 2418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открытого конкурса 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отбору управляющей организации 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управления </w:t>
      </w:r>
      <w:proofErr w:type="gramStart"/>
      <w:r>
        <w:rPr>
          <w:rFonts w:ascii="Times New Roman" w:hAnsi="Times New Roman"/>
          <w:sz w:val="24"/>
          <w:szCs w:val="24"/>
        </w:rPr>
        <w:t>многоквартирными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домами города Югорска»</w:t>
      </w: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</w:p>
    <w:p w:rsidR="00D91AC9" w:rsidRDefault="00D91AC9" w:rsidP="00D91AC9">
      <w:pPr>
        <w:pStyle w:val="1"/>
        <w:rPr>
          <w:rFonts w:ascii="Times New Roman" w:hAnsi="Times New Roman"/>
          <w:sz w:val="24"/>
          <w:szCs w:val="24"/>
        </w:rPr>
      </w:pP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домами»:</w:t>
      </w:r>
    </w:p>
    <w:p w:rsidR="00D91AC9" w:rsidRDefault="00D91AC9" w:rsidP="00D91AC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постановление администрации города от 27.12.2010 № 2418                           «О проведении открытого конкурса по отбору управляющей организации для управления многоквартирными домами города Югорска» (с изменениями от 16.01.2012 № 32, от 24.02.2014 № 593, от 20.04.2015 № 1856, от 16.03.2017 № 567, от 28.07.2017 № 1854, от 12.03.2018 № 718) следующие изменения:</w:t>
      </w:r>
      <w:proofErr w:type="gramEnd"/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преамбуле слова «утвержденными Постановлением», «06 февраля 2006 года № 75» заменить словами «утвержденными постановлением», «06.02.2006 № 75» соответственно.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1 слова (приложение 1) исключить.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7 слова «первого заместителя главы города Югорска М.И. </w:t>
      </w:r>
      <w:proofErr w:type="spellStart"/>
      <w:r>
        <w:rPr>
          <w:rFonts w:ascii="Times New Roman" w:hAnsi="Times New Roman"/>
          <w:sz w:val="24"/>
          <w:szCs w:val="24"/>
        </w:rPr>
        <w:t>Бодака</w:t>
      </w:r>
      <w:proofErr w:type="spellEnd"/>
      <w:r>
        <w:rPr>
          <w:rFonts w:ascii="Times New Roman" w:hAnsi="Times New Roman"/>
          <w:sz w:val="24"/>
          <w:szCs w:val="24"/>
        </w:rPr>
        <w:t xml:space="preserve">» заменить словами «заместителя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rFonts w:ascii="Times New Roman" w:hAnsi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1 признать утратившим силу.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Раздел 1 приложения 2 изложить в следующей редакции: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Настоящий порядок регламентирует деятельность конкурсной комиссии для проведения открытого конкурса по отбору управляющей организации для управления многоквартирными домами города Югорска (далее - комиссия).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06.02.2006 № 75                     «О порядке проведения органом местного самоуправления открытого конкурса по отбору управляющей организации для управления многоквартирными домами» (далее - Постановление № 75), иными федеральными законами, нормативными правовыми актами Правительства Российской Федерации и настоящим Порядком.</w:t>
      </w:r>
      <w:proofErr w:type="gramEnd"/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Состав комиссии утверждается постановлением администрации города Югорска. Срок полномочий комиссии – два года.</w:t>
      </w:r>
    </w:p>
    <w:p w:rsidR="00D91AC9" w:rsidRDefault="00D91AC9" w:rsidP="00D9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комиссии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Югорска»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91AC9" w:rsidRDefault="00D91AC9" w:rsidP="00D91A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и разместить на официальном сайте органов местного самоуправления города Югорска.</w:t>
      </w:r>
    </w:p>
    <w:p w:rsidR="00D91AC9" w:rsidRDefault="00D91AC9" w:rsidP="00D91A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91AC9" w:rsidRDefault="00D91AC9" w:rsidP="00D91A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D91AC9" w:rsidRDefault="00D91AC9" w:rsidP="00D91AC9">
      <w:pPr>
        <w:ind w:firstLine="709"/>
        <w:jc w:val="both"/>
        <w:rPr>
          <w:sz w:val="24"/>
          <w:szCs w:val="24"/>
        </w:rPr>
      </w:pPr>
    </w:p>
    <w:p w:rsidR="00D91AC9" w:rsidRDefault="00D91AC9" w:rsidP="00D91AC9">
      <w:pPr>
        <w:ind w:firstLine="709"/>
        <w:jc w:val="both"/>
        <w:rPr>
          <w:sz w:val="24"/>
          <w:szCs w:val="24"/>
        </w:rPr>
      </w:pPr>
    </w:p>
    <w:p w:rsidR="00D91AC9" w:rsidRDefault="00D91AC9" w:rsidP="00D91AC9">
      <w:pPr>
        <w:ind w:firstLine="709"/>
        <w:jc w:val="both"/>
        <w:rPr>
          <w:sz w:val="24"/>
          <w:szCs w:val="24"/>
        </w:rPr>
      </w:pPr>
    </w:p>
    <w:p w:rsidR="00256A87" w:rsidRDefault="00D91AC9" w:rsidP="00D91A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E21CF1"/>
    <w:multiLevelType w:val="hybridMultilevel"/>
    <w:tmpl w:val="F8F4754C"/>
    <w:lvl w:ilvl="0" w:tplc="ADFE8B9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5B60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1AC9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D91AC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539</Words>
  <Characters>3078</Characters>
  <Application>Microsoft Office Word</Application>
  <DocSecurity>0</DocSecurity>
  <Lines>25</Lines>
  <Paragraphs>7</Paragraphs>
  <ScaleCrop>false</ScaleCrop>
  <Company>AU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2019-03-05T07:49:00Z</dcterms:modified>
</cp:coreProperties>
</file>