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56" w:rsidRPr="008F696C" w:rsidRDefault="00097056" w:rsidP="00097056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/>
          <w:bCs/>
          <w:sz w:val="24"/>
          <w:szCs w:val="24"/>
        </w:rPr>
        <w:t>Приложение</w:t>
      </w:r>
      <w:r w:rsidR="00D53FD0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15</w:t>
      </w:r>
      <w:r w:rsidRPr="008F696C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 </w:t>
      </w:r>
    </w:p>
    <w:p w:rsidR="00097056" w:rsidRPr="008F696C" w:rsidRDefault="00097056" w:rsidP="00097056">
      <w:pPr>
        <w:spacing w:after="0" w:line="240" w:lineRule="auto"/>
        <w:ind w:left="5245"/>
        <w:rPr>
          <w:rFonts w:ascii="PT Astra Serif" w:hAnsi="PT Astra Serif" w:cs="Times New Roman"/>
          <w:b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>к решению Думы города Югорска</w:t>
      </w:r>
    </w:p>
    <w:p w:rsidR="00097056" w:rsidRPr="008F696C" w:rsidRDefault="00097056" w:rsidP="00097056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 xml:space="preserve">от </w:t>
      </w:r>
      <w:r w:rsidR="000A0A0D">
        <w:rPr>
          <w:rFonts w:ascii="PT Astra Serif" w:hAnsi="PT Astra Serif" w:cs="Times New Roman"/>
          <w:b/>
          <w:sz w:val="24"/>
          <w:szCs w:val="24"/>
        </w:rPr>
        <w:t xml:space="preserve">31 мая 2022 года </w:t>
      </w:r>
      <w:r w:rsidRPr="008F696C">
        <w:rPr>
          <w:rFonts w:ascii="PT Astra Serif" w:hAnsi="PT Astra Serif" w:cs="Times New Roman"/>
          <w:b/>
          <w:sz w:val="24"/>
          <w:szCs w:val="24"/>
        </w:rPr>
        <w:t>№</w:t>
      </w:r>
      <w:r w:rsidR="000A0A0D">
        <w:rPr>
          <w:rFonts w:ascii="PT Astra Serif" w:hAnsi="PT Astra Serif" w:cs="Times New Roman"/>
          <w:b/>
          <w:sz w:val="24"/>
          <w:szCs w:val="24"/>
        </w:rPr>
        <w:t xml:space="preserve"> 52</w:t>
      </w:r>
      <w:bookmarkStart w:id="0" w:name="_GoBack"/>
      <w:bookmarkEnd w:id="0"/>
    </w:p>
    <w:p w:rsidR="00097056" w:rsidRDefault="00097056" w:rsidP="00097056">
      <w:pPr>
        <w:spacing w:after="0" w:line="240" w:lineRule="auto"/>
        <w:ind w:left="5245"/>
        <w:rPr>
          <w:rFonts w:ascii="PT Astra Serif" w:eastAsia="Times New Roman" w:hAnsi="PT Astra Serif" w:cs="Times New Roman"/>
          <w:bCs/>
          <w:sz w:val="24"/>
          <w:szCs w:val="24"/>
        </w:rPr>
      </w:pPr>
    </w:p>
    <w:p w:rsidR="00097056" w:rsidRPr="008F696C" w:rsidRDefault="00097056" w:rsidP="00097056">
      <w:pPr>
        <w:spacing w:after="0" w:line="240" w:lineRule="auto"/>
        <w:ind w:left="5245"/>
        <w:rPr>
          <w:rFonts w:ascii="PT Astra Serif" w:eastAsia="Times New Roman" w:hAnsi="PT Astra Serif" w:cs="Times New Roman"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Cs/>
          <w:sz w:val="24"/>
          <w:szCs w:val="24"/>
        </w:rPr>
        <w:t>Приложение 1</w:t>
      </w:r>
      <w:r>
        <w:rPr>
          <w:rFonts w:ascii="PT Astra Serif" w:eastAsia="Times New Roman" w:hAnsi="PT Astra Serif" w:cs="Times New Roman"/>
          <w:bCs/>
          <w:sz w:val="24"/>
          <w:szCs w:val="24"/>
        </w:rPr>
        <w:t>5</w:t>
      </w:r>
      <w:r w:rsidRPr="008F696C">
        <w:rPr>
          <w:rFonts w:ascii="PT Astra Serif" w:eastAsia="Times New Roman" w:hAnsi="PT Astra Serif" w:cs="Times New Roman"/>
          <w:bCs/>
          <w:sz w:val="24"/>
          <w:szCs w:val="24"/>
        </w:rPr>
        <w:t xml:space="preserve"> </w:t>
      </w:r>
    </w:p>
    <w:p w:rsidR="00097056" w:rsidRPr="008F696C" w:rsidRDefault="00097056" w:rsidP="00097056">
      <w:pPr>
        <w:spacing w:after="0" w:line="240" w:lineRule="auto"/>
        <w:ind w:left="5245"/>
        <w:rPr>
          <w:rFonts w:ascii="PT Astra Serif" w:hAnsi="PT Astra Serif" w:cs="Times New Roman"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>к решению Думы города Югорска</w:t>
      </w:r>
    </w:p>
    <w:p w:rsidR="00097056" w:rsidRPr="00F239F4" w:rsidRDefault="00097056" w:rsidP="00097056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 xml:space="preserve">от </w:t>
      </w:r>
      <w:r>
        <w:rPr>
          <w:rFonts w:ascii="PT Astra Serif" w:hAnsi="PT Astra Serif" w:cs="Times New Roman"/>
          <w:sz w:val="24"/>
          <w:szCs w:val="24"/>
        </w:rPr>
        <w:t xml:space="preserve">21 декабря 2022 года </w:t>
      </w:r>
      <w:r w:rsidRPr="008F696C">
        <w:rPr>
          <w:rFonts w:ascii="PT Astra Serif" w:hAnsi="PT Astra Serif" w:cs="Times New Roman"/>
          <w:sz w:val="24"/>
          <w:szCs w:val="24"/>
        </w:rPr>
        <w:t>№</w:t>
      </w:r>
      <w:r>
        <w:rPr>
          <w:rFonts w:ascii="PT Astra Serif" w:hAnsi="PT Astra Serif" w:cs="Times New Roman"/>
          <w:sz w:val="24"/>
          <w:szCs w:val="24"/>
        </w:rPr>
        <w:t xml:space="preserve"> 100</w:t>
      </w:r>
    </w:p>
    <w:p w:rsidR="00097056" w:rsidRPr="00F5078E" w:rsidRDefault="00097056" w:rsidP="00097056">
      <w:pPr>
        <w:spacing w:after="0" w:line="240" w:lineRule="auto"/>
        <w:ind w:firstLine="5103"/>
        <w:rPr>
          <w:rFonts w:ascii="PT Astra Serif" w:hAnsi="PT Astra Serif" w:cs="Times New Roman"/>
          <w:b/>
          <w:sz w:val="24"/>
          <w:szCs w:val="24"/>
        </w:rPr>
      </w:pPr>
    </w:p>
    <w:p w:rsidR="00097056" w:rsidRPr="00F5078E" w:rsidRDefault="00097056" w:rsidP="00097056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  <w:u w:val="single"/>
        </w:rPr>
      </w:pPr>
    </w:p>
    <w:p w:rsidR="00097056" w:rsidRPr="00F5078E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5078E">
        <w:rPr>
          <w:rFonts w:ascii="PT Astra Serif" w:hAnsi="PT Astra Serif" w:cs="Times New Roman"/>
          <w:b/>
          <w:sz w:val="24"/>
          <w:szCs w:val="24"/>
        </w:rPr>
        <w:t>ПРОГРАММА</w:t>
      </w:r>
    </w:p>
    <w:p w:rsidR="00097056" w:rsidRPr="00F5078E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5078E">
        <w:rPr>
          <w:rFonts w:ascii="PT Astra Serif" w:hAnsi="PT Astra Serif" w:cs="Times New Roman"/>
          <w:b/>
          <w:sz w:val="24"/>
          <w:szCs w:val="24"/>
        </w:rPr>
        <w:t>муниципальных внутренних заимствований города Югорска</w:t>
      </w:r>
    </w:p>
    <w:p w:rsidR="00097056" w:rsidRPr="00F5078E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5078E">
        <w:rPr>
          <w:rFonts w:ascii="PT Astra Serif" w:hAnsi="PT Astra Serif" w:cs="Times New Roman"/>
          <w:b/>
          <w:sz w:val="24"/>
          <w:szCs w:val="24"/>
        </w:rPr>
        <w:t>на плановый период 202</w:t>
      </w:r>
      <w:r>
        <w:rPr>
          <w:rFonts w:ascii="PT Astra Serif" w:hAnsi="PT Astra Serif" w:cs="Times New Roman"/>
          <w:b/>
          <w:sz w:val="24"/>
          <w:szCs w:val="24"/>
        </w:rPr>
        <w:t>3</w:t>
      </w:r>
      <w:r w:rsidRPr="00F5078E">
        <w:rPr>
          <w:rFonts w:ascii="PT Astra Serif" w:hAnsi="PT Astra Serif" w:cs="Times New Roman"/>
          <w:b/>
          <w:sz w:val="24"/>
          <w:szCs w:val="24"/>
        </w:rPr>
        <w:t xml:space="preserve"> и 202</w:t>
      </w:r>
      <w:r>
        <w:rPr>
          <w:rFonts w:ascii="PT Astra Serif" w:hAnsi="PT Astra Serif" w:cs="Times New Roman"/>
          <w:b/>
          <w:sz w:val="24"/>
          <w:szCs w:val="24"/>
        </w:rPr>
        <w:t>4</w:t>
      </w:r>
      <w:r w:rsidRPr="00F5078E">
        <w:rPr>
          <w:rFonts w:ascii="PT Astra Serif" w:hAnsi="PT Astra Serif" w:cs="Times New Roman"/>
          <w:b/>
          <w:sz w:val="24"/>
          <w:szCs w:val="24"/>
        </w:rPr>
        <w:t xml:space="preserve"> годов </w:t>
      </w:r>
    </w:p>
    <w:p w:rsidR="00097056" w:rsidRPr="00F5078E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097056" w:rsidRDefault="00097056" w:rsidP="00097056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F5078E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55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896"/>
        <w:gridCol w:w="1984"/>
      </w:tblGrid>
      <w:tr w:rsidR="00097056" w:rsidRPr="004F2101" w:rsidTr="009F0B2B">
        <w:trPr>
          <w:jc w:val="center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4F2101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097056" w:rsidRPr="004F2101" w:rsidTr="009F0B2B">
        <w:trPr>
          <w:trHeight w:val="485"/>
          <w:jc w:val="center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2024 год</w:t>
            </w:r>
          </w:p>
        </w:tc>
      </w:tr>
      <w:tr w:rsidR="00097056" w:rsidRPr="004F2101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4F2101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4F2101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3</w:t>
            </w:r>
          </w:p>
        </w:tc>
      </w:tr>
      <w:tr w:rsidR="00097056" w:rsidRPr="007D5127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7D5127" w:rsidRDefault="00097056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D512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56" w:rsidRPr="007D5127" w:rsidRDefault="00DC73A1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154 000 000,00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56" w:rsidRPr="007D5127" w:rsidRDefault="00DC73A1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124 000 000,00</w:t>
            </w:r>
          </w:p>
        </w:tc>
      </w:tr>
      <w:tr w:rsidR="00097056" w:rsidRPr="007D5127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7D5127" w:rsidRDefault="00097056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D512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56" w:rsidRPr="007D5127" w:rsidRDefault="00DC73A1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287 000 000,00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56" w:rsidRPr="007D5127" w:rsidRDefault="00DC73A1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411 000 000,00</w:t>
            </w:r>
          </w:p>
        </w:tc>
      </w:tr>
      <w:tr w:rsidR="00097056" w:rsidRPr="007D5127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7D5127" w:rsidRDefault="00097056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D512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56" w:rsidRPr="007D5127" w:rsidRDefault="00EE73EC" w:rsidP="00EE73E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-133 000 000,00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56" w:rsidRPr="007D5127" w:rsidRDefault="00EE73EC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-287 000 000,00</w:t>
            </w:r>
          </w:p>
        </w:tc>
      </w:tr>
      <w:tr w:rsidR="00731FBB" w:rsidRPr="007D5127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416094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29217D" w:rsidRDefault="0029217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217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-75 096 000,00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29217D" w:rsidRDefault="0029217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217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-75 096 000,00</w:t>
            </w:r>
          </w:p>
        </w:tc>
      </w:tr>
      <w:tr w:rsidR="00731FBB" w:rsidRPr="007D5127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43053E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D512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EE73EC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EE73EC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FBB" w:rsidRPr="007D5127" w:rsidTr="009F0B2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43053E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D512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29217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-75 096 000,00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BB" w:rsidRPr="007D5127" w:rsidRDefault="0029217D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-75 096 000,00</w:t>
            </w:r>
          </w:p>
        </w:tc>
      </w:tr>
    </w:tbl>
    <w:p w:rsidR="00097056" w:rsidRDefault="00097056" w:rsidP="00097056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097056" w:rsidRDefault="00097056" w:rsidP="00097056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731FBB">
        <w:rPr>
          <w:rFonts w:ascii="PT Astra Serif" w:eastAsia="Calibri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плановый период 2023 и 2024 годов</w:t>
      </w:r>
      <w:r w:rsidR="00293FFE" w:rsidRPr="00731FBB">
        <w:rPr>
          <w:rFonts w:ascii="PT Astra Serif" w:eastAsia="Calibri" w:hAnsi="PT Astra Serif" w:cs="Times New Roman"/>
          <w:sz w:val="24"/>
          <w:szCs w:val="24"/>
        </w:rPr>
        <w:t>:</w:t>
      </w:r>
    </w:p>
    <w:p w:rsidR="00293FFE" w:rsidRPr="00293FFE" w:rsidRDefault="00293FFE" w:rsidP="00293FFE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293FFE">
        <w:rPr>
          <w:rFonts w:ascii="PT Astra Serif" w:eastAsia="Times New Roman" w:hAnsi="PT Astra Serif" w:cs="Times New Roman"/>
          <w:sz w:val="24"/>
          <w:szCs w:val="24"/>
        </w:rPr>
        <w:t xml:space="preserve">- </w:t>
      </w:r>
      <w:r w:rsidR="00277DC9">
        <w:rPr>
          <w:rFonts w:ascii="PT Astra Serif" w:eastAsia="Times New Roman" w:hAnsi="PT Astra Serif" w:cs="Times New Roman"/>
          <w:sz w:val="24"/>
          <w:szCs w:val="24"/>
        </w:rPr>
        <w:t xml:space="preserve">  </w:t>
      </w:r>
      <w:r w:rsidRPr="00293FFE">
        <w:rPr>
          <w:rFonts w:ascii="PT Astra Serif" w:eastAsia="Times New Roman" w:hAnsi="PT Astra Serif" w:cs="Times New Roman"/>
          <w:sz w:val="24"/>
          <w:szCs w:val="24"/>
        </w:rPr>
        <w:t xml:space="preserve">по </w:t>
      </w:r>
      <w:r w:rsidRPr="00293FFE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3 лет;</w:t>
      </w:r>
    </w:p>
    <w:p w:rsidR="00293FFE" w:rsidRPr="00293FFE" w:rsidRDefault="00293FFE" w:rsidP="00293FFE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293FFE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лет. </w:t>
      </w:r>
    </w:p>
    <w:p w:rsidR="00293FFE" w:rsidRPr="007D5127" w:rsidRDefault="00293FFE" w:rsidP="00097056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293FFE" w:rsidRPr="007D5127" w:rsidSect="009F0B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056"/>
    <w:rsid w:val="00097056"/>
    <w:rsid w:val="000A0A0D"/>
    <w:rsid w:val="00224C50"/>
    <w:rsid w:val="00277DC9"/>
    <w:rsid w:val="0029217D"/>
    <w:rsid w:val="00293FFE"/>
    <w:rsid w:val="00416094"/>
    <w:rsid w:val="0043053E"/>
    <w:rsid w:val="0058169F"/>
    <w:rsid w:val="00731FBB"/>
    <w:rsid w:val="00880362"/>
    <w:rsid w:val="009F0B2B"/>
    <w:rsid w:val="00CD2A03"/>
    <w:rsid w:val="00D53FD0"/>
    <w:rsid w:val="00DC73A1"/>
    <w:rsid w:val="00E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5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5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Киосова Елена Сергеевна</cp:lastModifiedBy>
  <cp:revision>14</cp:revision>
  <dcterms:created xsi:type="dcterms:W3CDTF">2022-03-30T12:06:00Z</dcterms:created>
  <dcterms:modified xsi:type="dcterms:W3CDTF">2022-06-06T06:42:00Z</dcterms:modified>
</cp:coreProperties>
</file>