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1D" w:rsidRDefault="00FA001D" w:rsidP="00FA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CB3" w:rsidRDefault="00904CB3" w:rsidP="00904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904CB3" w:rsidRDefault="00904CB3" w:rsidP="00904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начальник управления социальной политики </w:t>
      </w:r>
    </w:p>
    <w:p w:rsidR="00904CB3" w:rsidRDefault="00904CB3" w:rsidP="00904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Бурматов</w:t>
      </w:r>
    </w:p>
    <w:p w:rsidR="009B16A7" w:rsidRDefault="00741848" w:rsidP="005D6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848">
        <w:rPr>
          <w:rFonts w:ascii="Times New Roman" w:hAnsi="Times New Roman" w:cs="Times New Roman"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sz w:val="24"/>
          <w:szCs w:val="24"/>
        </w:rPr>
        <w:t>социально-</w:t>
      </w:r>
      <w:r w:rsidRPr="00741848">
        <w:rPr>
          <w:rFonts w:ascii="Times New Roman" w:hAnsi="Times New Roman" w:cs="Times New Roman"/>
          <w:sz w:val="24"/>
          <w:szCs w:val="24"/>
        </w:rPr>
        <w:t>значимых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918FD">
        <w:rPr>
          <w:rFonts w:ascii="Times New Roman" w:hAnsi="Times New Roman" w:cs="Times New Roman"/>
          <w:sz w:val="24"/>
          <w:szCs w:val="24"/>
        </w:rPr>
        <w:t>2020</w:t>
      </w:r>
      <w:r w:rsidR="00904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CB3" w:rsidRDefault="00904CB3" w:rsidP="009B1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CB3">
        <w:rPr>
          <w:rFonts w:ascii="Times New Roman" w:hAnsi="Times New Roman" w:cs="Times New Roman"/>
          <w:sz w:val="24"/>
          <w:szCs w:val="24"/>
        </w:rPr>
        <w:t xml:space="preserve"> г.Югорск</w:t>
      </w:r>
    </w:p>
    <w:tbl>
      <w:tblPr>
        <w:tblStyle w:val="a3"/>
        <w:tblpPr w:leftFromText="180" w:rightFromText="180" w:vertAnchor="page" w:horzAnchor="margin" w:tblpY="2266"/>
        <w:tblW w:w="15276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2976"/>
        <w:gridCol w:w="1701"/>
        <w:gridCol w:w="2831"/>
        <w:gridCol w:w="1418"/>
        <w:gridCol w:w="1847"/>
        <w:gridCol w:w="1417"/>
        <w:gridCol w:w="992"/>
        <w:gridCol w:w="851"/>
        <w:gridCol w:w="709"/>
      </w:tblGrid>
      <w:tr w:rsidR="00904CB3" w:rsidRPr="00741848" w:rsidTr="0083292A">
        <w:tc>
          <w:tcPr>
            <w:tcW w:w="534" w:type="dxa"/>
            <w:gridSpan w:val="2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84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418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4184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76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1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7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Целевая аудитория</w:t>
            </w:r>
          </w:p>
        </w:tc>
        <w:tc>
          <w:tcPr>
            <w:tcW w:w="992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51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09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04CB3" w:rsidRPr="00741848" w:rsidTr="0083292A">
        <w:tc>
          <w:tcPr>
            <w:tcW w:w="528" w:type="dxa"/>
          </w:tcPr>
          <w:p w:rsidR="00904CB3" w:rsidRPr="00904CB3" w:rsidRDefault="00904CB3" w:rsidP="00904CB3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первого новорожденного в новом году</w:t>
            </w:r>
          </w:p>
        </w:tc>
        <w:tc>
          <w:tcPr>
            <w:tcW w:w="1701" w:type="dxa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0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904CB3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записи актов гражданского состояния администрации г.Югорска</w:t>
            </w:r>
          </w:p>
        </w:tc>
        <w:tc>
          <w:tcPr>
            <w:tcW w:w="1418" w:type="dxa"/>
          </w:tcPr>
          <w:p w:rsidR="00904CB3" w:rsidRPr="00741848" w:rsidRDefault="009918FD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января</w:t>
            </w:r>
          </w:p>
        </w:tc>
        <w:tc>
          <w:tcPr>
            <w:tcW w:w="1847" w:type="dxa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записи актов гражданского состояния администрации г.Югорска</w:t>
            </w:r>
          </w:p>
        </w:tc>
        <w:tc>
          <w:tcPr>
            <w:tcW w:w="1417" w:type="dxa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Встреча  с Главой города активистов студенческого движения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День</w:t>
            </w:r>
            <w:r w:rsidRPr="00741848">
              <w:rPr>
                <w:rFonts w:ascii="Times New Roman" w:hAnsi="Times New Roman" w:cs="Times New Roman"/>
                <w:szCs w:val="24"/>
              </w:rPr>
              <w:t xml:space="preserve"> студента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СПО «Югорский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 января</w:t>
            </w:r>
            <w:r w:rsidRPr="007418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 xml:space="preserve">БУ СПО «Югорский </w:t>
            </w:r>
            <w:proofErr w:type="gramStart"/>
            <w:r w:rsidRPr="00FE4F2C">
              <w:rPr>
                <w:rFonts w:ascii="Times New Roman" w:hAnsi="Times New Roman" w:cs="Times New Roman"/>
                <w:sz w:val="24"/>
                <w:szCs w:val="24"/>
              </w:rPr>
              <w:t>политехнической</w:t>
            </w:r>
            <w:proofErr w:type="gramEnd"/>
            <w:r w:rsidRPr="00FE4F2C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Студенчество  в возрасте от 16 лет</w:t>
            </w:r>
          </w:p>
        </w:tc>
        <w:tc>
          <w:tcPr>
            <w:tcW w:w="992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Всероссийская гонка «Лыжня России» (духовой оркестр)</w:t>
            </w:r>
          </w:p>
        </w:tc>
        <w:tc>
          <w:tcPr>
            <w:tcW w:w="170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Югорск» Администрация г. Югорска</w:t>
            </w: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«Зеленая зона»</w:t>
            </w:r>
          </w:p>
        </w:tc>
        <w:tc>
          <w:tcPr>
            <w:tcW w:w="1417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Физкультурно-оздоровительное, </w:t>
            </w:r>
          </w:p>
        </w:tc>
        <w:tc>
          <w:tcPr>
            <w:tcW w:w="85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(митинг), посвященное Дню памяти о россиянах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 xml:space="preserve"> исполнявших служебный долг за пределами Отечества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392B02" w:rsidRPr="00BB6CF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>Совет ветеранов Афганистана, Чечни,  представители совета ветеранов войны и труда, 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ООО «Газпром трансгаз Югорск», </w:t>
            </w:r>
            <w:r w:rsidRPr="00BB6CF7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</w:t>
            </w:r>
          </w:p>
          <w:p w:rsidR="00392B02" w:rsidRPr="00BB6CF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F7">
              <w:rPr>
                <w:rFonts w:ascii="Times New Roman" w:hAnsi="Times New Roman" w:cs="Times New Roman"/>
                <w:sz w:val="24"/>
                <w:szCs w:val="24"/>
              </w:rPr>
              <w:t>«Молодая Гвардия Единой России»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городе Югорске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объединения</w:t>
            </w: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февраля </w:t>
            </w: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3">
              <w:rPr>
                <w:rFonts w:ascii="Times New Roman" w:hAnsi="Times New Roman" w:cs="Times New Roman"/>
                <w:sz w:val="24"/>
                <w:szCs w:val="24"/>
              </w:rPr>
              <w:t>Мемориал «Защитникам Отечества и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 xml:space="preserve"> первопроходцам земли Югорской»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(Митинг)</w:t>
            </w: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Дня защитника Отечества</w:t>
            </w:r>
          </w:p>
        </w:tc>
        <w:tc>
          <w:tcPr>
            <w:tcW w:w="170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392B02" w:rsidRPr="00C14DE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Совет ветеранов Афганистана, Чечни,  представители совета ветеранов войны и труда, Управление образования, ООО «Газпром трансгаз Югорск», Всероссийская общественная организация</w:t>
            </w:r>
          </w:p>
          <w:p w:rsidR="00392B02" w:rsidRPr="00C14DE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«Молодая Гвардия Единой России»</w:t>
            </w:r>
          </w:p>
          <w:p w:rsidR="00392B02" w:rsidRPr="00FE4F2C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в городе Югорске,    общественные объединения</w:t>
            </w:r>
          </w:p>
        </w:tc>
        <w:tc>
          <w:tcPr>
            <w:tcW w:w="1418" w:type="dxa"/>
          </w:tcPr>
          <w:p w:rsidR="00392B02" w:rsidRPr="00B74337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847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F7">
              <w:rPr>
                <w:rFonts w:ascii="Times New Roman" w:hAnsi="Times New Roman" w:cs="Times New Roman"/>
                <w:sz w:val="24"/>
                <w:szCs w:val="24"/>
              </w:rPr>
              <w:t>Мемориал «Защитникам Отечества и первопроходцам земли Югорской»</w:t>
            </w:r>
          </w:p>
          <w:p w:rsidR="00392B02" w:rsidRPr="000E6D03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B02" w:rsidRPr="00336161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392B02" w:rsidRPr="007D6E0D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оржественное собрание, </w:t>
            </w:r>
            <w:r w:rsidR="00392B02">
              <w:t xml:space="preserve"> </w:t>
            </w:r>
            <w:r w:rsidR="00392B02" w:rsidRPr="00C14DE7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392B02" w:rsidRPr="00C14DE7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Дня защитника Отечества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02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92B02" w:rsidRPr="00E9429F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 xml:space="preserve">Афганистана и </w:t>
            </w: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 xml:space="preserve"> Чечни,  представители совета ветеранов войны и труда, Управление образования, ООО «Газпром трансгаз Югорск»,</w:t>
            </w:r>
            <w:r>
              <w:t xml:space="preserve"> </w:t>
            </w:r>
            <w:r w:rsidRPr="00E9429F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</w:t>
            </w:r>
          </w:p>
          <w:p w:rsidR="00392B02" w:rsidRPr="00E9429F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9F">
              <w:rPr>
                <w:rFonts w:ascii="Times New Roman" w:hAnsi="Times New Roman" w:cs="Times New Roman"/>
                <w:sz w:val="24"/>
                <w:szCs w:val="24"/>
              </w:rPr>
              <w:t>«Молодая Гвардия Единой России»</w:t>
            </w:r>
          </w:p>
          <w:p w:rsidR="00294230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9F">
              <w:rPr>
                <w:rFonts w:ascii="Times New Roman" w:hAnsi="Times New Roman" w:cs="Times New Roman"/>
                <w:sz w:val="24"/>
                <w:szCs w:val="24"/>
              </w:rPr>
              <w:t>в городе Югорске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объединения</w:t>
            </w:r>
          </w:p>
          <w:p w:rsidR="00294230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30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30" w:rsidRPr="00741848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1847" w:type="dxa"/>
          </w:tcPr>
          <w:p w:rsidR="00392B02" w:rsidRPr="00741848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Центр культуры «Югра-Презент»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rPr>
          <w:trHeight w:val="1694"/>
        </w:trPr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</w:t>
            </w:r>
            <w:r w:rsidRPr="00A95E2B">
              <w:rPr>
                <w:rFonts w:ascii="Times New Roman" w:hAnsi="Times New Roman" w:cs="Times New Roman"/>
                <w:sz w:val="24"/>
                <w:szCs w:val="24"/>
              </w:rPr>
              <w:t xml:space="preserve"> «Семья основа государства»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E2B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5E2B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этап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392B02" w:rsidRPr="00A95E2B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2B">
              <w:rPr>
                <w:rFonts w:ascii="Times New Roman" w:hAnsi="Times New Roman" w:cs="Times New Roman"/>
                <w:sz w:val="24"/>
                <w:szCs w:val="24"/>
              </w:rPr>
              <w:t>Отдел молодежных инициатив, «</w:t>
            </w:r>
            <w:r w:rsidR="00294230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29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E2B">
              <w:rPr>
                <w:rFonts w:ascii="Times New Roman" w:hAnsi="Times New Roman" w:cs="Times New Roman"/>
                <w:sz w:val="24"/>
                <w:szCs w:val="24"/>
              </w:rPr>
              <w:t xml:space="preserve"> «Гелиос»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230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30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30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</w:tcPr>
          <w:p w:rsidR="00392B02" w:rsidRPr="00741848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>«Гелиос»</w:t>
            </w:r>
          </w:p>
        </w:tc>
        <w:tc>
          <w:tcPr>
            <w:tcW w:w="1417" w:type="dxa"/>
          </w:tcPr>
          <w:p w:rsidR="00392B02" w:rsidRPr="00336161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 w:rsidRPr="00743ADF">
              <w:rPr>
                <w:rFonts w:ascii="Times New Roman" w:hAnsi="Times New Roman" w:cs="Times New Roman"/>
                <w:sz w:val="24"/>
                <w:szCs w:val="24"/>
              </w:rPr>
              <w:t xml:space="preserve"> (от 18 лет)</w:t>
            </w:r>
          </w:p>
        </w:tc>
        <w:tc>
          <w:tcPr>
            <w:tcW w:w="992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392B02" w:rsidRPr="007D6E0D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«Семья года Югры»: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76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76E6">
              <w:rPr>
                <w:rFonts w:ascii="Times New Roman" w:hAnsi="Times New Roman" w:cs="Times New Roman"/>
                <w:sz w:val="24"/>
                <w:szCs w:val="24"/>
              </w:rPr>
              <w:t>Окружной этап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F368A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A7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молодежных инициатив, «МАУ «М</w:t>
            </w:r>
            <w:r w:rsidRPr="00F368A7">
              <w:rPr>
                <w:rFonts w:ascii="Times New Roman" w:hAnsi="Times New Roman" w:cs="Times New Roman"/>
                <w:sz w:val="24"/>
                <w:szCs w:val="24"/>
              </w:rPr>
              <w:t>олодежный центр  «Гелиос»</w:t>
            </w:r>
          </w:p>
        </w:tc>
        <w:tc>
          <w:tcPr>
            <w:tcW w:w="1418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</w:tcPr>
          <w:p w:rsidR="00392B02" w:rsidRPr="00741848" w:rsidRDefault="00392B02" w:rsidP="000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«Гелиос»</w:t>
            </w:r>
          </w:p>
        </w:tc>
        <w:tc>
          <w:tcPr>
            <w:tcW w:w="1417" w:type="dxa"/>
          </w:tcPr>
          <w:p w:rsidR="00392B02" w:rsidRPr="00336161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18 лет)</w:t>
            </w:r>
          </w:p>
        </w:tc>
        <w:tc>
          <w:tcPr>
            <w:tcW w:w="992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392B02" w:rsidRPr="007D6E0D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>Студенческий фестиваль КВН «Весенний переполох»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БУ СПО «Юг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 xml:space="preserve">орский </w:t>
            </w:r>
            <w:proofErr w:type="gramStart"/>
            <w:r w:rsidR="00F368A7">
              <w:rPr>
                <w:rFonts w:ascii="Times New Roman" w:hAnsi="Times New Roman" w:cs="Times New Roman"/>
                <w:sz w:val="24"/>
                <w:szCs w:val="24"/>
              </w:rPr>
              <w:t>политехнической</w:t>
            </w:r>
            <w:proofErr w:type="gramEnd"/>
            <w:r w:rsidR="00F368A7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F368A7" w:rsidRPr="00741848" w:rsidRDefault="00F368A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418" w:type="dxa"/>
          </w:tcPr>
          <w:p w:rsidR="00392B02" w:rsidRPr="00436661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декада а</w:t>
            </w:r>
            <w:r w:rsidR="009918FD">
              <w:rPr>
                <w:rFonts w:ascii="Times New Roman" w:hAnsi="Times New Roman" w:cs="Times New Roman"/>
                <w:szCs w:val="24"/>
              </w:rPr>
              <w:t>преля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92B02" w:rsidRPr="00741848" w:rsidRDefault="0083292A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Центр культуры «Югра-Презент»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студенчество от 16 лет</w:t>
            </w:r>
          </w:p>
        </w:tc>
        <w:tc>
          <w:tcPr>
            <w:tcW w:w="992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5A">
              <w:rPr>
                <w:rFonts w:ascii="Times New Roman" w:hAnsi="Times New Roman" w:cs="Times New Roman"/>
                <w:sz w:val="24"/>
                <w:szCs w:val="24"/>
              </w:rPr>
              <w:t>Фестиваль молодежных СМИ ХМАО-Югры «</w:t>
            </w:r>
            <w:proofErr w:type="spellStart"/>
            <w:r w:rsidRPr="00FF3A5A">
              <w:rPr>
                <w:rFonts w:ascii="Times New Roman" w:hAnsi="Times New Roman" w:cs="Times New Roman"/>
                <w:sz w:val="24"/>
                <w:szCs w:val="24"/>
              </w:rPr>
              <w:t>Смишка</w:t>
            </w:r>
            <w:proofErr w:type="spellEnd"/>
            <w:r w:rsidRPr="00FF3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2B02" w:rsidRPr="00741848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МАУ «М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центр </w:t>
            </w: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«Гелиос»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образования, </w:t>
            </w:r>
          </w:p>
          <w:p w:rsidR="00294230" w:rsidRDefault="00F368A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t>Югорский информационно-издательский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8A7" w:rsidRPr="00741848" w:rsidRDefault="00F368A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B02" w:rsidRPr="00436661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Cs w:val="24"/>
              </w:rPr>
              <w:t xml:space="preserve">половина апреля </w:t>
            </w:r>
          </w:p>
        </w:tc>
        <w:tc>
          <w:tcPr>
            <w:tcW w:w="1847" w:type="dxa"/>
          </w:tcPr>
          <w:p w:rsidR="00392B02" w:rsidRPr="00741848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</w:p>
        </w:tc>
        <w:tc>
          <w:tcPr>
            <w:tcW w:w="1417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16 лет</w:t>
            </w:r>
          </w:p>
        </w:tc>
        <w:tc>
          <w:tcPr>
            <w:tcW w:w="992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851" w:type="dxa"/>
          </w:tcPr>
          <w:p w:rsidR="00392B02" w:rsidRPr="007D6E0D" w:rsidRDefault="0083292A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2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t xml:space="preserve"> (митинг)</w:t>
            </w:r>
            <w:r w:rsidRPr="00436661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36661">
              <w:rPr>
                <w:rFonts w:ascii="Times New Roman" w:hAnsi="Times New Roman" w:cs="Times New Roman"/>
                <w:sz w:val="24"/>
                <w:szCs w:val="24"/>
              </w:rPr>
              <w:t xml:space="preserve"> Победе в Великой Отечественной войне 1941-1945 годов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</w:p>
        </w:tc>
        <w:tc>
          <w:tcPr>
            <w:tcW w:w="2831" w:type="dxa"/>
          </w:tcPr>
          <w:p w:rsidR="00392B02" w:rsidRPr="00741848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«Возрождение», С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овет ветеранов войны и труда, ООО «Газпром трансгаз Югорск», патриотический общественные объединения, Общественная молодежная палата при Думе г.Югорска</w:t>
            </w:r>
          </w:p>
        </w:tc>
        <w:tc>
          <w:tcPr>
            <w:tcW w:w="1418" w:type="dxa"/>
          </w:tcPr>
          <w:p w:rsidR="00392B02" w:rsidRPr="00436661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 w:rsidRPr="00436661">
              <w:rPr>
                <w:rFonts w:ascii="Times New Roman" w:hAnsi="Times New Roman" w:cs="Times New Roman"/>
                <w:szCs w:val="24"/>
              </w:rPr>
              <w:t xml:space="preserve">9 мая </w:t>
            </w:r>
          </w:p>
          <w:p w:rsidR="00392B02" w:rsidRPr="00436661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765">
              <w:rPr>
                <w:rFonts w:ascii="Times New Roman" w:hAnsi="Times New Roman" w:cs="Times New Roman"/>
                <w:sz w:val="24"/>
                <w:szCs w:val="24"/>
              </w:rPr>
              <w:t>Мемориал «Защитникам Отечества и первопроходцам земли Югорской»;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9F" w:rsidRPr="00741848" w:rsidTr="0083292A">
        <w:tc>
          <w:tcPr>
            <w:tcW w:w="528" w:type="dxa"/>
          </w:tcPr>
          <w:p w:rsidR="000B679F" w:rsidRPr="00904CB3" w:rsidRDefault="000B679F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0B679F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собрание,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посвященное Победе в Великой Отечественной войне 1941-1945 годов</w:t>
            </w:r>
          </w:p>
        </w:tc>
        <w:tc>
          <w:tcPr>
            <w:tcW w:w="1701" w:type="dxa"/>
          </w:tcPr>
          <w:p w:rsidR="000B679F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0B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0B679F" w:rsidRDefault="000B679F" w:rsidP="000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«Возрождение», </w:t>
            </w:r>
            <w:r w:rsidRPr="000B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ветеранов войны и труда, ООО «Газпром трансгаз Югорск», патриотический общественные объединения, Общественная молодежная палата при Думе г.Югорска</w:t>
            </w:r>
          </w:p>
        </w:tc>
        <w:tc>
          <w:tcPr>
            <w:tcW w:w="1418" w:type="dxa"/>
          </w:tcPr>
          <w:p w:rsidR="000B679F" w:rsidRPr="00436661" w:rsidRDefault="000B679F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 мая</w:t>
            </w:r>
          </w:p>
        </w:tc>
        <w:tc>
          <w:tcPr>
            <w:tcW w:w="1847" w:type="dxa"/>
          </w:tcPr>
          <w:p w:rsidR="000B679F" w:rsidRPr="001F3765" w:rsidRDefault="000B679F" w:rsidP="000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       « Югра-Презент»</w:t>
            </w:r>
          </w:p>
        </w:tc>
        <w:tc>
          <w:tcPr>
            <w:tcW w:w="1417" w:type="dxa"/>
          </w:tcPr>
          <w:p w:rsidR="000B679F" w:rsidRPr="00336161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</w:t>
            </w:r>
            <w:r w:rsidRPr="000B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стная</w:t>
            </w:r>
          </w:p>
        </w:tc>
        <w:tc>
          <w:tcPr>
            <w:tcW w:w="992" w:type="dxa"/>
          </w:tcPr>
          <w:p w:rsidR="000B679F" w:rsidRDefault="009C10FD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B679F" w:rsidRPr="000B679F">
              <w:rPr>
                <w:rFonts w:ascii="Times New Roman" w:hAnsi="Times New Roman" w:cs="Times New Roman"/>
                <w:sz w:val="24"/>
                <w:szCs w:val="24"/>
              </w:rPr>
              <w:t>атрио</w:t>
            </w:r>
            <w:r w:rsidR="000B679F" w:rsidRPr="000B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тическое</w:t>
            </w:r>
          </w:p>
        </w:tc>
        <w:tc>
          <w:tcPr>
            <w:tcW w:w="851" w:type="dxa"/>
          </w:tcPr>
          <w:p w:rsidR="000B679F" w:rsidRPr="007D6E0D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</w:t>
            </w:r>
            <w:r w:rsidRPr="000B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дно</w:t>
            </w:r>
          </w:p>
        </w:tc>
        <w:tc>
          <w:tcPr>
            <w:tcW w:w="709" w:type="dxa"/>
          </w:tcPr>
          <w:p w:rsidR="000B679F" w:rsidRPr="00741848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61">
              <w:rPr>
                <w:rFonts w:ascii="Times New Roman" w:hAnsi="Times New Roman" w:cs="Times New Roman"/>
                <w:sz w:val="24"/>
                <w:szCs w:val="24"/>
              </w:rPr>
              <w:t>Социально-патриотическая акция «День призывника»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392B02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первичному воинскому учету администрации г.Югорска, </w:t>
            </w:r>
            <w:r w:rsidR="00AF60B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«Солдатские матери»</w:t>
            </w:r>
          </w:p>
        </w:tc>
        <w:tc>
          <w:tcPr>
            <w:tcW w:w="1418" w:type="dxa"/>
          </w:tcPr>
          <w:p w:rsidR="00392B02" w:rsidRPr="00436661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 w:rsidRPr="00436661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  <w:p w:rsidR="00392B02" w:rsidRPr="00436661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«Аттракцион»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Pr="00741848" w:rsidRDefault="009C10FD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</w:t>
            </w: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 xml:space="preserve"> Дня защиты детей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культуры, общественные объединения, </w:t>
            </w:r>
            <w:r>
              <w:t xml:space="preserve"> </w:t>
            </w:r>
            <w:r w:rsidRPr="008764B9">
              <w:rPr>
                <w:rFonts w:ascii="Times New Roman" w:hAnsi="Times New Roman" w:cs="Times New Roman"/>
                <w:sz w:val="24"/>
                <w:szCs w:val="24"/>
              </w:rPr>
              <w:t>Общественная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ежная палата при Думе г.Югорска</w:t>
            </w: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</w:p>
        </w:tc>
        <w:tc>
          <w:tcPr>
            <w:tcW w:w="1847" w:type="dxa"/>
          </w:tcPr>
          <w:p w:rsidR="00392B02" w:rsidRPr="00741848" w:rsidRDefault="00392B02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 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и школьного возраста</w:t>
            </w:r>
          </w:p>
        </w:tc>
        <w:tc>
          <w:tcPr>
            <w:tcW w:w="992" w:type="dxa"/>
          </w:tcPr>
          <w:p w:rsidR="00392B02" w:rsidRPr="00741848" w:rsidRDefault="009C10FD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осуговое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ко </w:t>
            </w: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>памяти и скорби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Югорск, Совет ветеранов войны и труда,  Управление культуры</w:t>
            </w:r>
            <w:r w:rsidR="00AF60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60B7" w:rsidRPr="00741848" w:rsidRDefault="00AF60B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Общественная молодежная палата при Думе г.Югорска</w:t>
            </w: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1847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«Воинская слава», 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B9">
              <w:rPr>
                <w:rFonts w:ascii="Times New Roman" w:hAnsi="Times New Roman" w:cs="Times New Roman"/>
                <w:sz w:val="24"/>
                <w:szCs w:val="24"/>
              </w:rPr>
              <w:t>Мемориал «Защитникам Отечества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первопроходцам земли Югорской»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Pr="00741848" w:rsidRDefault="009C10FD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B7" w:rsidRPr="00741848" w:rsidTr="0083292A">
        <w:tc>
          <w:tcPr>
            <w:tcW w:w="528" w:type="dxa"/>
          </w:tcPr>
          <w:p w:rsidR="00AF60B7" w:rsidRPr="00904CB3" w:rsidRDefault="00AF60B7" w:rsidP="00AF60B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AF60B7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молодежи </w:t>
            </w:r>
          </w:p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AF60B7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молодежная палата при Думе г.Югорска, </w:t>
            </w:r>
          </w:p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молодых ученых и специалистов 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«Газпром трансгаз Югорск», Управление культуры</w:t>
            </w:r>
          </w:p>
        </w:tc>
        <w:tc>
          <w:tcPr>
            <w:tcW w:w="1418" w:type="dxa"/>
          </w:tcPr>
          <w:p w:rsidR="00AF60B7" w:rsidRPr="0033773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14 лет</w:t>
            </w:r>
          </w:p>
        </w:tc>
        <w:tc>
          <w:tcPr>
            <w:tcW w:w="992" w:type="dxa"/>
          </w:tcPr>
          <w:p w:rsidR="00AF60B7" w:rsidRPr="00741848" w:rsidRDefault="009C10FD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60B7">
              <w:rPr>
                <w:rFonts w:ascii="Times New Roman" w:hAnsi="Times New Roman" w:cs="Times New Roman"/>
                <w:sz w:val="24"/>
                <w:szCs w:val="24"/>
              </w:rPr>
              <w:t xml:space="preserve">осуговое </w:t>
            </w:r>
          </w:p>
        </w:tc>
        <w:tc>
          <w:tcPr>
            <w:tcW w:w="851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B7" w:rsidRPr="00741848" w:rsidTr="0083292A">
        <w:tc>
          <w:tcPr>
            <w:tcW w:w="528" w:type="dxa"/>
          </w:tcPr>
          <w:p w:rsidR="00AF60B7" w:rsidRPr="00904CB3" w:rsidRDefault="00AF60B7" w:rsidP="00AF60B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Заседание Семейного совета Югры, посвященное Дню семьи любви и верности</w:t>
            </w:r>
          </w:p>
        </w:tc>
        <w:tc>
          <w:tcPr>
            <w:tcW w:w="1701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AF60B7" w:rsidRPr="00741848" w:rsidRDefault="002A70F0" w:rsidP="002A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экономической политики </w:t>
            </w:r>
          </w:p>
        </w:tc>
        <w:tc>
          <w:tcPr>
            <w:tcW w:w="1418" w:type="dxa"/>
          </w:tcPr>
          <w:p w:rsidR="00AF60B7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47" w:type="dxa"/>
          </w:tcPr>
          <w:p w:rsidR="00AF60B7" w:rsidRPr="00741848" w:rsidRDefault="002A70F0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417" w:type="dxa"/>
          </w:tcPr>
          <w:p w:rsidR="00AF60B7" w:rsidRPr="00741848" w:rsidRDefault="002A70F0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AF60B7" w:rsidRPr="00741848" w:rsidRDefault="009C10FD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70F0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</w:t>
            </w:r>
          </w:p>
        </w:tc>
        <w:tc>
          <w:tcPr>
            <w:tcW w:w="851" w:type="dxa"/>
          </w:tcPr>
          <w:p w:rsidR="00AF60B7" w:rsidRPr="00741848" w:rsidRDefault="002A70F0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семьи, любви и верности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8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«МЦ «Гелиос», общественная молодежная палата при Думе г.Югорска</w:t>
            </w:r>
          </w:p>
        </w:tc>
        <w:tc>
          <w:tcPr>
            <w:tcW w:w="1418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</w:tc>
        <w:tc>
          <w:tcPr>
            <w:tcW w:w="184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 «Лайнер»</w:t>
            </w:r>
          </w:p>
        </w:tc>
        <w:tc>
          <w:tcPr>
            <w:tcW w:w="141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85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Дня 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 Российской Федерации</w:t>
            </w: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8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FF773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управление образования, МАУ «МЦ «Гелиос», </w:t>
            </w: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</w:t>
            </w:r>
          </w:p>
          <w:p w:rsidR="00FC719B" w:rsidRPr="00FF773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«Молодая Гвардия Единой России»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в городе Югорске,    общественные объединения</w:t>
            </w:r>
          </w:p>
        </w:tc>
        <w:tc>
          <w:tcPr>
            <w:tcW w:w="1418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184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141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Pr="00D42A94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 (духовой оркестр)</w:t>
            </w: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8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Югорск»</w:t>
            </w:r>
          </w:p>
        </w:tc>
        <w:tc>
          <w:tcPr>
            <w:tcW w:w="1418" w:type="dxa"/>
          </w:tcPr>
          <w:p w:rsidR="00FC719B" w:rsidRPr="00D42A94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сентября </w:t>
            </w:r>
          </w:p>
        </w:tc>
        <w:tc>
          <w:tcPr>
            <w:tcW w:w="184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улицы города Югорска</w:t>
            </w:r>
          </w:p>
        </w:tc>
        <w:tc>
          <w:tcPr>
            <w:tcW w:w="141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CC">
              <w:rPr>
                <w:rFonts w:ascii="Times New Roman" w:hAnsi="Times New Roman" w:cs="Times New Roman"/>
                <w:sz w:val="24"/>
                <w:szCs w:val="24"/>
              </w:rPr>
              <w:t>Интерактивный региональный конкурс добров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ольческих проектов «Марафон доб</w:t>
            </w:r>
            <w:r w:rsidRPr="003155CC">
              <w:rPr>
                <w:rFonts w:ascii="Times New Roman" w:hAnsi="Times New Roman" w:cs="Times New Roman"/>
                <w:sz w:val="24"/>
                <w:szCs w:val="24"/>
              </w:rPr>
              <w:t>рых дел»</w:t>
            </w: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«Молодежный центр «Гелиос»</w:t>
            </w:r>
          </w:p>
        </w:tc>
        <w:tc>
          <w:tcPr>
            <w:tcW w:w="1418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19B" w:rsidRPr="0033616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</w:p>
        </w:tc>
        <w:tc>
          <w:tcPr>
            <w:tcW w:w="851" w:type="dxa"/>
          </w:tcPr>
          <w:p w:rsidR="00FC719B" w:rsidRPr="00922FEC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«Молодой изобретатель»: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A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Pr="003155CC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A5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этап</w:t>
            </w: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F0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 «Гелиос»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образования, БУ СПО «Югорский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политехнический колледж»</w:t>
            </w:r>
          </w:p>
        </w:tc>
        <w:tc>
          <w:tcPr>
            <w:tcW w:w="1418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«МЦ «Гелиос»</w:t>
            </w:r>
          </w:p>
        </w:tc>
        <w:tc>
          <w:tcPr>
            <w:tcW w:w="1417" w:type="dxa"/>
          </w:tcPr>
          <w:p w:rsidR="00FC719B" w:rsidRPr="0033616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6 до 30 лет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</w:p>
        </w:tc>
        <w:tc>
          <w:tcPr>
            <w:tcW w:w="851" w:type="dxa"/>
          </w:tcPr>
          <w:p w:rsidR="00FC719B" w:rsidRPr="00922FEC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матери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социальной защиты, МАУ «Молодежный центр «Гелиос»,  общественное объединение  Клуб «Молодых семей»</w:t>
            </w:r>
          </w:p>
        </w:tc>
        <w:tc>
          <w:tcPr>
            <w:tcW w:w="1418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Pr="00D42A94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Центр культуры «Югра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резент»,   БУ «Центральная городская больница»</w:t>
            </w:r>
          </w:p>
        </w:tc>
        <w:tc>
          <w:tcPr>
            <w:tcW w:w="141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85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FD" w:rsidRPr="00741848" w:rsidTr="0083292A">
        <w:tc>
          <w:tcPr>
            <w:tcW w:w="528" w:type="dxa"/>
          </w:tcPr>
          <w:p w:rsidR="009918FD" w:rsidRPr="00904CB3" w:rsidRDefault="009918FD" w:rsidP="009918FD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9918FD" w:rsidRPr="00AF60B7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выплата Главы города по целевому обучению</w:t>
            </w:r>
          </w:p>
        </w:tc>
        <w:tc>
          <w:tcPr>
            <w:tcW w:w="1701" w:type="dxa"/>
          </w:tcPr>
          <w:p w:rsidR="009918FD" w:rsidRPr="00AF60B7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1418" w:type="dxa"/>
          </w:tcPr>
          <w:p w:rsidR="009918FD" w:rsidRPr="00D42A94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7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417" w:type="dxa"/>
          </w:tcPr>
          <w:p w:rsidR="009918FD" w:rsidRPr="00336161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18 лет</w:t>
            </w:r>
          </w:p>
        </w:tc>
        <w:tc>
          <w:tcPr>
            <w:tcW w:w="992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851" w:type="dxa"/>
          </w:tcPr>
          <w:p w:rsidR="009918FD" w:rsidRPr="00922FEC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FD" w:rsidRPr="00741848" w:rsidTr="0083292A">
        <w:tc>
          <w:tcPr>
            <w:tcW w:w="528" w:type="dxa"/>
          </w:tcPr>
          <w:p w:rsidR="009918FD" w:rsidRPr="00904CB3" w:rsidRDefault="009918FD" w:rsidP="009918FD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Социально-патриотическая </w:t>
            </w:r>
          </w:p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>акция «День призывника»</w:t>
            </w:r>
          </w:p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первичному воинскому учету, МАУ «МЦ «Гелиос», общественная организация «Солдатские матери», БУ СПО «горский политехнический колледж»</w:t>
            </w:r>
          </w:p>
        </w:tc>
        <w:tc>
          <w:tcPr>
            <w:tcW w:w="1418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D" w:rsidRPr="00D42A94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«ДЮЦ «Прометей»</w:t>
            </w:r>
          </w:p>
        </w:tc>
        <w:tc>
          <w:tcPr>
            <w:tcW w:w="1417" w:type="dxa"/>
          </w:tcPr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18 лет)</w:t>
            </w:r>
          </w:p>
        </w:tc>
        <w:tc>
          <w:tcPr>
            <w:tcW w:w="992" w:type="dxa"/>
          </w:tcPr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FD" w:rsidRPr="00741848" w:rsidTr="0083292A">
        <w:tc>
          <w:tcPr>
            <w:tcW w:w="528" w:type="dxa"/>
          </w:tcPr>
          <w:p w:rsidR="009918FD" w:rsidRPr="00904CB3" w:rsidRDefault="009918FD" w:rsidP="009918FD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(митинг), посвященное </w:t>
            </w: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>Дню неизвестного солдата и Дню Памяти воинов, погибших в локальных конфликтах</w:t>
            </w:r>
          </w:p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СПО «Югорский политехнический колледж»,</w:t>
            </w:r>
          </w:p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организации: «Солдатские матери», «Солдаты -  ветеранов Афганистана»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«Солдаты – ветераны- Чечни»</w:t>
            </w:r>
          </w:p>
        </w:tc>
        <w:tc>
          <w:tcPr>
            <w:tcW w:w="1418" w:type="dxa"/>
          </w:tcPr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FD">
              <w:rPr>
                <w:rFonts w:ascii="Times New Roman" w:hAnsi="Times New Roman" w:cs="Times New Roman"/>
                <w:sz w:val="24"/>
                <w:szCs w:val="24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1417" w:type="dxa"/>
          </w:tcPr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851" w:type="dxa"/>
          </w:tcPr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9918FD" w:rsidRPr="00741848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FD" w:rsidRPr="00741848" w:rsidTr="0083292A">
        <w:tc>
          <w:tcPr>
            <w:tcW w:w="528" w:type="dxa"/>
          </w:tcPr>
          <w:p w:rsidR="009918FD" w:rsidRPr="00904CB3" w:rsidRDefault="009918FD" w:rsidP="009918FD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82" w:type="dxa"/>
            <w:gridSpan w:val="2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волонтера </w:t>
            </w:r>
          </w:p>
        </w:tc>
        <w:tc>
          <w:tcPr>
            <w:tcW w:w="1701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«МЦ «Гелиос», общественная молодежная палата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Думе города Югорска, совет молодых ученых и специалистов ООО «Газпром трансгаз Югорск»</w:t>
            </w:r>
          </w:p>
        </w:tc>
        <w:tc>
          <w:tcPr>
            <w:tcW w:w="1418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декабря</w:t>
            </w:r>
          </w:p>
        </w:tc>
        <w:tc>
          <w:tcPr>
            <w:tcW w:w="1847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992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</w:p>
        </w:tc>
        <w:tc>
          <w:tcPr>
            <w:tcW w:w="851" w:type="dxa"/>
          </w:tcPr>
          <w:p w:rsidR="009918FD" w:rsidRPr="000100E1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FD" w:rsidRPr="00741848" w:rsidTr="0083292A">
        <w:tc>
          <w:tcPr>
            <w:tcW w:w="528" w:type="dxa"/>
          </w:tcPr>
          <w:p w:rsidR="009918FD" w:rsidRPr="00904CB3" w:rsidRDefault="009918FD" w:rsidP="009918FD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встреча Главы города Югорска с активистами молодежного движения</w:t>
            </w:r>
          </w:p>
        </w:tc>
        <w:tc>
          <w:tcPr>
            <w:tcW w:w="1701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молодежная палата</w:t>
            </w:r>
          </w:p>
        </w:tc>
        <w:tc>
          <w:tcPr>
            <w:tcW w:w="1418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1847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417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18 до 35 лет</w:t>
            </w:r>
          </w:p>
        </w:tc>
        <w:tc>
          <w:tcPr>
            <w:tcW w:w="992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лидерское</w:t>
            </w:r>
          </w:p>
        </w:tc>
        <w:tc>
          <w:tcPr>
            <w:tcW w:w="851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9918FD" w:rsidRDefault="009918FD" w:rsidP="0099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848" w:rsidRDefault="00904CB3" w:rsidP="0090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661" w:rsidRDefault="00436661" w:rsidP="007418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661" w:rsidRPr="00741848" w:rsidRDefault="00436661" w:rsidP="007418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6661" w:rsidRPr="00741848" w:rsidSect="009B16A7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49AD"/>
    <w:multiLevelType w:val="hybridMultilevel"/>
    <w:tmpl w:val="755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4D14"/>
    <w:multiLevelType w:val="hybridMultilevel"/>
    <w:tmpl w:val="68481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3C"/>
    <w:rsid w:val="000100E1"/>
    <w:rsid w:val="000B679F"/>
    <w:rsid w:val="000E6A3C"/>
    <w:rsid w:val="000E6D03"/>
    <w:rsid w:val="00134670"/>
    <w:rsid w:val="00135F01"/>
    <w:rsid w:val="00171CAC"/>
    <w:rsid w:val="00177D94"/>
    <w:rsid w:val="001F0886"/>
    <w:rsid w:val="001F3765"/>
    <w:rsid w:val="00294230"/>
    <w:rsid w:val="002A70F0"/>
    <w:rsid w:val="003155CC"/>
    <w:rsid w:val="00336161"/>
    <w:rsid w:val="00337738"/>
    <w:rsid w:val="00392B02"/>
    <w:rsid w:val="00406F41"/>
    <w:rsid w:val="00436661"/>
    <w:rsid w:val="00485FEF"/>
    <w:rsid w:val="005D67E7"/>
    <w:rsid w:val="005D7212"/>
    <w:rsid w:val="00741848"/>
    <w:rsid w:val="00743ADF"/>
    <w:rsid w:val="00777ED5"/>
    <w:rsid w:val="007B76E6"/>
    <w:rsid w:val="007D6E0D"/>
    <w:rsid w:val="00815244"/>
    <w:rsid w:val="0083292A"/>
    <w:rsid w:val="008764B9"/>
    <w:rsid w:val="00904CB3"/>
    <w:rsid w:val="00922FEC"/>
    <w:rsid w:val="009918FD"/>
    <w:rsid w:val="009B16A7"/>
    <w:rsid w:val="009C10FD"/>
    <w:rsid w:val="00A1665C"/>
    <w:rsid w:val="00A40A20"/>
    <w:rsid w:val="00A95E2B"/>
    <w:rsid w:val="00A96BC8"/>
    <w:rsid w:val="00AF60B7"/>
    <w:rsid w:val="00B74337"/>
    <w:rsid w:val="00B87FAF"/>
    <w:rsid w:val="00B903B4"/>
    <w:rsid w:val="00B9522D"/>
    <w:rsid w:val="00BB6CF7"/>
    <w:rsid w:val="00C06321"/>
    <w:rsid w:val="00C14DE7"/>
    <w:rsid w:val="00C525C3"/>
    <w:rsid w:val="00D42A94"/>
    <w:rsid w:val="00E9429F"/>
    <w:rsid w:val="00F368A7"/>
    <w:rsid w:val="00FA001D"/>
    <w:rsid w:val="00FC719B"/>
    <w:rsid w:val="00FE4F2C"/>
    <w:rsid w:val="00FF3A5A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1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1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Антон Владимирович</dc:creator>
  <cp:lastModifiedBy>Губина Элла Алексеевна</cp:lastModifiedBy>
  <cp:revision>9</cp:revision>
  <cp:lastPrinted>2017-07-14T09:49:00Z</cp:lastPrinted>
  <dcterms:created xsi:type="dcterms:W3CDTF">2017-07-13T05:24:00Z</dcterms:created>
  <dcterms:modified xsi:type="dcterms:W3CDTF">2020-10-16T09:43:00Z</dcterms:modified>
</cp:coreProperties>
</file>