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82" w:rsidRPr="00EF2782" w:rsidRDefault="00EF2782" w:rsidP="00EF27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2782">
        <w:rPr>
          <w:rFonts w:ascii="Times New Roman" w:hAnsi="Times New Roman" w:cs="Times New Roman"/>
          <w:b/>
          <w:sz w:val="24"/>
          <w:szCs w:val="24"/>
        </w:rPr>
        <w:t>В департамент финансов</w:t>
      </w:r>
    </w:p>
    <w:p w:rsidR="00EF2782" w:rsidRPr="00EF2782" w:rsidRDefault="00EF2782" w:rsidP="00EF27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2782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4E1320" w:rsidRDefault="004E1320" w:rsidP="00EF2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</w:t>
      </w:r>
      <w:r w:rsidR="00EF2782" w:rsidRPr="00EF2782">
        <w:rPr>
          <w:rFonts w:ascii="Times New Roman" w:hAnsi="Times New Roman" w:cs="Times New Roman"/>
          <w:b/>
          <w:sz w:val="24"/>
          <w:szCs w:val="24"/>
        </w:rPr>
        <w:t xml:space="preserve"> экономическо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EF2782" w:rsidRPr="00EF27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развития</w:t>
      </w:r>
    </w:p>
    <w:p w:rsidR="00EF2782" w:rsidRPr="00EF2782" w:rsidRDefault="00E336E9" w:rsidP="00EF2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E1320">
        <w:rPr>
          <w:rFonts w:ascii="Times New Roman" w:hAnsi="Times New Roman" w:cs="Times New Roman"/>
          <w:b/>
          <w:sz w:val="24"/>
          <w:szCs w:val="24"/>
        </w:rPr>
        <w:t xml:space="preserve"> проектного управления</w:t>
      </w:r>
      <w:r w:rsidR="00EF2782" w:rsidRPr="00EF27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782" w:rsidRPr="00EF2782" w:rsidRDefault="00EF2782" w:rsidP="00EF2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782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EF2782" w:rsidRPr="00EF2782" w:rsidRDefault="00EF2782" w:rsidP="00EF2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782" w:rsidRPr="006E3B17" w:rsidRDefault="00497719" w:rsidP="00EF2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B17">
        <w:rPr>
          <w:rFonts w:ascii="Times New Roman" w:hAnsi="Times New Roman" w:cs="Times New Roman"/>
          <w:b/>
          <w:sz w:val="24"/>
          <w:szCs w:val="24"/>
        </w:rPr>
        <w:t>17</w:t>
      </w:r>
      <w:r w:rsidR="003108E3">
        <w:rPr>
          <w:rFonts w:ascii="Times New Roman" w:hAnsi="Times New Roman" w:cs="Times New Roman"/>
          <w:b/>
          <w:sz w:val="24"/>
          <w:szCs w:val="24"/>
        </w:rPr>
        <w:t>.</w:t>
      </w:r>
      <w:r w:rsidR="003108E3" w:rsidRPr="006621AD">
        <w:rPr>
          <w:rFonts w:ascii="Times New Roman" w:hAnsi="Times New Roman" w:cs="Times New Roman"/>
          <w:b/>
          <w:sz w:val="24"/>
          <w:szCs w:val="24"/>
        </w:rPr>
        <w:t>1</w:t>
      </w:r>
      <w:r w:rsidRPr="006E3B17">
        <w:rPr>
          <w:rFonts w:ascii="Times New Roman" w:hAnsi="Times New Roman" w:cs="Times New Roman"/>
          <w:b/>
          <w:sz w:val="24"/>
          <w:szCs w:val="24"/>
        </w:rPr>
        <w:t>0</w:t>
      </w:r>
      <w:r w:rsidR="00EF2782" w:rsidRPr="00EF2782">
        <w:rPr>
          <w:rFonts w:ascii="Times New Roman" w:hAnsi="Times New Roman" w:cs="Times New Roman"/>
          <w:b/>
          <w:sz w:val="24"/>
          <w:szCs w:val="24"/>
        </w:rPr>
        <w:t>.201</w:t>
      </w:r>
      <w:r w:rsidRPr="006E3B17">
        <w:rPr>
          <w:rFonts w:ascii="Times New Roman" w:hAnsi="Times New Roman" w:cs="Times New Roman"/>
          <w:b/>
          <w:sz w:val="24"/>
          <w:szCs w:val="24"/>
        </w:rPr>
        <w:t>7</w:t>
      </w:r>
    </w:p>
    <w:p w:rsidR="002136FD" w:rsidRPr="00EF2782" w:rsidRDefault="002C6553" w:rsidP="00213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78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136FD" w:rsidRDefault="002C6553" w:rsidP="00213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55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результатам оценки потребности в оказании муниципальных услуг </w:t>
      </w:r>
    </w:p>
    <w:p w:rsidR="002136FD" w:rsidRDefault="002C6553" w:rsidP="00213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муниципальному автономному учреждению «Многофункциональный центр предоставления государственных и муниципальных услуг»</w:t>
      </w:r>
      <w:r w:rsidR="008554B2" w:rsidRPr="008554B2">
        <w:rPr>
          <w:rFonts w:ascii="Times New Roman" w:hAnsi="Times New Roman" w:cs="Times New Roman"/>
          <w:sz w:val="24"/>
          <w:szCs w:val="24"/>
        </w:rPr>
        <w:t xml:space="preserve"> </w:t>
      </w:r>
      <w:r w:rsidR="008554B2">
        <w:rPr>
          <w:rFonts w:ascii="Times New Roman" w:hAnsi="Times New Roman" w:cs="Times New Roman"/>
          <w:sz w:val="24"/>
          <w:szCs w:val="24"/>
        </w:rPr>
        <w:t>на 201</w:t>
      </w:r>
      <w:r w:rsidR="008554B2" w:rsidRPr="00497719">
        <w:rPr>
          <w:rFonts w:ascii="Times New Roman" w:hAnsi="Times New Roman" w:cs="Times New Roman"/>
          <w:sz w:val="24"/>
          <w:szCs w:val="24"/>
        </w:rPr>
        <w:t>8</w:t>
      </w:r>
      <w:r w:rsidR="008554B2">
        <w:rPr>
          <w:rFonts w:ascii="Times New Roman" w:hAnsi="Times New Roman" w:cs="Times New Roman"/>
          <w:sz w:val="24"/>
          <w:szCs w:val="24"/>
        </w:rPr>
        <w:t xml:space="preserve"> год</w:t>
      </w:r>
      <w:r w:rsidR="008554B2" w:rsidRPr="00497719">
        <w:rPr>
          <w:rFonts w:ascii="Times New Roman" w:hAnsi="Times New Roman" w:cs="Times New Roman"/>
          <w:sz w:val="24"/>
          <w:szCs w:val="24"/>
        </w:rPr>
        <w:t xml:space="preserve"> </w:t>
      </w:r>
      <w:r w:rsidR="008554B2">
        <w:rPr>
          <w:rFonts w:ascii="Times New Roman" w:hAnsi="Times New Roman" w:cs="Times New Roman"/>
          <w:sz w:val="24"/>
          <w:szCs w:val="24"/>
        </w:rPr>
        <w:t>и плановый период 201</w:t>
      </w:r>
      <w:r w:rsidR="008554B2" w:rsidRPr="00970428">
        <w:rPr>
          <w:rFonts w:ascii="Times New Roman" w:hAnsi="Times New Roman" w:cs="Times New Roman"/>
          <w:sz w:val="24"/>
          <w:szCs w:val="24"/>
        </w:rPr>
        <w:t>9</w:t>
      </w:r>
      <w:r w:rsidR="008554B2">
        <w:rPr>
          <w:rFonts w:ascii="Times New Roman" w:hAnsi="Times New Roman" w:cs="Times New Roman"/>
          <w:sz w:val="24"/>
          <w:szCs w:val="24"/>
        </w:rPr>
        <w:t>-2020 годов</w:t>
      </w:r>
    </w:p>
    <w:p w:rsidR="00EF2782" w:rsidRDefault="00EF2782" w:rsidP="007C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8E3" w:rsidRDefault="008241AB" w:rsidP="00750D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автономное учреждени</w:t>
      </w:r>
      <w:r w:rsidR="00863748">
        <w:rPr>
          <w:rFonts w:ascii="Times New Roman" w:hAnsi="Times New Roman" w:cs="Times New Roman"/>
          <w:color w:val="000000" w:themeColor="text1"/>
          <w:sz w:val="24"/>
          <w:szCs w:val="24"/>
        </w:rPr>
        <w:t>е «Многофункциональный</w:t>
      </w:r>
      <w:r w:rsidR="002F7E89" w:rsidRPr="002F7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E89">
        <w:rPr>
          <w:rFonts w:ascii="Times New Roman" w:hAnsi="Times New Roman" w:cs="Times New Roman"/>
          <w:color w:val="000000" w:themeColor="text1"/>
          <w:sz w:val="24"/>
          <w:szCs w:val="24"/>
        </w:rPr>
        <w:t>центр предоставления государственных и муниципальных услуг</w:t>
      </w:r>
      <w:r w:rsidR="0086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- </w:t>
      </w:r>
      <w:r w:rsidR="0075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МАУ «МФЦ», </w:t>
      </w:r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МФЦ) </w:t>
      </w:r>
      <w:r w:rsidR="003108E3"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</w:t>
      </w:r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свою деятельность </w:t>
      </w:r>
      <w:r w:rsidR="00F103DE"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>18.02.2014 года.</w:t>
      </w:r>
      <w:r w:rsidR="007C34EF"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0497" w:rsidRDefault="001C0497" w:rsidP="001C04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задание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МАУ «МФЦ» на 2018 год и плановый период 201</w:t>
      </w:r>
      <w:r w:rsidR="00970428" w:rsidRPr="002F7E8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-2020 годов будет сформировано в</w:t>
      </w:r>
      <w:r w:rsidR="00497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постановлением администрации города </w:t>
      </w:r>
      <w:proofErr w:type="spellStart"/>
      <w:r w:rsidR="00497719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="00497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15.12.2015 № 3612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порядке формирования муниципального задания на оказание муниципальных услуг (выполнение работ) в отношении муниципальных учреждений города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финансового обеспечения выполнения муниципального задания» (с изменениями от 12.05.2016 № 1000, от 15.09.2017 № 2234).</w:t>
      </w:r>
      <w:proofErr w:type="gramEnd"/>
    </w:p>
    <w:p w:rsidR="00750D81" w:rsidRPr="00750D81" w:rsidRDefault="00750D81" w:rsidP="001C04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задание МФЦ будет доведено на муниципальную услугу  </w:t>
      </w:r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</w:t>
      </w:r>
      <w:r w:rsidR="00562F2E" w:rsidRPr="00C7577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</w:r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C0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</w:t>
      </w:r>
      <w:r w:rsidR="00260424">
        <w:rPr>
          <w:rFonts w:ascii="Times New Roman" w:hAnsi="Times New Roman" w:cs="Times New Roman"/>
          <w:color w:val="000000" w:themeColor="text1"/>
          <w:sz w:val="24"/>
          <w:szCs w:val="24"/>
        </w:rPr>
        <w:t>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</w:t>
      </w:r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</w:p>
    <w:p w:rsidR="00863748" w:rsidRPr="00863748" w:rsidRDefault="00750D81" w:rsidP="008637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>Оценка потребности в муниципальных услугах на 201</w:t>
      </w:r>
      <w:r w:rsidR="00BD5BFE">
        <w:rPr>
          <w:rFonts w:ascii="Times New Roman" w:hAnsi="Times New Roman" w:cs="Times New Roman"/>
          <w:color w:val="000000" w:themeColor="text1"/>
          <w:sz w:val="24"/>
          <w:szCs w:val="24"/>
        </w:rPr>
        <w:t>8 и плановый период 2019</w:t>
      </w:r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BD5BF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BD5BFE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осуществлялась в соответствии с пунктом 2.1 </w:t>
      </w:r>
      <w:r w:rsidR="00863748" w:rsidRPr="00863748">
        <w:rPr>
          <w:rFonts w:ascii="Times New Roman" w:hAnsi="Times New Roman" w:cs="Times New Roman"/>
          <w:color w:val="000000" w:themeColor="text1"/>
          <w:sz w:val="24"/>
          <w:szCs w:val="24"/>
        </w:rPr>
        <w:t>Положени</w:t>
      </w:r>
      <w:r w:rsidR="0086374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63748" w:rsidRPr="0086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формирования муниципального задания на оказание муниципальных услуг (выполнение работ) в отношении муниципальных учреждений города </w:t>
      </w:r>
      <w:proofErr w:type="spellStart"/>
      <w:r w:rsidR="00863748" w:rsidRPr="00863748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="00863748" w:rsidRPr="0086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финансового обеспечения выполнения муниципального задания</w:t>
      </w:r>
      <w:r w:rsidR="0086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утвержденного постановлением администрации города </w:t>
      </w:r>
      <w:proofErr w:type="spellStart"/>
      <w:r w:rsidR="00863748"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 w:rsidR="0086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15.12.2015 № 3612,  </w:t>
      </w:r>
      <w:r w:rsidR="00863748" w:rsidRPr="00863748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прогнозируемой динамики количества потребителей услуг и работ, а</w:t>
      </w:r>
      <w:proofErr w:type="gramEnd"/>
      <w:r w:rsidR="00863748" w:rsidRPr="0086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63748" w:rsidRPr="00863748">
        <w:rPr>
          <w:rFonts w:ascii="Times New Roman" w:hAnsi="Times New Roman" w:cs="Times New Roman"/>
          <w:color w:val="000000" w:themeColor="text1"/>
          <w:sz w:val="24"/>
          <w:szCs w:val="24"/>
        </w:rPr>
        <w:t>также показателей выполнения муниципальными учреждениями муниципального задания</w:t>
      </w:r>
      <w:r w:rsidR="0086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отчетном финансовом году по состоянию на 01.10.201</w:t>
      </w:r>
      <w:r w:rsidR="002F067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6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  <w:proofErr w:type="gramEnd"/>
    </w:p>
    <w:p w:rsidR="00750D81" w:rsidRDefault="00750D81" w:rsidP="00750D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потребности в оказании муниципальных услуг МАУ «МФЦ» </w:t>
      </w:r>
      <w:r w:rsidR="00863748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деятельности учреждения, направленной на исполнение требований </w:t>
      </w:r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>Указа Президента Р</w:t>
      </w:r>
      <w:r w:rsidR="00F84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оссийской Федерации </w:t>
      </w:r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>7.05.2012  № 601 «Об основных направлениях совершенствования системы государственного управления»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части реализации п</w:t>
      </w:r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>оказател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4421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4421D" w:rsidRPr="0004421D">
        <w:rPr>
          <w:rFonts w:ascii="Times New Roman" w:hAnsi="Times New Roman" w:cs="Times New Roman"/>
          <w:color w:val="000000" w:themeColor="text1"/>
          <w:sz w:val="24"/>
          <w:szCs w:val="24"/>
        </w:rPr>
        <w:t>рем</w:t>
      </w:r>
      <w:r w:rsidR="0004421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4421D" w:rsidRPr="00044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</w:t>
      </w:r>
      <w:r w:rsidR="0004421D">
        <w:rPr>
          <w:rFonts w:ascii="Times New Roman" w:hAnsi="Times New Roman" w:cs="Times New Roman"/>
          <w:color w:val="000000" w:themeColor="text1"/>
          <w:sz w:val="24"/>
          <w:szCs w:val="24"/>
        </w:rPr>
        <w:t>– не более</w:t>
      </w:r>
      <w:r w:rsidR="0004421D" w:rsidRPr="00044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минут</w:t>
      </w:r>
      <w:r w:rsidR="0004421D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r w:rsidR="0004421D" w:rsidRPr="0004421D">
        <w:rPr>
          <w:rFonts w:ascii="Times New Roman" w:hAnsi="Times New Roman" w:cs="Times New Roman"/>
          <w:color w:val="000000" w:themeColor="text1"/>
          <w:sz w:val="24"/>
          <w:szCs w:val="24"/>
        </w:rPr>
        <w:t>Уровень удовлетворенности граждан Российской Федерации качеством предоставления государственных и муниципальных услуг к 2018 году - не менее 90 процентов</w:t>
      </w:r>
      <w:r w:rsidR="0004421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75FB" w:rsidRPr="00A475FB" w:rsidRDefault="00A475FB" w:rsidP="00A475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на 01.10.2017 учреждением заключены соглашения о взаимодействии при предоставлении государственных и муниципальных услуг с государственным автономным учреждением Ханты-Мансийского автономного </w:t>
      </w:r>
      <w:proofErr w:type="spellStart"/>
      <w:r w:rsidRPr="00A475FB">
        <w:rPr>
          <w:rFonts w:ascii="Times New Roman" w:hAnsi="Times New Roman" w:cs="Times New Roman"/>
          <w:color w:val="000000" w:themeColor="text1"/>
          <w:sz w:val="24"/>
          <w:szCs w:val="24"/>
        </w:rPr>
        <w:t>округа-Югры</w:t>
      </w:r>
      <w:proofErr w:type="spellEnd"/>
      <w:r w:rsidRPr="00A47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«Многофункциональный центр предоставления государственных и муниципальных услуг» (уполномоченным МФЦ) о взаимодействии с федеральными и региональными ведомствами, при предоставлении государственных услуг и с органами местного самоуправления, включая услуги ЗАГС.</w:t>
      </w:r>
    </w:p>
    <w:p w:rsidR="00A475FB" w:rsidRPr="00A475FB" w:rsidRDefault="00A475FB" w:rsidP="00A475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заключенных соглашений через МФЦ в разрезе наименований предоставляется 207 государственных и муниципальных услуг, из них: 58 - федеральных, 103 - региональных и 46 - муниципальных. </w:t>
      </w:r>
      <w:proofErr w:type="gramStart"/>
      <w:r w:rsidRPr="00A47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 по соглашениям через МФЦ предоставляются 6 услуг, акционерного общества «Федеральная корпорация по развитию малого и среднего предпринимательства», 5 услуг Фонда поддержки предпринимательства, 3 услуги АО </w:t>
      </w:r>
      <w:r w:rsidRPr="00A475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«Ипотечное агентство </w:t>
      </w:r>
      <w:proofErr w:type="spellStart"/>
      <w:r w:rsidRPr="00A475FB">
        <w:rPr>
          <w:rFonts w:ascii="Times New Roman" w:hAnsi="Times New Roman" w:cs="Times New Roman"/>
          <w:color w:val="000000" w:themeColor="text1"/>
          <w:sz w:val="24"/>
          <w:szCs w:val="24"/>
        </w:rPr>
        <w:t>Югры</w:t>
      </w:r>
      <w:proofErr w:type="spellEnd"/>
      <w:r w:rsidRPr="00A47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1 услуга фонда «Югорская региональная </w:t>
      </w:r>
      <w:proofErr w:type="spellStart"/>
      <w:r w:rsidRPr="00A475FB">
        <w:rPr>
          <w:rFonts w:ascii="Times New Roman" w:hAnsi="Times New Roman" w:cs="Times New Roman"/>
          <w:color w:val="000000" w:themeColor="text1"/>
          <w:sz w:val="24"/>
          <w:szCs w:val="24"/>
        </w:rPr>
        <w:t>микрокредитная</w:t>
      </w:r>
      <w:proofErr w:type="spellEnd"/>
      <w:r w:rsidRPr="00A47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компания», 1 услуга Уполномоченного по защите предпринимателей в Ханты-Мансийском автономном </w:t>
      </w:r>
      <w:proofErr w:type="spellStart"/>
      <w:r w:rsidRPr="00A475FB">
        <w:rPr>
          <w:rFonts w:ascii="Times New Roman" w:hAnsi="Times New Roman" w:cs="Times New Roman"/>
          <w:color w:val="000000" w:themeColor="text1"/>
          <w:sz w:val="24"/>
          <w:szCs w:val="24"/>
        </w:rPr>
        <w:t>округе-Югре</w:t>
      </w:r>
      <w:proofErr w:type="spellEnd"/>
      <w:r w:rsidRPr="00A475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475FB" w:rsidRPr="00A475FB" w:rsidRDefault="00A475FB" w:rsidP="00A475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FB">
        <w:rPr>
          <w:rFonts w:ascii="Times New Roman" w:hAnsi="Times New Roman" w:cs="Times New Roman"/>
          <w:color w:val="000000" w:themeColor="text1"/>
          <w:sz w:val="24"/>
          <w:szCs w:val="24"/>
        </w:rPr>
        <w:t>В  МФЦ  функционирует 9 окон приема заявителей для предоставления государственных и муниципальных услуг. В целях повышения эффективности работы основных окон, снижения времени ожидания в очереди, повышения удовлетворенности граждан качеством предоставления услуг функционирует дополнительное окно по выдаче документов, окно по приему и выдаче документов по регистрации граждан по месту жительства и месту пребывания, открыто бизнес-окно для предоставления услуг субъектам малого и среднего предпринимательства.</w:t>
      </w:r>
    </w:p>
    <w:p w:rsidR="00A475FB" w:rsidRPr="00A475FB" w:rsidRDefault="00A475FB" w:rsidP="00A475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FB">
        <w:rPr>
          <w:rFonts w:ascii="Times New Roman" w:hAnsi="Times New Roman" w:cs="Times New Roman"/>
          <w:color w:val="000000" w:themeColor="text1"/>
          <w:sz w:val="24"/>
          <w:szCs w:val="24"/>
        </w:rPr>
        <w:t>За 9 месяцев 2017 года учреждением предоставлено 36555 услуг, из них:</w:t>
      </w:r>
    </w:p>
    <w:p w:rsidR="00A475FB" w:rsidRPr="00A475FB" w:rsidRDefault="00A475FB" w:rsidP="00A475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FB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федеральных -   22 749 (62,2%);</w:t>
      </w:r>
    </w:p>
    <w:p w:rsidR="00A475FB" w:rsidRPr="00A475FB" w:rsidRDefault="00A475FB" w:rsidP="00A475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FB">
        <w:rPr>
          <w:rFonts w:ascii="Times New Roman" w:hAnsi="Times New Roman" w:cs="Times New Roman"/>
          <w:color w:val="000000" w:themeColor="text1"/>
          <w:sz w:val="24"/>
          <w:szCs w:val="24"/>
        </w:rPr>
        <w:t>- региональных – 11 866 (32,5%);</w:t>
      </w:r>
    </w:p>
    <w:p w:rsidR="00A475FB" w:rsidRPr="00A475FB" w:rsidRDefault="00A475FB" w:rsidP="00A475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5FB">
        <w:rPr>
          <w:rFonts w:ascii="Times New Roman" w:hAnsi="Times New Roman" w:cs="Times New Roman"/>
          <w:color w:val="000000" w:themeColor="text1"/>
          <w:sz w:val="24"/>
          <w:szCs w:val="24"/>
        </w:rPr>
        <w:t>- муниципальных – 1 940 (5,3%).</w:t>
      </w:r>
    </w:p>
    <w:p w:rsidR="00750D81" w:rsidRPr="0004421D" w:rsidRDefault="00750D81" w:rsidP="000442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4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Наиболее востребованными являются государственные услуги Департамента социального развития Ханты-Мансийского автономного округа </w:t>
      </w:r>
      <w:r w:rsidR="006621A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044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421D">
        <w:rPr>
          <w:rFonts w:ascii="Times New Roman" w:hAnsi="Times New Roman" w:cs="Times New Roman"/>
          <w:color w:val="000000" w:themeColor="text1"/>
          <w:sz w:val="24"/>
          <w:szCs w:val="24"/>
        </w:rPr>
        <w:t>Югры</w:t>
      </w:r>
      <w:proofErr w:type="spellEnd"/>
      <w:r w:rsidR="006621AD" w:rsidRPr="00662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3796">
        <w:rPr>
          <w:rFonts w:ascii="Times New Roman" w:hAnsi="Times New Roman" w:cs="Times New Roman"/>
          <w:color w:val="000000" w:themeColor="text1"/>
          <w:sz w:val="24"/>
          <w:szCs w:val="24"/>
        </w:rPr>
        <w:t>по социальной поддержке льготных категорий населения</w:t>
      </w:r>
      <w:r w:rsidRPr="0004421D">
        <w:rPr>
          <w:rFonts w:ascii="Times New Roman" w:hAnsi="Times New Roman" w:cs="Times New Roman"/>
          <w:color w:val="000000" w:themeColor="text1"/>
          <w:sz w:val="24"/>
          <w:szCs w:val="24"/>
        </w:rPr>
        <w:t>, Федеральной службы государственной регистрации, кадастра и картографии (</w:t>
      </w:r>
      <w:proofErr w:type="spellStart"/>
      <w:r w:rsidRPr="0004421D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Росреестра</w:t>
      </w:r>
      <w:proofErr w:type="spellEnd"/>
      <w:r w:rsidRPr="0004421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93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регистрации прав на недвижимое имущество и сделок с ним</w:t>
      </w:r>
      <w:r w:rsidRPr="0004421D">
        <w:rPr>
          <w:rFonts w:ascii="Times New Roman" w:hAnsi="Times New Roman" w:cs="Times New Roman"/>
          <w:color w:val="000000" w:themeColor="text1"/>
          <w:sz w:val="24"/>
          <w:szCs w:val="24"/>
        </w:rPr>
        <w:t>, Управления Федеральной миграционной службы</w:t>
      </w:r>
      <w:r w:rsidR="00D93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регистрации и снятию с регистрационного учета граждан</w:t>
      </w:r>
      <w:r w:rsidRPr="0004421D">
        <w:rPr>
          <w:rFonts w:ascii="Times New Roman" w:hAnsi="Times New Roman" w:cs="Times New Roman"/>
          <w:color w:val="000000" w:themeColor="text1"/>
          <w:sz w:val="24"/>
          <w:szCs w:val="24"/>
        </w:rPr>
        <w:t>, Пенсионного фонда</w:t>
      </w:r>
      <w:r w:rsidR="00D93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льготным категориям населения по предоставлению компенсационных выплат на проезд</w:t>
      </w:r>
      <w:r w:rsidRPr="000442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750D81" w:rsidRPr="00861DE8" w:rsidRDefault="0004421D" w:rsidP="00750D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обеспечения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исполнения требований Указа Президента</w:t>
      </w:r>
      <w:r w:rsidR="00F84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proofErr w:type="gramEnd"/>
      <w:r w:rsidR="00F84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D7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750D81" w:rsidRPr="00861DE8">
        <w:rPr>
          <w:rFonts w:ascii="Times New Roman" w:hAnsi="Times New Roman" w:cs="Times New Roman"/>
          <w:color w:val="000000" w:themeColor="text1"/>
          <w:sz w:val="24"/>
          <w:szCs w:val="24"/>
        </w:rPr>
        <w:t>асчет штатной численности МФЦ произведен с учетом действующих норм рабочего времени и графика работы учреждения. Среднегодовая численность сотрудников МФЦ на 201</w:t>
      </w:r>
      <w:r w:rsidR="00B90A0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50D81" w:rsidRPr="00861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составит </w:t>
      </w:r>
      <w:r w:rsidR="00750D81" w:rsidRPr="00750D8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90A07">
        <w:rPr>
          <w:rFonts w:ascii="Times New Roman" w:hAnsi="Times New Roman" w:cs="Times New Roman"/>
          <w:color w:val="000000" w:themeColor="text1"/>
          <w:sz w:val="24"/>
          <w:szCs w:val="24"/>
        </w:rPr>
        <w:t>4 штатных</w:t>
      </w:r>
      <w:r w:rsidR="00750D81" w:rsidRPr="00861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единицы. </w:t>
      </w:r>
      <w:proofErr w:type="gramStart"/>
      <w:r w:rsidR="00750D81" w:rsidRPr="00861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при расчете численности потребителей учтена возрастающая </w:t>
      </w:r>
      <w:proofErr w:type="spellStart"/>
      <w:r w:rsidR="00750D81" w:rsidRPr="00861DE8">
        <w:rPr>
          <w:rFonts w:ascii="Times New Roman" w:hAnsi="Times New Roman" w:cs="Times New Roman"/>
          <w:color w:val="000000" w:themeColor="text1"/>
          <w:sz w:val="24"/>
          <w:szCs w:val="24"/>
        </w:rPr>
        <w:t>востребованность</w:t>
      </w:r>
      <w:proofErr w:type="spellEnd"/>
      <w:r w:rsidR="00750D81" w:rsidRPr="00861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услуг, </w:t>
      </w:r>
      <w:r w:rsidR="00B90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D81" w:rsidRPr="00861DE8">
        <w:rPr>
          <w:rFonts w:ascii="Times New Roman" w:hAnsi="Times New Roman" w:cs="Times New Roman"/>
          <w:color w:val="000000" w:themeColor="text1"/>
          <w:sz w:val="24"/>
          <w:szCs w:val="24"/>
        </w:rPr>
        <w:t>получаемых потребителями через МФЦ и расширяемый список услуг, предоставляемых через МФЦ, в соответствии с постановлением 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</w:t>
      </w:r>
      <w:proofErr w:type="gramEnd"/>
      <w:r w:rsidR="00750D81" w:rsidRPr="00861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изменениями и дополнениями </w:t>
      </w:r>
      <w:r w:rsidR="00586CD9" w:rsidRPr="0058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22.12.2012 </w:t>
      </w:r>
      <w:hyperlink r:id="rId4" w:history="1">
        <w:r w:rsidR="00586CD9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="00586CD9" w:rsidRPr="00586CD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1377</w:t>
        </w:r>
      </w:hyperlink>
      <w:r w:rsidR="00586CD9" w:rsidRPr="0058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30.05.2014 </w:t>
      </w:r>
      <w:hyperlink r:id="rId5" w:history="1">
        <w:r w:rsidR="00586CD9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="00586CD9" w:rsidRPr="00586CD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496</w:t>
        </w:r>
      </w:hyperlink>
      <w:r w:rsidR="00586CD9" w:rsidRPr="0058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22.10.2014 </w:t>
      </w:r>
      <w:hyperlink r:id="rId6" w:history="1">
        <w:r w:rsidR="00586CD9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="00586CD9" w:rsidRPr="00586CD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1090</w:t>
        </w:r>
      </w:hyperlink>
      <w:r w:rsidR="00586CD9" w:rsidRPr="0058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22.05.2015 </w:t>
      </w:r>
      <w:hyperlink r:id="rId7" w:history="1">
        <w:r w:rsidR="00586CD9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="00586CD9" w:rsidRPr="00586CD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492</w:t>
        </w:r>
      </w:hyperlink>
      <w:r w:rsidR="00586CD9" w:rsidRPr="0058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03.08.2016 </w:t>
      </w:r>
      <w:hyperlink r:id="rId8" w:history="1">
        <w:r w:rsidR="00586CD9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="00586CD9" w:rsidRPr="00586CD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755</w:t>
        </w:r>
      </w:hyperlink>
      <w:r w:rsidR="00586CD9" w:rsidRPr="0058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586CD9" w:rsidRPr="00586CD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="00586CD9" w:rsidRPr="0058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19.11.2016 </w:t>
      </w:r>
      <w:hyperlink r:id="rId9" w:history="1">
        <w:r w:rsidR="00586CD9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="00586CD9" w:rsidRPr="00586CD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1217</w:t>
        </w:r>
      </w:hyperlink>
      <w:r w:rsidR="00586CD9" w:rsidRPr="0058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28.12.2016 </w:t>
      </w:r>
      <w:hyperlink r:id="rId10" w:history="1">
        <w:r w:rsidR="00586CD9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="00586CD9" w:rsidRPr="00586CD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1510</w:t>
        </w:r>
      </w:hyperlink>
      <w:r w:rsidR="00586CD9" w:rsidRPr="0058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31.01.2017 </w:t>
      </w:r>
      <w:hyperlink r:id="rId11" w:history="1">
        <w:r w:rsidR="00586CD9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="00586CD9" w:rsidRPr="00586CD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104</w:t>
        </w:r>
      </w:hyperlink>
      <w:r w:rsidR="00586CD9" w:rsidRPr="00586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08.02.2017 </w:t>
      </w:r>
      <w:hyperlink r:id="rId12" w:history="1">
        <w:r w:rsidR="00586CD9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="00586CD9" w:rsidRPr="00586CD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150</w:t>
        </w:r>
      </w:hyperlink>
      <w:r w:rsidR="00750D81" w:rsidRPr="00861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08572F" w:rsidRDefault="00E1239C" w:rsidP="00E123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1239C">
        <w:rPr>
          <w:rFonts w:ascii="Times New Roman" w:hAnsi="Times New Roman" w:cs="Times New Roman"/>
          <w:color w:val="000000" w:themeColor="text1"/>
          <w:sz w:val="24"/>
          <w:szCs w:val="24"/>
        </w:rPr>
        <w:t>сточник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</w:t>
      </w:r>
      <w:r w:rsidRPr="00E1239C">
        <w:rPr>
          <w:rFonts w:ascii="Times New Roman" w:hAnsi="Times New Roman" w:cs="Times New Roman"/>
          <w:color w:val="000000" w:themeColor="text1"/>
          <w:sz w:val="24"/>
          <w:szCs w:val="24"/>
        </w:rPr>
        <w:t>исходных данных, необходимых для расчёта потребности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услугах являются</w:t>
      </w:r>
      <w:r w:rsidR="00863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(приложения)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1239C" w:rsidRDefault="00E1239C" w:rsidP="00E123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Информация о количестве оказанных МАУ «МФЦ» города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государственных и муниципальных услуг в разрезе каждой услуги (за январь – декабрь 2015 года, январь – сентябрь 2016 года (приложение для примера – Информация за </w:t>
      </w:r>
      <w:r w:rsidR="00030E90">
        <w:rPr>
          <w:rFonts w:ascii="Times New Roman" w:hAnsi="Times New Roman" w:cs="Times New Roman"/>
          <w:color w:val="000000" w:themeColor="text1"/>
          <w:sz w:val="24"/>
          <w:szCs w:val="24"/>
        </w:rPr>
        <w:t>сентябрь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030E9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030E9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5748A" w:rsidRPr="00E1239C" w:rsidRDefault="0005748A" w:rsidP="00E123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5748A">
        <w:rPr>
          <w:rFonts w:ascii="Times New Roman" w:hAnsi="Times New Roman" w:cs="Times New Roman"/>
          <w:color w:val="000000" w:themeColor="text1"/>
          <w:sz w:val="24"/>
          <w:szCs w:val="24"/>
        </w:rPr>
        <w:t>Плановое задание МФЦ по предоставлению услуг на 201</w:t>
      </w:r>
      <w:r w:rsidR="00B90A0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5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1A4828">
        <w:rPr>
          <w:rFonts w:ascii="Times New Roman" w:hAnsi="Times New Roman" w:cs="Times New Roman"/>
          <w:color w:val="000000" w:themeColor="text1"/>
          <w:sz w:val="24"/>
          <w:szCs w:val="24"/>
        </w:rPr>
        <w:t>, на основании фактического количества предоставленных услуг по состоянию на 01.10.2017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748A" w:rsidRPr="006E3B17" w:rsidRDefault="006E3B17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Оценка потребности в оказании муниципальных услуг МАУ «МФЦ»</w:t>
      </w:r>
      <w:r w:rsidRPr="006E3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плановый период 2019-2020 годов определена на уровне очередного 2018 года.</w:t>
      </w:r>
    </w:p>
    <w:p w:rsidR="0005748A" w:rsidRDefault="0005748A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B63" w:rsidRDefault="00FE6B63" w:rsidP="0005748A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A1D" w:rsidRDefault="00054A1D" w:rsidP="0005748A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департамента экономического развития</w:t>
      </w:r>
    </w:p>
    <w:p w:rsidR="006018F1" w:rsidRPr="00EF2782" w:rsidRDefault="00054A1D" w:rsidP="0005748A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проектного управления</w:t>
      </w:r>
      <w:r w:rsidR="006018F1" w:rsidRPr="00EF27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05748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018F1" w:rsidRPr="00EF27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5748A">
        <w:rPr>
          <w:rFonts w:ascii="Times New Roman" w:hAnsi="Times New Roman" w:cs="Times New Roman"/>
          <w:b/>
          <w:sz w:val="24"/>
          <w:szCs w:val="24"/>
        </w:rPr>
        <w:t>И.В. Грудцына</w:t>
      </w:r>
      <w:r w:rsidR="006018F1" w:rsidRPr="00EF27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8F1" w:rsidRDefault="006018F1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47AB" w:rsidRDefault="00E347AB" w:rsidP="00206823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6018F1" w:rsidRPr="006018F1" w:rsidRDefault="006018F1" w:rsidP="0005748A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018F1">
        <w:rPr>
          <w:rFonts w:ascii="Times New Roman" w:hAnsi="Times New Roman" w:cs="Times New Roman"/>
          <w:sz w:val="20"/>
          <w:szCs w:val="24"/>
        </w:rPr>
        <w:t>Исполнитель:</w:t>
      </w:r>
    </w:p>
    <w:p w:rsidR="006018F1" w:rsidRDefault="0005748A" w:rsidP="0005748A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Юрченко Татьяна Васильевна</w:t>
      </w:r>
      <w:r w:rsidR="006018F1">
        <w:rPr>
          <w:rFonts w:ascii="Times New Roman" w:hAnsi="Times New Roman" w:cs="Times New Roman"/>
          <w:sz w:val="20"/>
          <w:szCs w:val="24"/>
        </w:rPr>
        <w:t>,</w:t>
      </w:r>
    </w:p>
    <w:p w:rsidR="006018F1" w:rsidRDefault="006018F1" w:rsidP="0005748A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начальник отдела по реализации </w:t>
      </w:r>
    </w:p>
    <w:p w:rsidR="006018F1" w:rsidRDefault="006018F1" w:rsidP="0005748A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административной реформы</w:t>
      </w:r>
    </w:p>
    <w:p w:rsidR="00054A1D" w:rsidRDefault="00054A1D" w:rsidP="0005748A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департамента</w:t>
      </w:r>
      <w:r w:rsidR="006018F1">
        <w:rPr>
          <w:rFonts w:ascii="Times New Roman" w:hAnsi="Times New Roman" w:cs="Times New Roman"/>
          <w:sz w:val="20"/>
          <w:szCs w:val="24"/>
        </w:rPr>
        <w:t xml:space="preserve"> экономическо</w:t>
      </w:r>
      <w:r>
        <w:rPr>
          <w:rFonts w:ascii="Times New Roman" w:hAnsi="Times New Roman" w:cs="Times New Roman"/>
          <w:sz w:val="20"/>
          <w:szCs w:val="24"/>
        </w:rPr>
        <w:t>го развития</w:t>
      </w:r>
    </w:p>
    <w:p w:rsidR="006018F1" w:rsidRDefault="00054A1D" w:rsidP="0005748A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и проектного управления</w:t>
      </w:r>
      <w:r w:rsidR="006018F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018F1" w:rsidRDefault="006018F1" w:rsidP="0005748A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администрации города Югорска,</w:t>
      </w:r>
    </w:p>
    <w:p w:rsidR="002C6553" w:rsidRDefault="006018F1" w:rsidP="0005748A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8(34675)5-00-38 (вн.138) </w:t>
      </w:r>
    </w:p>
    <w:p w:rsidR="00F46745" w:rsidRDefault="00F46745" w:rsidP="00EF2782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F46745" w:rsidSect="009A4E0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6553"/>
    <w:rsid w:val="00005483"/>
    <w:rsid w:val="00005911"/>
    <w:rsid w:val="00012045"/>
    <w:rsid w:val="00016455"/>
    <w:rsid w:val="0001649A"/>
    <w:rsid w:val="00017C71"/>
    <w:rsid w:val="00021755"/>
    <w:rsid w:val="000245A4"/>
    <w:rsid w:val="00027DAE"/>
    <w:rsid w:val="00030E90"/>
    <w:rsid w:val="00035013"/>
    <w:rsid w:val="00035EB2"/>
    <w:rsid w:val="00036657"/>
    <w:rsid w:val="0004053C"/>
    <w:rsid w:val="0004421D"/>
    <w:rsid w:val="00045C2D"/>
    <w:rsid w:val="000510B2"/>
    <w:rsid w:val="00051CE5"/>
    <w:rsid w:val="00054A1D"/>
    <w:rsid w:val="000560C0"/>
    <w:rsid w:val="0005748A"/>
    <w:rsid w:val="00071ECF"/>
    <w:rsid w:val="000732F2"/>
    <w:rsid w:val="00073FE2"/>
    <w:rsid w:val="00080AB8"/>
    <w:rsid w:val="00081A94"/>
    <w:rsid w:val="00082DD1"/>
    <w:rsid w:val="0008572F"/>
    <w:rsid w:val="00085899"/>
    <w:rsid w:val="0008680D"/>
    <w:rsid w:val="00087BC4"/>
    <w:rsid w:val="00090348"/>
    <w:rsid w:val="000966EF"/>
    <w:rsid w:val="000A1573"/>
    <w:rsid w:val="000A54B0"/>
    <w:rsid w:val="000B132D"/>
    <w:rsid w:val="000B29B6"/>
    <w:rsid w:val="000B46ED"/>
    <w:rsid w:val="000B4BFA"/>
    <w:rsid w:val="000B6A5D"/>
    <w:rsid w:val="000B6FEC"/>
    <w:rsid w:val="000B7376"/>
    <w:rsid w:val="000C1FAE"/>
    <w:rsid w:val="000C2381"/>
    <w:rsid w:val="000C51FD"/>
    <w:rsid w:val="000C5622"/>
    <w:rsid w:val="000C58E4"/>
    <w:rsid w:val="000D7222"/>
    <w:rsid w:val="000F2233"/>
    <w:rsid w:val="000F2982"/>
    <w:rsid w:val="000F6B9E"/>
    <w:rsid w:val="0010011C"/>
    <w:rsid w:val="001118DA"/>
    <w:rsid w:val="00111D54"/>
    <w:rsid w:val="0011205D"/>
    <w:rsid w:val="001166AD"/>
    <w:rsid w:val="00121718"/>
    <w:rsid w:val="00122B5B"/>
    <w:rsid w:val="00125266"/>
    <w:rsid w:val="00125EA6"/>
    <w:rsid w:val="0012727A"/>
    <w:rsid w:val="00130679"/>
    <w:rsid w:val="00130A9D"/>
    <w:rsid w:val="00134BDF"/>
    <w:rsid w:val="001353AF"/>
    <w:rsid w:val="001442BD"/>
    <w:rsid w:val="00145ADF"/>
    <w:rsid w:val="00146065"/>
    <w:rsid w:val="00150D66"/>
    <w:rsid w:val="00152647"/>
    <w:rsid w:val="00155C29"/>
    <w:rsid w:val="00157DA0"/>
    <w:rsid w:val="0016072D"/>
    <w:rsid w:val="00161B1A"/>
    <w:rsid w:val="00174738"/>
    <w:rsid w:val="0018434C"/>
    <w:rsid w:val="001852BA"/>
    <w:rsid w:val="0018736D"/>
    <w:rsid w:val="00190359"/>
    <w:rsid w:val="0019177F"/>
    <w:rsid w:val="00192613"/>
    <w:rsid w:val="00192C5E"/>
    <w:rsid w:val="001941F2"/>
    <w:rsid w:val="00194889"/>
    <w:rsid w:val="0019509A"/>
    <w:rsid w:val="00195D41"/>
    <w:rsid w:val="00197F08"/>
    <w:rsid w:val="001A0137"/>
    <w:rsid w:val="001A1DC3"/>
    <w:rsid w:val="001A339A"/>
    <w:rsid w:val="001A4223"/>
    <w:rsid w:val="001A4828"/>
    <w:rsid w:val="001A6023"/>
    <w:rsid w:val="001B3185"/>
    <w:rsid w:val="001B4958"/>
    <w:rsid w:val="001C0497"/>
    <w:rsid w:val="001C597E"/>
    <w:rsid w:val="001C60DB"/>
    <w:rsid w:val="001C75F0"/>
    <w:rsid w:val="001D147A"/>
    <w:rsid w:val="001D4926"/>
    <w:rsid w:val="001D49DC"/>
    <w:rsid w:val="001E08EB"/>
    <w:rsid w:val="001E44B1"/>
    <w:rsid w:val="001E6AD0"/>
    <w:rsid w:val="001E7313"/>
    <w:rsid w:val="001E7647"/>
    <w:rsid w:val="001F2E06"/>
    <w:rsid w:val="001F4F8E"/>
    <w:rsid w:val="001F6E12"/>
    <w:rsid w:val="00202115"/>
    <w:rsid w:val="00204AC3"/>
    <w:rsid w:val="00205A71"/>
    <w:rsid w:val="00206823"/>
    <w:rsid w:val="00207B12"/>
    <w:rsid w:val="00211E85"/>
    <w:rsid w:val="00213526"/>
    <w:rsid w:val="002136FD"/>
    <w:rsid w:val="00215967"/>
    <w:rsid w:val="002203BA"/>
    <w:rsid w:val="00220B67"/>
    <w:rsid w:val="00223BD6"/>
    <w:rsid w:val="00227EBF"/>
    <w:rsid w:val="002313DC"/>
    <w:rsid w:val="00231800"/>
    <w:rsid w:val="00237924"/>
    <w:rsid w:val="00241A30"/>
    <w:rsid w:val="0024472B"/>
    <w:rsid w:val="00244ADD"/>
    <w:rsid w:val="00247500"/>
    <w:rsid w:val="002475B9"/>
    <w:rsid w:val="002549F7"/>
    <w:rsid w:val="00260424"/>
    <w:rsid w:val="00260841"/>
    <w:rsid w:val="00264611"/>
    <w:rsid w:val="002657E9"/>
    <w:rsid w:val="0027147F"/>
    <w:rsid w:val="00274A9C"/>
    <w:rsid w:val="00274F38"/>
    <w:rsid w:val="002804A6"/>
    <w:rsid w:val="00280FB6"/>
    <w:rsid w:val="002831DC"/>
    <w:rsid w:val="002834CD"/>
    <w:rsid w:val="00283B0C"/>
    <w:rsid w:val="00287DC9"/>
    <w:rsid w:val="002B0CD8"/>
    <w:rsid w:val="002B0F48"/>
    <w:rsid w:val="002B4202"/>
    <w:rsid w:val="002C136F"/>
    <w:rsid w:val="002C34A2"/>
    <w:rsid w:val="002C6553"/>
    <w:rsid w:val="002C6A1C"/>
    <w:rsid w:val="002C73B6"/>
    <w:rsid w:val="002D40F9"/>
    <w:rsid w:val="002D60EC"/>
    <w:rsid w:val="002D773C"/>
    <w:rsid w:val="002D7DB0"/>
    <w:rsid w:val="002E1B89"/>
    <w:rsid w:val="002E3994"/>
    <w:rsid w:val="002E3BB6"/>
    <w:rsid w:val="002E5537"/>
    <w:rsid w:val="002E5B8D"/>
    <w:rsid w:val="002F067E"/>
    <w:rsid w:val="002F7E89"/>
    <w:rsid w:val="00302499"/>
    <w:rsid w:val="003108E3"/>
    <w:rsid w:val="00310D80"/>
    <w:rsid w:val="0031462E"/>
    <w:rsid w:val="003176C7"/>
    <w:rsid w:val="00320396"/>
    <w:rsid w:val="003239B2"/>
    <w:rsid w:val="00336610"/>
    <w:rsid w:val="00337D0D"/>
    <w:rsid w:val="0034155B"/>
    <w:rsid w:val="00344A5A"/>
    <w:rsid w:val="00351828"/>
    <w:rsid w:val="003519A0"/>
    <w:rsid w:val="003542A9"/>
    <w:rsid w:val="00372318"/>
    <w:rsid w:val="003767B7"/>
    <w:rsid w:val="003849C1"/>
    <w:rsid w:val="003855A8"/>
    <w:rsid w:val="003913B0"/>
    <w:rsid w:val="00393C63"/>
    <w:rsid w:val="00393EA1"/>
    <w:rsid w:val="003945E6"/>
    <w:rsid w:val="003945F4"/>
    <w:rsid w:val="00396AB1"/>
    <w:rsid w:val="003A07FD"/>
    <w:rsid w:val="003A190B"/>
    <w:rsid w:val="003A1ACA"/>
    <w:rsid w:val="003B3815"/>
    <w:rsid w:val="003B4036"/>
    <w:rsid w:val="003B42FE"/>
    <w:rsid w:val="003B5672"/>
    <w:rsid w:val="003B7609"/>
    <w:rsid w:val="003C29BC"/>
    <w:rsid w:val="003C36E1"/>
    <w:rsid w:val="003C6CBB"/>
    <w:rsid w:val="003C7889"/>
    <w:rsid w:val="003D1199"/>
    <w:rsid w:val="003D34ED"/>
    <w:rsid w:val="003D39FB"/>
    <w:rsid w:val="003D4454"/>
    <w:rsid w:val="003D4DE8"/>
    <w:rsid w:val="003D500D"/>
    <w:rsid w:val="003D6409"/>
    <w:rsid w:val="003D732D"/>
    <w:rsid w:val="003E0555"/>
    <w:rsid w:val="003E41D2"/>
    <w:rsid w:val="003E4621"/>
    <w:rsid w:val="003E5526"/>
    <w:rsid w:val="003E6456"/>
    <w:rsid w:val="003F0C86"/>
    <w:rsid w:val="003F12FD"/>
    <w:rsid w:val="003F3683"/>
    <w:rsid w:val="003F5CB6"/>
    <w:rsid w:val="003F630E"/>
    <w:rsid w:val="003F7547"/>
    <w:rsid w:val="00401BBC"/>
    <w:rsid w:val="00402839"/>
    <w:rsid w:val="00406D59"/>
    <w:rsid w:val="00416306"/>
    <w:rsid w:val="004248AE"/>
    <w:rsid w:val="004249FF"/>
    <w:rsid w:val="0043729F"/>
    <w:rsid w:val="004409A5"/>
    <w:rsid w:val="0045447E"/>
    <w:rsid w:val="00456DF6"/>
    <w:rsid w:val="0046027E"/>
    <w:rsid w:val="00470145"/>
    <w:rsid w:val="00473BCA"/>
    <w:rsid w:val="004842D4"/>
    <w:rsid w:val="00490482"/>
    <w:rsid w:val="004916F4"/>
    <w:rsid w:val="00491822"/>
    <w:rsid w:val="00497719"/>
    <w:rsid w:val="004A5B2C"/>
    <w:rsid w:val="004B0D35"/>
    <w:rsid w:val="004B1194"/>
    <w:rsid w:val="004B68D0"/>
    <w:rsid w:val="004C6614"/>
    <w:rsid w:val="004C7C83"/>
    <w:rsid w:val="004D182A"/>
    <w:rsid w:val="004D4B04"/>
    <w:rsid w:val="004D4EDC"/>
    <w:rsid w:val="004E1320"/>
    <w:rsid w:val="004E4809"/>
    <w:rsid w:val="004E4A17"/>
    <w:rsid w:val="004E5601"/>
    <w:rsid w:val="004E62E6"/>
    <w:rsid w:val="004F01BF"/>
    <w:rsid w:val="004F362F"/>
    <w:rsid w:val="005079A7"/>
    <w:rsid w:val="00510A7F"/>
    <w:rsid w:val="005122CC"/>
    <w:rsid w:val="00513957"/>
    <w:rsid w:val="00513AF6"/>
    <w:rsid w:val="00522F96"/>
    <w:rsid w:val="005235A0"/>
    <w:rsid w:val="005250E4"/>
    <w:rsid w:val="00525A49"/>
    <w:rsid w:val="00525CC3"/>
    <w:rsid w:val="00532EBF"/>
    <w:rsid w:val="005342C0"/>
    <w:rsid w:val="0053494B"/>
    <w:rsid w:val="00536788"/>
    <w:rsid w:val="00537AA6"/>
    <w:rsid w:val="0054042D"/>
    <w:rsid w:val="005440E9"/>
    <w:rsid w:val="005448DC"/>
    <w:rsid w:val="00547B29"/>
    <w:rsid w:val="00547BD8"/>
    <w:rsid w:val="005536D9"/>
    <w:rsid w:val="005541B7"/>
    <w:rsid w:val="0055500C"/>
    <w:rsid w:val="00561240"/>
    <w:rsid w:val="0056159F"/>
    <w:rsid w:val="00562F2E"/>
    <w:rsid w:val="005649F8"/>
    <w:rsid w:val="0057027A"/>
    <w:rsid w:val="005716F2"/>
    <w:rsid w:val="00571DEF"/>
    <w:rsid w:val="00573D28"/>
    <w:rsid w:val="005804F2"/>
    <w:rsid w:val="0058105F"/>
    <w:rsid w:val="005832D3"/>
    <w:rsid w:val="00586CD9"/>
    <w:rsid w:val="00595FCF"/>
    <w:rsid w:val="005A3CD1"/>
    <w:rsid w:val="005A57A5"/>
    <w:rsid w:val="005A7425"/>
    <w:rsid w:val="005B0C45"/>
    <w:rsid w:val="005B0DE9"/>
    <w:rsid w:val="005B352D"/>
    <w:rsid w:val="005B36C2"/>
    <w:rsid w:val="005B6F8A"/>
    <w:rsid w:val="005C1D3B"/>
    <w:rsid w:val="005C4802"/>
    <w:rsid w:val="005D0C1F"/>
    <w:rsid w:val="005D3299"/>
    <w:rsid w:val="005D37E5"/>
    <w:rsid w:val="005D3C71"/>
    <w:rsid w:val="005D4DDD"/>
    <w:rsid w:val="005E5323"/>
    <w:rsid w:val="005F250E"/>
    <w:rsid w:val="005F3F67"/>
    <w:rsid w:val="005F4092"/>
    <w:rsid w:val="006018F1"/>
    <w:rsid w:val="00602689"/>
    <w:rsid w:val="0060686B"/>
    <w:rsid w:val="006122C5"/>
    <w:rsid w:val="00615AC6"/>
    <w:rsid w:val="00615DF3"/>
    <w:rsid w:val="0062105E"/>
    <w:rsid w:val="00624006"/>
    <w:rsid w:val="00624CE5"/>
    <w:rsid w:val="00625B57"/>
    <w:rsid w:val="00626D76"/>
    <w:rsid w:val="00633474"/>
    <w:rsid w:val="00634A6D"/>
    <w:rsid w:val="00644746"/>
    <w:rsid w:val="006513AA"/>
    <w:rsid w:val="00653DF3"/>
    <w:rsid w:val="006541D1"/>
    <w:rsid w:val="00655C55"/>
    <w:rsid w:val="00657EBA"/>
    <w:rsid w:val="006621AD"/>
    <w:rsid w:val="00662A75"/>
    <w:rsid w:val="006642DE"/>
    <w:rsid w:val="0066550E"/>
    <w:rsid w:val="00670BE5"/>
    <w:rsid w:val="006717CC"/>
    <w:rsid w:val="00674281"/>
    <w:rsid w:val="00676DC3"/>
    <w:rsid w:val="00682E7B"/>
    <w:rsid w:val="006834E0"/>
    <w:rsid w:val="00686280"/>
    <w:rsid w:val="006900CD"/>
    <w:rsid w:val="00690179"/>
    <w:rsid w:val="00694B46"/>
    <w:rsid w:val="00695409"/>
    <w:rsid w:val="006A228E"/>
    <w:rsid w:val="006A435D"/>
    <w:rsid w:val="006A5033"/>
    <w:rsid w:val="006A7225"/>
    <w:rsid w:val="006A7E54"/>
    <w:rsid w:val="006B3040"/>
    <w:rsid w:val="006B451A"/>
    <w:rsid w:val="006B4EF5"/>
    <w:rsid w:val="006B52F9"/>
    <w:rsid w:val="006B57F3"/>
    <w:rsid w:val="006B5F3C"/>
    <w:rsid w:val="006B6388"/>
    <w:rsid w:val="006C37DF"/>
    <w:rsid w:val="006C3A52"/>
    <w:rsid w:val="006C4C0A"/>
    <w:rsid w:val="006D0B85"/>
    <w:rsid w:val="006D1D60"/>
    <w:rsid w:val="006D6CD8"/>
    <w:rsid w:val="006E042E"/>
    <w:rsid w:val="006E3B17"/>
    <w:rsid w:val="006E4C3C"/>
    <w:rsid w:val="006E583B"/>
    <w:rsid w:val="006E7EB8"/>
    <w:rsid w:val="007012D0"/>
    <w:rsid w:val="00705F2D"/>
    <w:rsid w:val="00711D84"/>
    <w:rsid w:val="00713247"/>
    <w:rsid w:val="007144C0"/>
    <w:rsid w:val="00716FD0"/>
    <w:rsid w:val="0072138B"/>
    <w:rsid w:val="0072370A"/>
    <w:rsid w:val="0073027F"/>
    <w:rsid w:val="00730EAF"/>
    <w:rsid w:val="00730FA1"/>
    <w:rsid w:val="00732023"/>
    <w:rsid w:val="00736D90"/>
    <w:rsid w:val="00740D65"/>
    <w:rsid w:val="00743EE1"/>
    <w:rsid w:val="00750D81"/>
    <w:rsid w:val="00754046"/>
    <w:rsid w:val="007600FB"/>
    <w:rsid w:val="00761BDE"/>
    <w:rsid w:val="0076495D"/>
    <w:rsid w:val="00765683"/>
    <w:rsid w:val="007659B3"/>
    <w:rsid w:val="007661DD"/>
    <w:rsid w:val="00766491"/>
    <w:rsid w:val="00766C4B"/>
    <w:rsid w:val="0076705B"/>
    <w:rsid w:val="007672A2"/>
    <w:rsid w:val="0077150C"/>
    <w:rsid w:val="00772A8C"/>
    <w:rsid w:val="007757BB"/>
    <w:rsid w:val="00776CE3"/>
    <w:rsid w:val="007833FF"/>
    <w:rsid w:val="0078614C"/>
    <w:rsid w:val="007A4169"/>
    <w:rsid w:val="007A7610"/>
    <w:rsid w:val="007B0FFE"/>
    <w:rsid w:val="007C34EF"/>
    <w:rsid w:val="007C3F0D"/>
    <w:rsid w:val="007C71B3"/>
    <w:rsid w:val="007D1F92"/>
    <w:rsid w:val="007D32FE"/>
    <w:rsid w:val="007D427B"/>
    <w:rsid w:val="007D61EF"/>
    <w:rsid w:val="007D7789"/>
    <w:rsid w:val="007E1854"/>
    <w:rsid w:val="007F133E"/>
    <w:rsid w:val="007F36D0"/>
    <w:rsid w:val="007F5E82"/>
    <w:rsid w:val="007F7B7B"/>
    <w:rsid w:val="008022BF"/>
    <w:rsid w:val="0080335E"/>
    <w:rsid w:val="0081510C"/>
    <w:rsid w:val="00821A58"/>
    <w:rsid w:val="00821CED"/>
    <w:rsid w:val="00822875"/>
    <w:rsid w:val="008241AB"/>
    <w:rsid w:val="008243D1"/>
    <w:rsid w:val="00824453"/>
    <w:rsid w:val="00825D83"/>
    <w:rsid w:val="0082653D"/>
    <w:rsid w:val="00827CE0"/>
    <w:rsid w:val="00832E26"/>
    <w:rsid w:val="008353EA"/>
    <w:rsid w:val="00837CDE"/>
    <w:rsid w:val="00845E4B"/>
    <w:rsid w:val="00851074"/>
    <w:rsid w:val="008554B2"/>
    <w:rsid w:val="00856702"/>
    <w:rsid w:val="00863748"/>
    <w:rsid w:val="00867340"/>
    <w:rsid w:val="008700C0"/>
    <w:rsid w:val="00871F05"/>
    <w:rsid w:val="008756CE"/>
    <w:rsid w:val="00881E73"/>
    <w:rsid w:val="00882F1F"/>
    <w:rsid w:val="00885B88"/>
    <w:rsid w:val="00890A48"/>
    <w:rsid w:val="0089312C"/>
    <w:rsid w:val="00895A41"/>
    <w:rsid w:val="008A1E08"/>
    <w:rsid w:val="008A1E90"/>
    <w:rsid w:val="008A1EED"/>
    <w:rsid w:val="008A487C"/>
    <w:rsid w:val="008A4F5F"/>
    <w:rsid w:val="008A5B51"/>
    <w:rsid w:val="008A628B"/>
    <w:rsid w:val="008B4DD4"/>
    <w:rsid w:val="008B552E"/>
    <w:rsid w:val="008B677D"/>
    <w:rsid w:val="008C0DBB"/>
    <w:rsid w:val="008C4587"/>
    <w:rsid w:val="008D2668"/>
    <w:rsid w:val="008D2A9A"/>
    <w:rsid w:val="008D4522"/>
    <w:rsid w:val="008E1CD8"/>
    <w:rsid w:val="008E7F9E"/>
    <w:rsid w:val="008F25F8"/>
    <w:rsid w:val="008F30C0"/>
    <w:rsid w:val="00902DE4"/>
    <w:rsid w:val="00903580"/>
    <w:rsid w:val="00907B4C"/>
    <w:rsid w:val="00907D3E"/>
    <w:rsid w:val="00910C71"/>
    <w:rsid w:val="0091229E"/>
    <w:rsid w:val="009128A1"/>
    <w:rsid w:val="00914813"/>
    <w:rsid w:val="00915605"/>
    <w:rsid w:val="0091633C"/>
    <w:rsid w:val="00921289"/>
    <w:rsid w:val="009269FC"/>
    <w:rsid w:val="00927CB2"/>
    <w:rsid w:val="009311B0"/>
    <w:rsid w:val="009321CC"/>
    <w:rsid w:val="00933EC4"/>
    <w:rsid w:val="0093495D"/>
    <w:rsid w:val="00937385"/>
    <w:rsid w:val="00937AB5"/>
    <w:rsid w:val="00942139"/>
    <w:rsid w:val="00942D2E"/>
    <w:rsid w:val="00942DF7"/>
    <w:rsid w:val="0095188E"/>
    <w:rsid w:val="00954875"/>
    <w:rsid w:val="009560B5"/>
    <w:rsid w:val="00960AB4"/>
    <w:rsid w:val="00963AF2"/>
    <w:rsid w:val="00963C8E"/>
    <w:rsid w:val="00964A18"/>
    <w:rsid w:val="00970428"/>
    <w:rsid w:val="009751A2"/>
    <w:rsid w:val="009817D8"/>
    <w:rsid w:val="009829E4"/>
    <w:rsid w:val="00983F48"/>
    <w:rsid w:val="009933B2"/>
    <w:rsid w:val="009937D0"/>
    <w:rsid w:val="00993FD3"/>
    <w:rsid w:val="009A4C9D"/>
    <w:rsid w:val="009A4E0D"/>
    <w:rsid w:val="009A596D"/>
    <w:rsid w:val="009B1641"/>
    <w:rsid w:val="009B1EF9"/>
    <w:rsid w:val="009B6414"/>
    <w:rsid w:val="009B7B00"/>
    <w:rsid w:val="009C3B78"/>
    <w:rsid w:val="009C441E"/>
    <w:rsid w:val="009C57E1"/>
    <w:rsid w:val="009C7B30"/>
    <w:rsid w:val="009C7FCF"/>
    <w:rsid w:val="009D3118"/>
    <w:rsid w:val="009D47D3"/>
    <w:rsid w:val="009E0364"/>
    <w:rsid w:val="009F06E9"/>
    <w:rsid w:val="009F336D"/>
    <w:rsid w:val="009F3603"/>
    <w:rsid w:val="009F6F1B"/>
    <w:rsid w:val="00A03828"/>
    <w:rsid w:val="00A0540A"/>
    <w:rsid w:val="00A10A4F"/>
    <w:rsid w:val="00A10B5F"/>
    <w:rsid w:val="00A12E8C"/>
    <w:rsid w:val="00A137F1"/>
    <w:rsid w:val="00A13E35"/>
    <w:rsid w:val="00A15341"/>
    <w:rsid w:val="00A17341"/>
    <w:rsid w:val="00A175D2"/>
    <w:rsid w:val="00A238C4"/>
    <w:rsid w:val="00A26815"/>
    <w:rsid w:val="00A26843"/>
    <w:rsid w:val="00A27145"/>
    <w:rsid w:val="00A32C35"/>
    <w:rsid w:val="00A35BB2"/>
    <w:rsid w:val="00A36EFC"/>
    <w:rsid w:val="00A41DF0"/>
    <w:rsid w:val="00A423BD"/>
    <w:rsid w:val="00A475FB"/>
    <w:rsid w:val="00A544FB"/>
    <w:rsid w:val="00A55EFB"/>
    <w:rsid w:val="00A61C34"/>
    <w:rsid w:val="00A656D9"/>
    <w:rsid w:val="00A656E3"/>
    <w:rsid w:val="00A669EC"/>
    <w:rsid w:val="00A7045A"/>
    <w:rsid w:val="00A7719A"/>
    <w:rsid w:val="00A809DB"/>
    <w:rsid w:val="00A846AF"/>
    <w:rsid w:val="00A8491D"/>
    <w:rsid w:val="00A859D4"/>
    <w:rsid w:val="00A90F37"/>
    <w:rsid w:val="00A914E7"/>
    <w:rsid w:val="00A91E13"/>
    <w:rsid w:val="00A962DB"/>
    <w:rsid w:val="00AA6ABC"/>
    <w:rsid w:val="00AB2FE5"/>
    <w:rsid w:val="00AB416F"/>
    <w:rsid w:val="00AB4F28"/>
    <w:rsid w:val="00AC2431"/>
    <w:rsid w:val="00AC3B1F"/>
    <w:rsid w:val="00AC4E16"/>
    <w:rsid w:val="00AC5054"/>
    <w:rsid w:val="00AC5555"/>
    <w:rsid w:val="00AC5A7E"/>
    <w:rsid w:val="00AD4D21"/>
    <w:rsid w:val="00AD5471"/>
    <w:rsid w:val="00AD7065"/>
    <w:rsid w:val="00AE43B7"/>
    <w:rsid w:val="00AE5A67"/>
    <w:rsid w:val="00AF3794"/>
    <w:rsid w:val="00AF4FCF"/>
    <w:rsid w:val="00AF6B1E"/>
    <w:rsid w:val="00AF77E4"/>
    <w:rsid w:val="00B0147D"/>
    <w:rsid w:val="00B056F1"/>
    <w:rsid w:val="00B17508"/>
    <w:rsid w:val="00B20361"/>
    <w:rsid w:val="00B22F16"/>
    <w:rsid w:val="00B25C39"/>
    <w:rsid w:val="00B26764"/>
    <w:rsid w:val="00B27586"/>
    <w:rsid w:val="00B36E25"/>
    <w:rsid w:val="00B40825"/>
    <w:rsid w:val="00B40CCC"/>
    <w:rsid w:val="00B42AAE"/>
    <w:rsid w:val="00B4315B"/>
    <w:rsid w:val="00B43A31"/>
    <w:rsid w:val="00B44170"/>
    <w:rsid w:val="00B55A57"/>
    <w:rsid w:val="00B55D2B"/>
    <w:rsid w:val="00B56ACB"/>
    <w:rsid w:val="00B636F3"/>
    <w:rsid w:val="00B63D2D"/>
    <w:rsid w:val="00B80E6E"/>
    <w:rsid w:val="00B82402"/>
    <w:rsid w:val="00B8251E"/>
    <w:rsid w:val="00B843F8"/>
    <w:rsid w:val="00B90A07"/>
    <w:rsid w:val="00B91189"/>
    <w:rsid w:val="00B927C1"/>
    <w:rsid w:val="00BC2748"/>
    <w:rsid w:val="00BC44A9"/>
    <w:rsid w:val="00BD0303"/>
    <w:rsid w:val="00BD5BFE"/>
    <w:rsid w:val="00BD5C22"/>
    <w:rsid w:val="00BE2B2B"/>
    <w:rsid w:val="00BF7FD1"/>
    <w:rsid w:val="00C011FC"/>
    <w:rsid w:val="00C018DF"/>
    <w:rsid w:val="00C04DB5"/>
    <w:rsid w:val="00C0630E"/>
    <w:rsid w:val="00C06D61"/>
    <w:rsid w:val="00C072C5"/>
    <w:rsid w:val="00C103D3"/>
    <w:rsid w:val="00C10E2B"/>
    <w:rsid w:val="00C11116"/>
    <w:rsid w:val="00C1166F"/>
    <w:rsid w:val="00C13913"/>
    <w:rsid w:val="00C14584"/>
    <w:rsid w:val="00C15246"/>
    <w:rsid w:val="00C25655"/>
    <w:rsid w:val="00C31C36"/>
    <w:rsid w:val="00C379EF"/>
    <w:rsid w:val="00C438C2"/>
    <w:rsid w:val="00C43C3B"/>
    <w:rsid w:val="00C47B77"/>
    <w:rsid w:val="00C51F82"/>
    <w:rsid w:val="00C5275F"/>
    <w:rsid w:val="00C612EB"/>
    <w:rsid w:val="00C655C3"/>
    <w:rsid w:val="00C657E1"/>
    <w:rsid w:val="00C76121"/>
    <w:rsid w:val="00C772E6"/>
    <w:rsid w:val="00C839CF"/>
    <w:rsid w:val="00C83CC9"/>
    <w:rsid w:val="00C857CD"/>
    <w:rsid w:val="00C85BD8"/>
    <w:rsid w:val="00C86991"/>
    <w:rsid w:val="00C963E1"/>
    <w:rsid w:val="00C97F01"/>
    <w:rsid w:val="00CA0F76"/>
    <w:rsid w:val="00CA17D9"/>
    <w:rsid w:val="00CA2302"/>
    <w:rsid w:val="00CA2DEB"/>
    <w:rsid w:val="00CA4D55"/>
    <w:rsid w:val="00CA59E2"/>
    <w:rsid w:val="00CA694B"/>
    <w:rsid w:val="00CB20DC"/>
    <w:rsid w:val="00CD0A91"/>
    <w:rsid w:val="00CD45F9"/>
    <w:rsid w:val="00CE2A60"/>
    <w:rsid w:val="00CF0830"/>
    <w:rsid w:val="00CF1084"/>
    <w:rsid w:val="00CF2103"/>
    <w:rsid w:val="00CF3CC6"/>
    <w:rsid w:val="00CF602B"/>
    <w:rsid w:val="00D01552"/>
    <w:rsid w:val="00D02B7E"/>
    <w:rsid w:val="00D037BB"/>
    <w:rsid w:val="00D211D1"/>
    <w:rsid w:val="00D22B6F"/>
    <w:rsid w:val="00D266E9"/>
    <w:rsid w:val="00D30A09"/>
    <w:rsid w:val="00D311AF"/>
    <w:rsid w:val="00D3235E"/>
    <w:rsid w:val="00D337A5"/>
    <w:rsid w:val="00D36824"/>
    <w:rsid w:val="00D46E2C"/>
    <w:rsid w:val="00D47BD8"/>
    <w:rsid w:val="00D55249"/>
    <w:rsid w:val="00D55850"/>
    <w:rsid w:val="00D564F3"/>
    <w:rsid w:val="00D5747B"/>
    <w:rsid w:val="00D62ECE"/>
    <w:rsid w:val="00D6309A"/>
    <w:rsid w:val="00D63106"/>
    <w:rsid w:val="00D65627"/>
    <w:rsid w:val="00D658A1"/>
    <w:rsid w:val="00D65BEF"/>
    <w:rsid w:val="00D70293"/>
    <w:rsid w:val="00D74E5D"/>
    <w:rsid w:val="00D81BD1"/>
    <w:rsid w:val="00D82115"/>
    <w:rsid w:val="00D83039"/>
    <w:rsid w:val="00D87DAA"/>
    <w:rsid w:val="00D93003"/>
    <w:rsid w:val="00D93629"/>
    <w:rsid w:val="00D93796"/>
    <w:rsid w:val="00D9514D"/>
    <w:rsid w:val="00DA43C1"/>
    <w:rsid w:val="00DB076B"/>
    <w:rsid w:val="00DC15A7"/>
    <w:rsid w:val="00DC6116"/>
    <w:rsid w:val="00DD2566"/>
    <w:rsid w:val="00DD5777"/>
    <w:rsid w:val="00DD7B17"/>
    <w:rsid w:val="00DE52A7"/>
    <w:rsid w:val="00DE59EE"/>
    <w:rsid w:val="00DE762E"/>
    <w:rsid w:val="00E011CC"/>
    <w:rsid w:val="00E0506B"/>
    <w:rsid w:val="00E06510"/>
    <w:rsid w:val="00E073A0"/>
    <w:rsid w:val="00E1239C"/>
    <w:rsid w:val="00E2126D"/>
    <w:rsid w:val="00E23D02"/>
    <w:rsid w:val="00E31B76"/>
    <w:rsid w:val="00E33079"/>
    <w:rsid w:val="00E336E9"/>
    <w:rsid w:val="00E347AB"/>
    <w:rsid w:val="00E34917"/>
    <w:rsid w:val="00E3785F"/>
    <w:rsid w:val="00E50F5C"/>
    <w:rsid w:val="00E55140"/>
    <w:rsid w:val="00E561FF"/>
    <w:rsid w:val="00E631E5"/>
    <w:rsid w:val="00E636EB"/>
    <w:rsid w:val="00E75AED"/>
    <w:rsid w:val="00E7645B"/>
    <w:rsid w:val="00E768FD"/>
    <w:rsid w:val="00E80386"/>
    <w:rsid w:val="00E80EE6"/>
    <w:rsid w:val="00E84355"/>
    <w:rsid w:val="00E85B6E"/>
    <w:rsid w:val="00E865F3"/>
    <w:rsid w:val="00E90371"/>
    <w:rsid w:val="00E95C0A"/>
    <w:rsid w:val="00EA0531"/>
    <w:rsid w:val="00EA1598"/>
    <w:rsid w:val="00EA455E"/>
    <w:rsid w:val="00EB0095"/>
    <w:rsid w:val="00EB050F"/>
    <w:rsid w:val="00EB2931"/>
    <w:rsid w:val="00EB49DC"/>
    <w:rsid w:val="00EB523E"/>
    <w:rsid w:val="00EB5B96"/>
    <w:rsid w:val="00EC4CCD"/>
    <w:rsid w:val="00EC4FE0"/>
    <w:rsid w:val="00ED375C"/>
    <w:rsid w:val="00ED6150"/>
    <w:rsid w:val="00EE0B84"/>
    <w:rsid w:val="00EE11CC"/>
    <w:rsid w:val="00EE1743"/>
    <w:rsid w:val="00EE3B4E"/>
    <w:rsid w:val="00EF1C0A"/>
    <w:rsid w:val="00EF2782"/>
    <w:rsid w:val="00EF5321"/>
    <w:rsid w:val="00EF58F1"/>
    <w:rsid w:val="00EF5EAF"/>
    <w:rsid w:val="00EF6783"/>
    <w:rsid w:val="00EF68F4"/>
    <w:rsid w:val="00EF778C"/>
    <w:rsid w:val="00F01EA7"/>
    <w:rsid w:val="00F03897"/>
    <w:rsid w:val="00F05405"/>
    <w:rsid w:val="00F06148"/>
    <w:rsid w:val="00F103DE"/>
    <w:rsid w:val="00F10833"/>
    <w:rsid w:val="00F20E32"/>
    <w:rsid w:val="00F20FB2"/>
    <w:rsid w:val="00F212EF"/>
    <w:rsid w:val="00F24A8A"/>
    <w:rsid w:val="00F26021"/>
    <w:rsid w:val="00F30C4E"/>
    <w:rsid w:val="00F3123E"/>
    <w:rsid w:val="00F3287F"/>
    <w:rsid w:val="00F337F2"/>
    <w:rsid w:val="00F37C67"/>
    <w:rsid w:val="00F4135E"/>
    <w:rsid w:val="00F43CC3"/>
    <w:rsid w:val="00F45E08"/>
    <w:rsid w:val="00F46745"/>
    <w:rsid w:val="00F475EF"/>
    <w:rsid w:val="00F504F6"/>
    <w:rsid w:val="00F55241"/>
    <w:rsid w:val="00F55812"/>
    <w:rsid w:val="00F65307"/>
    <w:rsid w:val="00F66918"/>
    <w:rsid w:val="00F84D7A"/>
    <w:rsid w:val="00F90BAF"/>
    <w:rsid w:val="00F922B1"/>
    <w:rsid w:val="00FA3D46"/>
    <w:rsid w:val="00FB09B9"/>
    <w:rsid w:val="00FB10C2"/>
    <w:rsid w:val="00FB32D7"/>
    <w:rsid w:val="00FB7079"/>
    <w:rsid w:val="00FC1682"/>
    <w:rsid w:val="00FD2F91"/>
    <w:rsid w:val="00FD3F2A"/>
    <w:rsid w:val="00FD7D78"/>
    <w:rsid w:val="00FE01AE"/>
    <w:rsid w:val="00FE4B43"/>
    <w:rsid w:val="00FE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формация об изменениях"/>
    <w:basedOn w:val="a"/>
    <w:next w:val="a"/>
    <w:uiPriority w:val="99"/>
    <w:rsid w:val="00211E85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4">
    <w:name w:val="Подзаголовок для информации об изменениях"/>
    <w:basedOn w:val="a"/>
    <w:next w:val="a"/>
    <w:uiPriority w:val="99"/>
    <w:rsid w:val="00211E8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5">
    <w:name w:val="List Paragraph"/>
    <w:basedOn w:val="a"/>
    <w:uiPriority w:val="34"/>
    <w:qFormat/>
    <w:rsid w:val="00750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95E98F93FEE186E78D60123F5CAD7075DEB1F94EDA704B75512720CE39D6A0A93486940ED14719Z5v5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95E98F93FEE186E78D60123F5CAD7076D6B3F348DF704B75512720CE39D6A0A93486940ED14718Z5v9L" TargetMode="External"/><Relationship Id="rId12" Type="http://schemas.openxmlformats.org/officeDocument/2006/relationships/hyperlink" Target="consultantplus://offline/ref=7795E98F93FEE186E78D60123F5CAD7075DFB1F441DD704B75512720CE39D6A0A93486940ED14719Z5v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95E98F93FEE186E78D60123F5CAD7075DEB3F64FDB704B75512720CE39D6A0A93486940ED1471BZ5v6L" TargetMode="External"/><Relationship Id="rId11" Type="http://schemas.openxmlformats.org/officeDocument/2006/relationships/hyperlink" Target="consultantplus://offline/ref=7795E98F93FEE186E78D60123F5CAD7075DFB1F04FDF704B75512720CE39D6A0A93486940ED14719Z5v5L" TargetMode="External"/><Relationship Id="rId5" Type="http://schemas.openxmlformats.org/officeDocument/2006/relationships/hyperlink" Target="consultantplus://offline/ref=7795E98F93FEE186E78D60123F5CAD7076D8B0F94BDC704B75512720CE39D6A0A93486940ED14719Z5v5L" TargetMode="External"/><Relationship Id="rId10" Type="http://schemas.openxmlformats.org/officeDocument/2006/relationships/hyperlink" Target="consultantplus://offline/ref=7795E98F93FEE186E78D60123F5CAD7075DEBAF84CD0704B75512720CE39D6A0A93486940ED14719Z5v5L" TargetMode="External"/><Relationship Id="rId4" Type="http://schemas.openxmlformats.org/officeDocument/2006/relationships/hyperlink" Target="consultantplus://offline/ref=7795E98F93FEE186E78D60123F5CAD7076DDBAF94FDB704B75512720CE39D6A0A93486940ED14719Z5v5L" TargetMode="External"/><Relationship Id="rId9" Type="http://schemas.openxmlformats.org/officeDocument/2006/relationships/hyperlink" Target="consultantplus://offline/ref=7795E98F93FEE186E78D60123F5CAD7075DEB4F44BD0704B75512720CE39D6A0A93486940ED14719Z5v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Татьяна Васильевна</dc:creator>
  <cp:lastModifiedBy>Юрченко Татьяна Васильевна</cp:lastModifiedBy>
  <cp:revision>21</cp:revision>
  <cp:lastPrinted>2017-10-18T05:05:00Z</cp:lastPrinted>
  <dcterms:created xsi:type="dcterms:W3CDTF">2017-10-17T10:26:00Z</dcterms:created>
  <dcterms:modified xsi:type="dcterms:W3CDTF">2017-10-18T11:06:00Z</dcterms:modified>
</cp:coreProperties>
</file>