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13" w:rsidRDefault="00DE7713" w:rsidP="00DE7713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- СЧЕТНАЯ ПАЛАТА ГОРОДА ЮГОРСКА</w:t>
      </w:r>
    </w:p>
    <w:p w:rsidR="00DE7713" w:rsidRDefault="00DE7713" w:rsidP="00DE77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713" w:rsidRDefault="00DE7713" w:rsidP="00DE77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DE7713" w:rsidRDefault="00DE7713" w:rsidP="00DE77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телефакс: (34675) 5-00-83</w:t>
      </w:r>
    </w:p>
    <w:p w:rsidR="00DE7713" w:rsidRDefault="00DE7713" w:rsidP="00DE77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телефон:  (34675)  5-00-83</w:t>
      </w:r>
    </w:p>
    <w:p w:rsidR="00DE7713" w:rsidRDefault="00DE7713" w:rsidP="00DE7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E7713" w:rsidRDefault="00DE7713" w:rsidP="00DE7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DE7713" w:rsidRDefault="00DE7713" w:rsidP="00DE77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713" w:rsidRDefault="00DE7713" w:rsidP="00DE771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 31.10.2018 № 3008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DE7713" w:rsidRDefault="00DE7713" w:rsidP="00DE771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«Молодежная политика и организация временного трудоустройства»</w:t>
      </w:r>
    </w:p>
    <w:p w:rsidR="00DE7713" w:rsidRDefault="00DE7713" w:rsidP="00DE771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713" w:rsidRDefault="00DE7713" w:rsidP="00DE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</w:t>
      </w:r>
      <w:r>
        <w:rPr>
          <w:rFonts w:ascii="Times New Roman" w:hAnsi="Times New Roman" w:cs="Times New Roman"/>
          <w:sz w:val="24"/>
          <w:szCs w:val="24"/>
        </w:rPr>
        <w:t>09 апреля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514AC" w:rsidRDefault="002514AC" w:rsidP="00DE7713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7713" w:rsidRDefault="00DE7713" w:rsidP="00DE7713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31.10.2018 № 3008 (далее по тексту «Проект постановления»). </w:t>
      </w:r>
    </w:p>
    <w:p w:rsidR="002514AC" w:rsidRDefault="002514AC" w:rsidP="002514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2514AC" w:rsidRDefault="002514AC" w:rsidP="0025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2514AC" w:rsidRDefault="002514AC" w:rsidP="0025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</w:p>
    <w:p w:rsidR="00DE7713" w:rsidRDefault="00DE7713" w:rsidP="00DE77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E7713" w:rsidRDefault="00DE7713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31.10.2018 № 3008» с приложениями;</w:t>
      </w:r>
    </w:p>
    <w:p w:rsidR="00DE7713" w:rsidRPr="00DF6548" w:rsidRDefault="00DE7713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548"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 w:rsidRPr="00DF654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F6548">
        <w:rPr>
          <w:rFonts w:ascii="Times New Roman" w:hAnsi="Times New Roman" w:cs="Times New Roman"/>
          <w:sz w:val="24"/>
          <w:szCs w:val="24"/>
        </w:rPr>
        <w:t xml:space="preserve"> от </w:t>
      </w:r>
      <w:r w:rsidR="002514AC">
        <w:rPr>
          <w:rFonts w:ascii="Times New Roman" w:hAnsi="Times New Roman" w:cs="Times New Roman"/>
          <w:sz w:val="24"/>
          <w:szCs w:val="24"/>
        </w:rPr>
        <w:t>09.04.2020</w:t>
      </w:r>
      <w:r>
        <w:rPr>
          <w:rFonts w:ascii="Times New Roman" w:hAnsi="Times New Roman" w:cs="Times New Roman"/>
          <w:sz w:val="24"/>
          <w:szCs w:val="24"/>
        </w:rPr>
        <w:t xml:space="preserve">         №</w:t>
      </w:r>
      <w:r w:rsidR="002514AC">
        <w:rPr>
          <w:rFonts w:ascii="Times New Roman" w:hAnsi="Times New Roman" w:cs="Times New Roman"/>
          <w:sz w:val="24"/>
          <w:szCs w:val="24"/>
        </w:rPr>
        <w:t xml:space="preserve"> 79</w:t>
      </w:r>
      <w:r w:rsidRPr="00DF6548"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</w:t>
      </w:r>
      <w:r>
        <w:rPr>
          <w:rFonts w:ascii="Times New Roman" w:hAnsi="Times New Roman" w:cs="Times New Roman"/>
          <w:sz w:val="24"/>
          <w:szCs w:val="24"/>
        </w:rPr>
        <w:t xml:space="preserve">(об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</w:p>
    <w:p w:rsidR="00DE7713" w:rsidRPr="00391259" w:rsidRDefault="00DE7713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259">
        <w:rPr>
          <w:rFonts w:ascii="Times New Roman" w:hAnsi="Times New Roman" w:cs="Times New Roman"/>
          <w:sz w:val="24"/>
          <w:szCs w:val="24"/>
        </w:rPr>
        <w:t>- заключение департамента экономического развития и проектного управления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2514AC">
        <w:rPr>
          <w:rFonts w:ascii="Times New Roman" w:hAnsi="Times New Roman" w:cs="Times New Roman"/>
          <w:sz w:val="24"/>
          <w:szCs w:val="24"/>
        </w:rPr>
        <w:t>08.04.2020</w:t>
      </w:r>
      <w:r w:rsidRPr="00391259">
        <w:rPr>
          <w:rFonts w:ascii="Times New Roman" w:hAnsi="Times New Roman" w:cs="Times New Roman"/>
          <w:sz w:val="24"/>
          <w:szCs w:val="24"/>
        </w:rPr>
        <w:t xml:space="preserve">  № </w:t>
      </w:r>
      <w:r w:rsidR="002514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259">
        <w:rPr>
          <w:rFonts w:ascii="Times New Roman" w:hAnsi="Times New Roman" w:cs="Times New Roman"/>
          <w:sz w:val="24"/>
          <w:szCs w:val="24"/>
        </w:rPr>
        <w:t xml:space="preserve">по проекту постановления; </w:t>
      </w:r>
    </w:p>
    <w:p w:rsidR="00DE7713" w:rsidRPr="00391259" w:rsidRDefault="00DE7713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259"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 w:rsidRPr="00391259">
        <w:rPr>
          <w:rFonts w:ascii="Times New Roman" w:hAnsi="Times New Roman" w:cs="Times New Roman"/>
          <w:sz w:val="24"/>
          <w:szCs w:val="24"/>
        </w:rPr>
        <w:t>департамента финансов 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2514AC">
        <w:rPr>
          <w:rFonts w:ascii="Times New Roman" w:hAnsi="Times New Roman" w:cs="Times New Roman"/>
          <w:sz w:val="24"/>
          <w:szCs w:val="24"/>
        </w:rPr>
        <w:t xml:space="preserve"> 09.04.2020       </w:t>
      </w:r>
      <w:r w:rsidRPr="0039125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04-02-исх-</w:t>
      </w:r>
      <w:r w:rsidR="00BE04DB">
        <w:rPr>
          <w:rFonts w:ascii="Times New Roman" w:hAnsi="Times New Roman" w:cs="Times New Roman"/>
          <w:sz w:val="24"/>
          <w:szCs w:val="24"/>
        </w:rPr>
        <w:t>159</w:t>
      </w:r>
      <w:r w:rsidRPr="00391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259">
        <w:rPr>
          <w:rFonts w:ascii="Times New Roman" w:hAnsi="Times New Roman" w:cs="Times New Roman"/>
          <w:sz w:val="24"/>
          <w:szCs w:val="24"/>
        </w:rPr>
        <w:t>по проекту постановления</w:t>
      </w:r>
      <w:r w:rsidR="00BE04DB">
        <w:rPr>
          <w:rFonts w:ascii="Times New Roman" w:hAnsi="Times New Roman" w:cs="Times New Roman"/>
          <w:sz w:val="24"/>
          <w:szCs w:val="24"/>
        </w:rPr>
        <w:t xml:space="preserve"> с приложением </w:t>
      </w:r>
      <w:r w:rsidR="00BE04DB">
        <w:rPr>
          <w:rFonts w:ascii="Times New Roman" w:hAnsi="Times New Roman" w:cs="Times New Roman"/>
          <w:sz w:val="24"/>
          <w:szCs w:val="24"/>
        </w:rPr>
        <w:t>уведомлени</w:t>
      </w:r>
      <w:r w:rsidR="00BE04DB">
        <w:rPr>
          <w:rFonts w:ascii="Times New Roman" w:hAnsi="Times New Roman" w:cs="Times New Roman"/>
          <w:sz w:val="24"/>
          <w:szCs w:val="24"/>
        </w:rPr>
        <w:t>я от 11.02.2020</w:t>
      </w:r>
      <w:r w:rsidR="00BE04DB">
        <w:rPr>
          <w:rFonts w:ascii="Times New Roman" w:hAnsi="Times New Roman" w:cs="Times New Roman"/>
          <w:sz w:val="24"/>
          <w:szCs w:val="24"/>
        </w:rPr>
        <w:t xml:space="preserve"> о предоставлении субсидий, субвенций, иного трансферта, имеющего целевое назначение департамента финансов Ханты-Мансийского автономного округа-Югры</w:t>
      </w:r>
      <w:r w:rsidRPr="00391259">
        <w:rPr>
          <w:rFonts w:ascii="Times New Roman" w:hAnsi="Times New Roman" w:cs="Times New Roman"/>
          <w:sz w:val="24"/>
          <w:szCs w:val="24"/>
        </w:rPr>
        <w:t>;</w:t>
      </w:r>
    </w:p>
    <w:p w:rsidR="00DE7713" w:rsidRDefault="00DE7713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 лист сог</w:t>
      </w:r>
      <w:r w:rsidR="00BE04DB">
        <w:rPr>
          <w:rFonts w:ascii="Times New Roman" w:hAnsi="Times New Roman" w:cs="Times New Roman"/>
          <w:sz w:val="24"/>
          <w:szCs w:val="24"/>
        </w:rPr>
        <w:t>ласования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4DB" w:rsidRDefault="00BE04DB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4DB" w:rsidRDefault="00DE7713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4DB">
        <w:rPr>
          <w:rFonts w:ascii="Times New Roman" w:hAnsi="Times New Roman" w:cs="Times New Roman"/>
          <w:b/>
          <w:sz w:val="24"/>
          <w:szCs w:val="24"/>
        </w:rPr>
        <w:t>уточнением объемов финансирования</w:t>
      </w:r>
      <w:r w:rsidR="00BE04DB" w:rsidRPr="00BE04DB">
        <w:rPr>
          <w:rFonts w:ascii="Times New Roman" w:hAnsi="Times New Roman" w:cs="Times New Roman"/>
          <w:b/>
          <w:sz w:val="24"/>
          <w:szCs w:val="24"/>
        </w:rPr>
        <w:t xml:space="preserve"> на 2020</w:t>
      </w:r>
      <w:r w:rsidRPr="00BE04D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E04DB">
        <w:rPr>
          <w:rFonts w:ascii="Times New Roman" w:hAnsi="Times New Roman" w:cs="Times New Roman"/>
          <w:b/>
          <w:sz w:val="24"/>
          <w:szCs w:val="24"/>
        </w:rPr>
        <w:t xml:space="preserve"> и перераспределением </w:t>
      </w:r>
      <w:r w:rsidR="00F105D2">
        <w:rPr>
          <w:rFonts w:ascii="Times New Roman" w:hAnsi="Times New Roman" w:cs="Times New Roman"/>
          <w:b/>
          <w:sz w:val="24"/>
          <w:szCs w:val="24"/>
        </w:rPr>
        <w:t xml:space="preserve">денежных между ответственными исполнителями </w:t>
      </w:r>
      <w:r w:rsidR="00BE04DB">
        <w:rPr>
          <w:rFonts w:ascii="Times New Roman" w:hAnsi="Times New Roman" w:cs="Times New Roman"/>
          <w:b/>
          <w:sz w:val="24"/>
          <w:szCs w:val="24"/>
        </w:rPr>
        <w:t xml:space="preserve">по основному мероприятия 2.1 </w:t>
      </w:r>
      <w:r w:rsidR="00BE04DB" w:rsidRPr="00F105D2">
        <w:rPr>
          <w:rFonts w:ascii="Times New Roman" w:hAnsi="Times New Roman" w:cs="Times New Roman"/>
          <w:sz w:val="24"/>
          <w:szCs w:val="24"/>
        </w:rPr>
        <w:t xml:space="preserve">«Организация общественных работ для незанятых трудовой деятельностью </w:t>
      </w:r>
      <w:r w:rsidR="0017786E" w:rsidRPr="00F105D2">
        <w:rPr>
          <w:rFonts w:ascii="Times New Roman" w:hAnsi="Times New Roman" w:cs="Times New Roman"/>
          <w:sz w:val="24"/>
          <w:szCs w:val="24"/>
        </w:rPr>
        <w:t>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граждан, организацию временного трудоустройства</w:t>
      </w:r>
      <w:r w:rsidR="00F105D2">
        <w:rPr>
          <w:rFonts w:ascii="Times New Roman" w:hAnsi="Times New Roman" w:cs="Times New Roman"/>
          <w:b/>
          <w:sz w:val="24"/>
          <w:szCs w:val="24"/>
        </w:rPr>
        <w:t>»</w:t>
      </w:r>
      <w:r w:rsidR="00BE04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4AD2" w:rsidRDefault="00C14AD2" w:rsidP="00C14AD2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426823">
        <w:rPr>
          <w:rFonts w:ascii="Times New Roman" w:hAnsi="Times New Roman" w:cs="Times New Roman"/>
          <w:b/>
          <w:sz w:val="24"/>
          <w:szCs w:val="24"/>
        </w:rPr>
        <w:t>величение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823">
        <w:rPr>
          <w:rFonts w:ascii="Times New Roman" w:hAnsi="Times New Roman" w:cs="Times New Roman"/>
          <w:b/>
          <w:sz w:val="24"/>
          <w:szCs w:val="24"/>
        </w:rPr>
        <w:t xml:space="preserve">произведено в 2020 году за счет средств окружного бюджета на сумму + </w:t>
      </w:r>
      <w:r>
        <w:rPr>
          <w:rFonts w:ascii="Times New Roman" w:hAnsi="Times New Roman" w:cs="Times New Roman"/>
          <w:b/>
          <w:sz w:val="24"/>
          <w:szCs w:val="24"/>
        </w:rPr>
        <w:t>50,0</w:t>
      </w:r>
      <w:r w:rsidRPr="0042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6823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426823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26823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4268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55AE">
        <w:rPr>
          <w:rFonts w:ascii="Times New Roman" w:hAnsi="Times New Roman" w:cs="Times New Roman"/>
          <w:sz w:val="24"/>
          <w:szCs w:val="24"/>
        </w:rPr>
        <w:t xml:space="preserve">поступившую </w:t>
      </w:r>
      <w:r>
        <w:rPr>
          <w:rFonts w:ascii="Times New Roman" w:hAnsi="Times New Roman" w:cs="Times New Roman"/>
          <w:sz w:val="24"/>
          <w:szCs w:val="24"/>
        </w:rPr>
        <w:t xml:space="preserve">в рамках подпрограммы «Содействие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трудоустройству граждан» государственной программы Югры «Поддержка занятости населения»  на приобретение оборудования для оснащения 1 постоянного рабочего места для трудоустройства одинокого родителя </w:t>
      </w:r>
      <w:r w:rsidRPr="001B55AE">
        <w:rPr>
          <w:rFonts w:ascii="Times New Roman" w:hAnsi="Times New Roman" w:cs="Times New Roman"/>
          <w:sz w:val="24"/>
          <w:szCs w:val="24"/>
        </w:rPr>
        <w:t xml:space="preserve">(иные межбюджетные трансферты на реализацию </w:t>
      </w:r>
      <w:r>
        <w:rPr>
          <w:rFonts w:ascii="Times New Roman" w:hAnsi="Times New Roman" w:cs="Times New Roman"/>
          <w:sz w:val="24"/>
          <w:szCs w:val="24"/>
        </w:rPr>
        <w:t>мероприятий по содействию трудоустройству граждан)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4DB" w:rsidRDefault="00BE04DB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F0E" w:rsidRDefault="00DE7713" w:rsidP="00C14AD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внесенных изменений общий объем финансирования программы составил                7</w:t>
      </w:r>
      <w:r w:rsidR="007F2F0E">
        <w:rPr>
          <w:rFonts w:ascii="Times New Roman" w:hAnsi="Times New Roman" w:cs="Times New Roman"/>
          <w:sz w:val="24"/>
          <w:szCs w:val="24"/>
        </w:rPr>
        <w:t>84 927,4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 том числе </w:t>
      </w:r>
      <w:r w:rsidR="007F2F0E">
        <w:rPr>
          <w:rFonts w:ascii="Times New Roman" w:hAnsi="Times New Roman" w:cs="Times New Roman"/>
          <w:sz w:val="24"/>
          <w:szCs w:val="24"/>
        </w:rPr>
        <w:t xml:space="preserve">бюджетные средства – 635 227,4 </w:t>
      </w:r>
      <w:proofErr w:type="spellStart"/>
      <w:r w:rsidR="007F2F0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7F2F0E">
        <w:rPr>
          <w:rFonts w:ascii="Times New Roman" w:hAnsi="Times New Roman" w:cs="Times New Roman"/>
          <w:sz w:val="24"/>
          <w:szCs w:val="24"/>
        </w:rPr>
        <w:t>., из них:</w:t>
      </w:r>
    </w:p>
    <w:p w:rsidR="00DE7713" w:rsidRDefault="00DE7713" w:rsidP="00C14AD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E748C">
        <w:rPr>
          <w:rFonts w:ascii="Times New Roman" w:hAnsi="Times New Roman" w:cs="Times New Roman"/>
          <w:b/>
          <w:sz w:val="24"/>
          <w:szCs w:val="24"/>
        </w:rPr>
        <w:t>на 20</w:t>
      </w:r>
      <w:r w:rsidR="007F2F0E">
        <w:rPr>
          <w:rFonts w:ascii="Times New Roman" w:hAnsi="Times New Roman" w:cs="Times New Roman"/>
          <w:b/>
          <w:sz w:val="24"/>
          <w:szCs w:val="24"/>
        </w:rPr>
        <w:t>20</w:t>
      </w:r>
      <w:r w:rsidRPr="00FE748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2F0E">
        <w:rPr>
          <w:rFonts w:ascii="Times New Roman" w:hAnsi="Times New Roman" w:cs="Times New Roman"/>
          <w:b/>
          <w:sz w:val="24"/>
          <w:szCs w:val="24"/>
        </w:rPr>
        <w:t>55 000,3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E36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</w:t>
      </w:r>
      <w:r w:rsidR="007F2F0E">
        <w:rPr>
          <w:rFonts w:ascii="Times New Roman" w:hAnsi="Times New Roman"/>
          <w:sz w:val="24"/>
          <w:szCs w:val="24"/>
        </w:rPr>
        <w:t>4</w:t>
      </w:r>
      <w:r w:rsidRPr="008E36D8">
        <w:rPr>
          <w:rFonts w:ascii="Times New Roman" w:hAnsi="Times New Roman"/>
          <w:sz w:val="24"/>
          <w:szCs w:val="24"/>
        </w:rPr>
        <w:t>.12.201</w:t>
      </w:r>
      <w:r w:rsidR="007F2F0E">
        <w:rPr>
          <w:rFonts w:ascii="Times New Roman" w:hAnsi="Times New Roman"/>
          <w:sz w:val="24"/>
          <w:szCs w:val="24"/>
        </w:rPr>
        <w:t>9</w:t>
      </w:r>
      <w:r w:rsidRPr="008E36D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7F2F0E">
        <w:rPr>
          <w:rFonts w:ascii="Times New Roman" w:hAnsi="Times New Roman"/>
          <w:sz w:val="24"/>
          <w:szCs w:val="24"/>
        </w:rPr>
        <w:t>106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</w:t>
      </w:r>
      <w:r w:rsidR="007F2F0E">
        <w:rPr>
          <w:rFonts w:ascii="Times New Roman" w:hAnsi="Times New Roman"/>
          <w:sz w:val="24"/>
          <w:szCs w:val="24"/>
        </w:rPr>
        <w:t>20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202</w:t>
      </w:r>
      <w:r w:rsidR="007F2F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7F2F0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 xml:space="preserve">который планируется к рассмотрению Думой города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7F2F0E">
        <w:rPr>
          <w:rFonts w:ascii="Times New Roman" w:hAnsi="Times New Roman"/>
          <w:sz w:val="24"/>
          <w:szCs w:val="24"/>
          <w:lang w:eastAsia="en-US"/>
        </w:rPr>
        <w:t>апреле</w:t>
      </w:r>
      <w:r>
        <w:rPr>
          <w:rFonts w:ascii="Times New Roman" w:hAnsi="Times New Roman"/>
          <w:sz w:val="24"/>
          <w:szCs w:val="24"/>
          <w:lang w:eastAsia="en-US"/>
        </w:rPr>
        <w:t xml:space="preserve">  20</w:t>
      </w:r>
      <w:r w:rsidR="007F2F0E">
        <w:rPr>
          <w:rFonts w:ascii="Times New Roman" w:hAnsi="Times New Roman"/>
          <w:sz w:val="24"/>
          <w:szCs w:val="24"/>
          <w:lang w:eastAsia="en-US"/>
        </w:rPr>
        <w:t>20</w:t>
      </w:r>
      <w:r>
        <w:rPr>
          <w:rFonts w:ascii="Times New Roman" w:hAnsi="Times New Roman"/>
          <w:sz w:val="24"/>
          <w:szCs w:val="24"/>
          <w:lang w:eastAsia="en-US"/>
        </w:rPr>
        <w:t xml:space="preserve"> года.</w:t>
      </w:r>
    </w:p>
    <w:p w:rsidR="007F2F0E" w:rsidRDefault="007F2F0E" w:rsidP="00C14AD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7713" w:rsidRDefault="00DE7713" w:rsidP="00DE771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</w:t>
      </w:r>
      <w:r w:rsidR="007F2F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="007F2F0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2 </w:t>
      </w:r>
      <w:r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="007F2F0E">
        <w:rPr>
          <w:rFonts w:ascii="Times New Roman" w:hAnsi="Times New Roman"/>
          <w:sz w:val="24"/>
          <w:szCs w:val="24"/>
        </w:rPr>
        <w:t xml:space="preserve"> изложена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     </w:t>
      </w:r>
    </w:p>
    <w:p w:rsidR="007F2F0E" w:rsidRDefault="007F2F0E" w:rsidP="00DE771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</w:p>
    <w:p w:rsidR="00DE7713" w:rsidRDefault="007F2F0E" w:rsidP="00DE771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DE7713"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 w:rsidR="00DE7713">
        <w:rPr>
          <w:rFonts w:ascii="Times New Roman" w:hAnsi="Times New Roman"/>
          <w:sz w:val="24"/>
        </w:rPr>
        <w:t>Югорска</w:t>
      </w:r>
      <w:proofErr w:type="spellEnd"/>
      <w:r w:rsidR="00DE7713"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 w:rsidR="00DE7713">
        <w:rPr>
          <w:rFonts w:ascii="Times New Roman" w:hAnsi="Times New Roman"/>
          <w:sz w:val="24"/>
        </w:rPr>
        <w:t>Югорска</w:t>
      </w:r>
      <w:proofErr w:type="spellEnd"/>
      <w:r w:rsidR="00DE7713">
        <w:rPr>
          <w:rFonts w:ascii="Times New Roman" w:hAnsi="Times New Roman"/>
          <w:sz w:val="24"/>
        </w:rPr>
        <w:t xml:space="preserve"> от </w:t>
      </w:r>
      <w:r w:rsidR="00DE7713">
        <w:rPr>
          <w:rFonts w:ascii="Times New Roman" w:hAnsi="Times New Roman" w:cs="Times New Roman"/>
          <w:sz w:val="24"/>
          <w:szCs w:val="24"/>
        </w:rPr>
        <w:t>31.10.2018 № 3008</w:t>
      </w:r>
      <w:r w:rsidR="00DE7713">
        <w:rPr>
          <w:rFonts w:ascii="Times New Roman" w:hAnsi="Times New Roman"/>
          <w:sz w:val="24"/>
        </w:rPr>
        <w:t>» рекомендуется к утверждению</w:t>
      </w:r>
      <w:r w:rsidR="00DE7713" w:rsidRPr="005C209A">
        <w:rPr>
          <w:rFonts w:ascii="Times New Roman" w:hAnsi="Times New Roman"/>
          <w:sz w:val="24"/>
        </w:rPr>
        <w:t>.</w:t>
      </w:r>
    </w:p>
    <w:p w:rsidR="00DE7713" w:rsidRDefault="00DE7713" w:rsidP="00DE771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  <w:r w:rsidRPr="005C209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7F2F0E" w:rsidRDefault="007F2F0E" w:rsidP="00DE771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F0E" w:rsidRDefault="007F2F0E" w:rsidP="00DE771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713" w:rsidRDefault="00DE7713" w:rsidP="00DE771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>
        <w:rPr>
          <w:rFonts w:ascii="Times New Roman" w:hAnsi="Times New Roman" w:cs="Times New Roman"/>
          <w:sz w:val="24"/>
          <w:szCs w:val="24"/>
        </w:rPr>
        <w:t xml:space="preserve">редседатель </w:t>
      </w:r>
    </w:p>
    <w:p w:rsidR="00DE7713" w:rsidRDefault="00DE7713" w:rsidP="00DE7713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14AD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Л.Г.</w:t>
      </w:r>
      <w:r w:rsidR="00177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Балуева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A1EE1" w:rsidRDefault="007F2F0E">
      <w:r>
        <w:t xml:space="preserve">   </w:t>
      </w:r>
      <w:bookmarkStart w:id="0" w:name="_GoBack"/>
      <w:bookmarkEnd w:id="0"/>
    </w:p>
    <w:sectPr w:rsidR="009A1EE1" w:rsidSect="007F2F0E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6A"/>
    <w:rsid w:val="0017786E"/>
    <w:rsid w:val="002514AC"/>
    <w:rsid w:val="007F2F0E"/>
    <w:rsid w:val="008F0E6A"/>
    <w:rsid w:val="009A1EE1"/>
    <w:rsid w:val="00BE04DB"/>
    <w:rsid w:val="00C14AD2"/>
    <w:rsid w:val="00DE7713"/>
    <w:rsid w:val="00F1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1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771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E771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DE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1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771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E771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DE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2020-04-10T05:42:00Z</dcterms:created>
  <dcterms:modified xsi:type="dcterms:W3CDTF">2020-04-10T06:48:00Z</dcterms:modified>
</cp:coreProperties>
</file>