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2FF1" w:rsidRPr="003769F3" w:rsidRDefault="00952FF1" w:rsidP="006C1AA7">
      <w:pPr>
        <w:spacing w:line="276" w:lineRule="auto"/>
        <w:jc w:val="center"/>
        <w:rPr>
          <w:rStyle w:val="titlerazdel"/>
          <w:b/>
          <w:sz w:val="32"/>
          <w:szCs w:val="32"/>
        </w:rPr>
      </w:pPr>
      <w:r w:rsidRPr="003769F3">
        <w:rPr>
          <w:rStyle w:val="titlerazdel"/>
          <w:b/>
          <w:sz w:val="32"/>
          <w:szCs w:val="32"/>
        </w:rPr>
        <w:t xml:space="preserve">Доклад по отчету об исполнении бюджета города </w:t>
      </w:r>
      <w:proofErr w:type="spellStart"/>
      <w:r w:rsidRPr="003769F3">
        <w:rPr>
          <w:rStyle w:val="titlerazdel"/>
          <w:b/>
          <w:sz w:val="32"/>
          <w:szCs w:val="32"/>
        </w:rPr>
        <w:t>Югорска</w:t>
      </w:r>
      <w:proofErr w:type="spellEnd"/>
      <w:r w:rsidRPr="003769F3">
        <w:rPr>
          <w:rStyle w:val="titlerazdel"/>
          <w:b/>
          <w:sz w:val="32"/>
          <w:szCs w:val="32"/>
        </w:rPr>
        <w:t xml:space="preserve"> за 201</w:t>
      </w:r>
      <w:r w:rsidR="00CA06A6" w:rsidRPr="003769F3">
        <w:rPr>
          <w:rStyle w:val="titlerazdel"/>
          <w:b/>
          <w:sz w:val="32"/>
          <w:szCs w:val="32"/>
        </w:rPr>
        <w:t>8</w:t>
      </w:r>
      <w:r w:rsidRPr="003769F3">
        <w:rPr>
          <w:rStyle w:val="titlerazdel"/>
          <w:b/>
          <w:sz w:val="32"/>
          <w:szCs w:val="32"/>
        </w:rPr>
        <w:t xml:space="preserve"> год</w:t>
      </w:r>
    </w:p>
    <w:p w:rsidR="003677CA" w:rsidRPr="003769F3" w:rsidRDefault="003677CA" w:rsidP="003677CA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32"/>
          <w:szCs w:val="32"/>
        </w:rPr>
      </w:pP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1. Сегодня </w:t>
      </w:r>
      <w:r w:rsidR="00CA06A6" w:rsidRPr="003769F3">
        <w:rPr>
          <w:kern w:val="24"/>
          <w:sz w:val="32"/>
          <w:szCs w:val="32"/>
        </w:rPr>
        <w:t>22</w:t>
      </w:r>
      <w:r w:rsidRPr="003769F3">
        <w:rPr>
          <w:kern w:val="24"/>
          <w:sz w:val="32"/>
          <w:szCs w:val="32"/>
        </w:rPr>
        <w:t xml:space="preserve"> апреля 201</w:t>
      </w:r>
      <w:r w:rsidR="00CA06A6" w:rsidRPr="003769F3">
        <w:rPr>
          <w:kern w:val="24"/>
          <w:sz w:val="32"/>
          <w:szCs w:val="32"/>
        </w:rPr>
        <w:t>9</w:t>
      </w:r>
      <w:r w:rsidRPr="003769F3">
        <w:rPr>
          <w:kern w:val="24"/>
          <w:sz w:val="32"/>
          <w:szCs w:val="32"/>
        </w:rPr>
        <w:t xml:space="preserve"> года, 18 часов 00 минут. 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2. Объявляю публичные слушания открытыми.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3. Публичные слушания проводятся в соответствии с постановлением главы города </w:t>
      </w:r>
      <w:proofErr w:type="spellStart"/>
      <w:r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 xml:space="preserve"> </w:t>
      </w:r>
      <w:r w:rsidR="00224C44" w:rsidRPr="003769F3">
        <w:rPr>
          <w:kern w:val="24"/>
          <w:sz w:val="32"/>
          <w:szCs w:val="32"/>
        </w:rPr>
        <w:t>от 2</w:t>
      </w:r>
      <w:r w:rsidR="00BA3453" w:rsidRPr="003769F3">
        <w:rPr>
          <w:kern w:val="24"/>
          <w:sz w:val="32"/>
          <w:szCs w:val="32"/>
        </w:rPr>
        <w:t xml:space="preserve">7 марта </w:t>
      </w:r>
      <w:r w:rsidRPr="003769F3">
        <w:rPr>
          <w:kern w:val="24"/>
          <w:sz w:val="32"/>
          <w:szCs w:val="32"/>
        </w:rPr>
        <w:t>201</w:t>
      </w:r>
      <w:r w:rsidR="00BA3453" w:rsidRPr="003769F3">
        <w:rPr>
          <w:kern w:val="24"/>
          <w:sz w:val="32"/>
          <w:szCs w:val="32"/>
        </w:rPr>
        <w:t>9 года</w:t>
      </w:r>
      <w:r w:rsidRPr="003769F3">
        <w:rPr>
          <w:kern w:val="24"/>
          <w:sz w:val="32"/>
          <w:szCs w:val="32"/>
        </w:rPr>
        <w:t xml:space="preserve"> № </w:t>
      </w:r>
      <w:r w:rsidR="00224C44" w:rsidRPr="003769F3">
        <w:rPr>
          <w:kern w:val="24"/>
          <w:sz w:val="32"/>
          <w:szCs w:val="32"/>
        </w:rPr>
        <w:t>1</w:t>
      </w:r>
      <w:r w:rsidR="00BA3453" w:rsidRPr="003769F3">
        <w:rPr>
          <w:kern w:val="24"/>
          <w:sz w:val="32"/>
          <w:szCs w:val="32"/>
        </w:rPr>
        <w:t>4</w:t>
      </w:r>
      <w:r w:rsidRPr="003769F3">
        <w:rPr>
          <w:kern w:val="24"/>
          <w:sz w:val="32"/>
          <w:szCs w:val="32"/>
        </w:rPr>
        <w:t xml:space="preserve"> «О проведении публичных слушаний по проекту отчета об исполнении бюджета города </w:t>
      </w:r>
      <w:proofErr w:type="spellStart"/>
      <w:r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 xml:space="preserve"> за 201</w:t>
      </w:r>
      <w:r w:rsidR="00CA06A6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год». Председателем публичных слушаний </w:t>
      </w:r>
      <w:r w:rsidR="0058421F" w:rsidRPr="003769F3">
        <w:rPr>
          <w:kern w:val="24"/>
          <w:sz w:val="32"/>
          <w:szCs w:val="32"/>
        </w:rPr>
        <w:t>являюсь</w:t>
      </w:r>
      <w:r w:rsidRPr="003769F3">
        <w:rPr>
          <w:kern w:val="24"/>
          <w:sz w:val="32"/>
          <w:szCs w:val="32"/>
        </w:rPr>
        <w:t xml:space="preserve"> я </w:t>
      </w:r>
      <w:r w:rsidR="002B1EA7" w:rsidRPr="003769F3">
        <w:rPr>
          <w:kern w:val="24"/>
          <w:sz w:val="32"/>
          <w:szCs w:val="32"/>
        </w:rPr>
        <w:t>–</w:t>
      </w:r>
      <w:r w:rsidRPr="003769F3">
        <w:rPr>
          <w:kern w:val="24"/>
          <w:sz w:val="32"/>
          <w:szCs w:val="32"/>
        </w:rPr>
        <w:t xml:space="preserve"> Мальцева</w:t>
      </w:r>
      <w:r w:rsidR="002B1EA7" w:rsidRPr="003769F3">
        <w:rPr>
          <w:kern w:val="24"/>
          <w:sz w:val="32"/>
          <w:szCs w:val="32"/>
        </w:rPr>
        <w:t xml:space="preserve"> Ирина Юрьевна</w:t>
      </w:r>
      <w:r w:rsidRPr="003769F3">
        <w:rPr>
          <w:kern w:val="24"/>
          <w:sz w:val="32"/>
          <w:szCs w:val="32"/>
        </w:rPr>
        <w:t>, директор департамента финансов администрации города Югорска.</w:t>
      </w:r>
    </w:p>
    <w:p w:rsidR="002B1EA7" w:rsidRPr="003769F3" w:rsidRDefault="00FA416F" w:rsidP="00224C44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Постановление главы города </w:t>
      </w:r>
      <w:r w:rsidR="00224C44" w:rsidRPr="003769F3">
        <w:rPr>
          <w:kern w:val="24"/>
          <w:sz w:val="32"/>
          <w:szCs w:val="32"/>
        </w:rPr>
        <w:t xml:space="preserve">и информация о </w:t>
      </w:r>
      <w:r w:rsidRPr="003769F3">
        <w:rPr>
          <w:kern w:val="24"/>
          <w:sz w:val="32"/>
          <w:szCs w:val="32"/>
        </w:rPr>
        <w:t xml:space="preserve">проведении публичных слушаний опубликованы в официальном печатном издании города </w:t>
      </w:r>
      <w:proofErr w:type="spellStart"/>
      <w:r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 xml:space="preserve"> </w:t>
      </w:r>
      <w:r w:rsidR="00224C44" w:rsidRPr="003769F3">
        <w:rPr>
          <w:kern w:val="24"/>
          <w:sz w:val="32"/>
          <w:szCs w:val="32"/>
        </w:rPr>
        <w:t xml:space="preserve">– газете </w:t>
      </w:r>
      <w:r w:rsidR="00FC6A03" w:rsidRPr="003769F3">
        <w:rPr>
          <w:kern w:val="24"/>
          <w:sz w:val="32"/>
          <w:szCs w:val="32"/>
        </w:rPr>
        <w:t>«</w:t>
      </w:r>
      <w:r w:rsidR="00224C44" w:rsidRPr="003769F3">
        <w:rPr>
          <w:kern w:val="24"/>
          <w:sz w:val="32"/>
          <w:szCs w:val="32"/>
        </w:rPr>
        <w:t>Югорский вестник</w:t>
      </w:r>
      <w:r w:rsidR="00FC6A03" w:rsidRPr="003769F3">
        <w:rPr>
          <w:kern w:val="24"/>
          <w:sz w:val="32"/>
          <w:szCs w:val="32"/>
        </w:rPr>
        <w:t>»</w:t>
      </w:r>
      <w:r w:rsidRPr="003769F3">
        <w:rPr>
          <w:kern w:val="24"/>
          <w:sz w:val="32"/>
          <w:szCs w:val="32"/>
        </w:rPr>
        <w:t xml:space="preserve"> от </w:t>
      </w:r>
      <w:r w:rsidR="00FC6A03" w:rsidRPr="003769F3">
        <w:rPr>
          <w:kern w:val="24"/>
          <w:sz w:val="32"/>
          <w:szCs w:val="32"/>
        </w:rPr>
        <w:t>4</w:t>
      </w:r>
      <w:r w:rsidR="00BA3453" w:rsidRPr="003769F3">
        <w:rPr>
          <w:kern w:val="24"/>
          <w:sz w:val="32"/>
          <w:szCs w:val="32"/>
        </w:rPr>
        <w:t xml:space="preserve"> а</w:t>
      </w:r>
      <w:r w:rsidR="00FC6A03" w:rsidRPr="003769F3">
        <w:rPr>
          <w:kern w:val="24"/>
          <w:sz w:val="32"/>
          <w:szCs w:val="32"/>
        </w:rPr>
        <w:t>преля</w:t>
      </w:r>
      <w:r w:rsidR="00BA3453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201</w:t>
      </w:r>
      <w:r w:rsidR="00BA3453" w:rsidRPr="003769F3">
        <w:rPr>
          <w:kern w:val="24"/>
          <w:sz w:val="32"/>
          <w:szCs w:val="32"/>
        </w:rPr>
        <w:t>9 года</w:t>
      </w:r>
      <w:r w:rsidRPr="003769F3">
        <w:rPr>
          <w:kern w:val="24"/>
          <w:sz w:val="32"/>
          <w:szCs w:val="32"/>
        </w:rPr>
        <w:t xml:space="preserve"> № 1</w:t>
      </w:r>
      <w:r w:rsidR="00FC6A03" w:rsidRPr="003769F3">
        <w:rPr>
          <w:kern w:val="24"/>
          <w:sz w:val="32"/>
          <w:szCs w:val="32"/>
        </w:rPr>
        <w:t>3</w:t>
      </w:r>
      <w:r w:rsidR="00224C44" w:rsidRPr="003769F3">
        <w:rPr>
          <w:kern w:val="24"/>
          <w:sz w:val="32"/>
          <w:szCs w:val="32"/>
        </w:rPr>
        <w:t>.</w:t>
      </w:r>
      <w:r w:rsidRPr="003769F3">
        <w:rPr>
          <w:kern w:val="24"/>
          <w:sz w:val="32"/>
          <w:szCs w:val="32"/>
        </w:rPr>
        <w:t xml:space="preserve"> </w:t>
      </w:r>
      <w:r w:rsidR="00224C44" w:rsidRPr="003769F3">
        <w:rPr>
          <w:kern w:val="24"/>
          <w:sz w:val="32"/>
          <w:szCs w:val="32"/>
        </w:rPr>
        <w:t xml:space="preserve">Проект решения Думы «Об исполнении бюджета города </w:t>
      </w:r>
      <w:proofErr w:type="spellStart"/>
      <w:r w:rsidR="00224C44" w:rsidRPr="003769F3">
        <w:rPr>
          <w:kern w:val="24"/>
          <w:sz w:val="32"/>
          <w:szCs w:val="32"/>
        </w:rPr>
        <w:t>Югорска</w:t>
      </w:r>
      <w:proofErr w:type="spellEnd"/>
      <w:r w:rsidR="00224C44" w:rsidRPr="003769F3">
        <w:rPr>
          <w:kern w:val="24"/>
          <w:sz w:val="32"/>
          <w:szCs w:val="32"/>
        </w:rPr>
        <w:t xml:space="preserve"> за 201</w:t>
      </w:r>
      <w:r w:rsidR="00CA06A6" w:rsidRPr="003769F3">
        <w:rPr>
          <w:kern w:val="24"/>
          <w:sz w:val="32"/>
          <w:szCs w:val="32"/>
        </w:rPr>
        <w:t>8</w:t>
      </w:r>
      <w:r w:rsidR="00224C44" w:rsidRPr="003769F3">
        <w:rPr>
          <w:kern w:val="24"/>
          <w:sz w:val="32"/>
          <w:szCs w:val="32"/>
        </w:rPr>
        <w:t xml:space="preserve"> год», пояснительная записка к нему </w:t>
      </w:r>
      <w:r w:rsidRPr="003769F3">
        <w:rPr>
          <w:kern w:val="24"/>
          <w:sz w:val="32"/>
          <w:szCs w:val="32"/>
        </w:rPr>
        <w:t>размещены на официальном сайте органов местного самоуправления города Югорска.</w:t>
      </w:r>
      <w:r w:rsidR="00224C44" w:rsidRPr="003769F3">
        <w:rPr>
          <w:kern w:val="24"/>
          <w:sz w:val="32"/>
          <w:szCs w:val="32"/>
        </w:rPr>
        <w:t xml:space="preserve"> </w:t>
      </w:r>
      <w:r w:rsidR="002B1EA7" w:rsidRPr="003769F3">
        <w:rPr>
          <w:sz w:val="32"/>
          <w:szCs w:val="32"/>
        </w:rPr>
        <w:t xml:space="preserve">Кроме того, отчет в доступной форме в виде презентации был размещен в информационном ресурсе «Бюджет для граждан» на главной странице официального сайта </w:t>
      </w:r>
      <w:r w:rsidR="00BA3453" w:rsidRPr="003769F3">
        <w:rPr>
          <w:sz w:val="32"/>
          <w:szCs w:val="32"/>
        </w:rPr>
        <w:t xml:space="preserve">органов местного самоуправления </w:t>
      </w:r>
      <w:r w:rsidR="002B1EA7" w:rsidRPr="003769F3">
        <w:rPr>
          <w:sz w:val="32"/>
          <w:szCs w:val="32"/>
        </w:rPr>
        <w:t>города</w:t>
      </w:r>
      <w:r w:rsidR="00BA3453" w:rsidRPr="003769F3">
        <w:rPr>
          <w:sz w:val="32"/>
          <w:szCs w:val="32"/>
        </w:rPr>
        <w:t xml:space="preserve"> </w:t>
      </w:r>
      <w:proofErr w:type="spellStart"/>
      <w:r w:rsidR="00BA3453" w:rsidRPr="003769F3">
        <w:rPr>
          <w:sz w:val="32"/>
          <w:szCs w:val="32"/>
        </w:rPr>
        <w:t>Югорска</w:t>
      </w:r>
      <w:proofErr w:type="spellEnd"/>
      <w:r w:rsidR="002B1EA7" w:rsidRPr="003769F3">
        <w:rPr>
          <w:sz w:val="32"/>
          <w:szCs w:val="32"/>
        </w:rPr>
        <w:t xml:space="preserve">. 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4. Цель публичных слушаний: обсуждение с непосредственным участием жителей города Югорска проекта отчета об исполнении бюджета города </w:t>
      </w:r>
      <w:proofErr w:type="spellStart"/>
      <w:r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 xml:space="preserve"> за 201</w:t>
      </w:r>
      <w:r w:rsidR="00CA06A6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год.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5. </w:t>
      </w:r>
      <w:r w:rsidR="00B87C0E" w:rsidRPr="003769F3">
        <w:rPr>
          <w:kern w:val="24"/>
          <w:sz w:val="32"/>
          <w:szCs w:val="32"/>
        </w:rPr>
        <w:t>Предлагаю следующий р</w:t>
      </w:r>
      <w:r w:rsidRPr="003769F3">
        <w:rPr>
          <w:kern w:val="24"/>
          <w:sz w:val="32"/>
          <w:szCs w:val="32"/>
        </w:rPr>
        <w:t xml:space="preserve">егламент проведения публичных слушаний: 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- выступление докладчика до 25 минут,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- ответы на вопросы до </w:t>
      </w:r>
      <w:r w:rsidR="004B6A38" w:rsidRPr="003769F3">
        <w:rPr>
          <w:kern w:val="24"/>
          <w:sz w:val="32"/>
          <w:szCs w:val="32"/>
        </w:rPr>
        <w:t>1</w:t>
      </w:r>
      <w:r w:rsidRPr="003769F3">
        <w:rPr>
          <w:kern w:val="24"/>
          <w:sz w:val="32"/>
          <w:szCs w:val="32"/>
        </w:rPr>
        <w:t>5 минут,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- выступления в прениях до </w:t>
      </w:r>
      <w:r w:rsidR="004B6A38" w:rsidRPr="003769F3">
        <w:rPr>
          <w:kern w:val="24"/>
          <w:sz w:val="32"/>
          <w:szCs w:val="32"/>
        </w:rPr>
        <w:t>10</w:t>
      </w:r>
      <w:r w:rsidRPr="003769F3">
        <w:rPr>
          <w:kern w:val="24"/>
          <w:sz w:val="32"/>
          <w:szCs w:val="32"/>
        </w:rPr>
        <w:t xml:space="preserve"> минут.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6. Предлагаю слушателям вносить предложения и замечания по регламенту.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EC5879">
        <w:rPr>
          <w:kern w:val="24"/>
          <w:sz w:val="32"/>
          <w:szCs w:val="32"/>
        </w:rPr>
        <w:t>7. Прошу проголосовать за принятие регламента проведения публичных слушаний.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8. Докладчиком публичных слушаний являюсь я И.Ю.Мальцева</w:t>
      </w:r>
      <w:r w:rsidR="00B00BD0" w:rsidRPr="003769F3">
        <w:rPr>
          <w:kern w:val="24"/>
          <w:sz w:val="32"/>
          <w:szCs w:val="32"/>
        </w:rPr>
        <w:t>,</w:t>
      </w:r>
      <w:r w:rsidRPr="003769F3">
        <w:rPr>
          <w:kern w:val="24"/>
          <w:sz w:val="32"/>
          <w:szCs w:val="32"/>
        </w:rPr>
        <w:t xml:space="preserve"> директор департамента финансов</w:t>
      </w:r>
      <w:r w:rsidR="00B00BD0" w:rsidRPr="003769F3">
        <w:rPr>
          <w:kern w:val="24"/>
          <w:sz w:val="32"/>
          <w:szCs w:val="32"/>
        </w:rPr>
        <w:t xml:space="preserve"> </w:t>
      </w:r>
      <w:r w:rsidR="00B00BD0" w:rsidRPr="003769F3">
        <w:rPr>
          <w:sz w:val="32"/>
          <w:szCs w:val="32"/>
        </w:rPr>
        <w:t>администрации города Югорска</w:t>
      </w:r>
      <w:r w:rsidRPr="003769F3">
        <w:rPr>
          <w:kern w:val="24"/>
          <w:sz w:val="32"/>
          <w:szCs w:val="32"/>
        </w:rPr>
        <w:t xml:space="preserve">. </w:t>
      </w:r>
    </w:p>
    <w:p w:rsidR="00FA416F" w:rsidRPr="003769F3" w:rsidRDefault="00FA416F" w:rsidP="00FA416F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9. Секретарем публичных слушаний </w:t>
      </w:r>
      <w:r w:rsidR="00426537" w:rsidRPr="003769F3">
        <w:rPr>
          <w:kern w:val="24"/>
          <w:sz w:val="32"/>
          <w:szCs w:val="32"/>
        </w:rPr>
        <w:t>является</w:t>
      </w:r>
      <w:r w:rsidRPr="003769F3">
        <w:rPr>
          <w:kern w:val="24"/>
          <w:sz w:val="32"/>
          <w:szCs w:val="32"/>
        </w:rPr>
        <w:t xml:space="preserve"> </w:t>
      </w:r>
      <w:r w:rsidR="00426537" w:rsidRPr="003769F3">
        <w:rPr>
          <w:kern w:val="24"/>
          <w:sz w:val="32"/>
          <w:szCs w:val="32"/>
        </w:rPr>
        <w:t>Губкина М</w:t>
      </w:r>
      <w:r w:rsidR="0001413A" w:rsidRPr="003769F3">
        <w:rPr>
          <w:kern w:val="24"/>
          <w:sz w:val="32"/>
          <w:szCs w:val="32"/>
        </w:rPr>
        <w:t>арина Петровна</w:t>
      </w:r>
      <w:r w:rsidR="00426537" w:rsidRPr="003769F3">
        <w:rPr>
          <w:kern w:val="24"/>
          <w:sz w:val="32"/>
          <w:szCs w:val="32"/>
        </w:rPr>
        <w:t xml:space="preserve">, специалист - эксперт отдела сводного бюджетного планирования бюджетного управления департамента финансов администрации города </w:t>
      </w:r>
      <w:proofErr w:type="spellStart"/>
      <w:r w:rsidR="00426537"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>.</w:t>
      </w:r>
    </w:p>
    <w:p w:rsidR="00FA416F" w:rsidRPr="003769F3" w:rsidRDefault="00FA416F" w:rsidP="003677CA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32"/>
          <w:szCs w:val="32"/>
        </w:rPr>
      </w:pPr>
    </w:p>
    <w:p w:rsidR="00E06849" w:rsidRPr="003769F3" w:rsidRDefault="00E06849" w:rsidP="00E06849">
      <w:pPr>
        <w:autoSpaceDE w:val="0"/>
        <w:autoSpaceDN w:val="0"/>
        <w:adjustRightInd w:val="0"/>
        <w:spacing w:line="276" w:lineRule="auto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Приступаю к докладу.</w:t>
      </w:r>
    </w:p>
    <w:p w:rsidR="00E06849" w:rsidRPr="003769F3" w:rsidRDefault="00E06849" w:rsidP="003677CA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32"/>
          <w:szCs w:val="32"/>
        </w:rPr>
      </w:pPr>
    </w:p>
    <w:p w:rsidR="00822E4A" w:rsidRPr="003769F3" w:rsidRDefault="003677CA" w:rsidP="003677CA">
      <w:pPr>
        <w:autoSpaceDE w:val="0"/>
        <w:autoSpaceDN w:val="0"/>
        <w:adjustRightInd w:val="0"/>
        <w:spacing w:line="276" w:lineRule="auto"/>
        <w:jc w:val="center"/>
        <w:rPr>
          <w:b/>
          <w:kern w:val="24"/>
          <w:sz w:val="32"/>
          <w:szCs w:val="32"/>
        </w:rPr>
      </w:pPr>
      <w:r w:rsidRPr="003769F3">
        <w:rPr>
          <w:b/>
          <w:kern w:val="24"/>
          <w:sz w:val="32"/>
          <w:szCs w:val="32"/>
        </w:rPr>
        <w:t>Уважаемые участники публичных слушаний!</w:t>
      </w:r>
    </w:p>
    <w:p w:rsidR="003677CA" w:rsidRPr="003769F3" w:rsidRDefault="003677CA" w:rsidP="006C1AA7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</w:p>
    <w:p w:rsidR="0073329C" w:rsidRPr="003769F3" w:rsidRDefault="0073329C" w:rsidP="006C1AA7">
      <w:pPr>
        <w:autoSpaceDE w:val="0"/>
        <w:autoSpaceDN w:val="0"/>
        <w:adjustRightInd w:val="0"/>
        <w:spacing w:line="276" w:lineRule="auto"/>
        <w:ind w:firstLine="708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Вашему вниманию </w:t>
      </w:r>
      <w:r w:rsidR="00765541" w:rsidRPr="003769F3">
        <w:rPr>
          <w:kern w:val="24"/>
          <w:sz w:val="32"/>
          <w:szCs w:val="32"/>
        </w:rPr>
        <w:t xml:space="preserve">для публичного обсуждения </w:t>
      </w:r>
      <w:r w:rsidRPr="003769F3">
        <w:rPr>
          <w:kern w:val="24"/>
          <w:sz w:val="32"/>
          <w:szCs w:val="32"/>
        </w:rPr>
        <w:t>представл</w:t>
      </w:r>
      <w:r w:rsidR="003677CA" w:rsidRPr="003769F3">
        <w:rPr>
          <w:kern w:val="24"/>
          <w:sz w:val="32"/>
          <w:szCs w:val="32"/>
        </w:rPr>
        <w:t>яется</w:t>
      </w:r>
      <w:r w:rsidRPr="003769F3">
        <w:rPr>
          <w:kern w:val="24"/>
          <w:sz w:val="32"/>
          <w:szCs w:val="32"/>
        </w:rPr>
        <w:t xml:space="preserve"> </w:t>
      </w:r>
      <w:r w:rsidR="00331C7E" w:rsidRPr="003769F3">
        <w:rPr>
          <w:kern w:val="24"/>
          <w:sz w:val="32"/>
          <w:szCs w:val="32"/>
        </w:rPr>
        <w:t xml:space="preserve">проект </w:t>
      </w:r>
      <w:r w:rsidRPr="003769F3">
        <w:rPr>
          <w:kern w:val="24"/>
          <w:sz w:val="32"/>
          <w:szCs w:val="32"/>
        </w:rPr>
        <w:t>отчет</w:t>
      </w:r>
      <w:r w:rsidR="00331C7E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 xml:space="preserve"> об исполнении бюджета </w:t>
      </w:r>
      <w:r w:rsidR="00D5071B" w:rsidRPr="003769F3">
        <w:rPr>
          <w:kern w:val="24"/>
          <w:sz w:val="32"/>
          <w:szCs w:val="32"/>
        </w:rPr>
        <w:t xml:space="preserve">города </w:t>
      </w:r>
      <w:proofErr w:type="spellStart"/>
      <w:r w:rsidR="00D5071B" w:rsidRPr="003769F3">
        <w:rPr>
          <w:kern w:val="24"/>
          <w:sz w:val="32"/>
          <w:szCs w:val="32"/>
        </w:rPr>
        <w:t>Югорска</w:t>
      </w:r>
      <w:proofErr w:type="spellEnd"/>
      <w:r w:rsidRPr="003769F3">
        <w:rPr>
          <w:kern w:val="24"/>
          <w:sz w:val="32"/>
          <w:szCs w:val="32"/>
        </w:rPr>
        <w:t xml:space="preserve"> за 201</w:t>
      </w:r>
      <w:r w:rsidR="00CA06A6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год.</w:t>
      </w:r>
    </w:p>
    <w:p w:rsidR="00263F19" w:rsidRPr="003769F3" w:rsidRDefault="00BA3453" w:rsidP="004677C3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.95pt;height:270.7pt" o:ole="">
            <v:imagedata r:id="rId6" o:title=""/>
          </v:shape>
          <o:OLEObject Type="Embed" ProgID="PowerPoint.Slide.12" ShapeID="_x0000_i1025" DrawAspect="Content" ObjectID="_1617630254" r:id="rId7"/>
        </w:object>
      </w:r>
    </w:p>
    <w:p w:rsidR="00C645D0" w:rsidRPr="003769F3" w:rsidRDefault="00C645D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На слайде Вы видите, как менялись в течение 201</w:t>
      </w:r>
      <w:r w:rsidR="00CA06A6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года плановые параметры бюджета муниципального образования.</w:t>
      </w:r>
    </w:p>
    <w:p w:rsidR="00D14605" w:rsidRPr="003769F3" w:rsidRDefault="00D14605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Первоначально бюджет города был утвержден по доходам в сумме 2</w:t>
      </w:r>
      <w:r w:rsidR="002F2232" w:rsidRPr="003769F3">
        <w:rPr>
          <w:kern w:val="24"/>
          <w:sz w:val="32"/>
          <w:szCs w:val="32"/>
        </w:rPr>
        <w:t> </w:t>
      </w:r>
      <w:r w:rsidR="00CF6E6A" w:rsidRPr="003769F3">
        <w:rPr>
          <w:kern w:val="24"/>
          <w:sz w:val="32"/>
          <w:szCs w:val="32"/>
        </w:rPr>
        <w:t xml:space="preserve">млрд. </w:t>
      </w:r>
      <w:r w:rsidR="00BA3453" w:rsidRPr="003769F3">
        <w:rPr>
          <w:kern w:val="24"/>
          <w:sz w:val="32"/>
          <w:szCs w:val="32"/>
        </w:rPr>
        <w:t>778,9</w:t>
      </w:r>
      <w:r w:rsidRPr="003769F3">
        <w:rPr>
          <w:kern w:val="24"/>
          <w:sz w:val="32"/>
          <w:szCs w:val="32"/>
        </w:rPr>
        <w:t xml:space="preserve"> млн. рублей, по расходам в сумме 2</w:t>
      </w:r>
      <w:r w:rsidR="002F2232" w:rsidRPr="003769F3">
        <w:rPr>
          <w:kern w:val="24"/>
          <w:sz w:val="32"/>
          <w:szCs w:val="32"/>
        </w:rPr>
        <w:t> </w:t>
      </w:r>
      <w:r w:rsidR="00CF6E6A" w:rsidRPr="003769F3">
        <w:rPr>
          <w:kern w:val="24"/>
          <w:sz w:val="32"/>
          <w:szCs w:val="32"/>
        </w:rPr>
        <w:t xml:space="preserve">млрд. </w:t>
      </w:r>
      <w:r w:rsidR="00BA3453" w:rsidRPr="003769F3">
        <w:rPr>
          <w:kern w:val="24"/>
          <w:sz w:val="32"/>
          <w:szCs w:val="32"/>
        </w:rPr>
        <w:t>865</w:t>
      </w:r>
      <w:r w:rsidRPr="003769F3">
        <w:rPr>
          <w:kern w:val="24"/>
          <w:sz w:val="32"/>
          <w:szCs w:val="32"/>
        </w:rPr>
        <w:t xml:space="preserve"> млн. рублей, дефицит бюджета в сумме </w:t>
      </w:r>
      <w:r w:rsidR="00BA3453" w:rsidRPr="003769F3">
        <w:rPr>
          <w:kern w:val="24"/>
          <w:sz w:val="32"/>
          <w:szCs w:val="32"/>
        </w:rPr>
        <w:t>86,1</w:t>
      </w:r>
      <w:r w:rsidRPr="003769F3">
        <w:rPr>
          <w:kern w:val="24"/>
          <w:sz w:val="32"/>
          <w:szCs w:val="32"/>
        </w:rPr>
        <w:t xml:space="preserve"> млн. рублей.</w:t>
      </w:r>
    </w:p>
    <w:p w:rsidR="00F4135A" w:rsidRPr="003769F3" w:rsidRDefault="00F4135A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i/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201</w:t>
      </w:r>
      <w:r w:rsidR="00CA06A6" w:rsidRPr="003769F3">
        <w:rPr>
          <w:kern w:val="24"/>
          <w:sz w:val="32"/>
          <w:szCs w:val="32"/>
        </w:rPr>
        <w:t>8</w:t>
      </w:r>
      <w:r w:rsidR="00CF6E6A" w:rsidRPr="003769F3">
        <w:rPr>
          <w:kern w:val="24"/>
          <w:sz w:val="32"/>
          <w:szCs w:val="32"/>
        </w:rPr>
        <w:t xml:space="preserve"> году было осуществлено </w:t>
      </w:r>
      <w:r w:rsidR="00263F19" w:rsidRPr="003769F3">
        <w:rPr>
          <w:kern w:val="24"/>
          <w:sz w:val="32"/>
          <w:szCs w:val="32"/>
        </w:rPr>
        <w:t>4</w:t>
      </w:r>
      <w:r w:rsidRPr="003769F3">
        <w:rPr>
          <w:kern w:val="24"/>
          <w:sz w:val="32"/>
          <w:szCs w:val="32"/>
        </w:rPr>
        <w:t xml:space="preserve"> корректировк</w:t>
      </w:r>
      <w:r w:rsidR="00263F19" w:rsidRPr="003769F3">
        <w:rPr>
          <w:kern w:val="24"/>
          <w:sz w:val="32"/>
          <w:szCs w:val="32"/>
        </w:rPr>
        <w:t>и</w:t>
      </w:r>
      <w:r w:rsidRPr="003769F3">
        <w:rPr>
          <w:kern w:val="24"/>
          <w:sz w:val="32"/>
          <w:szCs w:val="32"/>
        </w:rPr>
        <w:t xml:space="preserve"> бюджета: </w:t>
      </w:r>
      <w:r w:rsidR="00A75CD0" w:rsidRPr="003769F3">
        <w:rPr>
          <w:i/>
          <w:kern w:val="24"/>
          <w:sz w:val="32"/>
          <w:szCs w:val="32"/>
        </w:rPr>
        <w:t xml:space="preserve">в </w:t>
      </w:r>
      <w:r w:rsidR="00BA3453" w:rsidRPr="003769F3">
        <w:rPr>
          <w:i/>
          <w:kern w:val="24"/>
          <w:sz w:val="32"/>
          <w:szCs w:val="32"/>
        </w:rPr>
        <w:t>апреле</w:t>
      </w:r>
      <w:r w:rsidR="00A75CD0" w:rsidRPr="003769F3">
        <w:rPr>
          <w:i/>
          <w:kern w:val="24"/>
          <w:sz w:val="32"/>
          <w:szCs w:val="32"/>
        </w:rPr>
        <w:t xml:space="preserve">, </w:t>
      </w:r>
      <w:r w:rsidRPr="003769F3">
        <w:rPr>
          <w:i/>
          <w:kern w:val="24"/>
          <w:sz w:val="32"/>
          <w:szCs w:val="32"/>
        </w:rPr>
        <w:t xml:space="preserve">в </w:t>
      </w:r>
      <w:r w:rsidR="00BA3453" w:rsidRPr="003769F3">
        <w:rPr>
          <w:i/>
          <w:kern w:val="24"/>
          <w:sz w:val="32"/>
          <w:szCs w:val="32"/>
        </w:rPr>
        <w:t>сентябре, в ноябре и</w:t>
      </w:r>
      <w:r w:rsidR="00C22979" w:rsidRPr="003769F3">
        <w:rPr>
          <w:i/>
          <w:kern w:val="24"/>
          <w:sz w:val="32"/>
          <w:szCs w:val="32"/>
        </w:rPr>
        <w:t xml:space="preserve"> в </w:t>
      </w:r>
      <w:r w:rsidR="00634765" w:rsidRPr="003769F3">
        <w:rPr>
          <w:i/>
          <w:kern w:val="24"/>
          <w:sz w:val="32"/>
          <w:szCs w:val="32"/>
        </w:rPr>
        <w:t xml:space="preserve">декабре </w:t>
      </w:r>
      <w:r w:rsidRPr="003769F3">
        <w:rPr>
          <w:i/>
          <w:kern w:val="24"/>
          <w:sz w:val="32"/>
          <w:szCs w:val="32"/>
        </w:rPr>
        <w:t>месяце.</w:t>
      </w:r>
    </w:p>
    <w:p w:rsidR="005D6B79" w:rsidRPr="003769F3" w:rsidRDefault="00F4135A" w:rsidP="00C2297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Первоначальный план по доходам был </w:t>
      </w:r>
      <w:r w:rsidR="00634765" w:rsidRPr="003769F3">
        <w:rPr>
          <w:kern w:val="24"/>
          <w:sz w:val="32"/>
          <w:szCs w:val="32"/>
        </w:rPr>
        <w:t>увеличен</w:t>
      </w:r>
      <w:r w:rsidRPr="003769F3">
        <w:rPr>
          <w:kern w:val="24"/>
          <w:sz w:val="32"/>
          <w:szCs w:val="32"/>
        </w:rPr>
        <w:t xml:space="preserve"> на </w:t>
      </w:r>
      <w:r w:rsidR="00BA3453" w:rsidRPr="003769F3">
        <w:rPr>
          <w:kern w:val="24"/>
          <w:sz w:val="32"/>
          <w:szCs w:val="32"/>
        </w:rPr>
        <w:t>1 млрд. 29,9</w:t>
      </w:r>
      <w:r w:rsidRPr="003769F3">
        <w:rPr>
          <w:kern w:val="24"/>
          <w:sz w:val="32"/>
          <w:szCs w:val="32"/>
        </w:rPr>
        <w:t xml:space="preserve"> млн.</w:t>
      </w:r>
      <w:r w:rsidR="00634765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</w:t>
      </w:r>
      <w:r w:rsidR="00634765" w:rsidRPr="003769F3">
        <w:rPr>
          <w:kern w:val="24"/>
          <w:sz w:val="32"/>
          <w:szCs w:val="32"/>
        </w:rPr>
        <w:t xml:space="preserve"> или на </w:t>
      </w:r>
      <w:r w:rsidR="00BA3453" w:rsidRPr="003769F3">
        <w:rPr>
          <w:kern w:val="24"/>
          <w:sz w:val="32"/>
          <w:szCs w:val="32"/>
        </w:rPr>
        <w:t>37</w:t>
      </w:r>
      <w:r w:rsidR="00634765" w:rsidRPr="003769F3">
        <w:rPr>
          <w:kern w:val="24"/>
          <w:sz w:val="32"/>
          <w:szCs w:val="32"/>
        </w:rPr>
        <w:t>%</w:t>
      </w:r>
      <w:r w:rsidRPr="003769F3">
        <w:rPr>
          <w:kern w:val="24"/>
          <w:sz w:val="32"/>
          <w:szCs w:val="32"/>
        </w:rPr>
        <w:t xml:space="preserve">. Расходы бюджета </w:t>
      </w:r>
      <w:r w:rsidR="00634765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уточнены к первоначальному плану в сторону увеличения на </w:t>
      </w:r>
      <w:r w:rsidR="00BA3453" w:rsidRPr="003769F3">
        <w:rPr>
          <w:kern w:val="24"/>
          <w:sz w:val="32"/>
          <w:szCs w:val="32"/>
        </w:rPr>
        <w:t>968,3</w:t>
      </w:r>
      <w:r w:rsidR="00CF6E6A" w:rsidRPr="003769F3">
        <w:rPr>
          <w:kern w:val="24"/>
          <w:sz w:val="32"/>
          <w:szCs w:val="32"/>
        </w:rPr>
        <w:t xml:space="preserve"> млн. </w:t>
      </w:r>
      <w:r w:rsidRPr="003769F3">
        <w:rPr>
          <w:kern w:val="24"/>
          <w:sz w:val="32"/>
          <w:szCs w:val="32"/>
        </w:rPr>
        <w:t>рублей</w:t>
      </w:r>
      <w:r w:rsidR="00634765" w:rsidRPr="003769F3">
        <w:rPr>
          <w:kern w:val="24"/>
          <w:sz w:val="32"/>
          <w:szCs w:val="32"/>
        </w:rPr>
        <w:t xml:space="preserve"> или на </w:t>
      </w:r>
      <w:r w:rsidR="00C22979" w:rsidRPr="003769F3">
        <w:rPr>
          <w:kern w:val="24"/>
          <w:sz w:val="32"/>
          <w:szCs w:val="32"/>
        </w:rPr>
        <w:t>3</w:t>
      </w:r>
      <w:r w:rsidR="00BA3453" w:rsidRPr="003769F3">
        <w:rPr>
          <w:kern w:val="24"/>
          <w:sz w:val="32"/>
          <w:szCs w:val="32"/>
        </w:rPr>
        <w:t>4</w:t>
      </w:r>
      <w:r w:rsidR="00634765" w:rsidRPr="003769F3">
        <w:rPr>
          <w:kern w:val="24"/>
          <w:sz w:val="32"/>
          <w:szCs w:val="32"/>
        </w:rPr>
        <w:t>%</w:t>
      </w:r>
      <w:r w:rsidRPr="003769F3">
        <w:rPr>
          <w:kern w:val="24"/>
          <w:sz w:val="32"/>
          <w:szCs w:val="32"/>
        </w:rPr>
        <w:t xml:space="preserve">. </w:t>
      </w:r>
      <w:r w:rsidR="005D6B79" w:rsidRPr="003769F3">
        <w:rPr>
          <w:kern w:val="24"/>
          <w:sz w:val="32"/>
          <w:szCs w:val="32"/>
        </w:rPr>
        <w:t xml:space="preserve">В основном рост произошел в связи с увеличением </w:t>
      </w:r>
      <w:r w:rsidR="008C2FD5" w:rsidRPr="003769F3">
        <w:rPr>
          <w:kern w:val="24"/>
          <w:sz w:val="32"/>
          <w:szCs w:val="32"/>
        </w:rPr>
        <w:t xml:space="preserve">в течение отчетного года </w:t>
      </w:r>
      <w:r w:rsidR="005D6B79" w:rsidRPr="003769F3">
        <w:rPr>
          <w:kern w:val="24"/>
          <w:sz w:val="32"/>
          <w:szCs w:val="32"/>
        </w:rPr>
        <w:t>объема предоставления межбюджетных трансфертов муниципальному образованию.</w:t>
      </w:r>
    </w:p>
    <w:p w:rsidR="00C22979" w:rsidRPr="003769F3" w:rsidRDefault="00F4135A" w:rsidP="00C22979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Ввиду произведенных уточнений доходов и расходов, </w:t>
      </w:r>
      <w:r w:rsidR="00C22979" w:rsidRPr="003769F3">
        <w:rPr>
          <w:kern w:val="24"/>
          <w:sz w:val="32"/>
          <w:szCs w:val="32"/>
        </w:rPr>
        <w:t xml:space="preserve">по плану </w:t>
      </w:r>
      <w:r w:rsidRPr="003769F3">
        <w:rPr>
          <w:kern w:val="24"/>
          <w:sz w:val="32"/>
          <w:szCs w:val="32"/>
        </w:rPr>
        <w:t>сложи</w:t>
      </w:r>
      <w:r w:rsidR="00B1762C" w:rsidRPr="003769F3">
        <w:rPr>
          <w:kern w:val="24"/>
          <w:sz w:val="32"/>
          <w:szCs w:val="32"/>
        </w:rPr>
        <w:t xml:space="preserve">лся </w:t>
      </w:r>
      <w:r w:rsidR="00263F19" w:rsidRPr="003769F3">
        <w:rPr>
          <w:kern w:val="24"/>
          <w:sz w:val="32"/>
          <w:szCs w:val="32"/>
        </w:rPr>
        <w:t>де</w:t>
      </w:r>
      <w:r w:rsidR="00B1762C" w:rsidRPr="003769F3">
        <w:rPr>
          <w:kern w:val="24"/>
          <w:sz w:val="32"/>
          <w:szCs w:val="32"/>
        </w:rPr>
        <w:t xml:space="preserve">фицит бюджета в сумме </w:t>
      </w:r>
      <w:r w:rsidR="00BA3453" w:rsidRPr="003769F3">
        <w:rPr>
          <w:kern w:val="24"/>
          <w:sz w:val="32"/>
          <w:szCs w:val="32"/>
        </w:rPr>
        <w:t>24,5</w:t>
      </w:r>
      <w:r w:rsidRPr="003769F3">
        <w:rPr>
          <w:kern w:val="24"/>
          <w:sz w:val="32"/>
          <w:szCs w:val="32"/>
        </w:rPr>
        <w:t xml:space="preserve"> мл</w:t>
      </w:r>
      <w:r w:rsidR="00B1762C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B1762C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</w:t>
      </w:r>
      <w:r w:rsidR="00C22979" w:rsidRPr="003769F3">
        <w:rPr>
          <w:kern w:val="24"/>
          <w:sz w:val="32"/>
          <w:szCs w:val="32"/>
        </w:rPr>
        <w:t xml:space="preserve"> (</w:t>
      </w:r>
      <w:r w:rsidR="00263F19" w:rsidRPr="003769F3">
        <w:rPr>
          <w:kern w:val="24"/>
          <w:sz w:val="32"/>
          <w:szCs w:val="32"/>
        </w:rPr>
        <w:t>снижение</w:t>
      </w:r>
      <w:r w:rsidR="00C22979" w:rsidRPr="003769F3">
        <w:rPr>
          <w:kern w:val="24"/>
          <w:sz w:val="32"/>
          <w:szCs w:val="32"/>
        </w:rPr>
        <w:t xml:space="preserve"> к первоначальному плану </w:t>
      </w:r>
      <w:r w:rsidR="00263F19" w:rsidRPr="003769F3">
        <w:rPr>
          <w:kern w:val="24"/>
          <w:sz w:val="32"/>
          <w:szCs w:val="32"/>
        </w:rPr>
        <w:t>на</w:t>
      </w:r>
      <w:r w:rsidR="00C22979" w:rsidRPr="003769F3">
        <w:rPr>
          <w:kern w:val="24"/>
          <w:sz w:val="32"/>
          <w:szCs w:val="32"/>
        </w:rPr>
        <w:t xml:space="preserve"> </w:t>
      </w:r>
      <w:r w:rsidR="00BA3453" w:rsidRPr="003769F3">
        <w:rPr>
          <w:kern w:val="24"/>
          <w:sz w:val="32"/>
          <w:szCs w:val="32"/>
        </w:rPr>
        <w:t>61,6</w:t>
      </w:r>
      <w:r w:rsidR="00C22979" w:rsidRPr="003769F3">
        <w:rPr>
          <w:kern w:val="24"/>
          <w:sz w:val="32"/>
          <w:szCs w:val="32"/>
        </w:rPr>
        <w:t xml:space="preserve"> млн. рублей).</w:t>
      </w:r>
    </w:p>
    <w:p w:rsidR="00C22979" w:rsidRPr="003769F3" w:rsidRDefault="00C22979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</w:p>
    <w:p w:rsidR="0061598D" w:rsidRPr="003769F3" w:rsidRDefault="00F4135A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ab/>
      </w:r>
      <w:r w:rsidR="00BA3453" w:rsidRPr="003769F3">
        <w:rPr>
          <w:kern w:val="24"/>
          <w:sz w:val="32"/>
          <w:szCs w:val="32"/>
        </w:rPr>
        <w:object w:dxaOrig="7800" w:dyaOrig="5407">
          <v:shape id="_x0000_i1026" type="#_x0000_t75" style="width:389.95pt;height:270.7pt" o:ole="">
            <v:imagedata r:id="rId8" o:title=""/>
          </v:shape>
          <o:OLEObject Type="Embed" ProgID="PowerPoint.Slide.12" ShapeID="_x0000_i1026" DrawAspect="Content" ObjectID="_1617630255" r:id="rId9"/>
        </w:object>
      </w:r>
    </w:p>
    <w:p w:rsidR="00F4135A" w:rsidRPr="003769F3" w:rsidRDefault="00F4135A" w:rsidP="0061598D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Исполнение бюджета </w:t>
      </w:r>
      <w:r w:rsidR="00C22979" w:rsidRPr="003769F3">
        <w:rPr>
          <w:kern w:val="24"/>
          <w:sz w:val="32"/>
          <w:szCs w:val="32"/>
        </w:rPr>
        <w:t>за 201</w:t>
      </w:r>
      <w:r w:rsidR="00CA06A6" w:rsidRPr="003769F3">
        <w:rPr>
          <w:kern w:val="24"/>
          <w:sz w:val="32"/>
          <w:szCs w:val="32"/>
        </w:rPr>
        <w:t>8</w:t>
      </w:r>
      <w:r w:rsidR="00C22979" w:rsidRPr="003769F3">
        <w:rPr>
          <w:kern w:val="24"/>
          <w:sz w:val="32"/>
          <w:szCs w:val="32"/>
        </w:rPr>
        <w:t xml:space="preserve"> год</w:t>
      </w:r>
      <w:r w:rsidR="00C22979" w:rsidRPr="003769F3">
        <w:rPr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 xml:space="preserve">характеризуется </w:t>
      </w:r>
      <w:r w:rsidR="00765541" w:rsidRPr="003769F3">
        <w:rPr>
          <w:kern w:val="24"/>
          <w:sz w:val="32"/>
          <w:szCs w:val="32"/>
        </w:rPr>
        <w:t xml:space="preserve">следующими </w:t>
      </w:r>
      <w:r w:rsidRPr="003769F3">
        <w:rPr>
          <w:kern w:val="24"/>
          <w:sz w:val="32"/>
          <w:szCs w:val="32"/>
        </w:rPr>
        <w:t>показателями:</w:t>
      </w:r>
    </w:p>
    <w:p w:rsidR="00C22979" w:rsidRPr="003769F3" w:rsidRDefault="00C22979" w:rsidP="006C60AB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доходы составили 3 млрд. </w:t>
      </w:r>
      <w:r w:rsidR="0000196E" w:rsidRPr="003769F3">
        <w:rPr>
          <w:kern w:val="24"/>
          <w:sz w:val="32"/>
          <w:szCs w:val="32"/>
        </w:rPr>
        <w:t>835,7</w:t>
      </w:r>
      <w:r w:rsidR="006C60AB" w:rsidRPr="003769F3">
        <w:rPr>
          <w:kern w:val="24"/>
          <w:sz w:val="32"/>
          <w:szCs w:val="32"/>
        </w:rPr>
        <w:t xml:space="preserve"> млн. рублей, что на </w:t>
      </w:r>
      <w:r w:rsidR="0000196E" w:rsidRPr="003769F3">
        <w:rPr>
          <w:kern w:val="24"/>
          <w:sz w:val="32"/>
          <w:szCs w:val="32"/>
        </w:rPr>
        <w:t>110,5</w:t>
      </w:r>
      <w:r w:rsidR="006C60AB" w:rsidRPr="003769F3">
        <w:rPr>
          <w:kern w:val="24"/>
          <w:sz w:val="32"/>
          <w:szCs w:val="32"/>
        </w:rPr>
        <w:t xml:space="preserve"> млн. рублей или на </w:t>
      </w:r>
      <w:r w:rsidR="0000196E" w:rsidRPr="003769F3">
        <w:rPr>
          <w:kern w:val="24"/>
          <w:sz w:val="32"/>
          <w:szCs w:val="32"/>
        </w:rPr>
        <w:t>3</w:t>
      </w:r>
      <w:r w:rsidR="006C60AB" w:rsidRPr="003769F3">
        <w:rPr>
          <w:kern w:val="24"/>
          <w:sz w:val="32"/>
          <w:szCs w:val="32"/>
        </w:rPr>
        <w:t xml:space="preserve">% </w:t>
      </w:r>
      <w:r w:rsidR="00263F19" w:rsidRPr="003769F3">
        <w:rPr>
          <w:kern w:val="24"/>
          <w:sz w:val="32"/>
          <w:szCs w:val="32"/>
        </w:rPr>
        <w:t>выше</w:t>
      </w:r>
      <w:r w:rsidR="006C60AB" w:rsidRPr="003769F3">
        <w:rPr>
          <w:kern w:val="24"/>
          <w:sz w:val="32"/>
          <w:szCs w:val="32"/>
        </w:rPr>
        <w:t xml:space="preserve"> уровня </w:t>
      </w:r>
      <w:r w:rsidRPr="003769F3">
        <w:rPr>
          <w:kern w:val="24"/>
          <w:sz w:val="32"/>
          <w:szCs w:val="32"/>
        </w:rPr>
        <w:t>201</w:t>
      </w:r>
      <w:r w:rsidR="0000196E" w:rsidRPr="003769F3">
        <w:rPr>
          <w:kern w:val="24"/>
          <w:sz w:val="32"/>
          <w:szCs w:val="32"/>
        </w:rPr>
        <w:t>7</w:t>
      </w:r>
      <w:r w:rsidRPr="003769F3">
        <w:rPr>
          <w:kern w:val="24"/>
          <w:sz w:val="32"/>
          <w:szCs w:val="32"/>
        </w:rPr>
        <w:t xml:space="preserve"> год</w:t>
      </w:r>
      <w:r w:rsidR="006C60AB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>;</w:t>
      </w:r>
    </w:p>
    <w:p w:rsidR="006C60AB" w:rsidRPr="003769F3" w:rsidRDefault="00C22979" w:rsidP="006C60AB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расходы составили 3 млрд. </w:t>
      </w:r>
      <w:r w:rsidR="0000196E" w:rsidRPr="003769F3">
        <w:rPr>
          <w:kern w:val="24"/>
          <w:sz w:val="32"/>
          <w:szCs w:val="32"/>
        </w:rPr>
        <w:t>822,9</w:t>
      </w:r>
      <w:r w:rsidRPr="003769F3">
        <w:rPr>
          <w:kern w:val="24"/>
          <w:sz w:val="32"/>
          <w:szCs w:val="32"/>
        </w:rPr>
        <w:t xml:space="preserve"> млн. рублей</w:t>
      </w:r>
      <w:r w:rsidR="006C60AB" w:rsidRPr="003769F3">
        <w:rPr>
          <w:kern w:val="24"/>
          <w:sz w:val="32"/>
          <w:szCs w:val="32"/>
        </w:rPr>
        <w:t xml:space="preserve">, что на </w:t>
      </w:r>
      <w:r w:rsidR="0000196E" w:rsidRPr="003769F3">
        <w:rPr>
          <w:kern w:val="24"/>
          <w:sz w:val="32"/>
          <w:szCs w:val="32"/>
        </w:rPr>
        <w:t>67</w:t>
      </w:r>
      <w:r w:rsidR="006C60AB" w:rsidRPr="003769F3">
        <w:rPr>
          <w:kern w:val="24"/>
          <w:sz w:val="32"/>
          <w:szCs w:val="32"/>
        </w:rPr>
        <w:t xml:space="preserve"> млн. рублей или на </w:t>
      </w:r>
      <w:r w:rsidR="0000196E" w:rsidRPr="003769F3">
        <w:rPr>
          <w:kern w:val="24"/>
          <w:sz w:val="32"/>
          <w:szCs w:val="32"/>
        </w:rPr>
        <w:t>1,8</w:t>
      </w:r>
      <w:r w:rsidR="006C60AB" w:rsidRPr="003769F3">
        <w:rPr>
          <w:kern w:val="24"/>
          <w:sz w:val="32"/>
          <w:szCs w:val="32"/>
        </w:rPr>
        <w:t xml:space="preserve">% </w:t>
      </w:r>
      <w:r w:rsidR="005C1A28" w:rsidRPr="003769F3">
        <w:rPr>
          <w:kern w:val="24"/>
          <w:sz w:val="32"/>
          <w:szCs w:val="32"/>
        </w:rPr>
        <w:t>выше</w:t>
      </w:r>
      <w:r w:rsidR="006C60AB" w:rsidRPr="003769F3">
        <w:rPr>
          <w:kern w:val="24"/>
          <w:sz w:val="32"/>
          <w:szCs w:val="32"/>
        </w:rPr>
        <w:t xml:space="preserve"> уровня 201</w:t>
      </w:r>
      <w:r w:rsidR="0000196E" w:rsidRPr="003769F3">
        <w:rPr>
          <w:kern w:val="24"/>
          <w:sz w:val="32"/>
          <w:szCs w:val="32"/>
        </w:rPr>
        <w:t>7</w:t>
      </w:r>
      <w:r w:rsidR="006C60AB" w:rsidRPr="003769F3">
        <w:rPr>
          <w:kern w:val="24"/>
          <w:sz w:val="32"/>
          <w:szCs w:val="32"/>
        </w:rPr>
        <w:t xml:space="preserve"> года</w:t>
      </w:r>
      <w:r w:rsidR="00004580" w:rsidRPr="003769F3">
        <w:rPr>
          <w:kern w:val="24"/>
          <w:sz w:val="32"/>
          <w:szCs w:val="32"/>
        </w:rPr>
        <w:t>.</w:t>
      </w:r>
    </w:p>
    <w:p w:rsidR="00C22979" w:rsidRPr="003769F3" w:rsidRDefault="00C22979" w:rsidP="00C22979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Финансовый год завершили с </w:t>
      </w:r>
      <w:r w:rsidR="00CA06A6" w:rsidRPr="003769F3">
        <w:rPr>
          <w:kern w:val="24"/>
          <w:sz w:val="32"/>
          <w:szCs w:val="32"/>
        </w:rPr>
        <w:t>про</w:t>
      </w:r>
      <w:r w:rsidRPr="003769F3">
        <w:rPr>
          <w:kern w:val="24"/>
          <w:sz w:val="32"/>
          <w:szCs w:val="32"/>
        </w:rPr>
        <w:t xml:space="preserve">фицитом </w:t>
      </w:r>
      <w:r w:rsidR="006C60AB" w:rsidRPr="003769F3">
        <w:rPr>
          <w:kern w:val="24"/>
          <w:sz w:val="32"/>
          <w:szCs w:val="32"/>
        </w:rPr>
        <w:t xml:space="preserve">(то есть </w:t>
      </w:r>
      <w:r w:rsidR="00CA06A6" w:rsidRPr="003769F3">
        <w:rPr>
          <w:kern w:val="24"/>
          <w:sz w:val="32"/>
          <w:szCs w:val="32"/>
        </w:rPr>
        <w:t>до</w:t>
      </w:r>
      <w:r w:rsidR="005C1A28" w:rsidRPr="003769F3">
        <w:rPr>
          <w:kern w:val="24"/>
          <w:sz w:val="32"/>
          <w:szCs w:val="32"/>
        </w:rPr>
        <w:t>ходы</w:t>
      </w:r>
      <w:r w:rsidR="006C60AB" w:rsidRPr="003769F3">
        <w:rPr>
          <w:kern w:val="24"/>
          <w:sz w:val="32"/>
          <w:szCs w:val="32"/>
        </w:rPr>
        <w:t xml:space="preserve"> превысили </w:t>
      </w:r>
      <w:r w:rsidR="00CA06A6" w:rsidRPr="003769F3">
        <w:rPr>
          <w:kern w:val="24"/>
          <w:sz w:val="32"/>
          <w:szCs w:val="32"/>
        </w:rPr>
        <w:t>рас</w:t>
      </w:r>
      <w:r w:rsidR="005C1A28" w:rsidRPr="003769F3">
        <w:rPr>
          <w:kern w:val="24"/>
          <w:sz w:val="32"/>
          <w:szCs w:val="32"/>
        </w:rPr>
        <w:t xml:space="preserve">ходы </w:t>
      </w:r>
      <w:r w:rsidR="006C60AB" w:rsidRPr="003769F3">
        <w:rPr>
          <w:kern w:val="24"/>
          <w:sz w:val="32"/>
          <w:szCs w:val="32"/>
        </w:rPr>
        <w:t>бюджета на</w:t>
      </w:r>
      <w:r w:rsidRPr="003769F3">
        <w:rPr>
          <w:kern w:val="24"/>
          <w:sz w:val="32"/>
          <w:szCs w:val="32"/>
        </w:rPr>
        <w:t xml:space="preserve"> </w:t>
      </w:r>
      <w:r w:rsidR="0000196E" w:rsidRPr="003769F3">
        <w:rPr>
          <w:kern w:val="24"/>
          <w:sz w:val="32"/>
          <w:szCs w:val="32"/>
        </w:rPr>
        <w:t>12,8</w:t>
      </w:r>
      <w:r w:rsidRPr="003769F3">
        <w:rPr>
          <w:kern w:val="24"/>
          <w:sz w:val="32"/>
          <w:szCs w:val="32"/>
        </w:rPr>
        <w:t xml:space="preserve"> млн. рублей</w:t>
      </w:r>
      <w:r w:rsidR="006C60AB" w:rsidRPr="003769F3">
        <w:rPr>
          <w:kern w:val="24"/>
          <w:sz w:val="32"/>
          <w:szCs w:val="32"/>
        </w:rPr>
        <w:t>).</w:t>
      </w:r>
      <w:r w:rsidRPr="003769F3">
        <w:rPr>
          <w:kern w:val="24"/>
          <w:sz w:val="32"/>
          <w:szCs w:val="32"/>
        </w:rPr>
        <w:t xml:space="preserve"> </w:t>
      </w:r>
    </w:p>
    <w:p w:rsidR="00004580" w:rsidRPr="003769F3" w:rsidRDefault="0000196E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27" type="#_x0000_t75" style="width:389.95pt;height:270.7pt" o:ole="">
            <v:imagedata r:id="rId10" o:title=""/>
          </v:shape>
          <o:OLEObject Type="Embed" ProgID="PowerPoint.Slide.12" ShapeID="_x0000_i1027" DrawAspect="Content" ObjectID="_1617630256" r:id="rId11"/>
        </w:object>
      </w:r>
    </w:p>
    <w:p w:rsidR="00004580" w:rsidRPr="003769F3" w:rsidRDefault="00CA06A6" w:rsidP="005C1A28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kern w:val="24"/>
          <w:sz w:val="32"/>
          <w:szCs w:val="32"/>
        </w:rPr>
        <w:t>М</w:t>
      </w:r>
      <w:r w:rsidR="00E7591A" w:rsidRPr="003769F3">
        <w:rPr>
          <w:sz w:val="32"/>
          <w:szCs w:val="32"/>
        </w:rPr>
        <w:t xml:space="preserve">униципальный долг </w:t>
      </w:r>
      <w:r w:rsidRPr="003769F3">
        <w:rPr>
          <w:sz w:val="32"/>
          <w:szCs w:val="32"/>
        </w:rPr>
        <w:t>уменьшился</w:t>
      </w:r>
      <w:r w:rsidR="00E7591A" w:rsidRPr="003769F3">
        <w:rPr>
          <w:sz w:val="32"/>
          <w:szCs w:val="32"/>
        </w:rPr>
        <w:t xml:space="preserve"> на </w:t>
      </w:r>
      <w:r w:rsidR="0000196E" w:rsidRPr="003769F3">
        <w:rPr>
          <w:sz w:val="32"/>
          <w:szCs w:val="32"/>
        </w:rPr>
        <w:t>6</w:t>
      </w:r>
      <w:r w:rsidR="005C1A28" w:rsidRPr="003769F3">
        <w:rPr>
          <w:sz w:val="32"/>
          <w:szCs w:val="32"/>
        </w:rPr>
        <w:t>,0</w:t>
      </w:r>
      <w:r w:rsidR="00E7591A" w:rsidRPr="003769F3">
        <w:rPr>
          <w:sz w:val="32"/>
          <w:szCs w:val="32"/>
        </w:rPr>
        <w:t xml:space="preserve"> млн. рублей и на 1 января 201</w:t>
      </w:r>
      <w:r w:rsidR="00B05656" w:rsidRPr="003769F3">
        <w:rPr>
          <w:sz w:val="32"/>
          <w:szCs w:val="32"/>
        </w:rPr>
        <w:t>9</w:t>
      </w:r>
      <w:r w:rsidR="00E7591A" w:rsidRPr="003769F3">
        <w:rPr>
          <w:sz w:val="32"/>
          <w:szCs w:val="32"/>
        </w:rPr>
        <w:t xml:space="preserve"> года составил  2</w:t>
      </w:r>
      <w:r w:rsidR="0000196E" w:rsidRPr="003769F3">
        <w:rPr>
          <w:sz w:val="32"/>
          <w:szCs w:val="32"/>
        </w:rPr>
        <w:t>64</w:t>
      </w:r>
      <w:r w:rsidR="00E7591A" w:rsidRPr="003769F3">
        <w:rPr>
          <w:sz w:val="32"/>
          <w:szCs w:val="32"/>
        </w:rPr>
        <w:t xml:space="preserve"> млн. рублей. </w:t>
      </w:r>
      <w:r w:rsidR="00004580" w:rsidRPr="003769F3">
        <w:rPr>
          <w:sz w:val="32"/>
          <w:szCs w:val="32"/>
        </w:rPr>
        <w:t>Кредиты были привлечены  для выполнения  всех взятых обязательств муниципалитета</w:t>
      </w:r>
      <w:r w:rsidR="004677C3" w:rsidRPr="003769F3">
        <w:rPr>
          <w:sz w:val="32"/>
          <w:szCs w:val="32"/>
        </w:rPr>
        <w:t>, в том числе</w:t>
      </w:r>
      <w:r w:rsidR="00004580" w:rsidRPr="003769F3">
        <w:rPr>
          <w:sz w:val="32"/>
          <w:szCs w:val="32"/>
        </w:rPr>
        <w:t xml:space="preserve"> для </w:t>
      </w:r>
      <w:r w:rsidR="00004580" w:rsidRPr="003769F3">
        <w:rPr>
          <w:sz w:val="32"/>
          <w:szCs w:val="32"/>
        </w:rPr>
        <w:lastRenderedPageBreak/>
        <w:t xml:space="preserve">выполнения доли </w:t>
      </w:r>
      <w:proofErr w:type="spellStart"/>
      <w:r w:rsidR="00004580" w:rsidRPr="003769F3">
        <w:rPr>
          <w:sz w:val="32"/>
          <w:szCs w:val="32"/>
        </w:rPr>
        <w:t>софинансирования</w:t>
      </w:r>
      <w:proofErr w:type="spellEnd"/>
      <w:r w:rsidR="00004580" w:rsidRPr="003769F3">
        <w:rPr>
          <w:sz w:val="32"/>
          <w:szCs w:val="32"/>
        </w:rPr>
        <w:t xml:space="preserve"> государственных программ автономного округа.</w:t>
      </w:r>
    </w:p>
    <w:p w:rsidR="005C1A28" w:rsidRPr="003769F3" w:rsidRDefault="0000196E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28" type="#_x0000_t75" style="width:389.95pt;height:270.7pt" o:ole="">
            <v:imagedata r:id="rId12" o:title=""/>
          </v:shape>
          <o:OLEObject Type="Embed" ProgID="PowerPoint.Slide.12" ShapeID="_x0000_i1028" DrawAspect="Content" ObjectID="_1617630257" r:id="rId13"/>
        </w:object>
      </w:r>
    </w:p>
    <w:p w:rsidR="00566C2F" w:rsidRPr="003769F3" w:rsidRDefault="00566C2F" w:rsidP="00004580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Теперь подробнее расскажу об исполнении за 201</w:t>
      </w:r>
      <w:r w:rsidR="00B05656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 доходной части городского бюджета.</w:t>
      </w:r>
    </w:p>
    <w:p w:rsidR="00A75DBA" w:rsidRPr="003769F3" w:rsidRDefault="005A6CD8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Доходы </w:t>
      </w:r>
      <w:r w:rsidR="005E333C" w:rsidRPr="003769F3">
        <w:rPr>
          <w:sz w:val="32"/>
          <w:szCs w:val="32"/>
        </w:rPr>
        <w:t>за 201</w:t>
      </w:r>
      <w:r w:rsidR="00B05656" w:rsidRPr="003769F3">
        <w:rPr>
          <w:sz w:val="32"/>
          <w:szCs w:val="32"/>
        </w:rPr>
        <w:t>8</w:t>
      </w:r>
      <w:r w:rsidR="005E333C" w:rsidRPr="003769F3">
        <w:rPr>
          <w:sz w:val="32"/>
          <w:szCs w:val="32"/>
        </w:rPr>
        <w:t xml:space="preserve"> год исполнены, как я уже сказала, в сумме </w:t>
      </w:r>
      <w:r w:rsidR="005E333C" w:rsidRPr="003769F3">
        <w:rPr>
          <w:kern w:val="24"/>
          <w:sz w:val="32"/>
          <w:szCs w:val="32"/>
        </w:rPr>
        <w:t xml:space="preserve">3 млрд. </w:t>
      </w:r>
      <w:r w:rsidR="00B40437" w:rsidRPr="003769F3">
        <w:rPr>
          <w:kern w:val="24"/>
          <w:sz w:val="32"/>
          <w:szCs w:val="32"/>
        </w:rPr>
        <w:t>835,7</w:t>
      </w:r>
      <w:r w:rsidR="005E333C" w:rsidRPr="003769F3">
        <w:rPr>
          <w:kern w:val="24"/>
          <w:sz w:val="32"/>
          <w:szCs w:val="32"/>
        </w:rPr>
        <w:t xml:space="preserve"> млн. рублей</w:t>
      </w:r>
      <w:r w:rsidR="005E333C" w:rsidRPr="003769F3">
        <w:rPr>
          <w:sz w:val="32"/>
          <w:szCs w:val="32"/>
        </w:rPr>
        <w:t xml:space="preserve"> и </w:t>
      </w:r>
      <w:r w:rsidRPr="003769F3">
        <w:rPr>
          <w:sz w:val="32"/>
          <w:szCs w:val="32"/>
        </w:rPr>
        <w:t>к уточненному плану составили 100,</w:t>
      </w:r>
      <w:r w:rsidR="00B40437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%. </w:t>
      </w:r>
      <w:r w:rsidR="005C1A28" w:rsidRPr="003769F3">
        <w:rPr>
          <w:sz w:val="32"/>
          <w:szCs w:val="32"/>
        </w:rPr>
        <w:t xml:space="preserve">Дополнительно в течение года поступило </w:t>
      </w:r>
      <w:r w:rsidR="00B40437" w:rsidRPr="003769F3">
        <w:rPr>
          <w:sz w:val="32"/>
          <w:szCs w:val="32"/>
        </w:rPr>
        <w:t>1 млрд.</w:t>
      </w:r>
      <w:r w:rsidR="005C1A28" w:rsidRPr="003769F3">
        <w:rPr>
          <w:sz w:val="32"/>
          <w:szCs w:val="32"/>
        </w:rPr>
        <w:t xml:space="preserve"> </w:t>
      </w:r>
      <w:r w:rsidR="00B40437" w:rsidRPr="003769F3">
        <w:rPr>
          <w:sz w:val="32"/>
          <w:szCs w:val="32"/>
        </w:rPr>
        <w:t>56,8</w:t>
      </w:r>
      <w:r w:rsidR="005C1A28" w:rsidRPr="003769F3">
        <w:rPr>
          <w:sz w:val="32"/>
          <w:szCs w:val="32"/>
        </w:rPr>
        <w:t xml:space="preserve"> млн. рублей</w:t>
      </w:r>
      <w:r w:rsidR="004263C8" w:rsidRPr="003769F3">
        <w:rPr>
          <w:sz w:val="32"/>
          <w:szCs w:val="32"/>
        </w:rPr>
        <w:t>, в том числе</w:t>
      </w:r>
      <w:r w:rsidR="005C1A28" w:rsidRPr="003769F3">
        <w:rPr>
          <w:sz w:val="32"/>
          <w:szCs w:val="32"/>
        </w:rPr>
        <w:t xml:space="preserve"> </w:t>
      </w:r>
      <w:r w:rsidR="004263C8" w:rsidRPr="003769F3">
        <w:rPr>
          <w:sz w:val="32"/>
          <w:szCs w:val="32"/>
        </w:rPr>
        <w:t>931,8</w:t>
      </w:r>
      <w:r w:rsidR="005C1A28" w:rsidRPr="003769F3">
        <w:rPr>
          <w:sz w:val="32"/>
          <w:szCs w:val="32"/>
        </w:rPr>
        <w:t xml:space="preserve"> млн. </w:t>
      </w:r>
      <w:r w:rsidR="004263C8" w:rsidRPr="003769F3">
        <w:rPr>
          <w:sz w:val="32"/>
          <w:szCs w:val="32"/>
        </w:rPr>
        <w:t xml:space="preserve">рублей </w:t>
      </w:r>
      <w:r w:rsidR="005C1A28" w:rsidRPr="003769F3">
        <w:rPr>
          <w:sz w:val="32"/>
          <w:szCs w:val="32"/>
        </w:rPr>
        <w:t>безвозмездны</w:t>
      </w:r>
      <w:r w:rsidR="004263C8" w:rsidRPr="003769F3">
        <w:rPr>
          <w:sz w:val="32"/>
          <w:szCs w:val="32"/>
        </w:rPr>
        <w:t>е</w:t>
      </w:r>
      <w:r w:rsidR="005C1A28" w:rsidRPr="003769F3">
        <w:rPr>
          <w:sz w:val="32"/>
          <w:szCs w:val="32"/>
        </w:rPr>
        <w:t xml:space="preserve"> поступлени</w:t>
      </w:r>
      <w:r w:rsidR="004263C8" w:rsidRPr="003769F3">
        <w:rPr>
          <w:sz w:val="32"/>
          <w:szCs w:val="32"/>
        </w:rPr>
        <w:t>я</w:t>
      </w:r>
      <w:r w:rsidR="005C1A28" w:rsidRPr="003769F3">
        <w:rPr>
          <w:sz w:val="32"/>
          <w:szCs w:val="32"/>
        </w:rPr>
        <w:t xml:space="preserve">, </w:t>
      </w:r>
      <w:r w:rsidR="004263C8" w:rsidRPr="003769F3">
        <w:rPr>
          <w:sz w:val="32"/>
          <w:szCs w:val="32"/>
        </w:rPr>
        <w:t xml:space="preserve">125 млн. рублей - сверхплановые </w:t>
      </w:r>
      <w:r w:rsidR="005C1A28" w:rsidRPr="003769F3">
        <w:rPr>
          <w:sz w:val="32"/>
          <w:szCs w:val="32"/>
        </w:rPr>
        <w:t xml:space="preserve">налоговые </w:t>
      </w:r>
      <w:r w:rsidR="004263C8" w:rsidRPr="003769F3">
        <w:rPr>
          <w:sz w:val="32"/>
          <w:szCs w:val="32"/>
        </w:rPr>
        <w:t xml:space="preserve">и неналоговые, то есть </w:t>
      </w:r>
      <w:r w:rsidR="00204CCE" w:rsidRPr="003769F3">
        <w:rPr>
          <w:sz w:val="32"/>
          <w:szCs w:val="32"/>
        </w:rPr>
        <w:t xml:space="preserve">сверхплановые </w:t>
      </w:r>
      <w:r w:rsidR="004263C8" w:rsidRPr="003769F3">
        <w:rPr>
          <w:sz w:val="32"/>
          <w:szCs w:val="32"/>
        </w:rPr>
        <w:t xml:space="preserve">собственные </w:t>
      </w:r>
      <w:r w:rsidR="005C1A28" w:rsidRPr="003769F3">
        <w:rPr>
          <w:sz w:val="32"/>
          <w:szCs w:val="32"/>
        </w:rPr>
        <w:t>доходы бюджета.</w:t>
      </w:r>
    </w:p>
    <w:p w:rsidR="005C1A28" w:rsidRPr="003769F3" w:rsidRDefault="005C1A28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Доходы в 201</w:t>
      </w:r>
      <w:r w:rsidR="004263C8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</w:t>
      </w:r>
      <w:r w:rsidR="004263C8" w:rsidRPr="003769F3">
        <w:rPr>
          <w:b/>
          <w:sz w:val="32"/>
          <w:szCs w:val="32"/>
        </w:rPr>
        <w:t>выше</w:t>
      </w:r>
      <w:r w:rsidRPr="003769F3">
        <w:rPr>
          <w:sz w:val="32"/>
          <w:szCs w:val="32"/>
        </w:rPr>
        <w:t xml:space="preserve"> на </w:t>
      </w:r>
      <w:r w:rsidR="004263C8" w:rsidRPr="003769F3">
        <w:rPr>
          <w:sz w:val="32"/>
          <w:szCs w:val="32"/>
        </w:rPr>
        <w:t>142,8</w:t>
      </w:r>
      <w:r w:rsidRPr="003769F3">
        <w:rPr>
          <w:sz w:val="32"/>
          <w:szCs w:val="32"/>
        </w:rPr>
        <w:t xml:space="preserve"> млн. рублей или на </w:t>
      </w:r>
      <w:r w:rsidR="004263C8" w:rsidRPr="003769F3">
        <w:rPr>
          <w:sz w:val="32"/>
          <w:szCs w:val="32"/>
        </w:rPr>
        <w:t>3,9</w:t>
      </w:r>
      <w:r w:rsidRPr="003769F3">
        <w:rPr>
          <w:sz w:val="32"/>
          <w:szCs w:val="32"/>
        </w:rPr>
        <w:t>% доходов за 201</w:t>
      </w:r>
      <w:r w:rsidR="004263C8" w:rsidRPr="003769F3">
        <w:rPr>
          <w:sz w:val="32"/>
          <w:szCs w:val="32"/>
        </w:rPr>
        <w:t>6</w:t>
      </w:r>
      <w:r w:rsidRPr="003769F3">
        <w:rPr>
          <w:sz w:val="32"/>
          <w:szCs w:val="32"/>
        </w:rPr>
        <w:t xml:space="preserve"> год и на </w:t>
      </w:r>
      <w:r w:rsidR="004263C8" w:rsidRPr="003769F3">
        <w:rPr>
          <w:sz w:val="32"/>
          <w:szCs w:val="32"/>
        </w:rPr>
        <w:t>110,5</w:t>
      </w:r>
      <w:r w:rsidRPr="003769F3">
        <w:rPr>
          <w:sz w:val="32"/>
          <w:szCs w:val="32"/>
        </w:rPr>
        <w:t xml:space="preserve"> млн. рублей или на </w:t>
      </w:r>
      <w:r w:rsidR="004263C8" w:rsidRPr="003769F3">
        <w:rPr>
          <w:sz w:val="32"/>
          <w:szCs w:val="32"/>
        </w:rPr>
        <w:t>3</w:t>
      </w:r>
      <w:r w:rsidRPr="003769F3">
        <w:rPr>
          <w:sz w:val="32"/>
          <w:szCs w:val="32"/>
        </w:rPr>
        <w:t xml:space="preserve">% </w:t>
      </w:r>
      <w:r w:rsidRPr="003769F3">
        <w:rPr>
          <w:b/>
          <w:sz w:val="32"/>
          <w:szCs w:val="32"/>
        </w:rPr>
        <w:t>выше</w:t>
      </w:r>
      <w:r w:rsidRPr="003769F3">
        <w:rPr>
          <w:sz w:val="32"/>
          <w:szCs w:val="32"/>
        </w:rPr>
        <w:t xml:space="preserve"> доходов за 201</w:t>
      </w:r>
      <w:r w:rsidR="004263C8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 год.</w:t>
      </w:r>
    </w:p>
    <w:p w:rsidR="00483317" w:rsidRPr="003769F3" w:rsidRDefault="004263C8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29" type="#_x0000_t75" style="width:389.95pt;height:270.7pt" o:ole="">
            <v:imagedata r:id="rId14" o:title=""/>
          </v:shape>
          <o:OLEObject Type="Embed" ProgID="PowerPoint.Slide.12" ShapeID="_x0000_i1029" DrawAspect="Content" ObjectID="_1617630258" r:id="rId15"/>
        </w:objec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>Доходная часть бюджета представлена: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на </w:t>
      </w:r>
      <w:r w:rsidR="00CE24F6" w:rsidRPr="003769F3">
        <w:rPr>
          <w:kern w:val="24"/>
          <w:sz w:val="32"/>
          <w:szCs w:val="32"/>
        </w:rPr>
        <w:t>26</w:t>
      </w:r>
      <w:r w:rsidRPr="003769F3">
        <w:rPr>
          <w:kern w:val="24"/>
          <w:sz w:val="32"/>
          <w:szCs w:val="32"/>
        </w:rPr>
        <w:t>%  налоговыми доходами</w:t>
      </w:r>
      <w:r w:rsidR="00CE24F6" w:rsidRPr="003769F3">
        <w:rPr>
          <w:kern w:val="24"/>
          <w:sz w:val="32"/>
          <w:szCs w:val="32"/>
        </w:rPr>
        <w:t xml:space="preserve"> (9</w:t>
      </w:r>
      <w:r w:rsidR="004263C8" w:rsidRPr="003769F3">
        <w:rPr>
          <w:kern w:val="24"/>
          <w:sz w:val="32"/>
          <w:szCs w:val="32"/>
        </w:rPr>
        <w:t>95,9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;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на </w:t>
      </w:r>
      <w:r w:rsidR="004263C8" w:rsidRPr="003769F3">
        <w:rPr>
          <w:kern w:val="24"/>
          <w:sz w:val="32"/>
          <w:szCs w:val="32"/>
        </w:rPr>
        <w:t>3,6</w:t>
      </w:r>
      <w:r w:rsidRPr="003769F3">
        <w:rPr>
          <w:kern w:val="24"/>
          <w:sz w:val="32"/>
          <w:szCs w:val="32"/>
        </w:rPr>
        <w:t>% неналоговыми доходами</w:t>
      </w:r>
      <w:r w:rsidR="00CE24F6" w:rsidRPr="003769F3">
        <w:rPr>
          <w:kern w:val="24"/>
          <w:sz w:val="32"/>
          <w:szCs w:val="32"/>
        </w:rPr>
        <w:t xml:space="preserve"> (1</w:t>
      </w:r>
      <w:r w:rsidR="004263C8" w:rsidRPr="003769F3">
        <w:rPr>
          <w:kern w:val="24"/>
          <w:sz w:val="32"/>
          <w:szCs w:val="32"/>
        </w:rPr>
        <w:t>37,6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;</w:t>
      </w:r>
    </w:p>
    <w:p w:rsidR="00A75DBA" w:rsidRPr="003769F3" w:rsidRDefault="00A75DBA" w:rsidP="00A75DBA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и на </w:t>
      </w:r>
      <w:r w:rsidR="00362ACD" w:rsidRPr="003769F3">
        <w:rPr>
          <w:kern w:val="24"/>
          <w:sz w:val="32"/>
          <w:szCs w:val="32"/>
        </w:rPr>
        <w:t>70</w:t>
      </w:r>
      <w:r w:rsidR="004263C8" w:rsidRPr="003769F3">
        <w:rPr>
          <w:kern w:val="24"/>
          <w:sz w:val="32"/>
          <w:szCs w:val="32"/>
        </w:rPr>
        <w:t>,4</w:t>
      </w:r>
      <w:r w:rsidRPr="003769F3">
        <w:rPr>
          <w:kern w:val="24"/>
          <w:sz w:val="32"/>
          <w:szCs w:val="32"/>
        </w:rPr>
        <w:t>% безвозмездными поступлениями</w:t>
      </w:r>
      <w:r w:rsidR="00CE24F6" w:rsidRPr="003769F3">
        <w:rPr>
          <w:kern w:val="24"/>
          <w:sz w:val="32"/>
          <w:szCs w:val="32"/>
        </w:rPr>
        <w:t xml:space="preserve"> (2</w:t>
      </w:r>
      <w:r w:rsidR="004263C8" w:rsidRPr="003769F3">
        <w:rPr>
          <w:kern w:val="24"/>
          <w:sz w:val="32"/>
          <w:szCs w:val="32"/>
        </w:rPr>
        <w:t> 702,2</w:t>
      </w:r>
      <w:r w:rsidR="00CE24F6" w:rsidRPr="003769F3">
        <w:rPr>
          <w:kern w:val="24"/>
          <w:sz w:val="32"/>
          <w:szCs w:val="32"/>
        </w:rPr>
        <w:t xml:space="preserve"> млн. рублей)</w:t>
      </w:r>
      <w:r w:rsidRPr="003769F3">
        <w:rPr>
          <w:kern w:val="24"/>
          <w:sz w:val="32"/>
          <w:szCs w:val="32"/>
        </w:rPr>
        <w:t>.</w:t>
      </w:r>
    </w:p>
    <w:p w:rsidR="00BD1DED" w:rsidRPr="003769F3" w:rsidRDefault="00BD1DED" w:rsidP="00BD1DED">
      <w:pPr>
        <w:spacing w:line="276" w:lineRule="auto"/>
        <w:ind w:firstLine="709"/>
        <w:jc w:val="both"/>
        <w:rPr>
          <w:i/>
          <w:sz w:val="32"/>
          <w:szCs w:val="32"/>
        </w:rPr>
      </w:pPr>
      <w:r w:rsidRPr="003769F3">
        <w:rPr>
          <w:sz w:val="32"/>
          <w:szCs w:val="32"/>
        </w:rPr>
        <w:t xml:space="preserve">Собственные доходы </w:t>
      </w:r>
      <w:r w:rsidR="00362ACD" w:rsidRPr="003769F3">
        <w:rPr>
          <w:sz w:val="32"/>
          <w:szCs w:val="32"/>
        </w:rPr>
        <w:t>(</w:t>
      </w:r>
      <w:r w:rsidR="00AC33FD" w:rsidRPr="003769F3">
        <w:rPr>
          <w:sz w:val="32"/>
          <w:szCs w:val="32"/>
        </w:rPr>
        <w:t xml:space="preserve">то есть </w:t>
      </w:r>
      <w:r w:rsidR="00362ACD" w:rsidRPr="003769F3">
        <w:rPr>
          <w:sz w:val="32"/>
          <w:szCs w:val="32"/>
        </w:rPr>
        <w:t xml:space="preserve">в целом налоговые и неналоговые доходы) </w:t>
      </w:r>
      <w:r w:rsidRPr="003769F3">
        <w:rPr>
          <w:sz w:val="32"/>
          <w:szCs w:val="32"/>
        </w:rPr>
        <w:t xml:space="preserve">собраны в сумме 1 млрд. </w:t>
      </w:r>
      <w:r w:rsidR="002B74C4" w:rsidRPr="003769F3">
        <w:rPr>
          <w:sz w:val="32"/>
          <w:szCs w:val="32"/>
        </w:rPr>
        <w:t>133,5</w:t>
      </w:r>
      <w:r w:rsidRPr="003769F3">
        <w:rPr>
          <w:sz w:val="32"/>
          <w:szCs w:val="32"/>
        </w:rPr>
        <w:t xml:space="preserve"> млн. рублей (или </w:t>
      </w:r>
      <w:r w:rsidR="008E0DA6" w:rsidRPr="003769F3">
        <w:rPr>
          <w:sz w:val="32"/>
          <w:szCs w:val="32"/>
        </w:rPr>
        <w:t>30</w:t>
      </w:r>
      <w:r w:rsidRPr="003769F3">
        <w:rPr>
          <w:sz w:val="32"/>
          <w:szCs w:val="32"/>
        </w:rPr>
        <w:t>% от общей суммы доходов)</w:t>
      </w:r>
      <w:r w:rsidR="00362ACD" w:rsidRPr="003769F3">
        <w:rPr>
          <w:sz w:val="32"/>
          <w:szCs w:val="32"/>
        </w:rPr>
        <w:t xml:space="preserve">, </w:t>
      </w:r>
      <w:r w:rsidR="002B74C4" w:rsidRPr="003769F3">
        <w:rPr>
          <w:sz w:val="32"/>
          <w:szCs w:val="32"/>
        </w:rPr>
        <w:t xml:space="preserve">что </w:t>
      </w:r>
      <w:r w:rsidR="00362ACD" w:rsidRPr="003769F3">
        <w:rPr>
          <w:sz w:val="32"/>
          <w:szCs w:val="32"/>
        </w:rPr>
        <w:t xml:space="preserve">на </w:t>
      </w:r>
      <w:r w:rsidR="002B74C4" w:rsidRPr="003769F3">
        <w:rPr>
          <w:sz w:val="32"/>
          <w:szCs w:val="32"/>
        </w:rPr>
        <w:t xml:space="preserve">20,3 млн. рублей или 1,8% выше </w:t>
      </w:r>
      <w:r w:rsidR="00362ACD" w:rsidRPr="003769F3">
        <w:rPr>
          <w:sz w:val="32"/>
          <w:szCs w:val="32"/>
        </w:rPr>
        <w:t>уровн</w:t>
      </w:r>
      <w:r w:rsidR="002B74C4" w:rsidRPr="003769F3">
        <w:rPr>
          <w:sz w:val="32"/>
          <w:szCs w:val="32"/>
        </w:rPr>
        <w:t>я</w:t>
      </w:r>
      <w:r w:rsidR="00362ACD" w:rsidRPr="003769F3">
        <w:rPr>
          <w:sz w:val="32"/>
          <w:szCs w:val="32"/>
        </w:rPr>
        <w:t xml:space="preserve"> 201</w:t>
      </w:r>
      <w:r w:rsidR="002B74C4" w:rsidRPr="003769F3">
        <w:rPr>
          <w:sz w:val="32"/>
          <w:szCs w:val="32"/>
        </w:rPr>
        <w:t>7</w:t>
      </w:r>
      <w:r w:rsidR="00362ACD" w:rsidRPr="003769F3">
        <w:rPr>
          <w:sz w:val="32"/>
          <w:szCs w:val="32"/>
        </w:rPr>
        <w:t xml:space="preserve"> года</w:t>
      </w:r>
      <w:r w:rsidRPr="003769F3">
        <w:rPr>
          <w:sz w:val="32"/>
          <w:szCs w:val="32"/>
        </w:rPr>
        <w:t xml:space="preserve">. Рост к первоначальному  плану  составил </w:t>
      </w:r>
      <w:r w:rsidR="002B74C4" w:rsidRPr="003769F3">
        <w:rPr>
          <w:sz w:val="32"/>
          <w:szCs w:val="32"/>
        </w:rPr>
        <w:t>12,3</w:t>
      </w:r>
      <w:r w:rsidR="00765541" w:rsidRPr="003769F3">
        <w:rPr>
          <w:sz w:val="32"/>
          <w:szCs w:val="32"/>
        </w:rPr>
        <w:t xml:space="preserve">%, </w:t>
      </w:r>
      <w:r w:rsidR="00765541" w:rsidRPr="003769F3">
        <w:rPr>
          <w:i/>
          <w:sz w:val="32"/>
          <w:szCs w:val="32"/>
        </w:rPr>
        <w:t xml:space="preserve">в абсолютном  выражении – на </w:t>
      </w:r>
      <w:r w:rsidR="002B74C4" w:rsidRPr="003769F3">
        <w:rPr>
          <w:i/>
          <w:sz w:val="32"/>
          <w:szCs w:val="32"/>
        </w:rPr>
        <w:t xml:space="preserve">125 млн. рублей (в 2017 году сверхплановые собственные доходы </w:t>
      </w:r>
      <w:r w:rsidR="00362ACD" w:rsidRPr="003769F3">
        <w:rPr>
          <w:i/>
          <w:sz w:val="32"/>
          <w:szCs w:val="32"/>
        </w:rPr>
        <w:t>43,1</w:t>
      </w:r>
      <w:r w:rsidRPr="003769F3">
        <w:rPr>
          <w:i/>
          <w:sz w:val="32"/>
          <w:szCs w:val="32"/>
        </w:rPr>
        <w:t xml:space="preserve"> млн. рублей</w:t>
      </w:r>
      <w:r w:rsidR="002B74C4" w:rsidRPr="003769F3">
        <w:rPr>
          <w:i/>
          <w:sz w:val="32"/>
          <w:szCs w:val="32"/>
        </w:rPr>
        <w:t>)</w:t>
      </w:r>
      <w:r w:rsidRPr="003769F3">
        <w:rPr>
          <w:i/>
          <w:sz w:val="32"/>
          <w:szCs w:val="32"/>
        </w:rPr>
        <w:t>.</w:t>
      </w:r>
    </w:p>
    <w:p w:rsidR="00362ACD" w:rsidRPr="003769F3" w:rsidRDefault="002B74C4" w:rsidP="006C1AA7">
      <w:pPr>
        <w:spacing w:line="276" w:lineRule="auto"/>
        <w:ind w:firstLine="720"/>
        <w:jc w:val="both"/>
        <w:rPr>
          <w:b/>
          <w:bCs/>
          <w:sz w:val="32"/>
          <w:szCs w:val="32"/>
        </w:rPr>
      </w:pPr>
      <w:r w:rsidRPr="003769F3">
        <w:rPr>
          <w:b/>
          <w:bCs/>
          <w:sz w:val="32"/>
          <w:szCs w:val="32"/>
        </w:rPr>
        <w:object w:dxaOrig="7800" w:dyaOrig="5407">
          <v:shape id="_x0000_i1030" type="#_x0000_t75" style="width:389.95pt;height:270.7pt" o:ole="">
            <v:imagedata r:id="rId16" o:title=""/>
          </v:shape>
          <o:OLEObject Type="Embed" ProgID="PowerPoint.Slide.12" ShapeID="_x0000_i1030" DrawAspect="Content" ObjectID="_1617630259" r:id="rId17"/>
        </w:object>
      </w:r>
    </w:p>
    <w:p w:rsidR="00A91656" w:rsidRPr="003769F3" w:rsidRDefault="005A6CD8" w:rsidP="00AC33FD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Из них налоговые доходы составили </w:t>
      </w:r>
      <w:r w:rsidR="00AC33FD" w:rsidRPr="003769F3">
        <w:rPr>
          <w:sz w:val="32"/>
          <w:szCs w:val="32"/>
        </w:rPr>
        <w:t xml:space="preserve">почти </w:t>
      </w:r>
      <w:r w:rsidR="008E0DA6" w:rsidRPr="003769F3">
        <w:rPr>
          <w:sz w:val="32"/>
          <w:szCs w:val="32"/>
        </w:rPr>
        <w:t>8</w:t>
      </w:r>
      <w:r w:rsidR="002B74C4" w:rsidRPr="003769F3">
        <w:rPr>
          <w:sz w:val="32"/>
          <w:szCs w:val="32"/>
        </w:rPr>
        <w:t>8</w:t>
      </w:r>
      <w:r w:rsidR="008C2FD5" w:rsidRPr="003769F3">
        <w:rPr>
          <w:sz w:val="32"/>
          <w:szCs w:val="32"/>
        </w:rPr>
        <w:t>% от собственных доходов</w:t>
      </w:r>
      <w:r w:rsidRPr="003769F3">
        <w:rPr>
          <w:sz w:val="32"/>
          <w:szCs w:val="32"/>
        </w:rPr>
        <w:t>.</w:t>
      </w:r>
      <w:r w:rsidR="00AC33FD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В структуре налоговых доходов значительных изменений не прои</w:t>
      </w:r>
      <w:r w:rsidR="00C15630" w:rsidRPr="003769F3">
        <w:rPr>
          <w:sz w:val="32"/>
          <w:szCs w:val="32"/>
        </w:rPr>
        <w:t>зошло</w:t>
      </w:r>
      <w:r w:rsidRPr="003769F3">
        <w:rPr>
          <w:sz w:val="32"/>
          <w:szCs w:val="32"/>
        </w:rPr>
        <w:t>. По</w:t>
      </w:r>
      <w:r w:rsidR="00C15630" w:rsidRPr="003769F3">
        <w:rPr>
          <w:sz w:val="32"/>
          <w:szCs w:val="32"/>
        </w:rPr>
        <w:t>-</w:t>
      </w:r>
      <w:r w:rsidRPr="003769F3">
        <w:rPr>
          <w:sz w:val="32"/>
          <w:szCs w:val="32"/>
        </w:rPr>
        <w:t xml:space="preserve">прежнему  налог  на доходы  физических  лиц   остается </w:t>
      </w:r>
      <w:proofErr w:type="spellStart"/>
      <w:r w:rsidRPr="003769F3">
        <w:rPr>
          <w:sz w:val="32"/>
          <w:szCs w:val="32"/>
        </w:rPr>
        <w:t>бюджетообразующим</w:t>
      </w:r>
      <w:proofErr w:type="spellEnd"/>
      <w:r w:rsidRPr="003769F3">
        <w:rPr>
          <w:sz w:val="32"/>
          <w:szCs w:val="32"/>
        </w:rPr>
        <w:t xml:space="preserve">  доходным источником города. Его доля в 201</w:t>
      </w:r>
      <w:r w:rsidR="002B74C4" w:rsidRPr="003769F3">
        <w:rPr>
          <w:sz w:val="32"/>
          <w:szCs w:val="32"/>
        </w:rPr>
        <w:t>8</w:t>
      </w:r>
      <w:r w:rsidR="003F1199" w:rsidRPr="003769F3">
        <w:rPr>
          <w:sz w:val="32"/>
          <w:szCs w:val="32"/>
        </w:rPr>
        <w:t xml:space="preserve"> году составила 8</w:t>
      </w:r>
      <w:r w:rsidR="00F859FE" w:rsidRPr="003769F3">
        <w:rPr>
          <w:sz w:val="32"/>
          <w:szCs w:val="32"/>
        </w:rPr>
        <w:t>1</w:t>
      </w:r>
      <w:r w:rsidRPr="003769F3">
        <w:rPr>
          <w:sz w:val="32"/>
          <w:szCs w:val="32"/>
        </w:rPr>
        <w:t>% в общей  структуре налоговых доходов</w:t>
      </w:r>
      <w:r w:rsidR="00A91656" w:rsidRPr="003769F3">
        <w:rPr>
          <w:sz w:val="32"/>
          <w:szCs w:val="32"/>
        </w:rPr>
        <w:t xml:space="preserve"> или </w:t>
      </w:r>
      <w:r w:rsidR="002B74C4" w:rsidRPr="003769F3">
        <w:rPr>
          <w:sz w:val="32"/>
          <w:szCs w:val="32"/>
        </w:rPr>
        <w:t>810,7</w:t>
      </w:r>
      <w:r w:rsidR="00A91656" w:rsidRPr="003769F3">
        <w:rPr>
          <w:sz w:val="32"/>
          <w:szCs w:val="32"/>
        </w:rPr>
        <w:t xml:space="preserve"> млн. рублей</w:t>
      </w:r>
      <w:r w:rsidRPr="003769F3">
        <w:rPr>
          <w:sz w:val="32"/>
          <w:szCs w:val="32"/>
        </w:rPr>
        <w:t xml:space="preserve">. </w:t>
      </w:r>
    </w:p>
    <w:p w:rsidR="00B3781C" w:rsidRPr="003769F3" w:rsidRDefault="002B74C4" w:rsidP="00223FC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1" type="#_x0000_t75" style="width:389.95pt;height:270.7pt" o:ole="">
            <v:imagedata r:id="rId18" o:title=""/>
          </v:shape>
          <o:OLEObject Type="Embed" ProgID="PowerPoint.Slide.12" ShapeID="_x0000_i1031" DrawAspect="Content" ObjectID="_1617630260" r:id="rId19"/>
        </w:object>
      </w:r>
    </w:p>
    <w:p w:rsidR="00B3781C" w:rsidRPr="003769F3" w:rsidRDefault="00B3781C" w:rsidP="00223FC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итогам за 201</w:t>
      </w:r>
      <w:r w:rsidR="002B74C4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 10 крупных налогоплательщиков выглядит следующим образом</w:t>
      </w:r>
      <w:r w:rsidR="002B74C4" w:rsidRPr="003769F3">
        <w:rPr>
          <w:sz w:val="32"/>
          <w:szCs w:val="32"/>
        </w:rPr>
        <w:t>.</w:t>
      </w:r>
      <w:r w:rsidRPr="003769F3">
        <w:rPr>
          <w:i/>
          <w:sz w:val="32"/>
          <w:szCs w:val="32"/>
        </w:rPr>
        <w:t xml:space="preserve"> </w:t>
      </w:r>
      <w:r w:rsidR="002B74C4" w:rsidRPr="003769F3">
        <w:rPr>
          <w:sz w:val="32"/>
          <w:szCs w:val="32"/>
        </w:rPr>
        <w:t xml:space="preserve">Как </w:t>
      </w:r>
      <w:r w:rsidRPr="003769F3">
        <w:rPr>
          <w:sz w:val="32"/>
          <w:szCs w:val="32"/>
        </w:rPr>
        <w:t>видно на слайде</w:t>
      </w:r>
      <w:r w:rsidR="002B74C4" w:rsidRPr="003769F3">
        <w:rPr>
          <w:sz w:val="32"/>
          <w:szCs w:val="32"/>
        </w:rPr>
        <w:t>,</w:t>
      </w:r>
      <w:r w:rsidRPr="003769F3">
        <w:rPr>
          <w:sz w:val="32"/>
          <w:szCs w:val="32"/>
        </w:rPr>
        <w:t xml:space="preserve"> почти </w:t>
      </w:r>
      <w:r w:rsidR="002B74C4" w:rsidRPr="003769F3">
        <w:rPr>
          <w:sz w:val="32"/>
          <w:szCs w:val="32"/>
        </w:rPr>
        <w:t>62</w:t>
      </w:r>
      <w:r w:rsidRPr="003769F3">
        <w:rPr>
          <w:sz w:val="32"/>
          <w:szCs w:val="32"/>
        </w:rPr>
        <w:t>% всех поступлений НДФЛ от ООО «</w:t>
      </w:r>
      <w:proofErr w:type="spellStart"/>
      <w:r w:rsidRPr="003769F3">
        <w:rPr>
          <w:sz w:val="32"/>
          <w:szCs w:val="32"/>
        </w:rPr>
        <w:t>Газпромтрансгаз</w:t>
      </w:r>
      <w:proofErr w:type="spellEnd"/>
      <w:r w:rsidRPr="003769F3">
        <w:rPr>
          <w:sz w:val="32"/>
          <w:szCs w:val="32"/>
        </w:rPr>
        <w:t xml:space="preserve"> </w:t>
      </w:r>
      <w:proofErr w:type="spellStart"/>
      <w:r w:rsidRPr="003769F3">
        <w:rPr>
          <w:sz w:val="32"/>
          <w:szCs w:val="32"/>
        </w:rPr>
        <w:t>Югорск</w:t>
      </w:r>
      <w:proofErr w:type="spellEnd"/>
      <w:r w:rsidRPr="003769F3">
        <w:rPr>
          <w:sz w:val="32"/>
          <w:szCs w:val="32"/>
        </w:rPr>
        <w:t>».</w:t>
      </w:r>
    </w:p>
    <w:p w:rsidR="009F570F" w:rsidRPr="003769F3" w:rsidRDefault="00B61906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2" type="#_x0000_t75" style="width:389.95pt;height:270.15pt" o:ole="">
            <v:imagedata r:id="rId20" o:title=""/>
          </v:shape>
          <o:OLEObject Type="Embed" ProgID="PowerPoint.Slide.12" ShapeID="_x0000_i1032" DrawAspect="Content" ObjectID="_1617630261" r:id="rId21"/>
        </w:object>
      </w:r>
    </w:p>
    <w:p w:rsidR="005A6CD8" w:rsidRPr="003769F3" w:rsidRDefault="005A6CD8" w:rsidP="006C1AA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Поступило </w:t>
      </w:r>
      <w:r w:rsidR="00B3781C" w:rsidRPr="003769F3">
        <w:rPr>
          <w:sz w:val="32"/>
          <w:szCs w:val="32"/>
        </w:rPr>
        <w:t>1</w:t>
      </w:r>
      <w:r w:rsidR="00F47923" w:rsidRPr="003769F3">
        <w:rPr>
          <w:sz w:val="32"/>
          <w:szCs w:val="32"/>
        </w:rPr>
        <w:t>3</w:t>
      </w:r>
      <w:r w:rsidR="00B3781C" w:rsidRPr="003769F3">
        <w:rPr>
          <w:sz w:val="32"/>
          <w:szCs w:val="32"/>
        </w:rPr>
        <w:t>7,</w:t>
      </w:r>
      <w:r w:rsidR="00F47923" w:rsidRPr="003769F3">
        <w:rPr>
          <w:sz w:val="32"/>
          <w:szCs w:val="32"/>
        </w:rPr>
        <w:t>6</w:t>
      </w:r>
      <w:r w:rsidRPr="003769F3">
        <w:rPr>
          <w:sz w:val="32"/>
          <w:szCs w:val="32"/>
        </w:rPr>
        <w:t xml:space="preserve"> млн.</w:t>
      </w:r>
      <w:r w:rsidR="001665CC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руб</w:t>
      </w:r>
      <w:r w:rsidR="001665CC" w:rsidRPr="003769F3">
        <w:rPr>
          <w:sz w:val="32"/>
          <w:szCs w:val="32"/>
        </w:rPr>
        <w:t>лей</w:t>
      </w:r>
      <w:r w:rsidRPr="003769F3">
        <w:rPr>
          <w:sz w:val="32"/>
          <w:szCs w:val="32"/>
        </w:rPr>
        <w:t xml:space="preserve"> </w:t>
      </w:r>
      <w:r w:rsidR="00F47923" w:rsidRPr="003769F3">
        <w:rPr>
          <w:sz w:val="32"/>
          <w:szCs w:val="32"/>
        </w:rPr>
        <w:t>неналоговых доходов</w:t>
      </w:r>
      <w:r w:rsidR="00232295" w:rsidRPr="003769F3">
        <w:rPr>
          <w:sz w:val="32"/>
          <w:szCs w:val="32"/>
        </w:rPr>
        <w:t xml:space="preserve">, что на </w:t>
      </w:r>
      <w:r w:rsidR="00F47923" w:rsidRPr="003769F3">
        <w:rPr>
          <w:sz w:val="32"/>
          <w:szCs w:val="32"/>
        </w:rPr>
        <w:t xml:space="preserve">9,8 </w:t>
      </w:r>
      <w:r w:rsidR="00232295" w:rsidRPr="003769F3">
        <w:rPr>
          <w:sz w:val="32"/>
          <w:szCs w:val="32"/>
        </w:rPr>
        <w:t xml:space="preserve">млн. рублей или на </w:t>
      </w:r>
      <w:r w:rsidR="00F47923" w:rsidRPr="003769F3">
        <w:rPr>
          <w:sz w:val="32"/>
          <w:szCs w:val="32"/>
        </w:rPr>
        <w:t>6,6</w:t>
      </w:r>
      <w:r w:rsidR="00232295" w:rsidRPr="003769F3">
        <w:rPr>
          <w:sz w:val="32"/>
          <w:szCs w:val="32"/>
        </w:rPr>
        <w:t xml:space="preserve">% </w:t>
      </w:r>
      <w:r w:rsidR="00F47923" w:rsidRPr="003769F3">
        <w:rPr>
          <w:sz w:val="32"/>
          <w:szCs w:val="32"/>
        </w:rPr>
        <w:t>ниже</w:t>
      </w:r>
      <w:r w:rsidR="00232295" w:rsidRPr="003769F3">
        <w:rPr>
          <w:sz w:val="32"/>
          <w:szCs w:val="32"/>
        </w:rPr>
        <w:t xml:space="preserve"> уровня 201</w:t>
      </w:r>
      <w:r w:rsidR="00F47923" w:rsidRPr="003769F3">
        <w:rPr>
          <w:sz w:val="32"/>
          <w:szCs w:val="32"/>
        </w:rPr>
        <w:t>7</w:t>
      </w:r>
      <w:r w:rsidR="00232295" w:rsidRPr="003769F3">
        <w:rPr>
          <w:sz w:val="32"/>
          <w:szCs w:val="32"/>
        </w:rPr>
        <w:t xml:space="preserve"> года</w:t>
      </w:r>
      <w:r w:rsidRPr="003769F3">
        <w:rPr>
          <w:sz w:val="32"/>
          <w:szCs w:val="32"/>
        </w:rPr>
        <w:t>.</w:t>
      </w:r>
    </w:p>
    <w:p w:rsidR="00C30397" w:rsidRPr="003769F3" w:rsidRDefault="00F47923" w:rsidP="00C3039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Более половины всех неналоговых доходов или 76,5 млн. рублей поступили доходы от использования муниципального имущества (от аренды земельных участков и иного муниципального имущества), в сумме 44 млн. рублей поступили доходы от продажи </w:t>
      </w:r>
      <w:r w:rsidR="00C411D4" w:rsidRPr="003769F3">
        <w:rPr>
          <w:sz w:val="32"/>
          <w:szCs w:val="32"/>
        </w:rPr>
        <w:t xml:space="preserve">активов (в основном </w:t>
      </w:r>
      <w:r w:rsidRPr="003769F3">
        <w:rPr>
          <w:sz w:val="32"/>
          <w:szCs w:val="32"/>
        </w:rPr>
        <w:t>квартир</w:t>
      </w:r>
      <w:r w:rsidR="00C411D4" w:rsidRPr="003769F3">
        <w:rPr>
          <w:sz w:val="32"/>
          <w:szCs w:val="32"/>
        </w:rPr>
        <w:t>)</w:t>
      </w:r>
      <w:r w:rsidRPr="003769F3">
        <w:rPr>
          <w:sz w:val="32"/>
          <w:szCs w:val="32"/>
        </w:rPr>
        <w:t>.</w:t>
      </w:r>
    </w:p>
    <w:p w:rsidR="009F570F" w:rsidRPr="003769F3" w:rsidRDefault="009F570F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</w:p>
    <w:p w:rsidR="009F570F" w:rsidRPr="003769F3" w:rsidRDefault="009F570F" w:rsidP="00076699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</w:p>
    <w:p w:rsidR="0024261B" w:rsidRPr="003769F3" w:rsidRDefault="00B61906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3" type="#_x0000_t75" style="width:389.95pt;height:270.15pt" o:ole="">
            <v:imagedata r:id="rId22" o:title=""/>
          </v:shape>
          <o:OLEObject Type="Embed" ProgID="PowerPoint.Slide.12" ShapeID="_x0000_i1033" DrawAspect="Content" ObjectID="_1617630262" r:id="rId23"/>
        </w:objec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Все так же сохраняется высокая зависимость  городского  бюджета  от межбюджетных  трансфертов.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Объем безвозмездных поступлений в 201</w:t>
      </w:r>
      <w:r w:rsidR="006F1ADF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составил 2 млрд. </w:t>
      </w:r>
      <w:r w:rsidR="0024261B" w:rsidRPr="003769F3">
        <w:rPr>
          <w:sz w:val="32"/>
          <w:szCs w:val="32"/>
        </w:rPr>
        <w:t>702,2</w:t>
      </w:r>
      <w:r w:rsidRPr="003769F3">
        <w:rPr>
          <w:sz w:val="32"/>
          <w:szCs w:val="32"/>
        </w:rPr>
        <w:t xml:space="preserve"> млн. рублей. Первоначальный план был утвержден в сумме 1 млрд. </w:t>
      </w:r>
      <w:r w:rsidR="0024261B" w:rsidRPr="003769F3">
        <w:rPr>
          <w:sz w:val="32"/>
          <w:szCs w:val="32"/>
        </w:rPr>
        <w:t>770,4</w:t>
      </w:r>
      <w:r w:rsidRPr="003769F3">
        <w:rPr>
          <w:sz w:val="32"/>
          <w:szCs w:val="32"/>
        </w:rPr>
        <w:t xml:space="preserve"> млн. рублей. Основной  рост  в сумме </w:t>
      </w:r>
      <w:r w:rsidR="0024261B" w:rsidRPr="003769F3">
        <w:rPr>
          <w:sz w:val="32"/>
          <w:szCs w:val="32"/>
        </w:rPr>
        <w:t>931,8</w:t>
      </w:r>
      <w:r w:rsidRPr="003769F3">
        <w:rPr>
          <w:sz w:val="32"/>
          <w:szCs w:val="32"/>
        </w:rPr>
        <w:t xml:space="preserve"> млн. рублей обеспечили: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поступление дотации на поддержку мер по обеспечению сбалансированности бюджетов  сумме </w:t>
      </w:r>
      <w:r w:rsidR="001972DB" w:rsidRPr="003769F3">
        <w:rPr>
          <w:sz w:val="32"/>
          <w:szCs w:val="32"/>
        </w:rPr>
        <w:t>67,7</w:t>
      </w:r>
      <w:r w:rsidRPr="003769F3">
        <w:rPr>
          <w:sz w:val="32"/>
          <w:szCs w:val="32"/>
        </w:rPr>
        <w:t xml:space="preserve"> млн. рублей</w:t>
      </w:r>
      <w:r w:rsidR="001972DB" w:rsidRPr="003769F3">
        <w:rPr>
          <w:sz w:val="32"/>
          <w:szCs w:val="32"/>
        </w:rPr>
        <w:t>, дотации в целях стимулирования роста налогового потенциала и качества планирования доходов в сумме 4,3 млн. рублей</w:t>
      </w:r>
      <w:r w:rsidRPr="003769F3">
        <w:rPr>
          <w:sz w:val="32"/>
          <w:szCs w:val="32"/>
        </w:rPr>
        <w:t>;</w:t>
      </w:r>
    </w:p>
    <w:p w:rsidR="00C30397" w:rsidRPr="003769F3" w:rsidRDefault="00C30397" w:rsidP="00C30397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субвенции в сумме </w:t>
      </w:r>
      <w:r w:rsidR="001972DB" w:rsidRPr="003769F3">
        <w:rPr>
          <w:sz w:val="32"/>
          <w:szCs w:val="32"/>
        </w:rPr>
        <w:t>100,6</w:t>
      </w:r>
      <w:r w:rsidRPr="003769F3">
        <w:rPr>
          <w:sz w:val="32"/>
          <w:szCs w:val="32"/>
        </w:rPr>
        <w:t xml:space="preserve"> млн. рублей;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субсидии в сумме </w:t>
      </w:r>
      <w:r w:rsidR="001972DB" w:rsidRPr="003769F3">
        <w:rPr>
          <w:sz w:val="32"/>
          <w:szCs w:val="32"/>
        </w:rPr>
        <w:t>745,6</w:t>
      </w:r>
      <w:r w:rsidRPr="003769F3">
        <w:rPr>
          <w:sz w:val="32"/>
          <w:szCs w:val="32"/>
        </w:rPr>
        <w:t xml:space="preserve"> млн. рублей; </w:t>
      </w:r>
    </w:p>
    <w:p w:rsidR="00CD4ABB" w:rsidRPr="003769F3" w:rsidRDefault="00CD4ABB" w:rsidP="00CD4ABB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иные межбюджетные трансферты </w:t>
      </w:r>
      <w:r w:rsidR="00C30397" w:rsidRPr="003769F3">
        <w:rPr>
          <w:sz w:val="32"/>
          <w:szCs w:val="32"/>
        </w:rPr>
        <w:t xml:space="preserve">и прочие безвозмездные поступления </w:t>
      </w:r>
      <w:r w:rsidRPr="003769F3">
        <w:rPr>
          <w:sz w:val="32"/>
          <w:szCs w:val="32"/>
        </w:rPr>
        <w:t xml:space="preserve">в сумме </w:t>
      </w:r>
      <w:r w:rsidR="001972DB" w:rsidRPr="003769F3">
        <w:rPr>
          <w:sz w:val="32"/>
          <w:szCs w:val="32"/>
        </w:rPr>
        <w:t>25,5</w:t>
      </w:r>
      <w:r w:rsidRPr="003769F3">
        <w:rPr>
          <w:sz w:val="32"/>
          <w:szCs w:val="32"/>
        </w:rPr>
        <w:t xml:space="preserve"> млн. рублей.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субвенциям рост в основном обеспечили субвенции на поддержку сельского хозяйства.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По межбюджетным субсидиям основные уточнения произведены по следующим субсидиям:</w:t>
      </w:r>
    </w:p>
    <w:p w:rsidR="0069292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</w:t>
      </w:r>
      <w:r w:rsidR="004C0B63" w:rsidRPr="003769F3">
        <w:rPr>
          <w:sz w:val="32"/>
          <w:szCs w:val="32"/>
        </w:rPr>
        <w:t>организацию предоставления государственных услуг в МФЦ</w:t>
      </w:r>
      <w:r w:rsidRPr="003769F3">
        <w:rPr>
          <w:sz w:val="32"/>
          <w:szCs w:val="32"/>
        </w:rPr>
        <w:t xml:space="preserve"> в сумме + </w:t>
      </w:r>
      <w:r w:rsidR="004C0B63" w:rsidRPr="003769F3">
        <w:rPr>
          <w:sz w:val="32"/>
          <w:szCs w:val="32"/>
        </w:rPr>
        <w:t>5,3</w:t>
      </w:r>
      <w:r w:rsidRPr="003769F3">
        <w:rPr>
          <w:sz w:val="32"/>
          <w:szCs w:val="32"/>
        </w:rPr>
        <w:t xml:space="preserve"> млн. рублей</w:t>
      </w:r>
      <w:r w:rsidR="00692921" w:rsidRPr="003769F3">
        <w:rPr>
          <w:sz w:val="32"/>
          <w:szCs w:val="32"/>
        </w:rPr>
        <w:t>;</w:t>
      </w:r>
      <w:r w:rsidRPr="003769F3">
        <w:rPr>
          <w:sz w:val="32"/>
          <w:szCs w:val="32"/>
        </w:rPr>
        <w:t xml:space="preserve"> </w:t>
      </w:r>
    </w:p>
    <w:p w:rsidR="00E37FC1" w:rsidRPr="003769F3" w:rsidRDefault="0069292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</w:t>
      </w:r>
      <w:r w:rsidR="00E37FC1" w:rsidRPr="003769F3">
        <w:rPr>
          <w:sz w:val="32"/>
          <w:szCs w:val="32"/>
        </w:rPr>
        <w:t xml:space="preserve">на </w:t>
      </w:r>
      <w:r w:rsidRPr="003769F3">
        <w:rPr>
          <w:sz w:val="32"/>
          <w:szCs w:val="32"/>
        </w:rPr>
        <w:t>приобретение жилья</w:t>
      </w:r>
      <w:r w:rsidR="00E37FC1" w:rsidRPr="003769F3">
        <w:rPr>
          <w:sz w:val="32"/>
          <w:szCs w:val="32"/>
        </w:rPr>
        <w:t xml:space="preserve"> в сумме + </w:t>
      </w:r>
      <w:r w:rsidR="001972DB" w:rsidRPr="003769F3">
        <w:rPr>
          <w:sz w:val="32"/>
          <w:szCs w:val="32"/>
        </w:rPr>
        <w:t>421</w:t>
      </w:r>
      <w:r w:rsidR="00E37FC1"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</w:t>
      </w:r>
      <w:r w:rsidR="001972DB" w:rsidRPr="003769F3">
        <w:rPr>
          <w:sz w:val="32"/>
          <w:szCs w:val="32"/>
        </w:rPr>
        <w:t>завершение строительства ФСК</w:t>
      </w:r>
      <w:r w:rsidRPr="003769F3">
        <w:rPr>
          <w:sz w:val="32"/>
          <w:szCs w:val="32"/>
        </w:rPr>
        <w:t xml:space="preserve"> в сумме + </w:t>
      </w:r>
      <w:r w:rsidR="004C0B63" w:rsidRPr="003769F3">
        <w:rPr>
          <w:sz w:val="32"/>
          <w:szCs w:val="32"/>
        </w:rPr>
        <w:t>223,7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строительство (реконструкцию), капитальный ремонт и ремонт автомобильных дорог общего пользования местного значения в сумме + </w:t>
      </w:r>
      <w:r w:rsidR="001972DB" w:rsidRPr="003769F3">
        <w:rPr>
          <w:sz w:val="32"/>
          <w:szCs w:val="32"/>
        </w:rPr>
        <w:t>46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 xml:space="preserve">- на поддержку малого и среднего предпринимательства в сумме + </w:t>
      </w:r>
      <w:r w:rsidR="004C0B63" w:rsidRPr="003769F3">
        <w:rPr>
          <w:sz w:val="32"/>
          <w:szCs w:val="32"/>
        </w:rPr>
        <w:t>7,1</w:t>
      </w:r>
      <w:r w:rsidRPr="003769F3">
        <w:rPr>
          <w:sz w:val="32"/>
          <w:szCs w:val="32"/>
        </w:rPr>
        <w:t> 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- на благоустройство территорий в сумме  + </w:t>
      </w:r>
      <w:r w:rsidR="004C0B63" w:rsidRPr="003769F3">
        <w:rPr>
          <w:sz w:val="32"/>
          <w:szCs w:val="32"/>
        </w:rPr>
        <w:t>8,6</w:t>
      </w:r>
      <w:r w:rsidRPr="003769F3">
        <w:rPr>
          <w:sz w:val="32"/>
          <w:szCs w:val="32"/>
        </w:rPr>
        <w:t xml:space="preserve"> млн. рублей;</w:t>
      </w:r>
    </w:p>
    <w:p w:rsidR="00E37FC1" w:rsidRPr="003769F3" w:rsidRDefault="00E37FC1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- на реконструкцию, расширение, модернизацию, строительство и капитальный ремонт объектов коммунального комплекса</w:t>
      </w:r>
      <w:r w:rsidRPr="003769F3">
        <w:rPr>
          <w:sz w:val="32"/>
          <w:szCs w:val="32"/>
        </w:rPr>
        <w:tab/>
        <w:t xml:space="preserve">в сумме + </w:t>
      </w:r>
      <w:r w:rsidR="004C0B63" w:rsidRPr="003769F3">
        <w:rPr>
          <w:sz w:val="32"/>
          <w:szCs w:val="32"/>
        </w:rPr>
        <w:t>25</w:t>
      </w:r>
      <w:r w:rsidRPr="003769F3">
        <w:rPr>
          <w:sz w:val="32"/>
          <w:szCs w:val="32"/>
        </w:rPr>
        <w:t xml:space="preserve"> млн. рублей. </w:t>
      </w:r>
    </w:p>
    <w:p w:rsidR="003769F3" w:rsidRDefault="001F6F43" w:rsidP="00E37FC1">
      <w:pPr>
        <w:spacing w:line="276" w:lineRule="auto"/>
        <w:ind w:firstLine="720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структуре субвенций осно</w:t>
      </w:r>
      <w:r w:rsidR="003769F3">
        <w:rPr>
          <w:sz w:val="32"/>
          <w:szCs w:val="32"/>
        </w:rPr>
        <w:t>вную долю (75%) занимают субвенции в сфере образования, 18% - субвенции на АПК.</w:t>
      </w:r>
    </w:p>
    <w:p w:rsidR="001F6F43" w:rsidRPr="003769F3" w:rsidRDefault="003769F3" w:rsidP="00E37FC1">
      <w:pPr>
        <w:spacing w:line="276" w:lineRule="auto"/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>В структуре субсидий 45 % или 454 млн. рублей – приобретение жилья, 22% или 223,6 млн. рублей – ФСК,  8% или 78,5 млн. рублей – дороги.</w:t>
      </w:r>
    </w:p>
    <w:p w:rsidR="001F6F43" w:rsidRPr="003769F3" w:rsidRDefault="001F6F43" w:rsidP="00E37FC1">
      <w:pPr>
        <w:spacing w:line="276" w:lineRule="auto"/>
        <w:ind w:firstLine="720"/>
        <w:jc w:val="both"/>
        <w:rPr>
          <w:sz w:val="32"/>
          <w:szCs w:val="32"/>
        </w:rPr>
      </w:pPr>
    </w:p>
    <w:p w:rsidR="005A6CD8" w:rsidRPr="003769F3" w:rsidRDefault="005A6CD8" w:rsidP="006C1AA7">
      <w:pPr>
        <w:spacing w:line="276" w:lineRule="auto"/>
        <w:jc w:val="center"/>
        <w:rPr>
          <w:b/>
          <w:sz w:val="32"/>
          <w:szCs w:val="32"/>
        </w:rPr>
      </w:pPr>
      <w:r w:rsidRPr="003769F3">
        <w:rPr>
          <w:b/>
          <w:sz w:val="32"/>
          <w:szCs w:val="32"/>
        </w:rPr>
        <w:t>РАСХОДЫ</w:t>
      </w:r>
    </w:p>
    <w:p w:rsidR="004615D2" w:rsidRPr="003769F3" w:rsidRDefault="004615D2" w:rsidP="006C1AA7">
      <w:pPr>
        <w:spacing w:line="276" w:lineRule="auto"/>
        <w:ind w:firstLine="709"/>
        <w:jc w:val="center"/>
        <w:rPr>
          <w:b/>
          <w:sz w:val="32"/>
          <w:szCs w:val="32"/>
        </w:rPr>
      </w:pPr>
    </w:p>
    <w:p w:rsidR="00216B01" w:rsidRPr="003769F3" w:rsidRDefault="002A2F3A" w:rsidP="006C1AA7">
      <w:pPr>
        <w:tabs>
          <w:tab w:val="left" w:pos="0"/>
          <w:tab w:val="left" w:pos="708"/>
        </w:tabs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4" type="#_x0000_t75" style="width:389.95pt;height:270.15pt" o:ole="">
            <v:imagedata r:id="rId24" o:title=""/>
          </v:shape>
          <o:OLEObject Type="Embed" ProgID="PowerPoint.Slide.12" ShapeID="_x0000_i1034" DrawAspect="Content" ObjectID="_1617630263" r:id="rId25"/>
        </w:object>
      </w:r>
    </w:p>
    <w:p w:rsidR="004B43BB" w:rsidRPr="003769F3" w:rsidRDefault="005A6CD8" w:rsidP="004B43BB">
      <w:pPr>
        <w:tabs>
          <w:tab w:val="left" w:pos="0"/>
          <w:tab w:val="left" w:pos="708"/>
        </w:tabs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Расходы бюджета города исполнены  в сумме 3</w:t>
      </w:r>
      <w:r w:rsidR="008C0442" w:rsidRPr="003769F3">
        <w:rPr>
          <w:sz w:val="32"/>
          <w:szCs w:val="32"/>
        </w:rPr>
        <w:t xml:space="preserve"> млрд. </w:t>
      </w:r>
      <w:r w:rsidR="00984DF7" w:rsidRPr="003769F3">
        <w:rPr>
          <w:sz w:val="32"/>
          <w:szCs w:val="32"/>
        </w:rPr>
        <w:t>822,9</w:t>
      </w:r>
      <w:r w:rsidR="005D6B79" w:rsidRPr="003769F3">
        <w:rPr>
          <w:sz w:val="32"/>
          <w:szCs w:val="32"/>
        </w:rPr>
        <w:t xml:space="preserve"> млн. рублей </w:t>
      </w:r>
      <w:r w:rsidRPr="003769F3">
        <w:rPr>
          <w:sz w:val="32"/>
          <w:szCs w:val="32"/>
        </w:rPr>
        <w:t xml:space="preserve">или </w:t>
      </w:r>
      <w:r w:rsidR="005D6B79" w:rsidRPr="003769F3">
        <w:rPr>
          <w:sz w:val="32"/>
          <w:szCs w:val="32"/>
        </w:rPr>
        <w:t xml:space="preserve">на </w:t>
      </w:r>
      <w:r w:rsidRPr="003769F3">
        <w:rPr>
          <w:sz w:val="32"/>
          <w:szCs w:val="32"/>
        </w:rPr>
        <w:t>99,</w:t>
      </w:r>
      <w:r w:rsidR="00984DF7" w:rsidRPr="003769F3">
        <w:rPr>
          <w:sz w:val="32"/>
          <w:szCs w:val="32"/>
        </w:rPr>
        <w:t>7</w:t>
      </w:r>
      <w:r w:rsidR="008C0442" w:rsidRPr="003769F3">
        <w:rPr>
          <w:sz w:val="32"/>
          <w:szCs w:val="32"/>
        </w:rPr>
        <w:t xml:space="preserve">% к уточненному  плану </w:t>
      </w:r>
      <w:r w:rsidR="008C0442" w:rsidRPr="003769F3">
        <w:rPr>
          <w:i/>
          <w:sz w:val="32"/>
          <w:szCs w:val="32"/>
        </w:rPr>
        <w:t>(3</w:t>
      </w:r>
      <w:r w:rsidR="00984DF7" w:rsidRPr="003769F3">
        <w:rPr>
          <w:i/>
          <w:sz w:val="32"/>
          <w:szCs w:val="32"/>
        </w:rPr>
        <w:t> 833,3 млн. руб.</w:t>
      </w:r>
      <w:r w:rsidRPr="003769F3">
        <w:rPr>
          <w:i/>
          <w:sz w:val="32"/>
          <w:szCs w:val="32"/>
        </w:rPr>
        <w:t>).</w:t>
      </w:r>
      <w:r w:rsidRPr="003769F3">
        <w:rPr>
          <w:sz w:val="32"/>
          <w:szCs w:val="32"/>
        </w:rPr>
        <w:t xml:space="preserve"> По сравнению с 201</w:t>
      </w:r>
      <w:r w:rsidR="00984DF7" w:rsidRPr="003769F3">
        <w:rPr>
          <w:sz w:val="32"/>
          <w:szCs w:val="32"/>
        </w:rPr>
        <w:t>7</w:t>
      </w:r>
      <w:r w:rsidRPr="003769F3">
        <w:rPr>
          <w:sz w:val="32"/>
          <w:szCs w:val="32"/>
        </w:rPr>
        <w:t xml:space="preserve"> годом объем исполненных расходных обязательств в 201</w:t>
      </w:r>
      <w:r w:rsidR="00984DF7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</w:t>
      </w:r>
      <w:r w:rsidR="00B81A08" w:rsidRPr="003769F3">
        <w:rPr>
          <w:sz w:val="32"/>
          <w:szCs w:val="32"/>
        </w:rPr>
        <w:t>увеличился</w:t>
      </w:r>
      <w:r w:rsidR="008C0442" w:rsidRPr="003769F3">
        <w:rPr>
          <w:sz w:val="32"/>
          <w:szCs w:val="32"/>
        </w:rPr>
        <w:t xml:space="preserve"> на </w:t>
      </w:r>
      <w:r w:rsidR="0069122E" w:rsidRPr="003769F3">
        <w:rPr>
          <w:sz w:val="32"/>
          <w:szCs w:val="32"/>
        </w:rPr>
        <w:t>1,8</w:t>
      </w:r>
      <w:r w:rsidRPr="003769F3">
        <w:rPr>
          <w:sz w:val="32"/>
          <w:szCs w:val="32"/>
        </w:rPr>
        <w:t xml:space="preserve">% или на </w:t>
      </w:r>
      <w:r w:rsidR="0069122E" w:rsidRPr="003769F3">
        <w:rPr>
          <w:sz w:val="32"/>
          <w:szCs w:val="32"/>
        </w:rPr>
        <w:t>6</w:t>
      </w:r>
      <w:r w:rsidR="00B81A08" w:rsidRPr="003769F3">
        <w:rPr>
          <w:sz w:val="32"/>
          <w:szCs w:val="32"/>
        </w:rPr>
        <w:t>7</w:t>
      </w:r>
      <w:r w:rsidR="005D6B79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млн. рублей.</w:t>
      </w:r>
      <w:r w:rsidR="005F0582" w:rsidRPr="003769F3">
        <w:rPr>
          <w:sz w:val="32"/>
          <w:szCs w:val="32"/>
        </w:rPr>
        <w:t xml:space="preserve"> </w:t>
      </w:r>
    </w:p>
    <w:p w:rsidR="00B81A08" w:rsidRPr="003769F3" w:rsidRDefault="006F1ADF" w:rsidP="004B43BB">
      <w:pPr>
        <w:pStyle w:val="a4"/>
        <w:ind w:firstLine="709"/>
        <w:contextualSpacing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35" type="#_x0000_t75" style="width:389.95pt;height:270.7pt" o:ole="">
            <v:imagedata r:id="rId26" o:title=""/>
          </v:shape>
          <o:OLEObject Type="Embed" ProgID="PowerPoint.Slide.12" ShapeID="_x0000_i1035" DrawAspect="Content" ObjectID="_1617630264" r:id="rId27"/>
        </w:object>
      </w:r>
    </w:p>
    <w:p w:rsidR="004B43BB" w:rsidRPr="003769F3" w:rsidRDefault="004B43BB" w:rsidP="004B43BB">
      <w:pPr>
        <w:pStyle w:val="a4"/>
        <w:ind w:firstLine="709"/>
        <w:contextualSpacing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201</w:t>
      </w:r>
      <w:r w:rsidR="0069122E" w:rsidRPr="003769F3">
        <w:rPr>
          <w:sz w:val="32"/>
          <w:szCs w:val="32"/>
        </w:rPr>
        <w:t>8</w:t>
      </w:r>
      <w:r w:rsidRPr="003769F3">
        <w:rPr>
          <w:sz w:val="32"/>
          <w:szCs w:val="32"/>
        </w:rPr>
        <w:t xml:space="preserve"> году сохранились бюджетные ограничения при формировании политики в области расходов местного бюджета. Поэтому приоритетным направлением использования бюджетных средств являлись сферы деятельности, которые непосредственно определяют качество жизни населения: отрасли социальной сферы и жилищно-коммунального комплекса, обеспечивающие создание удобных и комфортных условий для проживания горожан.</w:t>
      </w:r>
    </w:p>
    <w:p w:rsidR="009D1845" w:rsidRPr="003769F3" w:rsidRDefault="004B43BB" w:rsidP="00710803">
      <w:pPr>
        <w:autoSpaceDE w:val="0"/>
        <w:autoSpaceDN w:val="0"/>
        <w:adjustRightInd w:val="0"/>
        <w:ind w:firstLine="709"/>
        <w:jc w:val="both"/>
        <w:rPr>
          <w:rFonts w:eastAsia="+mn-ea"/>
          <w:b/>
          <w:bCs/>
          <w:i/>
          <w:iCs/>
          <w:color w:val="000000"/>
          <w:kern w:val="24"/>
          <w:sz w:val="32"/>
          <w:szCs w:val="32"/>
        </w:rPr>
      </w:pPr>
      <w:r w:rsidRPr="003769F3">
        <w:rPr>
          <w:sz w:val="32"/>
          <w:szCs w:val="32"/>
        </w:rPr>
        <w:t>Выстраивание приоритетов расходов бюджета города осуществлялось с учётом необходимости исполнения закреплённых за городом полномочий, организации надёжного функционирования городской инфраструктуры, необходимых условий для проживания горожан, в пределах возможных параметров бюджета города.</w:t>
      </w:r>
      <w:r w:rsidR="009D1845" w:rsidRPr="003769F3">
        <w:rPr>
          <w:rFonts w:eastAsia="+mn-ea"/>
          <w:b/>
          <w:bCs/>
          <w:i/>
          <w:iCs/>
          <w:color w:val="000000"/>
          <w:kern w:val="24"/>
          <w:sz w:val="32"/>
          <w:szCs w:val="32"/>
        </w:rPr>
        <w:t xml:space="preserve"> </w:t>
      </w:r>
    </w:p>
    <w:p w:rsidR="009D1845" w:rsidRPr="003769F3" w:rsidRDefault="009D1845" w:rsidP="00710803">
      <w:pPr>
        <w:autoSpaceDE w:val="0"/>
        <w:autoSpaceDN w:val="0"/>
        <w:adjustRightInd w:val="0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Получателями бюджетных средств числятся </w:t>
      </w:r>
      <w:r w:rsidR="0069122E" w:rsidRPr="003769F3">
        <w:rPr>
          <w:sz w:val="32"/>
          <w:szCs w:val="32"/>
        </w:rPr>
        <w:t>29</w:t>
      </w:r>
      <w:r w:rsidR="00B81A08" w:rsidRPr="003769F3">
        <w:rPr>
          <w:sz w:val="32"/>
          <w:szCs w:val="32"/>
        </w:rPr>
        <w:t xml:space="preserve"> муниципальн</w:t>
      </w:r>
      <w:r w:rsidR="0069122E" w:rsidRPr="003769F3">
        <w:rPr>
          <w:sz w:val="32"/>
          <w:szCs w:val="32"/>
        </w:rPr>
        <w:t>ых</w:t>
      </w:r>
      <w:r w:rsidRPr="003769F3">
        <w:rPr>
          <w:sz w:val="32"/>
          <w:szCs w:val="32"/>
        </w:rPr>
        <w:t xml:space="preserve"> учреждени</w:t>
      </w:r>
      <w:r w:rsidR="0069122E" w:rsidRPr="003769F3">
        <w:rPr>
          <w:sz w:val="32"/>
          <w:szCs w:val="32"/>
        </w:rPr>
        <w:t>я</w:t>
      </w:r>
      <w:r w:rsidR="00B81A08" w:rsidRPr="003769F3">
        <w:rPr>
          <w:sz w:val="32"/>
          <w:szCs w:val="32"/>
        </w:rPr>
        <w:t>.</w:t>
      </w:r>
    </w:p>
    <w:p w:rsidR="00B81A08" w:rsidRPr="003769F3" w:rsidRDefault="00B81A0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отраслевом разрезе в 201</w:t>
      </w:r>
      <w:r w:rsidR="0069122E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году по сравнению с 201</w:t>
      </w:r>
      <w:r w:rsidR="0069122E" w:rsidRPr="003769F3">
        <w:rPr>
          <w:kern w:val="24"/>
          <w:sz w:val="32"/>
          <w:szCs w:val="32"/>
        </w:rPr>
        <w:t>7</w:t>
      </w:r>
      <w:r w:rsidRPr="003769F3">
        <w:rPr>
          <w:kern w:val="24"/>
          <w:sz w:val="32"/>
          <w:szCs w:val="32"/>
        </w:rPr>
        <w:t xml:space="preserve"> годом уменьшились расходы на ЖКХ,</w:t>
      </w:r>
      <w:r w:rsidR="0069122E" w:rsidRPr="003769F3">
        <w:rPr>
          <w:kern w:val="24"/>
          <w:sz w:val="32"/>
          <w:szCs w:val="32"/>
        </w:rPr>
        <w:t xml:space="preserve"> национальную экономику, СМИ</w:t>
      </w:r>
      <w:r w:rsidRPr="003769F3">
        <w:rPr>
          <w:kern w:val="24"/>
          <w:sz w:val="32"/>
          <w:szCs w:val="32"/>
        </w:rPr>
        <w:t xml:space="preserve">. Увеличились расходы на образование, культуру, социальную политику и </w:t>
      </w:r>
      <w:proofErr w:type="gramStart"/>
      <w:r w:rsidR="0069122E" w:rsidRPr="003769F3">
        <w:rPr>
          <w:kern w:val="24"/>
          <w:sz w:val="32"/>
          <w:szCs w:val="32"/>
        </w:rPr>
        <w:t>физкультуру</w:t>
      </w:r>
      <w:proofErr w:type="gramEnd"/>
      <w:r w:rsidR="0069122E" w:rsidRPr="003769F3">
        <w:rPr>
          <w:kern w:val="24"/>
          <w:sz w:val="32"/>
          <w:szCs w:val="32"/>
        </w:rPr>
        <w:t xml:space="preserve"> и спорт в связи с завершением строительства ФСК</w:t>
      </w:r>
      <w:r w:rsidRPr="003769F3">
        <w:rPr>
          <w:kern w:val="24"/>
          <w:sz w:val="32"/>
          <w:szCs w:val="32"/>
        </w:rPr>
        <w:t>.</w:t>
      </w:r>
    </w:p>
    <w:p w:rsidR="00B81A08" w:rsidRPr="003769F3" w:rsidRDefault="00BC2A3B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BC2A3B">
        <w:rPr>
          <w:kern w:val="24"/>
          <w:sz w:val="32"/>
          <w:szCs w:val="32"/>
        </w:rPr>
        <w:object w:dxaOrig="7800" w:dyaOrig="5407">
          <v:shape id="_x0000_i1036" type="#_x0000_t75" style="width:389.95pt;height:270.15pt" o:ole="">
            <v:imagedata r:id="rId28" o:title=""/>
          </v:shape>
          <o:OLEObject Type="Embed" ProgID="PowerPoint.Slide.12" ShapeID="_x0000_i1036" DrawAspect="Content" ObjectID="_1617630265" r:id="rId29"/>
        </w:objec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В расходах бюджета </w:t>
      </w:r>
      <w:r w:rsidR="004458C9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наиболее весомыми являются расходы на социальную сферу</w:t>
      </w:r>
      <w:r w:rsidR="00125F02" w:rsidRPr="003769F3">
        <w:rPr>
          <w:kern w:val="24"/>
          <w:sz w:val="32"/>
          <w:szCs w:val="32"/>
        </w:rPr>
        <w:t>,</w:t>
      </w:r>
      <w:r w:rsidRPr="003769F3">
        <w:rPr>
          <w:kern w:val="24"/>
          <w:sz w:val="32"/>
          <w:szCs w:val="32"/>
        </w:rPr>
        <w:t xml:space="preserve"> занимающие </w:t>
      </w:r>
      <w:r w:rsidR="00DF184D" w:rsidRPr="003769F3">
        <w:rPr>
          <w:kern w:val="24"/>
          <w:sz w:val="32"/>
          <w:szCs w:val="32"/>
        </w:rPr>
        <w:t>около 5</w:t>
      </w:r>
      <w:r w:rsidR="00BC2A3B">
        <w:rPr>
          <w:kern w:val="24"/>
          <w:sz w:val="32"/>
          <w:szCs w:val="32"/>
        </w:rPr>
        <w:t>6</w:t>
      </w:r>
      <w:r w:rsidR="004458C9" w:rsidRPr="003769F3">
        <w:rPr>
          <w:kern w:val="24"/>
          <w:sz w:val="32"/>
          <w:szCs w:val="32"/>
        </w:rPr>
        <w:t>%</w:t>
      </w:r>
      <w:r w:rsidR="00125F02" w:rsidRPr="003769F3">
        <w:rPr>
          <w:kern w:val="24"/>
          <w:sz w:val="32"/>
          <w:szCs w:val="32"/>
        </w:rPr>
        <w:t xml:space="preserve"> от общих расходов бюджета</w:t>
      </w:r>
      <w:r w:rsidRPr="003769F3">
        <w:rPr>
          <w:kern w:val="24"/>
          <w:sz w:val="32"/>
          <w:szCs w:val="32"/>
        </w:rPr>
        <w:t xml:space="preserve">. В абсолютном выражении расходы на социальную сферу исполнены в сумме </w:t>
      </w:r>
      <w:r w:rsidR="0069122E" w:rsidRPr="003769F3">
        <w:rPr>
          <w:kern w:val="24"/>
          <w:sz w:val="32"/>
          <w:szCs w:val="32"/>
        </w:rPr>
        <w:t>2</w:t>
      </w:r>
      <w:r w:rsidR="004458C9" w:rsidRPr="003769F3">
        <w:rPr>
          <w:kern w:val="24"/>
          <w:sz w:val="32"/>
          <w:szCs w:val="32"/>
        </w:rPr>
        <w:t> </w:t>
      </w:r>
      <w:r w:rsidR="00AA2D4A" w:rsidRPr="003769F3">
        <w:rPr>
          <w:kern w:val="24"/>
          <w:sz w:val="32"/>
          <w:szCs w:val="32"/>
        </w:rPr>
        <w:t xml:space="preserve">млрд. </w:t>
      </w:r>
      <w:r w:rsidR="00BC2A3B">
        <w:rPr>
          <w:kern w:val="24"/>
          <w:sz w:val="32"/>
          <w:szCs w:val="32"/>
        </w:rPr>
        <w:t>125</w:t>
      </w:r>
      <w:r w:rsidRPr="003769F3">
        <w:rPr>
          <w:kern w:val="24"/>
          <w:sz w:val="32"/>
          <w:szCs w:val="32"/>
        </w:rPr>
        <w:t xml:space="preserve"> мл</w:t>
      </w:r>
      <w:r w:rsidR="004458C9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 рублей</w:t>
      </w:r>
      <w:r w:rsidR="0069122E" w:rsidRPr="003769F3">
        <w:rPr>
          <w:kern w:val="24"/>
          <w:sz w:val="32"/>
          <w:szCs w:val="32"/>
        </w:rPr>
        <w:t xml:space="preserve">, что на </w:t>
      </w:r>
      <w:r w:rsidR="00BC2A3B">
        <w:rPr>
          <w:kern w:val="24"/>
          <w:sz w:val="32"/>
          <w:szCs w:val="32"/>
        </w:rPr>
        <w:t>244</w:t>
      </w:r>
      <w:r w:rsidR="0069122E" w:rsidRPr="003769F3">
        <w:rPr>
          <w:kern w:val="24"/>
          <w:sz w:val="32"/>
          <w:szCs w:val="32"/>
        </w:rPr>
        <w:t xml:space="preserve"> млн. рублей выше</w:t>
      </w:r>
      <w:r w:rsidR="00B81A08" w:rsidRPr="003769F3">
        <w:rPr>
          <w:kern w:val="24"/>
          <w:sz w:val="32"/>
          <w:szCs w:val="32"/>
        </w:rPr>
        <w:t xml:space="preserve"> уровн</w:t>
      </w:r>
      <w:r w:rsidR="0069122E" w:rsidRPr="003769F3">
        <w:rPr>
          <w:kern w:val="24"/>
          <w:sz w:val="32"/>
          <w:szCs w:val="32"/>
        </w:rPr>
        <w:t>я</w:t>
      </w:r>
      <w:r w:rsidR="00B81A08" w:rsidRPr="003769F3">
        <w:rPr>
          <w:kern w:val="24"/>
          <w:sz w:val="32"/>
          <w:szCs w:val="32"/>
        </w:rPr>
        <w:t xml:space="preserve"> 201</w:t>
      </w:r>
      <w:r w:rsidR="0069122E" w:rsidRPr="003769F3">
        <w:rPr>
          <w:kern w:val="24"/>
          <w:sz w:val="32"/>
          <w:szCs w:val="32"/>
        </w:rPr>
        <w:t>7</w:t>
      </w:r>
      <w:r w:rsidR="00B81A08" w:rsidRPr="003769F3">
        <w:rPr>
          <w:kern w:val="24"/>
          <w:sz w:val="32"/>
          <w:szCs w:val="32"/>
        </w:rPr>
        <w:t xml:space="preserve"> года</w:t>
      </w:r>
      <w:r w:rsidRPr="003769F3">
        <w:rPr>
          <w:kern w:val="24"/>
          <w:sz w:val="32"/>
          <w:szCs w:val="32"/>
        </w:rPr>
        <w:t xml:space="preserve">. </w:t>
      </w:r>
    </w:p>
    <w:p w:rsidR="00710803" w:rsidRPr="003769F3" w:rsidRDefault="0069122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7" type="#_x0000_t75" style="width:389.95pt;height:270.7pt" o:ole="">
            <v:imagedata r:id="rId30" o:title=""/>
          </v:shape>
          <o:OLEObject Type="Embed" ProgID="PowerPoint.Slide.12" ShapeID="_x0000_i1037" DrawAspect="Content" ObjectID="_1617630266" r:id="rId31"/>
        </w:object>
      </w:r>
    </w:p>
    <w:p w:rsidR="0069122E" w:rsidRPr="003769F3" w:rsidRDefault="0069122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Расходы на образование составляют более 1,5 млрд. рублей или 40% от всех расходов бюджета города.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 xml:space="preserve">Расходы на </w:t>
      </w:r>
      <w:proofErr w:type="spellStart"/>
      <w:r w:rsidRPr="003769F3">
        <w:rPr>
          <w:kern w:val="24"/>
          <w:sz w:val="32"/>
          <w:szCs w:val="32"/>
        </w:rPr>
        <w:t>жилищно</w:t>
      </w:r>
      <w:proofErr w:type="spellEnd"/>
      <w:r w:rsidRPr="003769F3">
        <w:rPr>
          <w:kern w:val="24"/>
          <w:sz w:val="32"/>
          <w:szCs w:val="32"/>
        </w:rPr>
        <w:t xml:space="preserve"> – коммунальн</w:t>
      </w:r>
      <w:r w:rsidR="004458C9" w:rsidRPr="003769F3">
        <w:rPr>
          <w:kern w:val="24"/>
          <w:sz w:val="32"/>
          <w:szCs w:val="32"/>
        </w:rPr>
        <w:t>ое</w:t>
      </w:r>
      <w:r w:rsidRPr="003769F3">
        <w:rPr>
          <w:kern w:val="24"/>
          <w:sz w:val="32"/>
          <w:szCs w:val="32"/>
        </w:rPr>
        <w:t xml:space="preserve"> </w:t>
      </w:r>
      <w:r w:rsidR="004458C9" w:rsidRPr="003769F3">
        <w:rPr>
          <w:kern w:val="24"/>
          <w:sz w:val="32"/>
          <w:szCs w:val="32"/>
        </w:rPr>
        <w:t>хозяйство</w:t>
      </w:r>
      <w:r w:rsidRPr="003769F3">
        <w:rPr>
          <w:kern w:val="24"/>
          <w:sz w:val="32"/>
          <w:szCs w:val="32"/>
        </w:rPr>
        <w:t xml:space="preserve"> следующие в структуре расходов бюджета </w:t>
      </w:r>
      <w:r w:rsidR="004458C9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. Их исполнение составило </w:t>
      </w:r>
      <w:r w:rsidR="00A44357" w:rsidRPr="003769F3">
        <w:rPr>
          <w:kern w:val="24"/>
          <w:sz w:val="32"/>
          <w:szCs w:val="32"/>
        </w:rPr>
        <w:t>781,8</w:t>
      </w:r>
      <w:r w:rsidRPr="003769F3">
        <w:rPr>
          <w:kern w:val="24"/>
          <w:sz w:val="32"/>
          <w:szCs w:val="32"/>
        </w:rPr>
        <w:t xml:space="preserve"> мл</w:t>
      </w:r>
      <w:r w:rsidR="004458C9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 xml:space="preserve">. рублей, доля в общем объеме расходов </w:t>
      </w:r>
      <w:r w:rsidR="00AA2D4A" w:rsidRPr="003769F3">
        <w:rPr>
          <w:kern w:val="24"/>
          <w:sz w:val="32"/>
          <w:szCs w:val="32"/>
        </w:rPr>
        <w:t>–</w:t>
      </w:r>
      <w:r w:rsidRPr="003769F3">
        <w:rPr>
          <w:kern w:val="24"/>
          <w:sz w:val="32"/>
          <w:szCs w:val="32"/>
        </w:rPr>
        <w:t xml:space="preserve"> </w:t>
      </w:r>
      <w:r w:rsidR="00A44357" w:rsidRPr="003769F3">
        <w:rPr>
          <w:kern w:val="24"/>
          <w:sz w:val="32"/>
          <w:szCs w:val="32"/>
        </w:rPr>
        <w:t>20,5</w:t>
      </w:r>
      <w:r w:rsidRPr="003769F3">
        <w:rPr>
          <w:kern w:val="24"/>
          <w:sz w:val="32"/>
          <w:szCs w:val="32"/>
        </w:rPr>
        <w:t>%.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Третьими в структуре расходов бюджета </w:t>
      </w:r>
      <w:r w:rsidR="00125F02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являются расходы на развитие отраслей экономики, занимающие </w:t>
      </w:r>
      <w:r w:rsidR="000713A8" w:rsidRPr="003769F3">
        <w:rPr>
          <w:kern w:val="24"/>
          <w:sz w:val="32"/>
          <w:szCs w:val="32"/>
        </w:rPr>
        <w:t>13,4</w:t>
      </w:r>
      <w:r w:rsidRPr="003769F3">
        <w:rPr>
          <w:kern w:val="24"/>
          <w:sz w:val="32"/>
          <w:szCs w:val="32"/>
        </w:rPr>
        <w:t xml:space="preserve">% и составляющие </w:t>
      </w:r>
      <w:r w:rsidR="000713A8" w:rsidRPr="003769F3">
        <w:rPr>
          <w:kern w:val="24"/>
          <w:sz w:val="32"/>
          <w:szCs w:val="32"/>
        </w:rPr>
        <w:t>чуть более полумиллиарда</w:t>
      </w:r>
      <w:r w:rsidRPr="003769F3">
        <w:rPr>
          <w:kern w:val="24"/>
          <w:sz w:val="32"/>
          <w:szCs w:val="32"/>
        </w:rPr>
        <w:t xml:space="preserve"> рублей по итогам года.</w:t>
      </w:r>
    </w:p>
    <w:p w:rsidR="00216B01" w:rsidRPr="003769F3" w:rsidRDefault="000713A8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38" type="#_x0000_t75" style="width:389.95pt;height:270.7pt" o:ole="">
            <v:imagedata r:id="rId32" o:title=""/>
          </v:shape>
          <o:OLEObject Type="Embed" ProgID="PowerPoint.Slide.12" ShapeID="_x0000_i1038" DrawAspect="Content" ObjectID="_1617630267" r:id="rId33"/>
        </w:object>
      </w:r>
    </w:p>
    <w:p w:rsidR="00E325BD" w:rsidRPr="003769F3" w:rsidRDefault="00E325BD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В разрезе источников расходы местно</w:t>
      </w:r>
      <w:r w:rsidR="00901227" w:rsidRPr="003769F3">
        <w:rPr>
          <w:kern w:val="24"/>
          <w:sz w:val="32"/>
          <w:szCs w:val="32"/>
        </w:rPr>
        <w:t xml:space="preserve">го бюджета составили 1 млрд. </w:t>
      </w:r>
      <w:r w:rsidR="002A592A" w:rsidRPr="003769F3">
        <w:rPr>
          <w:kern w:val="24"/>
          <w:sz w:val="32"/>
          <w:szCs w:val="32"/>
        </w:rPr>
        <w:t>359,9</w:t>
      </w:r>
      <w:r w:rsidRPr="003769F3">
        <w:rPr>
          <w:kern w:val="24"/>
          <w:sz w:val="32"/>
          <w:szCs w:val="32"/>
        </w:rPr>
        <w:t xml:space="preserve"> млн. рублей или </w:t>
      </w:r>
      <w:r w:rsidR="002A592A" w:rsidRPr="003769F3">
        <w:rPr>
          <w:kern w:val="24"/>
          <w:sz w:val="32"/>
          <w:szCs w:val="32"/>
        </w:rPr>
        <w:t>35,6</w:t>
      </w:r>
      <w:r w:rsidRPr="003769F3">
        <w:rPr>
          <w:kern w:val="24"/>
          <w:sz w:val="32"/>
          <w:szCs w:val="32"/>
        </w:rPr>
        <w:t>% от общего объема расходов.</w:t>
      </w:r>
      <w:r w:rsidR="002A592A" w:rsidRPr="003769F3">
        <w:rPr>
          <w:kern w:val="24"/>
          <w:sz w:val="32"/>
          <w:szCs w:val="32"/>
        </w:rPr>
        <w:t xml:space="preserve"> Более 64 % всех расходов осуществлены за счет средств окружного и федерального бюджета и имеют строго целевое назначение.</w:t>
      </w:r>
    </w:p>
    <w:p w:rsidR="00592E25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color w:val="000000"/>
          <w:kern w:val="24"/>
          <w:sz w:val="32"/>
          <w:szCs w:val="32"/>
        </w:rPr>
      </w:pPr>
      <w:r w:rsidRPr="003769F3">
        <w:rPr>
          <w:color w:val="000000"/>
          <w:kern w:val="24"/>
          <w:sz w:val="32"/>
          <w:szCs w:val="32"/>
        </w:rPr>
        <w:t xml:space="preserve">          </w:t>
      </w:r>
      <w:r w:rsidR="00A81565" w:rsidRPr="003769F3">
        <w:rPr>
          <w:color w:val="000000"/>
          <w:kern w:val="24"/>
          <w:sz w:val="32"/>
          <w:szCs w:val="32"/>
        </w:rPr>
        <w:object w:dxaOrig="7800" w:dyaOrig="5407">
          <v:shape id="_x0000_i1039" type="#_x0000_t75" style="width:389.95pt;height:270.7pt" o:ole="">
            <v:imagedata r:id="rId34" o:title=""/>
          </v:shape>
          <o:OLEObject Type="Embed" ProgID="PowerPoint.Slide.12" ShapeID="_x0000_i1039" DrawAspect="Content" ObjectID="_1617630268" r:id="rId35"/>
        </w:object>
      </w:r>
    </w:p>
    <w:p w:rsidR="00793DAC" w:rsidRPr="003769F3" w:rsidRDefault="00793DAC" w:rsidP="00592E25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kern w:val="24"/>
          <w:sz w:val="32"/>
          <w:szCs w:val="32"/>
        </w:rPr>
        <w:t>В 201</w:t>
      </w:r>
      <w:r w:rsidR="00A81565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году </w:t>
      </w:r>
      <w:r w:rsidR="00E35CB8" w:rsidRPr="003769F3">
        <w:rPr>
          <w:kern w:val="24"/>
          <w:sz w:val="32"/>
          <w:szCs w:val="32"/>
        </w:rPr>
        <w:t>одна четвертая часть</w:t>
      </w:r>
      <w:r w:rsidRPr="003769F3">
        <w:rPr>
          <w:kern w:val="24"/>
          <w:sz w:val="32"/>
          <w:szCs w:val="32"/>
        </w:rPr>
        <w:t xml:space="preserve"> </w:t>
      </w:r>
      <w:r w:rsidR="00A81565" w:rsidRPr="003769F3">
        <w:rPr>
          <w:kern w:val="24"/>
          <w:sz w:val="32"/>
          <w:szCs w:val="32"/>
        </w:rPr>
        <w:t xml:space="preserve">всех </w:t>
      </w:r>
      <w:r w:rsidRPr="003769F3">
        <w:rPr>
          <w:kern w:val="24"/>
          <w:sz w:val="32"/>
          <w:szCs w:val="32"/>
        </w:rPr>
        <w:t xml:space="preserve">расходов бюджета </w:t>
      </w:r>
      <w:r w:rsidR="007E22A7" w:rsidRPr="003769F3">
        <w:rPr>
          <w:kern w:val="24"/>
          <w:sz w:val="32"/>
          <w:szCs w:val="32"/>
        </w:rPr>
        <w:t>города</w:t>
      </w:r>
      <w:r w:rsidRPr="003769F3">
        <w:rPr>
          <w:kern w:val="24"/>
          <w:sz w:val="32"/>
          <w:szCs w:val="32"/>
        </w:rPr>
        <w:t xml:space="preserve"> был</w:t>
      </w:r>
      <w:r w:rsidR="00E35CB8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 xml:space="preserve"> направлен</w:t>
      </w:r>
      <w:r w:rsidR="00E35CB8" w:rsidRPr="003769F3">
        <w:rPr>
          <w:kern w:val="24"/>
          <w:sz w:val="32"/>
          <w:szCs w:val="32"/>
        </w:rPr>
        <w:t>а</w:t>
      </w:r>
      <w:r w:rsidRPr="003769F3">
        <w:rPr>
          <w:kern w:val="24"/>
          <w:sz w:val="32"/>
          <w:szCs w:val="32"/>
        </w:rPr>
        <w:t xml:space="preserve"> на достижение целевых показателей, обозначенных в Указах Президента Российской Федерации от 2012 года. В сумме это составляет </w:t>
      </w:r>
      <w:r w:rsidR="00A81565" w:rsidRPr="003769F3">
        <w:rPr>
          <w:kern w:val="24"/>
          <w:sz w:val="32"/>
          <w:szCs w:val="32"/>
        </w:rPr>
        <w:t>чуть более 900 млн. руб</w:t>
      </w:r>
      <w:r w:rsidRPr="003769F3">
        <w:rPr>
          <w:kern w:val="24"/>
          <w:sz w:val="32"/>
          <w:szCs w:val="32"/>
        </w:rPr>
        <w:t xml:space="preserve">лей. 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>Основными направлениями реализации Указов Президента Российской Федерации являются: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ab/>
        <w:t>- обеспечение поэтапного повышения заработной платы отдельным категориям работников в сфере образования</w:t>
      </w:r>
      <w:r w:rsidR="00133092" w:rsidRPr="003769F3">
        <w:rPr>
          <w:kern w:val="24"/>
          <w:sz w:val="32"/>
          <w:szCs w:val="32"/>
        </w:rPr>
        <w:t xml:space="preserve"> и</w:t>
      </w:r>
      <w:r w:rsidRPr="003769F3">
        <w:rPr>
          <w:kern w:val="24"/>
          <w:sz w:val="32"/>
          <w:szCs w:val="32"/>
        </w:rPr>
        <w:t xml:space="preserve"> культуры. На эти цели направлено </w:t>
      </w:r>
      <w:r w:rsidR="00E35CB8" w:rsidRPr="003769F3">
        <w:rPr>
          <w:kern w:val="24"/>
          <w:sz w:val="32"/>
          <w:szCs w:val="32"/>
        </w:rPr>
        <w:t>210,5</w:t>
      </w:r>
      <w:r w:rsidRPr="003769F3">
        <w:rPr>
          <w:kern w:val="24"/>
          <w:sz w:val="32"/>
          <w:szCs w:val="32"/>
        </w:rPr>
        <w:t xml:space="preserve"> мл</w:t>
      </w:r>
      <w:r w:rsidR="00133092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133092" w:rsidRPr="003769F3">
        <w:rPr>
          <w:kern w:val="24"/>
          <w:sz w:val="32"/>
          <w:szCs w:val="32"/>
        </w:rPr>
        <w:t xml:space="preserve"> </w:t>
      </w:r>
      <w:r w:rsidRPr="003769F3">
        <w:rPr>
          <w:kern w:val="24"/>
          <w:sz w:val="32"/>
          <w:szCs w:val="32"/>
        </w:rPr>
        <w:t>рублей;</w:t>
      </w:r>
    </w:p>
    <w:p w:rsidR="00793DAC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  <w:t xml:space="preserve">- реализация мер, направленных на приобретение жилья, проектирование и строительство систем инженерной инфраструктуры в целях жилищного строительства, на обеспечение жильем молодых семей. На эти цели направлено </w:t>
      </w:r>
      <w:r w:rsidR="00E35CB8" w:rsidRPr="003769F3">
        <w:rPr>
          <w:kern w:val="24"/>
          <w:sz w:val="32"/>
          <w:szCs w:val="32"/>
        </w:rPr>
        <w:t>чуть более 600</w:t>
      </w:r>
      <w:r w:rsidRPr="003769F3">
        <w:rPr>
          <w:kern w:val="24"/>
          <w:sz w:val="32"/>
          <w:szCs w:val="32"/>
        </w:rPr>
        <w:t xml:space="preserve"> мл</w:t>
      </w:r>
      <w:r w:rsidR="00133092" w:rsidRPr="003769F3">
        <w:rPr>
          <w:kern w:val="24"/>
          <w:sz w:val="32"/>
          <w:szCs w:val="32"/>
        </w:rPr>
        <w:t>н</w:t>
      </w:r>
      <w:r w:rsidRPr="003769F3">
        <w:rPr>
          <w:kern w:val="24"/>
          <w:sz w:val="32"/>
          <w:szCs w:val="32"/>
        </w:rPr>
        <w:t>.</w:t>
      </w:r>
      <w:r w:rsidR="00133092" w:rsidRPr="003769F3">
        <w:rPr>
          <w:kern w:val="24"/>
          <w:sz w:val="32"/>
          <w:szCs w:val="32"/>
        </w:rPr>
        <w:t xml:space="preserve"> </w:t>
      </w:r>
      <w:r w:rsidR="00125F02" w:rsidRPr="003769F3">
        <w:rPr>
          <w:kern w:val="24"/>
          <w:sz w:val="32"/>
          <w:szCs w:val="32"/>
        </w:rPr>
        <w:t>рублей.</w:t>
      </w:r>
    </w:p>
    <w:p w:rsidR="00592E25" w:rsidRPr="003769F3" w:rsidRDefault="00793DAC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ab/>
      </w:r>
      <w:r w:rsidR="00341B56" w:rsidRPr="003769F3">
        <w:rPr>
          <w:kern w:val="24"/>
          <w:sz w:val="32"/>
          <w:szCs w:val="32"/>
        </w:rPr>
        <w:object w:dxaOrig="7800" w:dyaOrig="5407">
          <v:shape id="_x0000_i1040" type="#_x0000_t75" style="width:389.95pt;height:270.15pt" o:ole="">
            <v:imagedata r:id="rId36" o:title=""/>
          </v:shape>
          <o:OLEObject Type="Embed" ProgID="PowerPoint.Slide.12" ShapeID="_x0000_i1040" DrawAspect="Content" ObjectID="_1617630269" r:id="rId37"/>
        </w:object>
      </w:r>
    </w:p>
    <w:p w:rsidR="00592E25" w:rsidRPr="003769F3" w:rsidRDefault="005A6CD8" w:rsidP="00765541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t>За 201</w:t>
      </w:r>
      <w:r w:rsidR="00E35CB8" w:rsidRPr="003769F3">
        <w:rPr>
          <w:kern w:val="24"/>
          <w:sz w:val="32"/>
          <w:szCs w:val="32"/>
        </w:rPr>
        <w:t>8</w:t>
      </w:r>
      <w:r w:rsidRPr="003769F3">
        <w:rPr>
          <w:kern w:val="24"/>
          <w:sz w:val="32"/>
          <w:szCs w:val="32"/>
        </w:rPr>
        <w:t xml:space="preserve"> год по всем категориям работников наблюдается достижение </w:t>
      </w:r>
      <w:r w:rsidR="00793DAC" w:rsidRPr="003769F3">
        <w:rPr>
          <w:kern w:val="24"/>
          <w:sz w:val="32"/>
          <w:szCs w:val="32"/>
        </w:rPr>
        <w:t xml:space="preserve">целевых показателей средней заработной платы. </w:t>
      </w:r>
      <w:r w:rsidR="003E6316" w:rsidRPr="003769F3">
        <w:rPr>
          <w:kern w:val="24"/>
          <w:sz w:val="32"/>
          <w:szCs w:val="32"/>
        </w:rPr>
        <w:t xml:space="preserve">При этом рост обеспечен по педагогическим работникам дошкольных образовательных организаций, </w:t>
      </w:r>
      <w:r w:rsidR="00E35CB8" w:rsidRPr="003769F3">
        <w:rPr>
          <w:kern w:val="24"/>
          <w:sz w:val="32"/>
          <w:szCs w:val="32"/>
        </w:rPr>
        <w:t xml:space="preserve">учреждений общего образования, </w:t>
      </w:r>
      <w:r w:rsidR="003E6316" w:rsidRPr="003769F3">
        <w:rPr>
          <w:kern w:val="24"/>
          <w:sz w:val="32"/>
          <w:szCs w:val="32"/>
        </w:rPr>
        <w:t>организаций дополнительного образования и работников учреждений культуры.</w:t>
      </w:r>
    </w:p>
    <w:p w:rsidR="00793DAC" w:rsidRPr="003769F3" w:rsidRDefault="00785FA0" w:rsidP="006C1AA7">
      <w:pPr>
        <w:autoSpaceDE w:val="0"/>
        <w:autoSpaceDN w:val="0"/>
        <w:adjustRightInd w:val="0"/>
        <w:spacing w:line="276" w:lineRule="auto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object w:dxaOrig="7800" w:dyaOrig="5407">
          <v:shape id="_x0000_i1041" type="#_x0000_t75" style="width:389.95pt;height:270.7pt" o:ole="">
            <v:imagedata r:id="rId38" o:title=""/>
          </v:shape>
          <o:OLEObject Type="Embed" ProgID="PowerPoint.Slide.12" ShapeID="_x0000_i1041" DrawAspect="Content" ObjectID="_1617630270" r:id="rId39"/>
        </w:object>
      </w:r>
    </w:p>
    <w:p w:rsidR="003E6316" w:rsidRPr="003769F3" w:rsidRDefault="003E6316" w:rsidP="008E5C2C">
      <w:pPr>
        <w:autoSpaceDE w:val="0"/>
        <w:autoSpaceDN w:val="0"/>
        <w:adjustRightInd w:val="0"/>
        <w:spacing w:line="276" w:lineRule="auto"/>
        <w:ind w:firstLine="709"/>
        <w:jc w:val="both"/>
        <w:rPr>
          <w:kern w:val="24"/>
          <w:sz w:val="32"/>
          <w:szCs w:val="32"/>
        </w:rPr>
      </w:pPr>
      <w:r w:rsidRPr="003769F3">
        <w:rPr>
          <w:kern w:val="24"/>
          <w:sz w:val="32"/>
          <w:szCs w:val="32"/>
        </w:rPr>
        <w:lastRenderedPageBreak/>
        <w:t>Анализ среднемесячной заработной платы работник</w:t>
      </w:r>
      <w:r w:rsidR="00785FA0" w:rsidRPr="003769F3">
        <w:rPr>
          <w:kern w:val="24"/>
          <w:sz w:val="32"/>
          <w:szCs w:val="32"/>
        </w:rPr>
        <w:t>ов</w:t>
      </w:r>
      <w:r w:rsidRPr="003769F3">
        <w:rPr>
          <w:kern w:val="24"/>
          <w:sz w:val="32"/>
          <w:szCs w:val="32"/>
        </w:rPr>
        <w:t xml:space="preserve"> бюджетной сферы виден на следующем слайде. Рост наблюдается по </w:t>
      </w:r>
      <w:r w:rsidR="00785FA0" w:rsidRPr="003769F3">
        <w:rPr>
          <w:kern w:val="24"/>
          <w:sz w:val="32"/>
          <w:szCs w:val="32"/>
        </w:rPr>
        <w:t xml:space="preserve">всем </w:t>
      </w:r>
      <w:r w:rsidRPr="003769F3">
        <w:rPr>
          <w:kern w:val="24"/>
          <w:sz w:val="32"/>
          <w:szCs w:val="32"/>
        </w:rPr>
        <w:t>отраслям</w:t>
      </w:r>
      <w:r w:rsidR="00785FA0" w:rsidRPr="003769F3">
        <w:rPr>
          <w:kern w:val="24"/>
          <w:sz w:val="32"/>
          <w:szCs w:val="32"/>
        </w:rPr>
        <w:t xml:space="preserve"> от 5,2% до 16,7%</w:t>
      </w:r>
      <w:r w:rsidRPr="003769F3">
        <w:rPr>
          <w:kern w:val="24"/>
          <w:sz w:val="32"/>
          <w:szCs w:val="32"/>
        </w:rPr>
        <w:t>.</w:t>
      </w:r>
    </w:p>
    <w:p w:rsidR="00235C1D" w:rsidRPr="003769F3" w:rsidRDefault="00785FA0" w:rsidP="00235C1D">
      <w:pPr>
        <w:ind w:firstLine="708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Расходы на оплату труда и начисления на выплаты по оплате труда в</w:t>
      </w:r>
      <w:r w:rsidR="00235C1D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общем объеме</w:t>
      </w:r>
      <w:r w:rsidR="00235C1D" w:rsidRPr="003769F3">
        <w:rPr>
          <w:sz w:val="32"/>
          <w:szCs w:val="32"/>
        </w:rPr>
        <w:t xml:space="preserve"> расходов бюджета города </w:t>
      </w:r>
      <w:proofErr w:type="spellStart"/>
      <w:r w:rsidR="00235C1D" w:rsidRPr="003769F3">
        <w:rPr>
          <w:sz w:val="32"/>
          <w:szCs w:val="32"/>
        </w:rPr>
        <w:t>Югорска</w:t>
      </w:r>
      <w:proofErr w:type="spellEnd"/>
      <w:r w:rsidR="00235C1D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составляют 47,5</w:t>
      </w:r>
      <w:r w:rsidR="00235C1D" w:rsidRPr="003769F3">
        <w:rPr>
          <w:sz w:val="32"/>
          <w:szCs w:val="32"/>
        </w:rPr>
        <w:t>%</w:t>
      </w:r>
      <w:r w:rsidRPr="003769F3">
        <w:rPr>
          <w:sz w:val="32"/>
          <w:szCs w:val="32"/>
        </w:rPr>
        <w:t>, это более 1,8 млрд. рублей</w:t>
      </w:r>
      <w:r w:rsidR="00235C1D" w:rsidRPr="003769F3">
        <w:rPr>
          <w:sz w:val="32"/>
          <w:szCs w:val="32"/>
        </w:rPr>
        <w:t>.</w:t>
      </w:r>
      <w:r w:rsidRPr="003769F3">
        <w:rPr>
          <w:sz w:val="32"/>
          <w:szCs w:val="32"/>
        </w:rPr>
        <w:t xml:space="preserve"> </w:t>
      </w:r>
    </w:p>
    <w:p w:rsidR="00963BA7" w:rsidRPr="003769F3" w:rsidRDefault="00963BA7" w:rsidP="00EB194D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Как я сказала выше, приоритет</w:t>
      </w:r>
      <w:r w:rsidR="00D778AE" w:rsidRPr="003769F3">
        <w:rPr>
          <w:sz w:val="32"/>
          <w:szCs w:val="32"/>
        </w:rPr>
        <w:t>ными</w:t>
      </w:r>
      <w:r w:rsidRPr="003769F3">
        <w:rPr>
          <w:sz w:val="32"/>
          <w:szCs w:val="32"/>
        </w:rPr>
        <w:t xml:space="preserve"> явля</w:t>
      </w:r>
      <w:r w:rsidR="00D778AE" w:rsidRPr="003769F3">
        <w:rPr>
          <w:sz w:val="32"/>
          <w:szCs w:val="32"/>
        </w:rPr>
        <w:t>ю</w:t>
      </w:r>
      <w:r w:rsidRPr="003769F3">
        <w:rPr>
          <w:sz w:val="32"/>
          <w:szCs w:val="32"/>
        </w:rPr>
        <w:t xml:space="preserve">тся </w:t>
      </w:r>
      <w:r w:rsidR="00D778AE" w:rsidRPr="003769F3">
        <w:rPr>
          <w:sz w:val="32"/>
          <w:szCs w:val="32"/>
        </w:rPr>
        <w:t xml:space="preserve">расходы на </w:t>
      </w:r>
      <w:r w:rsidRPr="003769F3">
        <w:rPr>
          <w:sz w:val="32"/>
          <w:szCs w:val="32"/>
        </w:rPr>
        <w:t>социальн</w:t>
      </w:r>
      <w:r w:rsidR="00D778AE" w:rsidRPr="003769F3">
        <w:rPr>
          <w:sz w:val="32"/>
          <w:szCs w:val="32"/>
        </w:rPr>
        <w:t>ую</w:t>
      </w:r>
      <w:r w:rsidRPr="003769F3">
        <w:rPr>
          <w:sz w:val="32"/>
          <w:szCs w:val="32"/>
        </w:rPr>
        <w:t xml:space="preserve"> сфер</w:t>
      </w:r>
      <w:r w:rsidR="00D778AE" w:rsidRPr="003769F3">
        <w:rPr>
          <w:sz w:val="32"/>
          <w:szCs w:val="32"/>
        </w:rPr>
        <w:t>у,</w:t>
      </w:r>
      <w:r w:rsidRPr="003769F3">
        <w:rPr>
          <w:sz w:val="32"/>
          <w:szCs w:val="32"/>
        </w:rPr>
        <w:t xml:space="preserve"> основную долю расходов в которой </w:t>
      </w:r>
      <w:r w:rsidR="00D778AE" w:rsidRPr="003769F3">
        <w:rPr>
          <w:sz w:val="32"/>
          <w:szCs w:val="32"/>
        </w:rPr>
        <w:t>(</w:t>
      </w:r>
      <w:r w:rsidR="00D04F7A" w:rsidRPr="003769F3">
        <w:rPr>
          <w:sz w:val="32"/>
          <w:szCs w:val="32"/>
        </w:rPr>
        <w:t>7</w:t>
      </w:r>
      <w:r w:rsidR="002E1516" w:rsidRPr="003769F3">
        <w:rPr>
          <w:sz w:val="32"/>
          <w:szCs w:val="32"/>
        </w:rPr>
        <w:t>3</w:t>
      </w:r>
      <w:r w:rsidR="00D778AE" w:rsidRPr="003769F3">
        <w:rPr>
          <w:sz w:val="32"/>
          <w:szCs w:val="32"/>
        </w:rPr>
        <w:t xml:space="preserve">%) </w:t>
      </w:r>
      <w:r w:rsidRPr="003769F3">
        <w:rPr>
          <w:sz w:val="32"/>
          <w:szCs w:val="32"/>
        </w:rPr>
        <w:t>сос</w:t>
      </w:r>
      <w:r w:rsidR="00D778AE" w:rsidRPr="003769F3">
        <w:rPr>
          <w:sz w:val="32"/>
          <w:szCs w:val="32"/>
        </w:rPr>
        <w:t>тавляют расходы на образование.</w:t>
      </w:r>
    </w:p>
    <w:p w:rsidR="009325C0" w:rsidRPr="003769F3" w:rsidRDefault="00415376" w:rsidP="001E45BF">
      <w:pPr>
        <w:ind w:right="-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2" type="#_x0000_t75" style="width:389.95pt;height:270.15pt" o:ole="">
            <v:imagedata r:id="rId40" o:title=""/>
          </v:shape>
          <o:OLEObject Type="Embed" ProgID="PowerPoint.Slide.12" ShapeID="_x0000_i1042" DrawAspect="Content" ObjectID="_1617630271" r:id="rId41"/>
        </w:object>
      </w:r>
    </w:p>
    <w:p w:rsidR="001E45BF" w:rsidRPr="003769F3" w:rsidRDefault="00963BA7" w:rsidP="001E45BF">
      <w:pPr>
        <w:ind w:right="-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В абсолютном  выражении расходы на образование исполнены в сумме 1 </w:t>
      </w:r>
      <w:r w:rsidR="002A7F0A" w:rsidRPr="003769F3">
        <w:rPr>
          <w:sz w:val="32"/>
          <w:szCs w:val="32"/>
        </w:rPr>
        <w:t xml:space="preserve">млрд. </w:t>
      </w:r>
      <w:r w:rsidR="002E1516" w:rsidRPr="003769F3">
        <w:rPr>
          <w:sz w:val="32"/>
          <w:szCs w:val="32"/>
        </w:rPr>
        <w:t>540,1</w:t>
      </w:r>
      <w:r w:rsidRPr="003769F3">
        <w:rPr>
          <w:sz w:val="32"/>
          <w:szCs w:val="32"/>
        </w:rPr>
        <w:t xml:space="preserve"> млн.</w:t>
      </w:r>
      <w:r w:rsidR="00CA6084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руб</w:t>
      </w:r>
      <w:r w:rsidR="00CA6084" w:rsidRPr="003769F3">
        <w:rPr>
          <w:sz w:val="32"/>
          <w:szCs w:val="32"/>
        </w:rPr>
        <w:t>лей</w:t>
      </w:r>
      <w:r w:rsidRPr="003769F3">
        <w:rPr>
          <w:sz w:val="32"/>
          <w:szCs w:val="32"/>
        </w:rPr>
        <w:t xml:space="preserve">. </w:t>
      </w:r>
      <w:r w:rsidR="00D07D70" w:rsidRPr="003769F3">
        <w:rPr>
          <w:sz w:val="32"/>
          <w:szCs w:val="32"/>
        </w:rPr>
        <w:t>Увеличение объема ассигнований по сравнению с 201</w:t>
      </w:r>
      <w:r w:rsidR="002E1516" w:rsidRPr="003769F3">
        <w:rPr>
          <w:sz w:val="32"/>
          <w:szCs w:val="32"/>
        </w:rPr>
        <w:t>7</w:t>
      </w:r>
      <w:r w:rsidR="00D07D70" w:rsidRPr="003769F3">
        <w:rPr>
          <w:sz w:val="32"/>
          <w:szCs w:val="32"/>
        </w:rPr>
        <w:t xml:space="preserve"> годом </w:t>
      </w:r>
      <w:r w:rsidR="002E1516" w:rsidRPr="003769F3">
        <w:rPr>
          <w:sz w:val="32"/>
          <w:szCs w:val="32"/>
        </w:rPr>
        <w:t xml:space="preserve">на 91,5 млн. рублей </w:t>
      </w:r>
      <w:r w:rsidR="00D07D70" w:rsidRPr="003769F3">
        <w:rPr>
          <w:sz w:val="32"/>
          <w:szCs w:val="32"/>
        </w:rPr>
        <w:t>прежде всего связан</w:t>
      </w:r>
      <w:r w:rsidR="009A52C2" w:rsidRPr="003769F3">
        <w:rPr>
          <w:sz w:val="32"/>
          <w:szCs w:val="32"/>
        </w:rPr>
        <w:t>о</w:t>
      </w:r>
      <w:r w:rsidR="00D07D70" w:rsidRPr="003769F3">
        <w:rPr>
          <w:sz w:val="32"/>
          <w:szCs w:val="32"/>
        </w:rPr>
        <w:t xml:space="preserve"> с увеличением количества учащихся и ростом заработной платы.</w:t>
      </w:r>
    </w:p>
    <w:p w:rsidR="00D07D70" w:rsidRPr="003769F3" w:rsidRDefault="00786AE5" w:rsidP="001E45BF">
      <w:pPr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3" type="#_x0000_t75" style="width:389.95pt;height:270.15pt" o:ole="">
            <v:imagedata r:id="rId42" o:title=""/>
          </v:shape>
          <o:OLEObject Type="Embed" ProgID="PowerPoint.Slide.12" ShapeID="_x0000_i1043" DrawAspect="Content" ObjectID="_1617630272" r:id="rId43"/>
        </w:object>
      </w:r>
    </w:p>
    <w:p w:rsidR="00786AE5" w:rsidRPr="003769F3" w:rsidRDefault="00786AE5" w:rsidP="001E45BF">
      <w:pPr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>Расходы на 1 ученика школы в 2018 году составили 134 тыс. рублей, на 1 дошкольника 197 тыс. рублей.</w:t>
      </w:r>
    </w:p>
    <w:p w:rsidR="00786AE5" w:rsidRPr="003769F3" w:rsidRDefault="00786AE5" w:rsidP="001E45BF">
      <w:pPr>
        <w:ind w:firstLine="709"/>
        <w:jc w:val="both"/>
        <w:rPr>
          <w:sz w:val="32"/>
          <w:szCs w:val="32"/>
        </w:rPr>
      </w:pPr>
    </w:p>
    <w:p w:rsidR="00EE3604" w:rsidRPr="003769F3" w:rsidRDefault="00A179A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4" type="#_x0000_t75" style="width:389.95pt;height:270.7pt" o:ole="">
            <v:imagedata r:id="rId44" o:title=""/>
          </v:shape>
          <o:OLEObject Type="Embed" ProgID="PowerPoint.Slide.12" ShapeID="_x0000_i1044" DrawAspect="Content" ObjectID="_1617630273" r:id="rId45"/>
        </w:object>
      </w:r>
    </w:p>
    <w:p w:rsidR="00EE3604" w:rsidRPr="003769F3" w:rsidRDefault="00963BA7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Охвачены отдыхом в каникулярное время в лагерях с дн</w:t>
      </w:r>
      <w:r w:rsidR="00CA6084" w:rsidRPr="003769F3">
        <w:rPr>
          <w:sz w:val="32"/>
          <w:szCs w:val="32"/>
        </w:rPr>
        <w:t xml:space="preserve">евным пребыванием </w:t>
      </w:r>
      <w:r w:rsidR="00AD15E1" w:rsidRPr="003769F3">
        <w:rPr>
          <w:sz w:val="32"/>
          <w:szCs w:val="32"/>
        </w:rPr>
        <w:t>2 </w:t>
      </w:r>
      <w:r w:rsidR="00D07D70" w:rsidRPr="003769F3">
        <w:rPr>
          <w:sz w:val="32"/>
          <w:szCs w:val="32"/>
        </w:rPr>
        <w:t>2</w:t>
      </w:r>
      <w:r w:rsidR="00A544D2" w:rsidRPr="003769F3">
        <w:rPr>
          <w:sz w:val="32"/>
          <w:szCs w:val="32"/>
        </w:rPr>
        <w:t>20</w:t>
      </w:r>
      <w:r w:rsidR="00AD15E1" w:rsidRPr="003769F3">
        <w:rPr>
          <w:sz w:val="32"/>
          <w:szCs w:val="32"/>
        </w:rPr>
        <w:t xml:space="preserve"> </w:t>
      </w:r>
      <w:r w:rsidR="00CA6084" w:rsidRPr="003769F3">
        <w:rPr>
          <w:sz w:val="32"/>
          <w:szCs w:val="32"/>
        </w:rPr>
        <w:t>человек.</w:t>
      </w:r>
      <w:r w:rsidRPr="003769F3">
        <w:rPr>
          <w:sz w:val="32"/>
          <w:szCs w:val="32"/>
        </w:rPr>
        <w:t xml:space="preserve"> Охвачены отдыхом и оздоровлением за пределами города </w:t>
      </w:r>
      <w:proofErr w:type="spellStart"/>
      <w:r w:rsidRPr="003769F3">
        <w:rPr>
          <w:sz w:val="32"/>
          <w:szCs w:val="32"/>
        </w:rPr>
        <w:t>Югорска</w:t>
      </w:r>
      <w:proofErr w:type="spellEnd"/>
      <w:r w:rsidRPr="003769F3">
        <w:rPr>
          <w:sz w:val="32"/>
          <w:szCs w:val="32"/>
        </w:rPr>
        <w:t xml:space="preserve"> </w:t>
      </w:r>
      <w:r w:rsidR="00AD15E1" w:rsidRPr="003769F3">
        <w:rPr>
          <w:sz w:val="32"/>
          <w:szCs w:val="32"/>
        </w:rPr>
        <w:t>2</w:t>
      </w:r>
      <w:r w:rsidR="00A544D2" w:rsidRPr="003769F3">
        <w:rPr>
          <w:sz w:val="32"/>
          <w:szCs w:val="32"/>
        </w:rPr>
        <w:t>57</w:t>
      </w:r>
      <w:r w:rsidRPr="003769F3">
        <w:rPr>
          <w:sz w:val="32"/>
          <w:szCs w:val="32"/>
        </w:rPr>
        <w:t xml:space="preserve"> </w:t>
      </w:r>
      <w:r w:rsidR="00A544D2" w:rsidRPr="003769F3">
        <w:rPr>
          <w:sz w:val="32"/>
          <w:szCs w:val="32"/>
        </w:rPr>
        <w:t>детей</w:t>
      </w:r>
      <w:r w:rsidRPr="003769F3">
        <w:rPr>
          <w:sz w:val="32"/>
          <w:szCs w:val="32"/>
        </w:rPr>
        <w:t xml:space="preserve">. </w:t>
      </w:r>
      <w:r w:rsidR="00AD15E1" w:rsidRPr="003769F3">
        <w:rPr>
          <w:sz w:val="32"/>
          <w:szCs w:val="32"/>
        </w:rPr>
        <w:t>Оздоровлено 1</w:t>
      </w:r>
      <w:r w:rsidR="00235C1D" w:rsidRPr="003769F3">
        <w:rPr>
          <w:sz w:val="32"/>
          <w:szCs w:val="32"/>
        </w:rPr>
        <w:t>15</w:t>
      </w:r>
      <w:r w:rsidR="00AD15E1" w:rsidRPr="003769F3">
        <w:rPr>
          <w:sz w:val="32"/>
          <w:szCs w:val="32"/>
        </w:rPr>
        <w:t xml:space="preserve"> детей на базе санатория - профилактория общества с ограниченной ответственностью «Газпром </w:t>
      </w:r>
      <w:proofErr w:type="spellStart"/>
      <w:r w:rsidR="00AD15E1" w:rsidRPr="003769F3">
        <w:rPr>
          <w:sz w:val="32"/>
          <w:szCs w:val="32"/>
        </w:rPr>
        <w:t>трансгаз</w:t>
      </w:r>
      <w:proofErr w:type="spellEnd"/>
      <w:r w:rsidR="00AD15E1" w:rsidRPr="003769F3">
        <w:rPr>
          <w:sz w:val="32"/>
          <w:szCs w:val="32"/>
        </w:rPr>
        <w:t xml:space="preserve"> </w:t>
      </w:r>
      <w:proofErr w:type="spellStart"/>
      <w:r w:rsidR="00AD15E1" w:rsidRPr="003769F3">
        <w:rPr>
          <w:sz w:val="32"/>
          <w:szCs w:val="32"/>
        </w:rPr>
        <w:t>Югорск</w:t>
      </w:r>
      <w:proofErr w:type="spellEnd"/>
      <w:r w:rsidR="00AD15E1" w:rsidRPr="003769F3">
        <w:rPr>
          <w:sz w:val="32"/>
          <w:szCs w:val="32"/>
        </w:rPr>
        <w:t xml:space="preserve">». </w:t>
      </w:r>
      <w:r w:rsidR="00D07D70" w:rsidRPr="003769F3">
        <w:rPr>
          <w:sz w:val="32"/>
          <w:szCs w:val="32"/>
        </w:rPr>
        <w:t xml:space="preserve">Всего на отдых и оздоровление детей было израсходовано около </w:t>
      </w:r>
      <w:r w:rsidR="00A544D2" w:rsidRPr="003769F3">
        <w:rPr>
          <w:sz w:val="32"/>
          <w:szCs w:val="32"/>
        </w:rPr>
        <w:t>18</w:t>
      </w:r>
      <w:r w:rsidR="00D07D70" w:rsidRPr="003769F3">
        <w:rPr>
          <w:sz w:val="32"/>
          <w:szCs w:val="32"/>
        </w:rPr>
        <w:t xml:space="preserve"> млн. рублей.</w:t>
      </w:r>
    </w:p>
    <w:p w:rsidR="00D07D70" w:rsidRPr="003769F3" w:rsidRDefault="000A4E9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5" type="#_x0000_t75" style="width:389.95pt;height:270.7pt" o:ole="">
            <v:imagedata r:id="rId46" o:title=""/>
          </v:shape>
          <o:OLEObject Type="Embed" ProgID="PowerPoint.Slide.12" ShapeID="_x0000_i1045" DrawAspect="Content" ObjectID="_1617630274" r:id="rId47"/>
        </w:object>
      </w:r>
    </w:p>
    <w:p w:rsidR="00EE3604" w:rsidRPr="003769F3" w:rsidRDefault="008773DE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На программу «Реализация молодежной политики и организация временного трудоустройства в Югорске на 2014 - 2020 годы» израсходовано </w:t>
      </w:r>
      <w:r w:rsidRPr="003769F3">
        <w:rPr>
          <w:sz w:val="32"/>
          <w:szCs w:val="32"/>
        </w:rPr>
        <w:lastRenderedPageBreak/>
        <w:t>5</w:t>
      </w:r>
      <w:r w:rsidR="000A4E90" w:rsidRPr="003769F3">
        <w:rPr>
          <w:sz w:val="32"/>
          <w:szCs w:val="32"/>
        </w:rPr>
        <w:t>3 млн. рублей. Было трудоустроено</w:t>
      </w:r>
      <w:r w:rsidR="00EE3604" w:rsidRPr="003769F3">
        <w:rPr>
          <w:sz w:val="32"/>
          <w:szCs w:val="32"/>
        </w:rPr>
        <w:t xml:space="preserve"> </w:t>
      </w:r>
      <w:r w:rsidR="000A4E90" w:rsidRPr="003769F3">
        <w:rPr>
          <w:sz w:val="32"/>
          <w:szCs w:val="32"/>
        </w:rPr>
        <w:t>469</w:t>
      </w:r>
      <w:r w:rsidRPr="003769F3">
        <w:rPr>
          <w:sz w:val="32"/>
          <w:szCs w:val="32"/>
        </w:rPr>
        <w:t xml:space="preserve"> </w:t>
      </w:r>
      <w:r w:rsidR="000A4E90" w:rsidRPr="003769F3">
        <w:rPr>
          <w:sz w:val="32"/>
          <w:szCs w:val="32"/>
        </w:rPr>
        <w:t xml:space="preserve">граждан на </w:t>
      </w:r>
      <w:r w:rsidR="00EE3604" w:rsidRPr="003769F3">
        <w:rPr>
          <w:sz w:val="32"/>
          <w:szCs w:val="32"/>
        </w:rPr>
        <w:t>врем</w:t>
      </w:r>
      <w:r w:rsidR="000A4E90" w:rsidRPr="003769F3">
        <w:rPr>
          <w:sz w:val="32"/>
          <w:szCs w:val="32"/>
        </w:rPr>
        <w:t>енные</w:t>
      </w:r>
      <w:r w:rsidR="00EE3604" w:rsidRPr="003769F3">
        <w:rPr>
          <w:sz w:val="32"/>
          <w:szCs w:val="32"/>
        </w:rPr>
        <w:t xml:space="preserve"> рабочи</w:t>
      </w:r>
      <w:r w:rsidR="000A4E90" w:rsidRPr="003769F3">
        <w:rPr>
          <w:sz w:val="32"/>
          <w:szCs w:val="32"/>
        </w:rPr>
        <w:t>е</w:t>
      </w:r>
      <w:r w:rsidR="00EE3604" w:rsidRPr="003769F3">
        <w:rPr>
          <w:sz w:val="32"/>
          <w:szCs w:val="32"/>
        </w:rPr>
        <w:t xml:space="preserve"> мест</w:t>
      </w:r>
      <w:r w:rsidR="000A4E90" w:rsidRPr="003769F3">
        <w:rPr>
          <w:sz w:val="32"/>
          <w:szCs w:val="32"/>
        </w:rPr>
        <w:t>а</w:t>
      </w:r>
      <w:r w:rsidR="00AC1CB2" w:rsidRPr="003769F3">
        <w:rPr>
          <w:sz w:val="32"/>
          <w:szCs w:val="32"/>
        </w:rPr>
        <w:t xml:space="preserve">. </w:t>
      </w:r>
    </w:p>
    <w:p w:rsidR="004D6554" w:rsidRPr="003769F3" w:rsidRDefault="00370121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6" type="#_x0000_t75" style="width:389.95pt;height:270.15pt" o:ole="">
            <v:imagedata r:id="rId48" o:title=""/>
          </v:shape>
          <o:OLEObject Type="Embed" ProgID="PowerPoint.Slide.12" ShapeID="_x0000_i1046" DrawAspect="Content" ObjectID="_1617630275" r:id="rId49"/>
        </w:object>
      </w:r>
    </w:p>
    <w:p w:rsidR="008773DE" w:rsidRPr="003769F3" w:rsidRDefault="008773DE" w:rsidP="008773DE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На деятельность по опеке и попечительству направлено около </w:t>
      </w:r>
      <w:r w:rsidR="00426B01" w:rsidRPr="003769F3">
        <w:rPr>
          <w:bCs/>
          <w:sz w:val="32"/>
          <w:szCs w:val="32"/>
        </w:rPr>
        <w:t>69</w:t>
      </w:r>
      <w:r w:rsidRPr="003769F3">
        <w:rPr>
          <w:bCs/>
          <w:sz w:val="32"/>
          <w:szCs w:val="32"/>
        </w:rPr>
        <w:t xml:space="preserve"> млн. рублей. Осуществлена выплата вознаграждений 5</w:t>
      </w:r>
      <w:r w:rsidR="00426B01" w:rsidRPr="003769F3">
        <w:rPr>
          <w:bCs/>
          <w:sz w:val="32"/>
          <w:szCs w:val="32"/>
        </w:rPr>
        <w:t>5</w:t>
      </w:r>
      <w:r w:rsidRPr="003769F3">
        <w:rPr>
          <w:bCs/>
          <w:sz w:val="32"/>
          <w:szCs w:val="32"/>
        </w:rPr>
        <w:t xml:space="preserve"> приемным родителям. Приобретено </w:t>
      </w:r>
      <w:r w:rsidR="00426B01" w:rsidRPr="003769F3">
        <w:rPr>
          <w:bCs/>
          <w:sz w:val="32"/>
          <w:szCs w:val="32"/>
        </w:rPr>
        <w:t>9</w:t>
      </w:r>
      <w:r w:rsidRPr="003769F3">
        <w:rPr>
          <w:bCs/>
          <w:sz w:val="32"/>
          <w:szCs w:val="32"/>
        </w:rPr>
        <w:t xml:space="preserve"> жилых помещений для детей – сирот.</w:t>
      </w:r>
    </w:p>
    <w:p w:rsidR="008773DE" w:rsidRPr="003769F3" w:rsidRDefault="00404934" w:rsidP="00063851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47" type="#_x0000_t75" style="width:389.95pt;height:270.15pt" o:ole="">
            <v:imagedata r:id="rId50" o:title=""/>
          </v:shape>
          <o:OLEObject Type="Embed" ProgID="PowerPoint.Slide.12" ShapeID="_x0000_i1047" DrawAspect="Content" ObjectID="_1617630276" r:id="rId51"/>
        </w:object>
      </w:r>
    </w:p>
    <w:p w:rsidR="00063851" w:rsidRPr="003769F3" w:rsidRDefault="00D14605" w:rsidP="00063851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32"/>
          <w:szCs w:val="32"/>
        </w:rPr>
      </w:pPr>
      <w:r w:rsidRPr="003769F3">
        <w:rPr>
          <w:bCs/>
          <w:sz w:val="32"/>
          <w:szCs w:val="32"/>
        </w:rPr>
        <w:t xml:space="preserve">По отрасли </w:t>
      </w:r>
      <w:r w:rsidR="006C1AA7" w:rsidRPr="003769F3">
        <w:rPr>
          <w:bCs/>
          <w:sz w:val="32"/>
          <w:szCs w:val="32"/>
        </w:rPr>
        <w:t>«</w:t>
      </w:r>
      <w:r w:rsidRPr="003769F3">
        <w:rPr>
          <w:bCs/>
          <w:sz w:val="32"/>
          <w:szCs w:val="32"/>
        </w:rPr>
        <w:t>культура</w:t>
      </w:r>
      <w:r w:rsidR="006C1AA7" w:rsidRPr="003769F3">
        <w:rPr>
          <w:bCs/>
          <w:sz w:val="32"/>
          <w:szCs w:val="32"/>
        </w:rPr>
        <w:t>»</w:t>
      </w:r>
      <w:r w:rsidRPr="003769F3">
        <w:rPr>
          <w:bCs/>
          <w:sz w:val="32"/>
          <w:szCs w:val="32"/>
        </w:rPr>
        <w:t xml:space="preserve"> израсходовано </w:t>
      </w:r>
      <w:r w:rsidR="0041181F" w:rsidRPr="003769F3">
        <w:rPr>
          <w:bCs/>
          <w:sz w:val="32"/>
          <w:szCs w:val="32"/>
        </w:rPr>
        <w:t>150</w:t>
      </w:r>
      <w:r w:rsidRPr="003769F3">
        <w:rPr>
          <w:bCs/>
          <w:sz w:val="32"/>
          <w:szCs w:val="32"/>
        </w:rPr>
        <w:t xml:space="preserve"> млн. рублей. 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На проведение всех общегородских мероприятий  израсходовано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3</w:t>
      </w:r>
      <w:r w:rsidR="008773DE" w:rsidRPr="003769F3">
        <w:rPr>
          <w:rFonts w:eastAsia="Arial Unicode MS"/>
          <w:bCs/>
          <w:kern w:val="2"/>
          <w:sz w:val="32"/>
          <w:szCs w:val="32"/>
        </w:rPr>
        <w:t>,1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млн. рублей. </w:t>
      </w:r>
      <w:r w:rsidR="00C15EA0" w:rsidRPr="003769F3">
        <w:rPr>
          <w:rFonts w:eastAsia="Arial Unicode MS"/>
          <w:bCs/>
          <w:kern w:val="2"/>
          <w:sz w:val="32"/>
          <w:szCs w:val="32"/>
        </w:rPr>
        <w:t xml:space="preserve">На развитие библиотечного и музейного дела израсходовано более 1 млн. рублей. 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На </w:t>
      </w:r>
      <w:r w:rsidR="006F529B" w:rsidRPr="003769F3">
        <w:rPr>
          <w:rFonts w:eastAsia="Arial Unicode MS"/>
          <w:bCs/>
          <w:kern w:val="2"/>
          <w:sz w:val="32"/>
          <w:szCs w:val="32"/>
        </w:rPr>
        <w:t>пополнение библиотечного фонда,</w:t>
      </w:r>
      <w:r w:rsidR="00BC5E4F" w:rsidRPr="003769F3">
        <w:rPr>
          <w:rFonts w:eastAsia="Arial Unicode MS"/>
          <w:bCs/>
          <w:kern w:val="2"/>
          <w:sz w:val="32"/>
          <w:szCs w:val="32"/>
        </w:rPr>
        <w:t xml:space="preserve"> </w:t>
      </w:r>
      <w:r w:rsidRPr="003769F3">
        <w:rPr>
          <w:rFonts w:eastAsia="Arial Unicode MS"/>
          <w:bCs/>
          <w:kern w:val="2"/>
          <w:sz w:val="32"/>
          <w:szCs w:val="32"/>
        </w:rPr>
        <w:t>обновление материально – технической базы</w:t>
      </w:r>
      <w:r w:rsidR="006F529B" w:rsidRPr="003769F3">
        <w:rPr>
          <w:rFonts w:eastAsia="Arial Unicode MS"/>
          <w:bCs/>
          <w:kern w:val="2"/>
          <w:sz w:val="32"/>
          <w:szCs w:val="32"/>
        </w:rPr>
        <w:t xml:space="preserve"> и проведение текущего ремонта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учреждений культуры направлено </w:t>
      </w:r>
      <w:r w:rsidR="00404934" w:rsidRPr="003769F3">
        <w:rPr>
          <w:rFonts w:eastAsia="Arial Unicode MS"/>
          <w:bCs/>
          <w:kern w:val="2"/>
          <w:sz w:val="32"/>
          <w:szCs w:val="32"/>
        </w:rPr>
        <w:t>1</w:t>
      </w:r>
      <w:r w:rsidR="0041181F" w:rsidRPr="003769F3">
        <w:rPr>
          <w:rFonts w:eastAsia="Arial Unicode MS"/>
          <w:bCs/>
          <w:kern w:val="2"/>
          <w:sz w:val="32"/>
          <w:szCs w:val="32"/>
        </w:rPr>
        <w:t>,4</w:t>
      </w:r>
      <w:r w:rsidRPr="003769F3">
        <w:rPr>
          <w:rFonts w:eastAsia="Arial Unicode MS"/>
          <w:bCs/>
          <w:kern w:val="2"/>
          <w:sz w:val="32"/>
          <w:szCs w:val="32"/>
        </w:rPr>
        <w:t xml:space="preserve"> млн. рублей. </w:t>
      </w:r>
      <w:r w:rsidR="00063851" w:rsidRPr="003769F3">
        <w:rPr>
          <w:rFonts w:eastAsia="Arial Unicode MS"/>
          <w:bCs/>
          <w:kern w:val="2"/>
          <w:sz w:val="32"/>
          <w:szCs w:val="32"/>
        </w:rPr>
        <w:t xml:space="preserve">На реализацию проекта музейно – туристического комплекса «Ворота в Югру» потрачено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607</w:t>
      </w:r>
      <w:r w:rsidR="00C15EA0" w:rsidRPr="003769F3">
        <w:rPr>
          <w:rFonts w:eastAsia="Arial Unicode MS"/>
          <w:bCs/>
          <w:kern w:val="2"/>
          <w:sz w:val="32"/>
          <w:szCs w:val="32"/>
        </w:rPr>
        <w:t xml:space="preserve"> </w:t>
      </w:r>
      <w:r w:rsidR="0041181F" w:rsidRPr="003769F3">
        <w:rPr>
          <w:rFonts w:eastAsia="Arial Unicode MS"/>
          <w:bCs/>
          <w:kern w:val="2"/>
          <w:sz w:val="32"/>
          <w:szCs w:val="32"/>
        </w:rPr>
        <w:t>тыс</w:t>
      </w:r>
      <w:r w:rsidR="00063851" w:rsidRPr="003769F3">
        <w:rPr>
          <w:rFonts w:eastAsia="Arial Unicode MS"/>
          <w:bCs/>
          <w:kern w:val="2"/>
          <w:sz w:val="32"/>
          <w:szCs w:val="32"/>
        </w:rPr>
        <w:t xml:space="preserve">. рублей. </w:t>
      </w:r>
    </w:p>
    <w:p w:rsidR="00D14605" w:rsidRPr="003769F3" w:rsidRDefault="00997D89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Arial Unicode MS"/>
          <w:bCs/>
          <w:kern w:val="2"/>
          <w:sz w:val="32"/>
          <w:szCs w:val="32"/>
        </w:rPr>
      </w:pPr>
      <w:r w:rsidRPr="003769F3">
        <w:rPr>
          <w:rFonts w:eastAsia="Arial Unicode MS"/>
          <w:bCs/>
          <w:kern w:val="2"/>
          <w:sz w:val="32"/>
          <w:szCs w:val="32"/>
        </w:rPr>
        <w:object w:dxaOrig="7800" w:dyaOrig="5407">
          <v:shape id="_x0000_i1048" type="#_x0000_t75" style="width:389.95pt;height:270.7pt" o:ole="">
            <v:imagedata r:id="rId52" o:title=""/>
          </v:shape>
          <o:OLEObject Type="Embed" ProgID="PowerPoint.Slide.12" ShapeID="_x0000_i1048" DrawAspect="Content" ObjectID="_1617630277" r:id="rId53"/>
        </w:object>
      </w:r>
    </w:p>
    <w:p w:rsidR="00155A5A" w:rsidRPr="003769F3" w:rsidRDefault="00C15EA0" w:rsidP="004D6554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На развитие</w:t>
      </w:r>
      <w:r w:rsidR="00D14605" w:rsidRPr="003769F3">
        <w:rPr>
          <w:bCs/>
          <w:sz w:val="32"/>
          <w:szCs w:val="32"/>
        </w:rPr>
        <w:t xml:space="preserve"> физкультур</w:t>
      </w:r>
      <w:r w:rsidRPr="003769F3">
        <w:rPr>
          <w:bCs/>
          <w:sz w:val="32"/>
          <w:szCs w:val="32"/>
        </w:rPr>
        <w:t>ы</w:t>
      </w:r>
      <w:r w:rsidR="00D14605" w:rsidRPr="003769F3">
        <w:rPr>
          <w:bCs/>
          <w:sz w:val="32"/>
          <w:szCs w:val="32"/>
        </w:rPr>
        <w:t xml:space="preserve"> и спорт</w:t>
      </w:r>
      <w:r w:rsidRPr="003769F3">
        <w:rPr>
          <w:bCs/>
          <w:sz w:val="32"/>
          <w:szCs w:val="32"/>
        </w:rPr>
        <w:t>а</w:t>
      </w:r>
      <w:r w:rsidR="00D14605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направлено</w:t>
      </w:r>
      <w:r w:rsidR="00D14605" w:rsidRPr="003769F3">
        <w:rPr>
          <w:bCs/>
          <w:sz w:val="32"/>
          <w:szCs w:val="32"/>
        </w:rPr>
        <w:t xml:space="preserve">  </w:t>
      </w:r>
      <w:r w:rsidR="000F471D" w:rsidRPr="003769F3">
        <w:rPr>
          <w:bCs/>
          <w:sz w:val="32"/>
          <w:szCs w:val="32"/>
        </w:rPr>
        <w:t>301,3</w:t>
      </w:r>
      <w:r w:rsidR="00D14605" w:rsidRPr="003769F3">
        <w:rPr>
          <w:bCs/>
          <w:sz w:val="32"/>
          <w:szCs w:val="32"/>
        </w:rPr>
        <w:t xml:space="preserve"> млн. рублей. </w:t>
      </w:r>
      <w:r w:rsidR="00155A5A" w:rsidRPr="003769F3">
        <w:rPr>
          <w:bCs/>
          <w:sz w:val="32"/>
          <w:szCs w:val="32"/>
        </w:rPr>
        <w:t xml:space="preserve">Расходы на содержание </w:t>
      </w:r>
      <w:r w:rsidR="000F471D" w:rsidRPr="003769F3">
        <w:rPr>
          <w:bCs/>
          <w:sz w:val="32"/>
          <w:szCs w:val="32"/>
        </w:rPr>
        <w:t>Центра Югорского спорта</w:t>
      </w:r>
      <w:r w:rsidRPr="003769F3">
        <w:rPr>
          <w:bCs/>
          <w:sz w:val="32"/>
          <w:szCs w:val="32"/>
        </w:rPr>
        <w:t>, укрепление МТБ</w:t>
      </w:r>
      <w:r w:rsidR="00974F41" w:rsidRPr="003769F3">
        <w:rPr>
          <w:bCs/>
          <w:sz w:val="32"/>
          <w:szCs w:val="32"/>
        </w:rPr>
        <w:t xml:space="preserve"> </w:t>
      </w:r>
      <w:r w:rsidR="00155A5A" w:rsidRPr="003769F3">
        <w:rPr>
          <w:bCs/>
          <w:sz w:val="32"/>
          <w:szCs w:val="32"/>
        </w:rPr>
        <w:t xml:space="preserve">в отчетном периоде составили </w:t>
      </w:r>
      <w:r w:rsidR="000F471D" w:rsidRPr="003769F3">
        <w:rPr>
          <w:bCs/>
          <w:sz w:val="32"/>
          <w:szCs w:val="32"/>
        </w:rPr>
        <w:t>58,7</w:t>
      </w:r>
      <w:r w:rsidR="00155A5A" w:rsidRPr="003769F3">
        <w:rPr>
          <w:bCs/>
          <w:sz w:val="32"/>
          <w:szCs w:val="32"/>
        </w:rPr>
        <w:t xml:space="preserve"> млн. рублей, на строительство ФСК </w:t>
      </w:r>
      <w:r w:rsidR="009E1D75" w:rsidRPr="003769F3">
        <w:rPr>
          <w:bCs/>
          <w:sz w:val="32"/>
          <w:szCs w:val="32"/>
        </w:rPr>
        <w:t xml:space="preserve">с универсальным игровым залом </w:t>
      </w:r>
      <w:r w:rsidR="00155A5A" w:rsidRPr="003769F3">
        <w:rPr>
          <w:bCs/>
          <w:sz w:val="32"/>
          <w:szCs w:val="32"/>
        </w:rPr>
        <w:t xml:space="preserve">направлено </w:t>
      </w:r>
      <w:r w:rsidR="000F471D" w:rsidRPr="003769F3">
        <w:rPr>
          <w:bCs/>
          <w:sz w:val="32"/>
          <w:szCs w:val="32"/>
        </w:rPr>
        <w:t>237,2</w:t>
      </w:r>
      <w:r w:rsidR="00155A5A" w:rsidRPr="003769F3">
        <w:rPr>
          <w:bCs/>
          <w:sz w:val="32"/>
          <w:szCs w:val="32"/>
        </w:rPr>
        <w:t xml:space="preserve"> млн. рублей. </w:t>
      </w:r>
      <w:r w:rsidR="009E1D75" w:rsidRPr="003769F3">
        <w:rPr>
          <w:bCs/>
          <w:sz w:val="32"/>
          <w:szCs w:val="32"/>
        </w:rPr>
        <w:t xml:space="preserve">На проведение спортивно-массовых мероприятий истрачено </w:t>
      </w:r>
      <w:r w:rsidR="000F471D" w:rsidRPr="003769F3">
        <w:rPr>
          <w:bCs/>
          <w:sz w:val="32"/>
          <w:szCs w:val="32"/>
        </w:rPr>
        <w:t xml:space="preserve">4,1 </w:t>
      </w:r>
      <w:r w:rsidR="009E1D75" w:rsidRPr="003769F3">
        <w:rPr>
          <w:bCs/>
          <w:sz w:val="32"/>
          <w:szCs w:val="32"/>
        </w:rPr>
        <w:t xml:space="preserve">млн. рублей. </w:t>
      </w:r>
      <w:r w:rsidR="00D14605" w:rsidRPr="003769F3">
        <w:rPr>
          <w:bCs/>
          <w:sz w:val="32"/>
          <w:szCs w:val="32"/>
        </w:rPr>
        <w:t>П</w:t>
      </w:r>
      <w:r w:rsidR="00155A5A" w:rsidRPr="003769F3">
        <w:rPr>
          <w:bCs/>
          <w:sz w:val="32"/>
          <w:szCs w:val="32"/>
        </w:rPr>
        <w:t xml:space="preserve">роведено </w:t>
      </w:r>
      <w:r w:rsidR="00CC2FE0" w:rsidRPr="003769F3">
        <w:rPr>
          <w:bCs/>
          <w:sz w:val="32"/>
          <w:szCs w:val="32"/>
        </w:rPr>
        <w:t>222</w:t>
      </w:r>
      <w:r w:rsidR="009E1D75" w:rsidRPr="003769F3">
        <w:rPr>
          <w:bCs/>
          <w:sz w:val="32"/>
          <w:szCs w:val="32"/>
        </w:rPr>
        <w:t xml:space="preserve"> спортивно-массовых</w:t>
      </w:r>
      <w:r w:rsidR="00155A5A" w:rsidRPr="003769F3">
        <w:rPr>
          <w:bCs/>
          <w:sz w:val="32"/>
          <w:szCs w:val="32"/>
        </w:rPr>
        <w:t xml:space="preserve"> мероприяти</w:t>
      </w:r>
      <w:r w:rsidR="004225EF" w:rsidRPr="003769F3">
        <w:rPr>
          <w:bCs/>
          <w:sz w:val="32"/>
          <w:szCs w:val="32"/>
        </w:rPr>
        <w:t>я</w:t>
      </w:r>
      <w:r w:rsidR="00155A5A" w:rsidRPr="003769F3">
        <w:rPr>
          <w:bCs/>
          <w:sz w:val="32"/>
          <w:szCs w:val="32"/>
        </w:rPr>
        <w:t xml:space="preserve"> в черте города. В выездных соревнованиях принял</w:t>
      </w:r>
      <w:r w:rsidR="00CA6A32" w:rsidRPr="003769F3">
        <w:rPr>
          <w:bCs/>
          <w:sz w:val="32"/>
          <w:szCs w:val="32"/>
        </w:rPr>
        <w:t>и</w:t>
      </w:r>
      <w:r w:rsidR="00155A5A" w:rsidRPr="003769F3">
        <w:rPr>
          <w:bCs/>
          <w:sz w:val="32"/>
          <w:szCs w:val="32"/>
        </w:rPr>
        <w:t xml:space="preserve"> участие </w:t>
      </w:r>
      <w:r w:rsidR="00884311" w:rsidRPr="003769F3">
        <w:rPr>
          <w:bCs/>
          <w:sz w:val="32"/>
          <w:szCs w:val="32"/>
        </w:rPr>
        <w:t>919</w:t>
      </w:r>
      <w:r w:rsidR="00155A5A" w:rsidRPr="003769F3">
        <w:rPr>
          <w:bCs/>
          <w:sz w:val="32"/>
          <w:szCs w:val="32"/>
        </w:rPr>
        <w:t xml:space="preserve"> спортсмен</w:t>
      </w:r>
      <w:r w:rsidR="004225EF" w:rsidRPr="003769F3">
        <w:rPr>
          <w:bCs/>
          <w:sz w:val="32"/>
          <w:szCs w:val="32"/>
        </w:rPr>
        <w:t>ов.</w:t>
      </w:r>
      <w:r w:rsidR="00155A5A" w:rsidRPr="003769F3">
        <w:rPr>
          <w:bCs/>
          <w:sz w:val="32"/>
          <w:szCs w:val="32"/>
        </w:rPr>
        <w:t xml:space="preserve"> </w:t>
      </w:r>
      <w:r w:rsidR="004225EF" w:rsidRPr="003769F3">
        <w:rPr>
          <w:bCs/>
          <w:sz w:val="32"/>
          <w:szCs w:val="32"/>
        </w:rPr>
        <w:t>За год</w:t>
      </w:r>
      <w:r w:rsidR="00155A5A" w:rsidRPr="003769F3">
        <w:rPr>
          <w:bCs/>
          <w:sz w:val="32"/>
          <w:szCs w:val="32"/>
        </w:rPr>
        <w:t xml:space="preserve"> завоевано </w:t>
      </w:r>
      <w:r w:rsidR="00884311" w:rsidRPr="003769F3">
        <w:rPr>
          <w:bCs/>
          <w:sz w:val="32"/>
          <w:szCs w:val="32"/>
        </w:rPr>
        <w:t>646</w:t>
      </w:r>
      <w:r w:rsidR="004225EF" w:rsidRPr="003769F3">
        <w:rPr>
          <w:bCs/>
          <w:sz w:val="32"/>
          <w:szCs w:val="32"/>
        </w:rPr>
        <w:t xml:space="preserve"> медалей на соревнованиях различного уровня</w:t>
      </w:r>
      <w:r w:rsidR="00155A5A" w:rsidRPr="003769F3">
        <w:rPr>
          <w:bCs/>
          <w:sz w:val="32"/>
          <w:szCs w:val="32"/>
        </w:rPr>
        <w:t xml:space="preserve">.    </w:t>
      </w:r>
    </w:p>
    <w:p w:rsidR="00963BA7" w:rsidRPr="003769F3" w:rsidRDefault="00C15EA0" w:rsidP="006C1AA7">
      <w:pPr>
        <w:spacing w:line="276" w:lineRule="auto"/>
        <w:ind w:firstLine="567"/>
        <w:jc w:val="both"/>
        <w:rPr>
          <w:sz w:val="32"/>
          <w:szCs w:val="32"/>
        </w:rPr>
      </w:pPr>
      <w:r w:rsidRPr="003769F3">
        <w:rPr>
          <w:bCs/>
          <w:sz w:val="32"/>
          <w:szCs w:val="32"/>
        </w:rPr>
        <w:t>Н</w:t>
      </w:r>
      <w:r w:rsidR="00963BA7" w:rsidRPr="003769F3">
        <w:rPr>
          <w:bCs/>
          <w:sz w:val="32"/>
          <w:szCs w:val="32"/>
        </w:rPr>
        <w:t xml:space="preserve">а жилищно-коммунальное хозяйство в отчетном периоде </w:t>
      </w:r>
      <w:r w:rsidRPr="003769F3">
        <w:rPr>
          <w:bCs/>
          <w:sz w:val="32"/>
          <w:szCs w:val="32"/>
        </w:rPr>
        <w:t>израсходовано</w:t>
      </w:r>
      <w:r w:rsidR="00963BA7" w:rsidRPr="003769F3">
        <w:rPr>
          <w:bCs/>
          <w:sz w:val="32"/>
          <w:szCs w:val="32"/>
        </w:rPr>
        <w:t xml:space="preserve"> </w:t>
      </w:r>
      <w:r w:rsidR="0035055C" w:rsidRPr="003769F3">
        <w:rPr>
          <w:bCs/>
          <w:sz w:val="32"/>
          <w:szCs w:val="32"/>
        </w:rPr>
        <w:t>781,8</w:t>
      </w:r>
      <w:r w:rsidR="00963BA7" w:rsidRPr="003769F3">
        <w:rPr>
          <w:bCs/>
          <w:sz w:val="32"/>
          <w:szCs w:val="32"/>
        </w:rPr>
        <w:t xml:space="preserve"> млн.</w:t>
      </w:r>
      <w:r w:rsidR="00155A5A" w:rsidRPr="003769F3">
        <w:rPr>
          <w:bCs/>
          <w:sz w:val="32"/>
          <w:szCs w:val="32"/>
        </w:rPr>
        <w:t xml:space="preserve"> </w:t>
      </w:r>
      <w:r w:rsidR="00963BA7" w:rsidRPr="003769F3">
        <w:rPr>
          <w:bCs/>
          <w:sz w:val="32"/>
          <w:szCs w:val="32"/>
        </w:rPr>
        <w:t>руб</w:t>
      </w:r>
      <w:r w:rsidR="00155A5A" w:rsidRPr="003769F3">
        <w:rPr>
          <w:bCs/>
          <w:sz w:val="32"/>
          <w:szCs w:val="32"/>
        </w:rPr>
        <w:t>лей</w:t>
      </w:r>
      <w:r w:rsidR="00963BA7" w:rsidRPr="003769F3">
        <w:rPr>
          <w:bCs/>
          <w:sz w:val="32"/>
          <w:szCs w:val="32"/>
        </w:rPr>
        <w:t xml:space="preserve">.  </w:t>
      </w:r>
      <w:r w:rsidR="0035055C" w:rsidRPr="003769F3">
        <w:rPr>
          <w:bCs/>
          <w:sz w:val="32"/>
          <w:szCs w:val="32"/>
        </w:rPr>
        <w:t>66</w:t>
      </w:r>
      <w:r w:rsidRPr="003769F3">
        <w:rPr>
          <w:bCs/>
          <w:sz w:val="32"/>
          <w:szCs w:val="32"/>
        </w:rPr>
        <w:t>%</w:t>
      </w:r>
      <w:r w:rsidR="006C0749" w:rsidRPr="003769F3">
        <w:rPr>
          <w:bCs/>
          <w:sz w:val="32"/>
          <w:szCs w:val="32"/>
        </w:rPr>
        <w:t xml:space="preserve"> из них - это</w:t>
      </w:r>
      <w:r w:rsidR="00963BA7" w:rsidRPr="003769F3">
        <w:rPr>
          <w:bCs/>
          <w:sz w:val="32"/>
          <w:szCs w:val="32"/>
        </w:rPr>
        <w:t xml:space="preserve"> расходы на жилищное хозяйство. </w:t>
      </w:r>
    </w:p>
    <w:p w:rsidR="00C15EA0" w:rsidRPr="003769F3" w:rsidRDefault="00180C9A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object w:dxaOrig="7800" w:dyaOrig="5407">
          <v:shape id="_x0000_i1049" type="#_x0000_t75" style="width:389.95pt;height:270.15pt" o:ole="">
            <v:imagedata r:id="rId54" o:title=""/>
          </v:shape>
          <o:OLEObject Type="Embed" ProgID="PowerPoint.Slide.12" ShapeID="_x0000_i1049" DrawAspect="Content" ObjectID="_1617630278" r:id="rId55"/>
        </w:object>
      </w:r>
    </w:p>
    <w:p w:rsidR="00C15EA0" w:rsidRPr="003769F3" w:rsidRDefault="00FB5C2A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lastRenderedPageBreak/>
        <w:t>Д</w:t>
      </w:r>
      <w:r w:rsidR="00C15EA0" w:rsidRPr="003769F3">
        <w:rPr>
          <w:sz w:val="32"/>
          <w:szCs w:val="32"/>
        </w:rPr>
        <w:t xml:space="preserve">оля жителей города </w:t>
      </w:r>
      <w:proofErr w:type="spellStart"/>
      <w:r w:rsidR="00C15EA0" w:rsidRPr="003769F3">
        <w:rPr>
          <w:sz w:val="32"/>
          <w:szCs w:val="32"/>
        </w:rPr>
        <w:t>Югорска</w:t>
      </w:r>
      <w:proofErr w:type="spellEnd"/>
      <w:r w:rsidR="00C15EA0" w:rsidRPr="003769F3">
        <w:rPr>
          <w:sz w:val="32"/>
          <w:szCs w:val="32"/>
        </w:rPr>
        <w:t>, улучшивших жилищные условия, от общего количества нуждающихся в улучшении жилищных условий</w:t>
      </w:r>
      <w:r w:rsidRPr="003769F3">
        <w:rPr>
          <w:sz w:val="32"/>
          <w:szCs w:val="32"/>
        </w:rPr>
        <w:t>, в том числе</w:t>
      </w:r>
      <w:r w:rsidR="00C15EA0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 xml:space="preserve">в рамках реализации муниципальной  программы «Обеспечение доступным и комфортным  жильем жителей города </w:t>
      </w:r>
      <w:proofErr w:type="spellStart"/>
      <w:r w:rsidRPr="003769F3">
        <w:rPr>
          <w:sz w:val="32"/>
          <w:szCs w:val="32"/>
        </w:rPr>
        <w:t>Югорска</w:t>
      </w:r>
      <w:proofErr w:type="spellEnd"/>
      <w:r w:rsidRPr="003769F3">
        <w:rPr>
          <w:sz w:val="32"/>
          <w:szCs w:val="32"/>
        </w:rPr>
        <w:t xml:space="preserve">», </w:t>
      </w:r>
      <w:r w:rsidR="00C15EA0" w:rsidRPr="003769F3">
        <w:rPr>
          <w:sz w:val="32"/>
          <w:szCs w:val="32"/>
        </w:rPr>
        <w:t xml:space="preserve">увеличилась на </w:t>
      </w:r>
      <w:r w:rsidR="00180C9A" w:rsidRPr="003769F3">
        <w:rPr>
          <w:sz w:val="32"/>
          <w:szCs w:val="32"/>
        </w:rPr>
        <w:t>29,5</w:t>
      </w:r>
      <w:r w:rsidR="00C15EA0" w:rsidRPr="003769F3">
        <w:rPr>
          <w:sz w:val="32"/>
          <w:szCs w:val="32"/>
        </w:rPr>
        <w:t>% к уровню 201</w:t>
      </w:r>
      <w:r w:rsidR="00180C9A" w:rsidRPr="003769F3">
        <w:rPr>
          <w:sz w:val="32"/>
          <w:szCs w:val="32"/>
        </w:rPr>
        <w:t>7</w:t>
      </w:r>
      <w:r w:rsidR="00C15EA0" w:rsidRPr="003769F3">
        <w:rPr>
          <w:sz w:val="32"/>
          <w:szCs w:val="32"/>
        </w:rPr>
        <w:t xml:space="preserve"> года. Расходы составили </w:t>
      </w:r>
      <w:r w:rsidR="005A5CF9" w:rsidRPr="003769F3">
        <w:rPr>
          <w:sz w:val="32"/>
          <w:szCs w:val="32"/>
        </w:rPr>
        <w:t>520,3</w:t>
      </w:r>
      <w:r w:rsidR="00C15EA0" w:rsidRPr="003769F3">
        <w:rPr>
          <w:sz w:val="32"/>
          <w:szCs w:val="32"/>
        </w:rPr>
        <w:t xml:space="preserve"> млн. рублей.</w:t>
      </w:r>
    </w:p>
    <w:p w:rsidR="00963BA7" w:rsidRPr="003769F3" w:rsidRDefault="00C15EA0" w:rsidP="006C1AA7">
      <w:pPr>
        <w:spacing w:line="276" w:lineRule="auto"/>
        <w:ind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>Б</w:t>
      </w:r>
      <w:r w:rsidR="00350C05" w:rsidRPr="003769F3">
        <w:rPr>
          <w:sz w:val="32"/>
          <w:szCs w:val="32"/>
        </w:rPr>
        <w:t>ыл</w:t>
      </w:r>
      <w:r w:rsidRPr="003769F3">
        <w:rPr>
          <w:sz w:val="32"/>
          <w:szCs w:val="32"/>
        </w:rPr>
        <w:t>и</w:t>
      </w:r>
      <w:r w:rsidR="00350C05" w:rsidRPr="003769F3">
        <w:rPr>
          <w:sz w:val="32"/>
          <w:szCs w:val="32"/>
        </w:rPr>
        <w:t xml:space="preserve"> приобретен</w:t>
      </w:r>
      <w:r w:rsidRPr="003769F3">
        <w:rPr>
          <w:sz w:val="32"/>
          <w:szCs w:val="32"/>
        </w:rPr>
        <w:t>ы</w:t>
      </w:r>
      <w:r w:rsidR="00350C05" w:rsidRPr="003769F3">
        <w:rPr>
          <w:sz w:val="32"/>
          <w:szCs w:val="32"/>
        </w:rPr>
        <w:t xml:space="preserve"> </w:t>
      </w:r>
      <w:r w:rsidRPr="003769F3">
        <w:rPr>
          <w:sz w:val="32"/>
          <w:szCs w:val="32"/>
        </w:rPr>
        <w:t>17</w:t>
      </w:r>
      <w:r w:rsidR="00315682" w:rsidRPr="003769F3">
        <w:rPr>
          <w:sz w:val="32"/>
          <w:szCs w:val="32"/>
        </w:rPr>
        <w:t>6</w:t>
      </w:r>
      <w:r w:rsidR="00350C05" w:rsidRPr="003769F3">
        <w:rPr>
          <w:sz w:val="32"/>
          <w:szCs w:val="32"/>
        </w:rPr>
        <w:t xml:space="preserve"> квартир</w:t>
      </w:r>
      <w:r w:rsidR="00E244D0" w:rsidRPr="003769F3">
        <w:rPr>
          <w:sz w:val="32"/>
          <w:szCs w:val="32"/>
        </w:rPr>
        <w:t xml:space="preserve">, выплачены субсидии </w:t>
      </w:r>
      <w:r w:rsidR="00315682" w:rsidRPr="003769F3">
        <w:rPr>
          <w:sz w:val="32"/>
          <w:szCs w:val="32"/>
        </w:rPr>
        <w:t>9</w:t>
      </w:r>
      <w:r w:rsidR="00E244D0" w:rsidRPr="003769F3">
        <w:rPr>
          <w:sz w:val="32"/>
          <w:szCs w:val="32"/>
        </w:rPr>
        <w:t xml:space="preserve"> молодым семьям на приобретение жилья</w:t>
      </w:r>
      <w:r w:rsidR="00180C9A" w:rsidRPr="003769F3">
        <w:rPr>
          <w:sz w:val="32"/>
          <w:szCs w:val="32"/>
        </w:rPr>
        <w:t>, 1 ветерану В</w:t>
      </w:r>
      <w:r w:rsidR="00542D6A" w:rsidRPr="003769F3">
        <w:rPr>
          <w:sz w:val="32"/>
          <w:szCs w:val="32"/>
        </w:rPr>
        <w:t xml:space="preserve">еликой </w:t>
      </w:r>
      <w:r w:rsidR="00180C9A" w:rsidRPr="003769F3">
        <w:rPr>
          <w:sz w:val="32"/>
          <w:szCs w:val="32"/>
        </w:rPr>
        <w:t>О</w:t>
      </w:r>
      <w:r w:rsidR="00542D6A" w:rsidRPr="003769F3">
        <w:rPr>
          <w:sz w:val="32"/>
          <w:szCs w:val="32"/>
        </w:rPr>
        <w:t>течественной войны</w:t>
      </w:r>
      <w:r w:rsidR="00350C05" w:rsidRPr="003769F3">
        <w:rPr>
          <w:sz w:val="32"/>
          <w:szCs w:val="32"/>
        </w:rPr>
        <w:t>.</w:t>
      </w:r>
      <w:r w:rsidR="00963BA7" w:rsidRPr="003769F3">
        <w:rPr>
          <w:sz w:val="32"/>
          <w:szCs w:val="32"/>
        </w:rPr>
        <w:t xml:space="preserve"> </w:t>
      </w:r>
    </w:p>
    <w:p w:rsidR="00390F43" w:rsidRPr="003769F3" w:rsidRDefault="0035055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0" type="#_x0000_t75" style="width:389.95pt;height:270.7pt" o:ole="">
            <v:imagedata r:id="rId56" o:title=""/>
          </v:shape>
          <o:OLEObject Type="Embed" ProgID="PowerPoint.Slide.12" ShapeID="_x0000_i1050" DrawAspect="Content" ObjectID="_1617630279" r:id="rId57"/>
        </w:object>
      </w:r>
    </w:p>
    <w:p w:rsidR="00963BA7" w:rsidRPr="003769F3" w:rsidRDefault="00963BA7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По коммунальному  хозяйству  исполнение  составило </w:t>
      </w:r>
      <w:r w:rsidR="001433A0" w:rsidRPr="003769F3">
        <w:rPr>
          <w:bCs/>
          <w:sz w:val="32"/>
          <w:szCs w:val="32"/>
        </w:rPr>
        <w:t>168</w:t>
      </w:r>
      <w:r w:rsidRPr="003769F3">
        <w:rPr>
          <w:bCs/>
          <w:sz w:val="32"/>
          <w:szCs w:val="32"/>
        </w:rPr>
        <w:t xml:space="preserve"> млн.</w:t>
      </w:r>
      <w:r w:rsidR="0078114E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78114E" w:rsidRPr="003769F3">
        <w:rPr>
          <w:bCs/>
          <w:sz w:val="32"/>
          <w:szCs w:val="32"/>
        </w:rPr>
        <w:t>лей</w:t>
      </w:r>
      <w:r w:rsidRPr="003769F3">
        <w:rPr>
          <w:bCs/>
          <w:sz w:val="32"/>
          <w:szCs w:val="32"/>
        </w:rPr>
        <w:t>.</w:t>
      </w:r>
      <w:r w:rsidR="00F10EC8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 xml:space="preserve">Из них бюджетные   ассигнования были   </w:t>
      </w:r>
      <w:proofErr w:type="gramStart"/>
      <w:r w:rsidRPr="003769F3">
        <w:rPr>
          <w:bCs/>
          <w:sz w:val="32"/>
          <w:szCs w:val="32"/>
        </w:rPr>
        <w:t>направлены  на</w:t>
      </w:r>
      <w:proofErr w:type="gramEnd"/>
      <w:r w:rsidRPr="003769F3">
        <w:rPr>
          <w:bCs/>
          <w:sz w:val="32"/>
          <w:szCs w:val="32"/>
        </w:rPr>
        <w:t xml:space="preserve">  </w:t>
      </w:r>
      <w:r w:rsidR="0026276B" w:rsidRPr="003769F3">
        <w:rPr>
          <w:sz w:val="32"/>
          <w:szCs w:val="32"/>
        </w:rPr>
        <w:t xml:space="preserve">проведение капитального ремонта инженерных сетей для подготовки к </w:t>
      </w:r>
      <w:proofErr w:type="spellStart"/>
      <w:r w:rsidR="0026276B" w:rsidRPr="003769F3">
        <w:rPr>
          <w:sz w:val="32"/>
          <w:szCs w:val="32"/>
        </w:rPr>
        <w:t>осенне</w:t>
      </w:r>
      <w:proofErr w:type="spellEnd"/>
      <w:r w:rsidR="0026276B" w:rsidRPr="003769F3">
        <w:rPr>
          <w:sz w:val="32"/>
          <w:szCs w:val="32"/>
        </w:rPr>
        <w:t xml:space="preserve"> – зимнему периоду в сумме </w:t>
      </w:r>
      <w:r w:rsidR="001433A0" w:rsidRPr="003769F3">
        <w:rPr>
          <w:sz w:val="32"/>
          <w:szCs w:val="32"/>
        </w:rPr>
        <w:t>68,5</w:t>
      </w:r>
      <w:r w:rsidR="0026276B" w:rsidRPr="003769F3">
        <w:rPr>
          <w:sz w:val="32"/>
          <w:szCs w:val="32"/>
        </w:rPr>
        <w:t xml:space="preserve"> млн. рублей</w:t>
      </w:r>
      <w:r w:rsidR="004069FA" w:rsidRPr="003769F3">
        <w:rPr>
          <w:sz w:val="32"/>
          <w:szCs w:val="32"/>
        </w:rPr>
        <w:t>,</w:t>
      </w:r>
      <w:r w:rsidR="004069FA" w:rsidRPr="003769F3">
        <w:rPr>
          <w:bCs/>
          <w:sz w:val="32"/>
          <w:szCs w:val="32"/>
        </w:rPr>
        <w:t xml:space="preserve"> н</w:t>
      </w:r>
      <w:r w:rsidRPr="003769F3">
        <w:rPr>
          <w:bCs/>
          <w:sz w:val="32"/>
          <w:szCs w:val="32"/>
        </w:rPr>
        <w:t xml:space="preserve">а возмещение выпадающих доходов </w:t>
      </w:r>
      <w:r w:rsidR="008320E9" w:rsidRPr="003769F3">
        <w:rPr>
          <w:bCs/>
          <w:sz w:val="32"/>
          <w:szCs w:val="32"/>
        </w:rPr>
        <w:t xml:space="preserve">организациям, осуществляющим оказание населению жилищно-коммунальных услуг, </w:t>
      </w:r>
      <w:r w:rsidR="004069FA" w:rsidRPr="003769F3">
        <w:rPr>
          <w:bCs/>
          <w:sz w:val="32"/>
          <w:szCs w:val="32"/>
        </w:rPr>
        <w:t xml:space="preserve">в сумме </w:t>
      </w:r>
      <w:r w:rsidR="001433A0" w:rsidRPr="003769F3">
        <w:rPr>
          <w:bCs/>
          <w:sz w:val="32"/>
          <w:szCs w:val="32"/>
        </w:rPr>
        <w:t>35</w:t>
      </w:r>
      <w:r w:rsidR="004069FA" w:rsidRPr="003769F3">
        <w:rPr>
          <w:bCs/>
          <w:sz w:val="32"/>
          <w:szCs w:val="32"/>
        </w:rPr>
        <w:t xml:space="preserve"> млн. рублей.</w:t>
      </w:r>
    </w:p>
    <w:p w:rsidR="00FA6245" w:rsidRPr="003769F3" w:rsidRDefault="001433A0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1" type="#_x0000_t75" style="width:389.95pt;height:270.7pt" o:ole="">
            <v:imagedata r:id="rId58" o:title=""/>
          </v:shape>
          <o:OLEObject Type="Embed" ProgID="PowerPoint.Slide.12" ShapeID="_x0000_i1051" DrawAspect="Content" ObjectID="_1617630280" r:id="rId59"/>
        </w:object>
      </w:r>
    </w:p>
    <w:p w:rsidR="00F10EC8" w:rsidRPr="003769F3" w:rsidRDefault="00963BA7" w:rsidP="00F10EC8">
      <w:pPr>
        <w:tabs>
          <w:tab w:val="num" w:pos="720"/>
        </w:tabs>
        <w:spacing w:line="276" w:lineRule="auto"/>
        <w:ind w:firstLine="708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На реализацию мероприятий </w:t>
      </w:r>
      <w:r w:rsidR="00B36CA7" w:rsidRPr="003769F3">
        <w:rPr>
          <w:bCs/>
          <w:sz w:val="32"/>
          <w:szCs w:val="32"/>
        </w:rPr>
        <w:t>по б</w:t>
      </w:r>
      <w:r w:rsidRPr="003769F3">
        <w:rPr>
          <w:bCs/>
          <w:sz w:val="32"/>
          <w:szCs w:val="32"/>
        </w:rPr>
        <w:t>лагоустройств</w:t>
      </w:r>
      <w:r w:rsidR="00B36CA7" w:rsidRPr="003769F3">
        <w:rPr>
          <w:bCs/>
          <w:sz w:val="32"/>
          <w:szCs w:val="32"/>
        </w:rPr>
        <w:t>у</w:t>
      </w:r>
      <w:r w:rsidRPr="003769F3">
        <w:rPr>
          <w:bCs/>
          <w:sz w:val="32"/>
          <w:szCs w:val="32"/>
        </w:rPr>
        <w:t xml:space="preserve"> направлено </w:t>
      </w:r>
      <w:r w:rsidR="00F10EC8" w:rsidRPr="003769F3">
        <w:rPr>
          <w:bCs/>
          <w:sz w:val="32"/>
          <w:szCs w:val="32"/>
        </w:rPr>
        <w:t>10</w:t>
      </w:r>
      <w:r w:rsidR="00351B7C" w:rsidRPr="003769F3">
        <w:rPr>
          <w:bCs/>
          <w:sz w:val="32"/>
          <w:szCs w:val="32"/>
        </w:rPr>
        <w:t>0</w:t>
      </w:r>
      <w:r w:rsidRPr="003769F3">
        <w:rPr>
          <w:bCs/>
          <w:sz w:val="32"/>
          <w:szCs w:val="32"/>
        </w:rPr>
        <w:t xml:space="preserve"> млн.</w:t>
      </w:r>
      <w:r w:rsidR="004069FA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4069FA" w:rsidRPr="003769F3">
        <w:rPr>
          <w:bCs/>
          <w:sz w:val="32"/>
          <w:szCs w:val="32"/>
        </w:rPr>
        <w:t>лей,</w:t>
      </w:r>
      <w:r w:rsidRPr="003769F3">
        <w:rPr>
          <w:bCs/>
          <w:sz w:val="32"/>
          <w:szCs w:val="32"/>
        </w:rPr>
        <w:t xml:space="preserve"> из них на выполнение наказов избирателей израсходовано </w:t>
      </w:r>
      <w:r w:rsidR="00F10EC8" w:rsidRPr="003769F3">
        <w:rPr>
          <w:bCs/>
          <w:sz w:val="32"/>
          <w:szCs w:val="32"/>
        </w:rPr>
        <w:t xml:space="preserve">около </w:t>
      </w:r>
      <w:r w:rsidR="00351B7C" w:rsidRPr="003769F3">
        <w:rPr>
          <w:bCs/>
          <w:sz w:val="32"/>
          <w:szCs w:val="32"/>
        </w:rPr>
        <w:t>5,5</w:t>
      </w:r>
      <w:r w:rsidRPr="003769F3">
        <w:rPr>
          <w:bCs/>
          <w:sz w:val="32"/>
          <w:szCs w:val="32"/>
        </w:rPr>
        <w:t xml:space="preserve"> млн.</w:t>
      </w:r>
      <w:r w:rsidR="004069FA" w:rsidRPr="003769F3">
        <w:rPr>
          <w:bCs/>
          <w:sz w:val="32"/>
          <w:szCs w:val="32"/>
        </w:rPr>
        <w:t xml:space="preserve"> </w:t>
      </w:r>
      <w:r w:rsidRPr="003769F3">
        <w:rPr>
          <w:bCs/>
          <w:sz w:val="32"/>
          <w:szCs w:val="32"/>
        </w:rPr>
        <w:t>руб</w:t>
      </w:r>
      <w:r w:rsidR="004069FA" w:rsidRPr="003769F3">
        <w:rPr>
          <w:bCs/>
          <w:sz w:val="32"/>
          <w:szCs w:val="32"/>
        </w:rPr>
        <w:t>лей</w:t>
      </w:r>
      <w:r w:rsidRPr="003769F3">
        <w:rPr>
          <w:bCs/>
          <w:sz w:val="32"/>
          <w:szCs w:val="32"/>
        </w:rPr>
        <w:t xml:space="preserve">. </w:t>
      </w:r>
      <w:r w:rsidR="00F10EC8" w:rsidRPr="003769F3">
        <w:rPr>
          <w:bCs/>
          <w:sz w:val="32"/>
          <w:szCs w:val="32"/>
        </w:rPr>
        <w:t xml:space="preserve">Работы по благоустройству оплачены в сумме </w:t>
      </w:r>
      <w:r w:rsidR="00351B7C" w:rsidRPr="003769F3">
        <w:rPr>
          <w:bCs/>
          <w:sz w:val="32"/>
          <w:szCs w:val="32"/>
        </w:rPr>
        <w:t>22</w:t>
      </w:r>
      <w:r w:rsidR="00F10EC8" w:rsidRPr="003769F3">
        <w:rPr>
          <w:bCs/>
          <w:sz w:val="32"/>
          <w:szCs w:val="32"/>
        </w:rPr>
        <w:t xml:space="preserve"> млн. рублей, в том числе: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благоустройство территории от МАУ ЦК «Югра-Презент» до почты – 10,7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устройство автомобильной стоянки по ул.Спортивная - 2,6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благоустройство территории жилого дома по улице Свердлова,  д. 8 – 4,6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устройство проезда в торце жилого дома по улице Садовая, д. 74 – 1,2 млн. рублей;</w:t>
      </w:r>
    </w:p>
    <w:p w:rsidR="00351B7C" w:rsidRPr="003769F3" w:rsidRDefault="00351B7C" w:rsidP="00351B7C">
      <w:pPr>
        <w:numPr>
          <w:ilvl w:val="0"/>
          <w:numId w:val="8"/>
        </w:numPr>
        <w:spacing w:line="276" w:lineRule="auto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 благоустройство территории в квартале жилых домов по ул.Студенческая, д.20 и ул.Садовая, д.3А – 1,0 млн. рублей.</w:t>
      </w:r>
    </w:p>
    <w:p w:rsidR="007D5F38" w:rsidRPr="003769F3" w:rsidRDefault="00F10EC8" w:rsidP="007D5F38">
      <w:pPr>
        <w:spacing w:line="276" w:lineRule="auto"/>
        <w:ind w:firstLine="708"/>
        <w:jc w:val="both"/>
        <w:rPr>
          <w:sz w:val="32"/>
          <w:szCs w:val="32"/>
        </w:rPr>
      </w:pPr>
      <w:r w:rsidRPr="003769F3">
        <w:rPr>
          <w:bCs/>
          <w:sz w:val="32"/>
          <w:szCs w:val="32"/>
        </w:rPr>
        <w:t>П</w:t>
      </w:r>
      <w:r w:rsidR="00963BA7" w:rsidRPr="003769F3">
        <w:rPr>
          <w:bCs/>
          <w:sz w:val="32"/>
          <w:szCs w:val="32"/>
        </w:rPr>
        <w:t>роизводилось содержание объектов благоустройства города.</w:t>
      </w:r>
      <w:r w:rsidR="007D5F38" w:rsidRPr="003769F3">
        <w:rPr>
          <w:sz w:val="32"/>
          <w:szCs w:val="32"/>
        </w:rPr>
        <w:t xml:space="preserve"> </w:t>
      </w:r>
    </w:p>
    <w:p w:rsidR="00963BA7" w:rsidRPr="003769F3" w:rsidRDefault="00351B7C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2" type="#_x0000_t75" style="width:389.95pt;height:270.7pt" o:ole="">
            <v:imagedata r:id="rId60" o:title=""/>
          </v:shape>
          <o:OLEObject Type="Embed" ProgID="PowerPoint.Slide.12" ShapeID="_x0000_i1052" DrawAspect="Content" ObjectID="_1617630281" r:id="rId61"/>
        </w:object>
      </w:r>
    </w:p>
    <w:p w:rsidR="00B6024D" w:rsidRPr="003769F3" w:rsidRDefault="00B6024D" w:rsidP="000802D5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Бюджетные инвестиции составили </w:t>
      </w:r>
      <w:r w:rsidR="00351B7C" w:rsidRPr="003769F3">
        <w:rPr>
          <w:bCs/>
          <w:sz w:val="32"/>
          <w:szCs w:val="32"/>
        </w:rPr>
        <w:t>791,5</w:t>
      </w:r>
      <w:r w:rsidRPr="003769F3">
        <w:rPr>
          <w:bCs/>
          <w:sz w:val="32"/>
          <w:szCs w:val="32"/>
        </w:rPr>
        <w:t xml:space="preserve"> млн. рублей </w:t>
      </w:r>
      <w:r w:rsidR="00245F0C" w:rsidRPr="003769F3">
        <w:rPr>
          <w:bCs/>
          <w:sz w:val="32"/>
          <w:szCs w:val="32"/>
        </w:rPr>
        <w:t>и</w:t>
      </w:r>
      <w:r w:rsidRPr="003769F3">
        <w:rPr>
          <w:bCs/>
          <w:sz w:val="32"/>
          <w:szCs w:val="32"/>
        </w:rPr>
        <w:t>ли 2</w:t>
      </w:r>
      <w:r w:rsidR="00351B7C" w:rsidRPr="003769F3">
        <w:rPr>
          <w:bCs/>
          <w:sz w:val="32"/>
          <w:szCs w:val="32"/>
        </w:rPr>
        <w:t>0,7</w:t>
      </w:r>
      <w:r w:rsidRPr="003769F3">
        <w:rPr>
          <w:bCs/>
          <w:sz w:val="32"/>
          <w:szCs w:val="32"/>
        </w:rPr>
        <w:t xml:space="preserve">% от общей суммы расходов, что на </w:t>
      </w:r>
      <w:r w:rsidR="00351B7C" w:rsidRPr="003769F3">
        <w:rPr>
          <w:bCs/>
          <w:sz w:val="32"/>
          <w:szCs w:val="32"/>
        </w:rPr>
        <w:t>17,3</w:t>
      </w:r>
      <w:r w:rsidRPr="003769F3">
        <w:rPr>
          <w:bCs/>
          <w:sz w:val="32"/>
          <w:szCs w:val="32"/>
        </w:rPr>
        <w:t xml:space="preserve">% </w:t>
      </w:r>
      <w:r w:rsidR="00B85CCE" w:rsidRPr="003769F3">
        <w:rPr>
          <w:bCs/>
          <w:sz w:val="32"/>
          <w:szCs w:val="32"/>
        </w:rPr>
        <w:t>ниже</w:t>
      </w:r>
      <w:r w:rsidRPr="003769F3">
        <w:rPr>
          <w:bCs/>
          <w:sz w:val="32"/>
          <w:szCs w:val="32"/>
        </w:rPr>
        <w:t xml:space="preserve"> уровня 201</w:t>
      </w:r>
      <w:r w:rsidR="00351B7C" w:rsidRPr="003769F3">
        <w:rPr>
          <w:bCs/>
          <w:sz w:val="32"/>
          <w:szCs w:val="32"/>
        </w:rPr>
        <w:t>7</w:t>
      </w:r>
      <w:r w:rsidRPr="003769F3">
        <w:rPr>
          <w:bCs/>
          <w:sz w:val="32"/>
          <w:szCs w:val="32"/>
        </w:rPr>
        <w:t xml:space="preserve"> года. </w:t>
      </w:r>
    </w:p>
    <w:p w:rsidR="00FD1452" w:rsidRPr="003769F3" w:rsidRDefault="00522E3D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3" type="#_x0000_t75" style="width:389.95pt;height:270.7pt" o:ole="">
            <v:imagedata r:id="rId62" o:title=""/>
          </v:shape>
          <o:OLEObject Type="Embed" ProgID="PowerPoint.Slide.12" ShapeID="_x0000_i1053" DrawAspect="Content" ObjectID="_1617630282" r:id="rId63"/>
        </w:objec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>Основные объекты строительства в 201</w:t>
      </w:r>
      <w:r w:rsidR="00522E3D" w:rsidRPr="003769F3">
        <w:rPr>
          <w:bCs/>
          <w:sz w:val="32"/>
          <w:szCs w:val="32"/>
        </w:rPr>
        <w:t>8</w:t>
      </w:r>
      <w:r w:rsidRPr="003769F3">
        <w:rPr>
          <w:bCs/>
          <w:sz w:val="32"/>
          <w:szCs w:val="32"/>
        </w:rPr>
        <w:t xml:space="preserve"> году представлены на следующем слайде.</w: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10EC8" w:rsidRPr="003769F3" w:rsidRDefault="00522E3D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4" type="#_x0000_t75" style="width:389.95pt;height:270.7pt" o:ole="">
            <v:imagedata r:id="rId64" o:title=""/>
          </v:shape>
          <o:OLEObject Type="Embed" ProgID="PowerPoint.Slide.12" ShapeID="_x0000_i1054" DrawAspect="Content" ObjectID="_1617630283" r:id="rId65"/>
        </w:object>
      </w:r>
    </w:p>
    <w:p w:rsidR="000F70FB" w:rsidRPr="003769F3" w:rsidRDefault="000F70FB" w:rsidP="000F70FB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Расходы на дорожное  хозяйство  составили </w:t>
      </w:r>
      <w:r w:rsidR="00522E3D" w:rsidRPr="003769F3">
        <w:rPr>
          <w:bCs/>
          <w:sz w:val="32"/>
          <w:szCs w:val="32"/>
        </w:rPr>
        <w:t>199</w:t>
      </w:r>
      <w:r w:rsidRPr="003769F3">
        <w:rPr>
          <w:bCs/>
          <w:sz w:val="32"/>
          <w:szCs w:val="32"/>
        </w:rPr>
        <w:t xml:space="preserve">  млн. рублей, из них на содержание </w:t>
      </w:r>
      <w:r w:rsidR="00522E3D" w:rsidRPr="003769F3">
        <w:rPr>
          <w:bCs/>
          <w:sz w:val="32"/>
          <w:szCs w:val="32"/>
        </w:rPr>
        <w:t xml:space="preserve">и ремонт </w:t>
      </w:r>
      <w:r w:rsidRPr="003769F3">
        <w:rPr>
          <w:bCs/>
          <w:sz w:val="32"/>
          <w:szCs w:val="32"/>
        </w:rPr>
        <w:t xml:space="preserve">дорог </w:t>
      </w:r>
      <w:r w:rsidR="00522E3D" w:rsidRPr="003769F3">
        <w:rPr>
          <w:bCs/>
          <w:sz w:val="32"/>
          <w:szCs w:val="32"/>
        </w:rPr>
        <w:t>направлено</w:t>
      </w:r>
      <w:r w:rsidRPr="003769F3">
        <w:rPr>
          <w:bCs/>
          <w:sz w:val="32"/>
          <w:szCs w:val="32"/>
        </w:rPr>
        <w:t xml:space="preserve"> около </w:t>
      </w:r>
      <w:r w:rsidR="00522E3D" w:rsidRPr="003769F3">
        <w:rPr>
          <w:bCs/>
          <w:sz w:val="32"/>
          <w:szCs w:val="32"/>
        </w:rPr>
        <w:t>175</w:t>
      </w:r>
      <w:r w:rsidRPr="003769F3">
        <w:rPr>
          <w:bCs/>
          <w:sz w:val="32"/>
          <w:szCs w:val="32"/>
        </w:rPr>
        <w:t xml:space="preserve"> млн. рублей.</w:t>
      </w:r>
    </w:p>
    <w:p w:rsidR="00F10EC8" w:rsidRPr="003769F3" w:rsidRDefault="00F10EC8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0F70FB" w:rsidRPr="003769F3" w:rsidRDefault="00503709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503709">
        <w:rPr>
          <w:bCs/>
          <w:sz w:val="32"/>
          <w:szCs w:val="32"/>
        </w:rPr>
        <w:object w:dxaOrig="7800" w:dyaOrig="5407">
          <v:shape id="_x0000_i1055" type="#_x0000_t75" style="width:389.95pt;height:270.15pt" o:ole="">
            <v:imagedata r:id="rId66" o:title=""/>
          </v:shape>
          <o:OLEObject Type="Embed" ProgID="PowerPoint.Slide.12" ShapeID="_x0000_i1055" DrawAspect="Content" ObjectID="_1617630284" r:id="rId67"/>
        </w:object>
      </w:r>
    </w:p>
    <w:p w:rsidR="000F70FB" w:rsidRPr="003769F3" w:rsidRDefault="000F70FB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Более 50 % на реализацию программы «Социально – экономическое развитие и совершенствование государственного и муниципального управления в городе Югорске на 2014 – 2020 годы» или </w:t>
      </w:r>
      <w:r w:rsidR="00D2306C" w:rsidRPr="003769F3">
        <w:rPr>
          <w:bCs/>
          <w:sz w:val="32"/>
          <w:szCs w:val="32"/>
        </w:rPr>
        <w:t>261,1</w:t>
      </w:r>
      <w:r w:rsidRPr="003769F3">
        <w:rPr>
          <w:bCs/>
          <w:sz w:val="32"/>
          <w:szCs w:val="32"/>
        </w:rPr>
        <w:t xml:space="preserve"> млн. рублей занимают ассигнования на развитие агропромышленного комплекса. </w:t>
      </w:r>
      <w:r w:rsidR="00CB7D53" w:rsidRPr="003769F3">
        <w:rPr>
          <w:bCs/>
          <w:sz w:val="32"/>
          <w:szCs w:val="32"/>
        </w:rPr>
        <w:t>Пр</w:t>
      </w:r>
      <w:r w:rsidR="00533784" w:rsidRPr="003769F3">
        <w:rPr>
          <w:bCs/>
          <w:sz w:val="32"/>
          <w:szCs w:val="32"/>
        </w:rPr>
        <w:t xml:space="preserve">едоставлены субсидии </w:t>
      </w:r>
      <w:r w:rsidR="00AC7579">
        <w:rPr>
          <w:bCs/>
          <w:sz w:val="32"/>
          <w:szCs w:val="32"/>
        </w:rPr>
        <w:t>6</w:t>
      </w:r>
      <w:r w:rsidR="00963BA7" w:rsidRPr="003769F3">
        <w:rPr>
          <w:bCs/>
          <w:sz w:val="32"/>
          <w:szCs w:val="32"/>
        </w:rPr>
        <w:t xml:space="preserve"> сельскохозяйственным  производителям на выпуск продукции</w:t>
      </w:r>
      <w:r w:rsidR="00951E8A" w:rsidRPr="003769F3">
        <w:rPr>
          <w:bCs/>
          <w:sz w:val="32"/>
          <w:szCs w:val="32"/>
        </w:rPr>
        <w:t xml:space="preserve">, </w:t>
      </w:r>
      <w:r w:rsidR="00AC7579">
        <w:rPr>
          <w:bCs/>
          <w:sz w:val="32"/>
          <w:szCs w:val="32"/>
        </w:rPr>
        <w:t>6</w:t>
      </w:r>
      <w:r w:rsidR="00951E8A" w:rsidRPr="003769F3">
        <w:rPr>
          <w:bCs/>
          <w:sz w:val="32"/>
          <w:szCs w:val="32"/>
        </w:rPr>
        <w:t xml:space="preserve"> гражданам, ведущим личное подсобное хозяйство</w:t>
      </w:r>
      <w:r w:rsidR="00963BA7" w:rsidRPr="003769F3">
        <w:rPr>
          <w:bCs/>
          <w:sz w:val="32"/>
          <w:szCs w:val="32"/>
        </w:rPr>
        <w:t>.</w:t>
      </w:r>
      <w:r w:rsidR="00CB7D53" w:rsidRPr="003769F3">
        <w:rPr>
          <w:bCs/>
          <w:sz w:val="32"/>
          <w:szCs w:val="32"/>
        </w:rPr>
        <w:t xml:space="preserve"> </w:t>
      </w:r>
    </w:p>
    <w:p w:rsidR="00FD1452" w:rsidRPr="003769F3" w:rsidRDefault="00FD1452" w:rsidP="006C1AA7">
      <w:pPr>
        <w:autoSpaceDE w:val="0"/>
        <w:autoSpaceDN w:val="0"/>
        <w:adjustRightInd w:val="0"/>
        <w:spacing w:line="276" w:lineRule="auto"/>
        <w:ind w:firstLine="709"/>
        <w:jc w:val="both"/>
        <w:rPr>
          <w:bCs/>
          <w:sz w:val="32"/>
          <w:szCs w:val="32"/>
        </w:rPr>
      </w:pPr>
    </w:p>
    <w:p w:rsidR="00F2581C" w:rsidRPr="003769F3" w:rsidRDefault="00F2581C" w:rsidP="006C1AA7">
      <w:pPr>
        <w:spacing w:line="276" w:lineRule="auto"/>
        <w:ind w:firstLine="709"/>
        <w:jc w:val="both"/>
        <w:rPr>
          <w:sz w:val="32"/>
          <w:szCs w:val="32"/>
        </w:rPr>
      </w:pPr>
    </w:p>
    <w:p w:rsidR="00F2581C" w:rsidRPr="003769F3" w:rsidRDefault="00697193" w:rsidP="006C1AA7">
      <w:pPr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object w:dxaOrig="7800" w:dyaOrig="5407">
          <v:shape id="_x0000_i1056" type="#_x0000_t75" style="width:389.95pt;height:270.15pt" o:ole="">
            <v:imagedata r:id="rId68" o:title=""/>
          </v:shape>
          <o:OLEObject Type="Embed" ProgID="PowerPoint.Slide.12" ShapeID="_x0000_i1056" DrawAspect="Content" ObjectID="_1617630285" r:id="rId69"/>
        </w:object>
      </w:r>
    </w:p>
    <w:p w:rsidR="00963BA7" w:rsidRPr="003769F3" w:rsidRDefault="00963BA7" w:rsidP="006C1AA7">
      <w:pPr>
        <w:spacing w:line="276" w:lineRule="auto"/>
        <w:ind w:firstLine="709"/>
        <w:jc w:val="both"/>
        <w:rPr>
          <w:bCs/>
          <w:sz w:val="32"/>
          <w:szCs w:val="32"/>
        </w:rPr>
      </w:pPr>
      <w:r w:rsidRPr="003769F3">
        <w:rPr>
          <w:bCs/>
          <w:sz w:val="32"/>
          <w:szCs w:val="32"/>
        </w:rPr>
        <w:t xml:space="preserve">Объём расходов бюджета города Югорска в расчёте на одного жителя составил </w:t>
      </w:r>
      <w:r w:rsidR="000F70FB" w:rsidRPr="003769F3">
        <w:rPr>
          <w:bCs/>
          <w:sz w:val="32"/>
          <w:szCs w:val="32"/>
        </w:rPr>
        <w:t>101,</w:t>
      </w:r>
      <w:r w:rsidR="00697193" w:rsidRPr="003769F3">
        <w:rPr>
          <w:bCs/>
          <w:sz w:val="32"/>
          <w:szCs w:val="32"/>
        </w:rPr>
        <w:t>7</w:t>
      </w:r>
      <w:r w:rsidR="00D91125" w:rsidRPr="003769F3">
        <w:rPr>
          <w:bCs/>
          <w:sz w:val="32"/>
          <w:szCs w:val="32"/>
        </w:rPr>
        <w:t xml:space="preserve"> тыс. рублей</w:t>
      </w:r>
      <w:r w:rsidR="00786AE5" w:rsidRPr="003769F3">
        <w:rPr>
          <w:bCs/>
          <w:sz w:val="32"/>
          <w:szCs w:val="32"/>
        </w:rPr>
        <w:t xml:space="preserve">, что </w:t>
      </w:r>
      <w:r w:rsidR="00D91125" w:rsidRPr="003769F3">
        <w:rPr>
          <w:bCs/>
          <w:sz w:val="32"/>
          <w:szCs w:val="32"/>
        </w:rPr>
        <w:t xml:space="preserve"> </w:t>
      </w:r>
      <w:r w:rsidR="00697193" w:rsidRPr="003769F3">
        <w:rPr>
          <w:bCs/>
          <w:sz w:val="32"/>
          <w:szCs w:val="32"/>
        </w:rPr>
        <w:t>почти на уровне 2017 года</w:t>
      </w:r>
      <w:r w:rsidR="00D91125" w:rsidRPr="003769F3">
        <w:rPr>
          <w:bCs/>
          <w:sz w:val="32"/>
          <w:szCs w:val="32"/>
        </w:rPr>
        <w:t>.</w:t>
      </w:r>
    </w:p>
    <w:p w:rsidR="00AB0EA4" w:rsidRPr="003769F3" w:rsidRDefault="000F70FB" w:rsidP="00CC2A94">
      <w:pPr>
        <w:shd w:val="clear" w:color="auto" w:fill="FFFFFF"/>
        <w:spacing w:line="276" w:lineRule="auto"/>
        <w:ind w:left="11" w:firstLine="709"/>
        <w:jc w:val="both"/>
        <w:rPr>
          <w:sz w:val="32"/>
          <w:szCs w:val="32"/>
        </w:rPr>
      </w:pPr>
      <w:r w:rsidRPr="003769F3">
        <w:rPr>
          <w:sz w:val="32"/>
          <w:szCs w:val="32"/>
        </w:rPr>
        <w:t xml:space="preserve">В заключении хотелось бы сказать, что </w:t>
      </w:r>
      <w:r w:rsidR="00B16CCC" w:rsidRPr="003769F3">
        <w:rPr>
          <w:sz w:val="32"/>
          <w:szCs w:val="32"/>
        </w:rPr>
        <w:t>201</w:t>
      </w:r>
      <w:r w:rsidR="00A056C1" w:rsidRPr="003769F3">
        <w:rPr>
          <w:sz w:val="32"/>
          <w:szCs w:val="32"/>
        </w:rPr>
        <w:t>8</w:t>
      </w:r>
      <w:r w:rsidR="00B16CCC" w:rsidRPr="003769F3">
        <w:rPr>
          <w:sz w:val="32"/>
          <w:szCs w:val="32"/>
        </w:rPr>
        <w:t xml:space="preserve"> год для </w:t>
      </w:r>
      <w:proofErr w:type="gramStart"/>
      <w:r w:rsidR="00B16CCC" w:rsidRPr="003769F3">
        <w:rPr>
          <w:sz w:val="32"/>
          <w:szCs w:val="32"/>
        </w:rPr>
        <w:t>муниципального  образования</w:t>
      </w:r>
      <w:proofErr w:type="gramEnd"/>
      <w:r w:rsidR="00B16CCC" w:rsidRPr="003769F3">
        <w:rPr>
          <w:sz w:val="32"/>
          <w:szCs w:val="32"/>
        </w:rPr>
        <w:t xml:space="preserve"> завершен  в целом  успешно. Все социально-значимые расходные обязательства исполнены в полном объеме. Просроченная кредиторская задолженность по итогам года отсутствует.</w:t>
      </w:r>
      <w:r w:rsidR="00B16CCC" w:rsidRPr="003769F3">
        <w:rPr>
          <w:spacing w:val="-1"/>
          <w:sz w:val="32"/>
          <w:szCs w:val="32"/>
        </w:rPr>
        <w:t xml:space="preserve"> </w:t>
      </w:r>
      <w:r w:rsidR="00B16CCC" w:rsidRPr="003769F3">
        <w:rPr>
          <w:sz w:val="32"/>
          <w:szCs w:val="32"/>
        </w:rPr>
        <w:t xml:space="preserve">Все ограничения, установленные Бюджетным кодексом Российской Федерации, соблюдены </w:t>
      </w:r>
      <w:r w:rsidR="00B16CCC" w:rsidRPr="003769F3">
        <w:rPr>
          <w:i/>
          <w:sz w:val="32"/>
          <w:szCs w:val="32"/>
        </w:rPr>
        <w:t>(по предельному объему дефицита бюджета муниципального образования, резервного фонда, предельному объему муниципального долга, предельному объему заимствований и предельному объему расходов на обслуживание муниципального долга).</w:t>
      </w:r>
      <w:r w:rsidR="00CC2A94" w:rsidRPr="003769F3">
        <w:rPr>
          <w:i/>
          <w:sz w:val="32"/>
          <w:szCs w:val="32"/>
        </w:rPr>
        <w:t xml:space="preserve"> </w:t>
      </w:r>
      <w:r w:rsidR="00F15B7A" w:rsidRPr="003769F3">
        <w:rPr>
          <w:i/>
          <w:sz w:val="32"/>
          <w:szCs w:val="32"/>
        </w:rPr>
        <w:t>У</w:t>
      </w:r>
      <w:r w:rsidR="00A056C1" w:rsidRPr="003769F3">
        <w:rPr>
          <w:sz w:val="32"/>
          <w:szCs w:val="32"/>
        </w:rPr>
        <w:t xml:space="preserve">далось </w:t>
      </w:r>
      <w:r w:rsidR="00F15B7A" w:rsidRPr="003769F3">
        <w:rPr>
          <w:sz w:val="32"/>
          <w:szCs w:val="32"/>
        </w:rPr>
        <w:t>частично погасить</w:t>
      </w:r>
      <w:r w:rsidR="00A056C1" w:rsidRPr="003769F3">
        <w:rPr>
          <w:sz w:val="32"/>
          <w:szCs w:val="32"/>
        </w:rPr>
        <w:t xml:space="preserve"> муниципальн</w:t>
      </w:r>
      <w:r w:rsidR="00F15B7A" w:rsidRPr="003769F3">
        <w:rPr>
          <w:sz w:val="32"/>
          <w:szCs w:val="32"/>
        </w:rPr>
        <w:t>ый</w:t>
      </w:r>
      <w:r w:rsidR="00A056C1" w:rsidRPr="003769F3">
        <w:rPr>
          <w:sz w:val="32"/>
          <w:szCs w:val="32"/>
        </w:rPr>
        <w:t xml:space="preserve"> долг. </w:t>
      </w:r>
      <w:r w:rsidR="00CC2A94" w:rsidRPr="003769F3">
        <w:rPr>
          <w:sz w:val="32"/>
          <w:szCs w:val="32"/>
        </w:rPr>
        <w:t>Было о</w:t>
      </w:r>
      <w:r w:rsidR="00AB0EA4" w:rsidRPr="003769F3">
        <w:rPr>
          <w:sz w:val="32"/>
          <w:szCs w:val="32"/>
        </w:rPr>
        <w:t>беспеч</w:t>
      </w:r>
      <w:r w:rsidR="00CC2A94" w:rsidRPr="003769F3">
        <w:rPr>
          <w:sz w:val="32"/>
          <w:szCs w:val="32"/>
        </w:rPr>
        <w:t>ено</w:t>
      </w:r>
      <w:r w:rsidR="00AB0EA4" w:rsidRPr="003769F3">
        <w:rPr>
          <w:sz w:val="32"/>
          <w:szCs w:val="32"/>
        </w:rPr>
        <w:t xml:space="preserve"> стабильное и своевременное финансирование всех запланированных направлений деятельности.</w:t>
      </w:r>
    </w:p>
    <w:p w:rsidR="00A925FA" w:rsidRPr="003769F3" w:rsidRDefault="00A925FA" w:rsidP="006C1AA7">
      <w:pPr>
        <w:spacing w:line="276" w:lineRule="auto"/>
        <w:jc w:val="center"/>
        <w:rPr>
          <w:sz w:val="32"/>
          <w:szCs w:val="32"/>
        </w:rPr>
      </w:pPr>
      <w:bookmarkStart w:id="0" w:name="_GoBack"/>
      <w:bookmarkEnd w:id="0"/>
    </w:p>
    <w:p w:rsidR="00793DAC" w:rsidRPr="003769F3" w:rsidRDefault="00533784" w:rsidP="006C1AA7">
      <w:pPr>
        <w:spacing w:line="276" w:lineRule="auto"/>
        <w:jc w:val="center"/>
        <w:rPr>
          <w:sz w:val="32"/>
          <w:szCs w:val="32"/>
        </w:rPr>
      </w:pPr>
      <w:r w:rsidRPr="003769F3">
        <w:rPr>
          <w:sz w:val="32"/>
          <w:szCs w:val="32"/>
        </w:rPr>
        <w:t xml:space="preserve">Доклад окончен. </w:t>
      </w:r>
      <w:r w:rsidR="00F5792A" w:rsidRPr="003769F3">
        <w:rPr>
          <w:sz w:val="32"/>
          <w:szCs w:val="32"/>
        </w:rPr>
        <w:t>Спасибо за внимание!</w:t>
      </w:r>
    </w:p>
    <w:p w:rsidR="00CE2EF3" w:rsidRPr="003769F3" w:rsidRDefault="00CE2EF3" w:rsidP="006C1AA7">
      <w:pPr>
        <w:spacing w:line="276" w:lineRule="auto"/>
        <w:jc w:val="center"/>
        <w:rPr>
          <w:sz w:val="32"/>
          <w:szCs w:val="32"/>
        </w:rPr>
      </w:pPr>
    </w:p>
    <w:p w:rsidR="00FA416F" w:rsidRPr="003769F3" w:rsidRDefault="00FA416F" w:rsidP="00FA416F">
      <w:pPr>
        <w:tabs>
          <w:tab w:val="left" w:pos="10800"/>
        </w:tabs>
        <w:jc w:val="both"/>
        <w:rPr>
          <w:bCs/>
          <w:spacing w:val="-4"/>
          <w:sz w:val="32"/>
          <w:szCs w:val="32"/>
        </w:rPr>
      </w:pPr>
      <w:r w:rsidRPr="003769F3">
        <w:rPr>
          <w:sz w:val="32"/>
          <w:szCs w:val="32"/>
        </w:rPr>
        <w:t xml:space="preserve">10. Предлагаю слушателям задавать вопросы, вносить предложения </w:t>
      </w:r>
      <w:r w:rsidRPr="003769F3">
        <w:rPr>
          <w:bCs/>
          <w:spacing w:val="-4"/>
          <w:sz w:val="32"/>
          <w:szCs w:val="32"/>
        </w:rPr>
        <w:t xml:space="preserve">и замечания к проекту отчета об исполнении бюджета города </w:t>
      </w:r>
      <w:proofErr w:type="spellStart"/>
      <w:r w:rsidRPr="003769F3">
        <w:rPr>
          <w:bCs/>
          <w:spacing w:val="-4"/>
          <w:sz w:val="32"/>
          <w:szCs w:val="32"/>
        </w:rPr>
        <w:t>Югорска</w:t>
      </w:r>
      <w:proofErr w:type="spellEnd"/>
      <w:r w:rsidRPr="003769F3">
        <w:rPr>
          <w:bCs/>
          <w:spacing w:val="-4"/>
          <w:sz w:val="32"/>
          <w:szCs w:val="32"/>
        </w:rPr>
        <w:t xml:space="preserve"> за 201</w:t>
      </w:r>
      <w:r w:rsidR="00A056C1" w:rsidRPr="003769F3">
        <w:rPr>
          <w:bCs/>
          <w:spacing w:val="-4"/>
          <w:sz w:val="32"/>
          <w:szCs w:val="32"/>
        </w:rPr>
        <w:t>8</w:t>
      </w:r>
      <w:r w:rsidRPr="003769F3">
        <w:rPr>
          <w:bCs/>
          <w:spacing w:val="-4"/>
          <w:sz w:val="32"/>
          <w:szCs w:val="32"/>
        </w:rPr>
        <w:t xml:space="preserve"> год.</w:t>
      </w:r>
    </w:p>
    <w:p w:rsidR="00FA416F" w:rsidRPr="003769F3" w:rsidRDefault="00FA416F" w:rsidP="00FA416F">
      <w:pPr>
        <w:shd w:val="clear" w:color="auto" w:fill="FFFFFF"/>
        <w:ind w:right="10"/>
        <w:jc w:val="both"/>
        <w:rPr>
          <w:bCs/>
          <w:spacing w:val="-4"/>
          <w:sz w:val="32"/>
          <w:szCs w:val="32"/>
        </w:rPr>
      </w:pPr>
    </w:p>
    <w:p w:rsidR="00FA416F" w:rsidRPr="003769F3" w:rsidRDefault="00FA416F" w:rsidP="00FA416F">
      <w:pPr>
        <w:tabs>
          <w:tab w:val="left" w:pos="10800"/>
        </w:tabs>
        <w:jc w:val="both"/>
        <w:rPr>
          <w:bCs/>
          <w:spacing w:val="-4"/>
          <w:sz w:val="32"/>
          <w:szCs w:val="32"/>
        </w:rPr>
      </w:pPr>
      <w:r w:rsidRPr="003769F3">
        <w:rPr>
          <w:bCs/>
          <w:spacing w:val="-4"/>
          <w:sz w:val="32"/>
          <w:szCs w:val="32"/>
        </w:rPr>
        <w:t>12. Предлагаю считать публичные слушания состоявшимися.</w:t>
      </w:r>
      <w:r w:rsidR="0001413A" w:rsidRPr="003769F3">
        <w:rPr>
          <w:bCs/>
          <w:spacing w:val="-4"/>
          <w:sz w:val="32"/>
          <w:szCs w:val="32"/>
        </w:rPr>
        <w:t xml:space="preserve"> П</w:t>
      </w:r>
      <w:r w:rsidR="0001413A" w:rsidRPr="003769F3">
        <w:rPr>
          <w:sz w:val="30"/>
          <w:szCs w:val="30"/>
        </w:rPr>
        <w:t xml:space="preserve">роект отчета об исполнении бюджета города </w:t>
      </w:r>
      <w:proofErr w:type="spellStart"/>
      <w:r w:rsidR="0001413A" w:rsidRPr="003769F3">
        <w:rPr>
          <w:sz w:val="30"/>
          <w:szCs w:val="30"/>
        </w:rPr>
        <w:t>Югорска</w:t>
      </w:r>
      <w:proofErr w:type="spellEnd"/>
      <w:r w:rsidR="0001413A" w:rsidRPr="003769F3">
        <w:rPr>
          <w:sz w:val="30"/>
          <w:szCs w:val="30"/>
        </w:rPr>
        <w:t xml:space="preserve"> за 2018 год </w:t>
      </w:r>
      <w:r w:rsidR="009536DC" w:rsidRPr="003769F3">
        <w:rPr>
          <w:bCs/>
          <w:spacing w:val="1"/>
          <w:sz w:val="30"/>
          <w:szCs w:val="30"/>
        </w:rPr>
        <w:t>вынесен на</w:t>
      </w:r>
      <w:r w:rsidR="0001413A" w:rsidRPr="003769F3">
        <w:rPr>
          <w:bCs/>
          <w:spacing w:val="1"/>
          <w:sz w:val="30"/>
          <w:szCs w:val="30"/>
        </w:rPr>
        <w:t xml:space="preserve"> рассмотрен</w:t>
      </w:r>
      <w:r w:rsidR="009536DC" w:rsidRPr="003769F3">
        <w:rPr>
          <w:bCs/>
          <w:spacing w:val="1"/>
          <w:sz w:val="30"/>
          <w:szCs w:val="30"/>
        </w:rPr>
        <w:t>ие</w:t>
      </w:r>
      <w:r w:rsidR="0001413A" w:rsidRPr="003769F3">
        <w:rPr>
          <w:bCs/>
          <w:spacing w:val="1"/>
          <w:sz w:val="30"/>
          <w:szCs w:val="30"/>
        </w:rPr>
        <w:t xml:space="preserve"> на заседани</w:t>
      </w:r>
      <w:r w:rsidR="009536DC" w:rsidRPr="003769F3">
        <w:rPr>
          <w:bCs/>
          <w:spacing w:val="1"/>
          <w:sz w:val="30"/>
          <w:szCs w:val="30"/>
        </w:rPr>
        <w:t>е</w:t>
      </w:r>
      <w:r w:rsidR="0001413A" w:rsidRPr="003769F3">
        <w:rPr>
          <w:bCs/>
          <w:spacing w:val="1"/>
          <w:sz w:val="30"/>
          <w:szCs w:val="30"/>
        </w:rPr>
        <w:t xml:space="preserve"> Думы города </w:t>
      </w:r>
      <w:proofErr w:type="spellStart"/>
      <w:r w:rsidR="0001413A" w:rsidRPr="003769F3">
        <w:rPr>
          <w:bCs/>
          <w:spacing w:val="1"/>
          <w:sz w:val="30"/>
          <w:szCs w:val="30"/>
        </w:rPr>
        <w:t>Югорска</w:t>
      </w:r>
      <w:proofErr w:type="spellEnd"/>
      <w:r w:rsidR="009536DC" w:rsidRPr="003769F3">
        <w:rPr>
          <w:bCs/>
          <w:spacing w:val="1"/>
          <w:sz w:val="30"/>
          <w:szCs w:val="30"/>
        </w:rPr>
        <w:t xml:space="preserve"> 30 апреля</w:t>
      </w:r>
      <w:r w:rsidR="00AE671F" w:rsidRPr="003769F3">
        <w:rPr>
          <w:bCs/>
          <w:spacing w:val="1"/>
          <w:sz w:val="30"/>
          <w:szCs w:val="30"/>
        </w:rPr>
        <w:t>.</w:t>
      </w:r>
    </w:p>
    <w:p w:rsidR="00FA416F" w:rsidRPr="003769F3" w:rsidRDefault="00FA416F" w:rsidP="00FA416F">
      <w:pPr>
        <w:shd w:val="clear" w:color="auto" w:fill="FFFFFF"/>
        <w:ind w:right="10"/>
        <w:jc w:val="both"/>
        <w:rPr>
          <w:bCs/>
          <w:spacing w:val="1"/>
          <w:sz w:val="32"/>
          <w:szCs w:val="32"/>
        </w:rPr>
      </w:pPr>
    </w:p>
    <w:p w:rsidR="00C22979" w:rsidRPr="008E5C2C" w:rsidRDefault="00FA416F" w:rsidP="00786AE5">
      <w:pPr>
        <w:shd w:val="clear" w:color="auto" w:fill="FFFFFF"/>
        <w:ind w:right="10"/>
        <w:jc w:val="both"/>
        <w:rPr>
          <w:sz w:val="32"/>
          <w:szCs w:val="32"/>
        </w:rPr>
      </w:pPr>
      <w:r w:rsidRPr="003769F3">
        <w:rPr>
          <w:bCs/>
          <w:spacing w:val="1"/>
          <w:sz w:val="32"/>
          <w:szCs w:val="32"/>
        </w:rPr>
        <w:t xml:space="preserve">13. Сейчас 18 часов </w:t>
      </w:r>
      <w:r w:rsidR="00EC5879">
        <w:rPr>
          <w:bCs/>
          <w:spacing w:val="1"/>
          <w:sz w:val="32"/>
          <w:szCs w:val="32"/>
        </w:rPr>
        <w:t xml:space="preserve">24 </w:t>
      </w:r>
      <w:r w:rsidRPr="003769F3">
        <w:rPr>
          <w:bCs/>
          <w:spacing w:val="1"/>
          <w:sz w:val="32"/>
          <w:szCs w:val="32"/>
        </w:rPr>
        <w:t>минут</w:t>
      </w:r>
      <w:r w:rsidR="00EC5879">
        <w:rPr>
          <w:bCs/>
          <w:spacing w:val="1"/>
          <w:sz w:val="32"/>
          <w:szCs w:val="32"/>
        </w:rPr>
        <w:t>ы</w:t>
      </w:r>
      <w:r w:rsidRPr="003769F3">
        <w:rPr>
          <w:bCs/>
          <w:spacing w:val="1"/>
          <w:sz w:val="32"/>
          <w:szCs w:val="32"/>
        </w:rPr>
        <w:t>. Объявляю публичные слушания закрытыми.</w:t>
      </w:r>
    </w:p>
    <w:sectPr w:rsidR="00C22979" w:rsidRPr="008E5C2C" w:rsidSect="00A925FA">
      <w:pgSz w:w="11906" w:h="16838"/>
      <w:pgMar w:top="284" w:right="424" w:bottom="426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B9AA5A9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B63DDC"/>
    <w:multiLevelType w:val="hybridMultilevel"/>
    <w:tmpl w:val="A59C0610"/>
    <w:lvl w:ilvl="0" w:tplc="D6E24D7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2AE9C3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114858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4622C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8CE2D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E4ACEF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A8250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6E00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B9E2D6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D813566"/>
    <w:multiLevelType w:val="hybridMultilevel"/>
    <w:tmpl w:val="33628B96"/>
    <w:lvl w:ilvl="0" w:tplc="9BEE77C4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1C604FE1"/>
    <w:multiLevelType w:val="hybridMultilevel"/>
    <w:tmpl w:val="A9221514"/>
    <w:lvl w:ilvl="0" w:tplc="0B6C94CE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A7E63D5"/>
    <w:multiLevelType w:val="hybridMultilevel"/>
    <w:tmpl w:val="6F28CA00"/>
    <w:lvl w:ilvl="0" w:tplc="1ACA248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586571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BCEAC6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66EF5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8B420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0AD53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F809D0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51C65A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512724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6C293850"/>
    <w:multiLevelType w:val="hybridMultilevel"/>
    <w:tmpl w:val="05F28CDA"/>
    <w:lvl w:ilvl="0" w:tplc="3264B3F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EA4A28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FAEC0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103B8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B5C335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98A0F1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3053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E5C086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10E95B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77652E66"/>
    <w:multiLevelType w:val="hybridMultilevel"/>
    <w:tmpl w:val="8976D79E"/>
    <w:lvl w:ilvl="0" w:tplc="149E5328">
      <w:start w:val="1"/>
      <w:numFmt w:val="decimal"/>
      <w:lvlText w:val="%1."/>
      <w:lvlJc w:val="left"/>
      <w:pPr>
        <w:ind w:left="1668" w:hanging="9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216"/>
        <w:lvlJc w:val="left"/>
        <w:pPr>
          <w:ind w:left="720" w:firstLine="0"/>
        </w:pPr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8"/>
        </w:rPr>
      </w:lvl>
    </w:lvlOverride>
  </w:num>
  <w:num w:numId="3">
    <w:abstractNumId w:val="2"/>
  </w:num>
  <w:num w:numId="4">
    <w:abstractNumId w:val="3"/>
  </w:num>
  <w:num w:numId="5">
    <w:abstractNumId w:val="6"/>
  </w:num>
  <w:num w:numId="6">
    <w:abstractNumId w:val="1"/>
  </w:num>
  <w:num w:numId="7">
    <w:abstractNumId w:val="5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A73604"/>
    <w:rsid w:val="0000196E"/>
    <w:rsid w:val="00004580"/>
    <w:rsid w:val="00006E3E"/>
    <w:rsid w:val="0001413A"/>
    <w:rsid w:val="0002549E"/>
    <w:rsid w:val="00032762"/>
    <w:rsid w:val="00037D7D"/>
    <w:rsid w:val="00040E23"/>
    <w:rsid w:val="0005128A"/>
    <w:rsid w:val="000525CE"/>
    <w:rsid w:val="000529B4"/>
    <w:rsid w:val="00057ED5"/>
    <w:rsid w:val="00061151"/>
    <w:rsid w:val="00062E03"/>
    <w:rsid w:val="00063851"/>
    <w:rsid w:val="000647C1"/>
    <w:rsid w:val="000713A8"/>
    <w:rsid w:val="00076699"/>
    <w:rsid w:val="000802D5"/>
    <w:rsid w:val="000850E4"/>
    <w:rsid w:val="0008711F"/>
    <w:rsid w:val="000944D7"/>
    <w:rsid w:val="0009703F"/>
    <w:rsid w:val="000A46D8"/>
    <w:rsid w:val="000A4E90"/>
    <w:rsid w:val="000B75EE"/>
    <w:rsid w:val="000C1A6C"/>
    <w:rsid w:val="000C515C"/>
    <w:rsid w:val="000C5D35"/>
    <w:rsid w:val="000D1DE4"/>
    <w:rsid w:val="000D21E4"/>
    <w:rsid w:val="000D68A9"/>
    <w:rsid w:val="000D720B"/>
    <w:rsid w:val="000E5C4D"/>
    <w:rsid w:val="000F471D"/>
    <w:rsid w:val="000F48E0"/>
    <w:rsid w:val="000F70FB"/>
    <w:rsid w:val="00102059"/>
    <w:rsid w:val="0010322F"/>
    <w:rsid w:val="0010479B"/>
    <w:rsid w:val="00106746"/>
    <w:rsid w:val="0012080A"/>
    <w:rsid w:val="00125F02"/>
    <w:rsid w:val="00133092"/>
    <w:rsid w:val="001433A0"/>
    <w:rsid w:val="001455C0"/>
    <w:rsid w:val="001528E3"/>
    <w:rsid w:val="00155A5A"/>
    <w:rsid w:val="001665CC"/>
    <w:rsid w:val="001679F0"/>
    <w:rsid w:val="0017288B"/>
    <w:rsid w:val="00174446"/>
    <w:rsid w:val="00174E23"/>
    <w:rsid w:val="00175C1C"/>
    <w:rsid w:val="00180C9A"/>
    <w:rsid w:val="00181100"/>
    <w:rsid w:val="00191056"/>
    <w:rsid w:val="001972DB"/>
    <w:rsid w:val="001A2454"/>
    <w:rsid w:val="001A4A0B"/>
    <w:rsid w:val="001B7680"/>
    <w:rsid w:val="001C448F"/>
    <w:rsid w:val="001C4691"/>
    <w:rsid w:val="001D370F"/>
    <w:rsid w:val="001E3729"/>
    <w:rsid w:val="001E45BF"/>
    <w:rsid w:val="001F0D72"/>
    <w:rsid w:val="001F66DB"/>
    <w:rsid w:val="001F6F43"/>
    <w:rsid w:val="00204CCE"/>
    <w:rsid w:val="00216B01"/>
    <w:rsid w:val="00220571"/>
    <w:rsid w:val="00223FC7"/>
    <w:rsid w:val="00224C44"/>
    <w:rsid w:val="002255BD"/>
    <w:rsid w:val="00232295"/>
    <w:rsid w:val="00232CD8"/>
    <w:rsid w:val="00235C1D"/>
    <w:rsid w:val="0024261B"/>
    <w:rsid w:val="00244D89"/>
    <w:rsid w:val="00245F0C"/>
    <w:rsid w:val="0025128C"/>
    <w:rsid w:val="002621D6"/>
    <w:rsid w:val="0026276B"/>
    <w:rsid w:val="0026394D"/>
    <w:rsid w:val="00263F19"/>
    <w:rsid w:val="00273A6B"/>
    <w:rsid w:val="002854F3"/>
    <w:rsid w:val="0029010D"/>
    <w:rsid w:val="00292B44"/>
    <w:rsid w:val="00293201"/>
    <w:rsid w:val="002A068B"/>
    <w:rsid w:val="002A0786"/>
    <w:rsid w:val="002A2F3A"/>
    <w:rsid w:val="002A592A"/>
    <w:rsid w:val="002A5A79"/>
    <w:rsid w:val="002A5ED3"/>
    <w:rsid w:val="002A7F0A"/>
    <w:rsid w:val="002B1EA7"/>
    <w:rsid w:val="002B27A3"/>
    <w:rsid w:val="002B54E6"/>
    <w:rsid w:val="002B74C4"/>
    <w:rsid w:val="002C1D75"/>
    <w:rsid w:val="002C2498"/>
    <w:rsid w:val="002C2E9B"/>
    <w:rsid w:val="002C66AD"/>
    <w:rsid w:val="002D231A"/>
    <w:rsid w:val="002D620F"/>
    <w:rsid w:val="002E1516"/>
    <w:rsid w:val="002E6B94"/>
    <w:rsid w:val="002E7B96"/>
    <w:rsid w:val="002F2232"/>
    <w:rsid w:val="002F66A6"/>
    <w:rsid w:val="00312CA1"/>
    <w:rsid w:val="00314E58"/>
    <w:rsid w:val="00315682"/>
    <w:rsid w:val="00321CB8"/>
    <w:rsid w:val="00331C7E"/>
    <w:rsid w:val="003369E3"/>
    <w:rsid w:val="00337D44"/>
    <w:rsid w:val="00341B56"/>
    <w:rsid w:val="00343A54"/>
    <w:rsid w:val="0034610F"/>
    <w:rsid w:val="0035055C"/>
    <w:rsid w:val="0035059F"/>
    <w:rsid w:val="00350C05"/>
    <w:rsid w:val="00351B7C"/>
    <w:rsid w:val="00356BCD"/>
    <w:rsid w:val="0036180C"/>
    <w:rsid w:val="00362ACD"/>
    <w:rsid w:val="00362C2C"/>
    <w:rsid w:val="00366821"/>
    <w:rsid w:val="003677CA"/>
    <w:rsid w:val="00370121"/>
    <w:rsid w:val="003769F3"/>
    <w:rsid w:val="003826E0"/>
    <w:rsid w:val="00384130"/>
    <w:rsid w:val="00390F43"/>
    <w:rsid w:val="0039427C"/>
    <w:rsid w:val="003A07EB"/>
    <w:rsid w:val="003B3050"/>
    <w:rsid w:val="003B49D0"/>
    <w:rsid w:val="003B537C"/>
    <w:rsid w:val="003C00C3"/>
    <w:rsid w:val="003C4AE9"/>
    <w:rsid w:val="003D6524"/>
    <w:rsid w:val="003D7F1A"/>
    <w:rsid w:val="003E512F"/>
    <w:rsid w:val="003E6316"/>
    <w:rsid w:val="003F1199"/>
    <w:rsid w:val="00404934"/>
    <w:rsid w:val="004069FA"/>
    <w:rsid w:val="0041181F"/>
    <w:rsid w:val="00413DE6"/>
    <w:rsid w:val="00415376"/>
    <w:rsid w:val="00420EFC"/>
    <w:rsid w:val="00422331"/>
    <w:rsid w:val="004225EF"/>
    <w:rsid w:val="00423FB3"/>
    <w:rsid w:val="004263C8"/>
    <w:rsid w:val="00426537"/>
    <w:rsid w:val="00426B01"/>
    <w:rsid w:val="004458C9"/>
    <w:rsid w:val="00445DDD"/>
    <w:rsid w:val="0045174F"/>
    <w:rsid w:val="004546DD"/>
    <w:rsid w:val="004548A2"/>
    <w:rsid w:val="004561BF"/>
    <w:rsid w:val="00456700"/>
    <w:rsid w:val="0045798F"/>
    <w:rsid w:val="004615D2"/>
    <w:rsid w:val="004677C3"/>
    <w:rsid w:val="00474503"/>
    <w:rsid w:val="00483317"/>
    <w:rsid w:val="004870B5"/>
    <w:rsid w:val="00492633"/>
    <w:rsid w:val="00495FC2"/>
    <w:rsid w:val="004A11BD"/>
    <w:rsid w:val="004A4A7B"/>
    <w:rsid w:val="004A591E"/>
    <w:rsid w:val="004A6F8E"/>
    <w:rsid w:val="004B43BB"/>
    <w:rsid w:val="004B6A38"/>
    <w:rsid w:val="004C0B63"/>
    <w:rsid w:val="004C1FD4"/>
    <w:rsid w:val="004D14E2"/>
    <w:rsid w:val="004D163E"/>
    <w:rsid w:val="004D6554"/>
    <w:rsid w:val="004E40E3"/>
    <w:rsid w:val="00503709"/>
    <w:rsid w:val="005131D0"/>
    <w:rsid w:val="00516FE5"/>
    <w:rsid w:val="005206B4"/>
    <w:rsid w:val="00522E3D"/>
    <w:rsid w:val="00525133"/>
    <w:rsid w:val="00526CE1"/>
    <w:rsid w:val="00533784"/>
    <w:rsid w:val="00542D6A"/>
    <w:rsid w:val="00542E1D"/>
    <w:rsid w:val="00545F10"/>
    <w:rsid w:val="00545F81"/>
    <w:rsid w:val="0056624E"/>
    <w:rsid w:val="00566C2F"/>
    <w:rsid w:val="00571E36"/>
    <w:rsid w:val="00573BBB"/>
    <w:rsid w:val="005757DA"/>
    <w:rsid w:val="0058421F"/>
    <w:rsid w:val="00584DA1"/>
    <w:rsid w:val="005851CE"/>
    <w:rsid w:val="00592E25"/>
    <w:rsid w:val="00594E6F"/>
    <w:rsid w:val="005A0664"/>
    <w:rsid w:val="005A2313"/>
    <w:rsid w:val="005A2DDF"/>
    <w:rsid w:val="005A5CF9"/>
    <w:rsid w:val="005A6CD8"/>
    <w:rsid w:val="005C1A28"/>
    <w:rsid w:val="005C3B1F"/>
    <w:rsid w:val="005D071E"/>
    <w:rsid w:val="005D6B79"/>
    <w:rsid w:val="005D6DEC"/>
    <w:rsid w:val="005E2DBA"/>
    <w:rsid w:val="005E333C"/>
    <w:rsid w:val="005F0582"/>
    <w:rsid w:val="005F13B9"/>
    <w:rsid w:val="005F7C8C"/>
    <w:rsid w:val="00604817"/>
    <w:rsid w:val="0061353D"/>
    <w:rsid w:val="00613C9F"/>
    <w:rsid w:val="0061598D"/>
    <w:rsid w:val="00620C84"/>
    <w:rsid w:val="00621D41"/>
    <w:rsid w:val="0063010D"/>
    <w:rsid w:val="0063357F"/>
    <w:rsid w:val="00634765"/>
    <w:rsid w:val="006374C8"/>
    <w:rsid w:val="00637558"/>
    <w:rsid w:val="006401CB"/>
    <w:rsid w:val="006436F7"/>
    <w:rsid w:val="00653CBE"/>
    <w:rsid w:val="00656856"/>
    <w:rsid w:val="006576D6"/>
    <w:rsid w:val="006658D9"/>
    <w:rsid w:val="00667B81"/>
    <w:rsid w:val="00670B51"/>
    <w:rsid w:val="006834C9"/>
    <w:rsid w:val="006837F4"/>
    <w:rsid w:val="006862B8"/>
    <w:rsid w:val="0069122E"/>
    <w:rsid w:val="00691596"/>
    <w:rsid w:val="00692921"/>
    <w:rsid w:val="00693FEA"/>
    <w:rsid w:val="0069666D"/>
    <w:rsid w:val="00697193"/>
    <w:rsid w:val="006A12E8"/>
    <w:rsid w:val="006A139C"/>
    <w:rsid w:val="006A57E5"/>
    <w:rsid w:val="006A58CC"/>
    <w:rsid w:val="006B1830"/>
    <w:rsid w:val="006B5616"/>
    <w:rsid w:val="006C0749"/>
    <w:rsid w:val="006C1403"/>
    <w:rsid w:val="006C1AA7"/>
    <w:rsid w:val="006C1EE6"/>
    <w:rsid w:val="006C60AB"/>
    <w:rsid w:val="006C6FE6"/>
    <w:rsid w:val="006E041A"/>
    <w:rsid w:val="006E7113"/>
    <w:rsid w:val="006F1744"/>
    <w:rsid w:val="006F1ADF"/>
    <w:rsid w:val="006F2FC1"/>
    <w:rsid w:val="006F529B"/>
    <w:rsid w:val="006F7B7E"/>
    <w:rsid w:val="00710803"/>
    <w:rsid w:val="0071094A"/>
    <w:rsid w:val="0073329C"/>
    <w:rsid w:val="00734715"/>
    <w:rsid w:val="007365BB"/>
    <w:rsid w:val="007368B6"/>
    <w:rsid w:val="00737F14"/>
    <w:rsid w:val="007401B7"/>
    <w:rsid w:val="00745F41"/>
    <w:rsid w:val="00747A7D"/>
    <w:rsid w:val="00753763"/>
    <w:rsid w:val="007572C1"/>
    <w:rsid w:val="00765541"/>
    <w:rsid w:val="00776C63"/>
    <w:rsid w:val="007776BA"/>
    <w:rsid w:val="0078114E"/>
    <w:rsid w:val="00781C27"/>
    <w:rsid w:val="00783403"/>
    <w:rsid w:val="00785FA0"/>
    <w:rsid w:val="00786AE5"/>
    <w:rsid w:val="00786C8D"/>
    <w:rsid w:val="00793DAC"/>
    <w:rsid w:val="007A4AE9"/>
    <w:rsid w:val="007C2311"/>
    <w:rsid w:val="007C46A7"/>
    <w:rsid w:val="007C5586"/>
    <w:rsid w:val="007D5F38"/>
    <w:rsid w:val="007E22A7"/>
    <w:rsid w:val="007E5FD9"/>
    <w:rsid w:val="007F20A7"/>
    <w:rsid w:val="008066A5"/>
    <w:rsid w:val="00821F33"/>
    <w:rsid w:val="00822E4A"/>
    <w:rsid w:val="008320E9"/>
    <w:rsid w:val="00833E80"/>
    <w:rsid w:val="008409A3"/>
    <w:rsid w:val="0085287A"/>
    <w:rsid w:val="008627A1"/>
    <w:rsid w:val="008657D4"/>
    <w:rsid w:val="00866657"/>
    <w:rsid w:val="00866F5F"/>
    <w:rsid w:val="008701F1"/>
    <w:rsid w:val="00872DA0"/>
    <w:rsid w:val="008773DE"/>
    <w:rsid w:val="00877B99"/>
    <w:rsid w:val="00884311"/>
    <w:rsid w:val="00886227"/>
    <w:rsid w:val="00893350"/>
    <w:rsid w:val="00895A2C"/>
    <w:rsid w:val="008A165D"/>
    <w:rsid w:val="008A4AB5"/>
    <w:rsid w:val="008A68A5"/>
    <w:rsid w:val="008B1832"/>
    <w:rsid w:val="008B51CE"/>
    <w:rsid w:val="008B7C92"/>
    <w:rsid w:val="008B7F34"/>
    <w:rsid w:val="008C0442"/>
    <w:rsid w:val="008C2FD5"/>
    <w:rsid w:val="008D41F9"/>
    <w:rsid w:val="008E0DA6"/>
    <w:rsid w:val="008E5C2C"/>
    <w:rsid w:val="00901227"/>
    <w:rsid w:val="009059D0"/>
    <w:rsid w:val="009120C5"/>
    <w:rsid w:val="00913574"/>
    <w:rsid w:val="00923A34"/>
    <w:rsid w:val="00923F07"/>
    <w:rsid w:val="00926AF2"/>
    <w:rsid w:val="00927024"/>
    <w:rsid w:val="0093212A"/>
    <w:rsid w:val="009325C0"/>
    <w:rsid w:val="00937DCC"/>
    <w:rsid w:val="00940A00"/>
    <w:rsid w:val="0094135A"/>
    <w:rsid w:val="0094307D"/>
    <w:rsid w:val="00943983"/>
    <w:rsid w:val="00943FA5"/>
    <w:rsid w:val="009456ED"/>
    <w:rsid w:val="00951E8A"/>
    <w:rsid w:val="00952FF1"/>
    <w:rsid w:val="009536DC"/>
    <w:rsid w:val="00963BA7"/>
    <w:rsid w:val="009642A8"/>
    <w:rsid w:val="0096588B"/>
    <w:rsid w:val="009674AB"/>
    <w:rsid w:val="00974F41"/>
    <w:rsid w:val="0097585D"/>
    <w:rsid w:val="00976314"/>
    <w:rsid w:val="00977AE2"/>
    <w:rsid w:val="009829D3"/>
    <w:rsid w:val="00984CF4"/>
    <w:rsid w:val="00984DF7"/>
    <w:rsid w:val="00991834"/>
    <w:rsid w:val="009923D9"/>
    <w:rsid w:val="00997057"/>
    <w:rsid w:val="00997D89"/>
    <w:rsid w:val="009A08F5"/>
    <w:rsid w:val="009A11D3"/>
    <w:rsid w:val="009A1E93"/>
    <w:rsid w:val="009A52C2"/>
    <w:rsid w:val="009A6C14"/>
    <w:rsid w:val="009A7CAE"/>
    <w:rsid w:val="009B2DE3"/>
    <w:rsid w:val="009B56B3"/>
    <w:rsid w:val="009B79AE"/>
    <w:rsid w:val="009C11C1"/>
    <w:rsid w:val="009C325F"/>
    <w:rsid w:val="009C618B"/>
    <w:rsid w:val="009D1845"/>
    <w:rsid w:val="009E119F"/>
    <w:rsid w:val="009E1D75"/>
    <w:rsid w:val="009F0EF7"/>
    <w:rsid w:val="009F3A2D"/>
    <w:rsid w:val="009F570F"/>
    <w:rsid w:val="009F6099"/>
    <w:rsid w:val="00A00F17"/>
    <w:rsid w:val="00A056C1"/>
    <w:rsid w:val="00A06ED4"/>
    <w:rsid w:val="00A07732"/>
    <w:rsid w:val="00A179AC"/>
    <w:rsid w:val="00A22DC3"/>
    <w:rsid w:val="00A231AA"/>
    <w:rsid w:val="00A32AC7"/>
    <w:rsid w:val="00A44357"/>
    <w:rsid w:val="00A4624D"/>
    <w:rsid w:val="00A46329"/>
    <w:rsid w:val="00A46962"/>
    <w:rsid w:val="00A544D2"/>
    <w:rsid w:val="00A60737"/>
    <w:rsid w:val="00A6367D"/>
    <w:rsid w:val="00A676F3"/>
    <w:rsid w:val="00A73604"/>
    <w:rsid w:val="00A75CD0"/>
    <w:rsid w:val="00A75DBA"/>
    <w:rsid w:val="00A81565"/>
    <w:rsid w:val="00A84D4F"/>
    <w:rsid w:val="00A8604E"/>
    <w:rsid w:val="00A91656"/>
    <w:rsid w:val="00A9242D"/>
    <w:rsid w:val="00A925FA"/>
    <w:rsid w:val="00AA2D4A"/>
    <w:rsid w:val="00AA2FF5"/>
    <w:rsid w:val="00AA49C2"/>
    <w:rsid w:val="00AA699E"/>
    <w:rsid w:val="00AB0EA4"/>
    <w:rsid w:val="00AB79AF"/>
    <w:rsid w:val="00AC1CB2"/>
    <w:rsid w:val="00AC33FD"/>
    <w:rsid w:val="00AC6FCD"/>
    <w:rsid w:val="00AC7579"/>
    <w:rsid w:val="00AD15E1"/>
    <w:rsid w:val="00AE671F"/>
    <w:rsid w:val="00AF18E2"/>
    <w:rsid w:val="00AF35BD"/>
    <w:rsid w:val="00AF3BDB"/>
    <w:rsid w:val="00AF45EC"/>
    <w:rsid w:val="00AF698F"/>
    <w:rsid w:val="00B00BD0"/>
    <w:rsid w:val="00B012AF"/>
    <w:rsid w:val="00B01320"/>
    <w:rsid w:val="00B05656"/>
    <w:rsid w:val="00B145AF"/>
    <w:rsid w:val="00B16CCC"/>
    <w:rsid w:val="00B16F4B"/>
    <w:rsid w:val="00B1762C"/>
    <w:rsid w:val="00B22D68"/>
    <w:rsid w:val="00B31475"/>
    <w:rsid w:val="00B36CA7"/>
    <w:rsid w:val="00B3781C"/>
    <w:rsid w:val="00B37FEB"/>
    <w:rsid w:val="00B40437"/>
    <w:rsid w:val="00B41D24"/>
    <w:rsid w:val="00B46068"/>
    <w:rsid w:val="00B5273E"/>
    <w:rsid w:val="00B52DCE"/>
    <w:rsid w:val="00B6024D"/>
    <w:rsid w:val="00B6071E"/>
    <w:rsid w:val="00B60A4B"/>
    <w:rsid w:val="00B61906"/>
    <w:rsid w:val="00B6480F"/>
    <w:rsid w:val="00B65EC6"/>
    <w:rsid w:val="00B81A08"/>
    <w:rsid w:val="00B83430"/>
    <w:rsid w:val="00B84613"/>
    <w:rsid w:val="00B85CCE"/>
    <w:rsid w:val="00B87C0E"/>
    <w:rsid w:val="00B919FA"/>
    <w:rsid w:val="00BA3453"/>
    <w:rsid w:val="00BA40C7"/>
    <w:rsid w:val="00BB4355"/>
    <w:rsid w:val="00BC2A3B"/>
    <w:rsid w:val="00BC4B95"/>
    <w:rsid w:val="00BC5E4F"/>
    <w:rsid w:val="00BD1DED"/>
    <w:rsid w:val="00BD3A24"/>
    <w:rsid w:val="00BE6F1E"/>
    <w:rsid w:val="00BE70B4"/>
    <w:rsid w:val="00C02609"/>
    <w:rsid w:val="00C120B0"/>
    <w:rsid w:val="00C138AF"/>
    <w:rsid w:val="00C14E7E"/>
    <w:rsid w:val="00C15216"/>
    <w:rsid w:val="00C15630"/>
    <w:rsid w:val="00C15C62"/>
    <w:rsid w:val="00C15EA0"/>
    <w:rsid w:val="00C22979"/>
    <w:rsid w:val="00C242ED"/>
    <w:rsid w:val="00C25F5A"/>
    <w:rsid w:val="00C30397"/>
    <w:rsid w:val="00C33AAC"/>
    <w:rsid w:val="00C35587"/>
    <w:rsid w:val="00C411D4"/>
    <w:rsid w:val="00C47C7B"/>
    <w:rsid w:val="00C47FA9"/>
    <w:rsid w:val="00C51692"/>
    <w:rsid w:val="00C51E57"/>
    <w:rsid w:val="00C645D0"/>
    <w:rsid w:val="00C70F65"/>
    <w:rsid w:val="00C723E3"/>
    <w:rsid w:val="00C82C1D"/>
    <w:rsid w:val="00C83284"/>
    <w:rsid w:val="00C86E7D"/>
    <w:rsid w:val="00C877E9"/>
    <w:rsid w:val="00CA06A6"/>
    <w:rsid w:val="00CA6084"/>
    <w:rsid w:val="00CA6A32"/>
    <w:rsid w:val="00CB2B4E"/>
    <w:rsid w:val="00CB7D53"/>
    <w:rsid w:val="00CC2A94"/>
    <w:rsid w:val="00CC2FE0"/>
    <w:rsid w:val="00CC3000"/>
    <w:rsid w:val="00CD4ABB"/>
    <w:rsid w:val="00CE24F6"/>
    <w:rsid w:val="00CE2EF3"/>
    <w:rsid w:val="00CF356D"/>
    <w:rsid w:val="00CF6E6A"/>
    <w:rsid w:val="00D00D65"/>
    <w:rsid w:val="00D04F7A"/>
    <w:rsid w:val="00D07D70"/>
    <w:rsid w:val="00D11FC7"/>
    <w:rsid w:val="00D12726"/>
    <w:rsid w:val="00D14605"/>
    <w:rsid w:val="00D1714F"/>
    <w:rsid w:val="00D2306C"/>
    <w:rsid w:val="00D25329"/>
    <w:rsid w:val="00D3117A"/>
    <w:rsid w:val="00D5071B"/>
    <w:rsid w:val="00D63418"/>
    <w:rsid w:val="00D63CF3"/>
    <w:rsid w:val="00D668BE"/>
    <w:rsid w:val="00D778AE"/>
    <w:rsid w:val="00D87860"/>
    <w:rsid w:val="00D91125"/>
    <w:rsid w:val="00D926F1"/>
    <w:rsid w:val="00D93D4F"/>
    <w:rsid w:val="00DB2D2E"/>
    <w:rsid w:val="00DB7D6D"/>
    <w:rsid w:val="00DC40EF"/>
    <w:rsid w:val="00DC56DA"/>
    <w:rsid w:val="00DC59EC"/>
    <w:rsid w:val="00DD4A8D"/>
    <w:rsid w:val="00DE4556"/>
    <w:rsid w:val="00DE6F67"/>
    <w:rsid w:val="00DF184D"/>
    <w:rsid w:val="00DF7D40"/>
    <w:rsid w:val="00E00A93"/>
    <w:rsid w:val="00E06849"/>
    <w:rsid w:val="00E16DB1"/>
    <w:rsid w:val="00E1751E"/>
    <w:rsid w:val="00E244D0"/>
    <w:rsid w:val="00E25F09"/>
    <w:rsid w:val="00E325BD"/>
    <w:rsid w:val="00E33058"/>
    <w:rsid w:val="00E34E8C"/>
    <w:rsid w:val="00E35CB8"/>
    <w:rsid w:val="00E37FC1"/>
    <w:rsid w:val="00E41483"/>
    <w:rsid w:val="00E42BB4"/>
    <w:rsid w:val="00E45974"/>
    <w:rsid w:val="00E45D71"/>
    <w:rsid w:val="00E53AEE"/>
    <w:rsid w:val="00E623E3"/>
    <w:rsid w:val="00E64521"/>
    <w:rsid w:val="00E65E93"/>
    <w:rsid w:val="00E6791A"/>
    <w:rsid w:val="00E70966"/>
    <w:rsid w:val="00E7591A"/>
    <w:rsid w:val="00E82880"/>
    <w:rsid w:val="00E83F35"/>
    <w:rsid w:val="00E91384"/>
    <w:rsid w:val="00E91903"/>
    <w:rsid w:val="00E93ABE"/>
    <w:rsid w:val="00EB194D"/>
    <w:rsid w:val="00EC5879"/>
    <w:rsid w:val="00EC62B2"/>
    <w:rsid w:val="00EC69FE"/>
    <w:rsid w:val="00EC775B"/>
    <w:rsid w:val="00ED0AC0"/>
    <w:rsid w:val="00ED299B"/>
    <w:rsid w:val="00EE3604"/>
    <w:rsid w:val="00EF21EB"/>
    <w:rsid w:val="00EF5A62"/>
    <w:rsid w:val="00EF774E"/>
    <w:rsid w:val="00F10EC8"/>
    <w:rsid w:val="00F12324"/>
    <w:rsid w:val="00F12FC7"/>
    <w:rsid w:val="00F14D6C"/>
    <w:rsid w:val="00F15933"/>
    <w:rsid w:val="00F15B7A"/>
    <w:rsid w:val="00F1789E"/>
    <w:rsid w:val="00F17FCD"/>
    <w:rsid w:val="00F20D4A"/>
    <w:rsid w:val="00F24172"/>
    <w:rsid w:val="00F24C94"/>
    <w:rsid w:val="00F2581C"/>
    <w:rsid w:val="00F3414B"/>
    <w:rsid w:val="00F374EB"/>
    <w:rsid w:val="00F37E95"/>
    <w:rsid w:val="00F4064F"/>
    <w:rsid w:val="00F4135A"/>
    <w:rsid w:val="00F451E9"/>
    <w:rsid w:val="00F451FF"/>
    <w:rsid w:val="00F47923"/>
    <w:rsid w:val="00F47E94"/>
    <w:rsid w:val="00F50A6A"/>
    <w:rsid w:val="00F5792A"/>
    <w:rsid w:val="00F65645"/>
    <w:rsid w:val="00F66754"/>
    <w:rsid w:val="00F76C80"/>
    <w:rsid w:val="00F77FD7"/>
    <w:rsid w:val="00F859FE"/>
    <w:rsid w:val="00F87E69"/>
    <w:rsid w:val="00F9495D"/>
    <w:rsid w:val="00F95A63"/>
    <w:rsid w:val="00F9694D"/>
    <w:rsid w:val="00FA0BD1"/>
    <w:rsid w:val="00FA0C3F"/>
    <w:rsid w:val="00FA29C4"/>
    <w:rsid w:val="00FA416F"/>
    <w:rsid w:val="00FA6245"/>
    <w:rsid w:val="00FB4884"/>
    <w:rsid w:val="00FB58B1"/>
    <w:rsid w:val="00FB5AEF"/>
    <w:rsid w:val="00FB5C2A"/>
    <w:rsid w:val="00FC401A"/>
    <w:rsid w:val="00FC59E9"/>
    <w:rsid w:val="00FC6A03"/>
    <w:rsid w:val="00FD1452"/>
    <w:rsid w:val="00FE0EAE"/>
    <w:rsid w:val="00FE3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8"/>
    <o:shapelayout v:ext="edit">
      <o:idmap v:ext="edit" data="1"/>
    </o:shapelayout>
  </w:shapeDefaults>
  <w:decimalSymbol w:val=","/>
  <w:listSeparator w:val=";"/>
  <w14:docId w14:val="02781E75"/>
  <w15:docId w15:val="{77A0C6E4-B4DD-4445-A5F2-D7EDC0097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3604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locked/>
    <w:rsid w:val="00A73604"/>
    <w:rPr>
      <w:sz w:val="28"/>
      <w:szCs w:val="24"/>
      <w:lang w:val="ru-RU" w:eastAsia="ru-RU" w:bidi="ar-SA"/>
    </w:rPr>
  </w:style>
  <w:style w:type="paragraph" w:styleId="a4">
    <w:name w:val="Body Text"/>
    <w:basedOn w:val="a"/>
    <w:link w:val="a3"/>
    <w:rsid w:val="00A73604"/>
    <w:rPr>
      <w:sz w:val="28"/>
    </w:rPr>
  </w:style>
  <w:style w:type="paragraph" w:styleId="a5">
    <w:name w:val="Subtitle"/>
    <w:basedOn w:val="a"/>
    <w:qFormat/>
    <w:rsid w:val="00A73604"/>
    <w:pPr>
      <w:jc w:val="center"/>
    </w:pPr>
    <w:rPr>
      <w:b/>
      <w:sz w:val="28"/>
      <w:szCs w:val="20"/>
    </w:rPr>
  </w:style>
  <w:style w:type="paragraph" w:styleId="a6">
    <w:name w:val="header"/>
    <w:basedOn w:val="a"/>
    <w:link w:val="a7"/>
    <w:rsid w:val="00A73604"/>
    <w:pPr>
      <w:tabs>
        <w:tab w:val="center" w:pos="4703"/>
        <w:tab w:val="right" w:pos="9406"/>
      </w:tabs>
    </w:pPr>
    <w:rPr>
      <w:sz w:val="20"/>
      <w:szCs w:val="20"/>
    </w:rPr>
  </w:style>
  <w:style w:type="paragraph" w:styleId="a8">
    <w:name w:val="Body Text Indent"/>
    <w:basedOn w:val="a"/>
    <w:link w:val="a9"/>
    <w:rsid w:val="00A73604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A73604"/>
    <w:rPr>
      <w:sz w:val="24"/>
      <w:szCs w:val="24"/>
      <w:lang w:val="ru-RU" w:eastAsia="ru-RU" w:bidi="ar-SA"/>
    </w:rPr>
  </w:style>
  <w:style w:type="paragraph" w:customStyle="1" w:styleId="aa">
    <w:name w:val="Знак Знак Знак"/>
    <w:basedOn w:val="a"/>
    <w:rsid w:val="00893350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b">
    <w:name w:val="Normal (Web)"/>
    <w:basedOn w:val="a"/>
    <w:uiPriority w:val="99"/>
    <w:unhideWhenUsed/>
    <w:rsid w:val="00F24C94"/>
    <w:pPr>
      <w:spacing w:before="100" w:beforeAutospacing="1" w:after="100" w:afterAutospacing="1"/>
    </w:pPr>
  </w:style>
  <w:style w:type="character" w:styleId="ac">
    <w:name w:val="Strong"/>
    <w:basedOn w:val="a0"/>
    <w:uiPriority w:val="22"/>
    <w:qFormat/>
    <w:rsid w:val="00F24C94"/>
    <w:rPr>
      <w:b/>
      <w:bCs/>
    </w:rPr>
  </w:style>
  <w:style w:type="paragraph" w:styleId="3">
    <w:name w:val="Body Text Indent 3"/>
    <w:basedOn w:val="a"/>
    <w:link w:val="30"/>
    <w:rsid w:val="0094135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94135A"/>
    <w:rPr>
      <w:sz w:val="16"/>
      <w:szCs w:val="16"/>
    </w:rPr>
  </w:style>
  <w:style w:type="character" w:customStyle="1" w:styleId="titlerazdel">
    <w:name w:val="title_razdel"/>
    <w:basedOn w:val="a0"/>
    <w:rsid w:val="00952FF1"/>
  </w:style>
  <w:style w:type="character" w:customStyle="1" w:styleId="a7">
    <w:name w:val="Верхний колонтитул Знак"/>
    <w:link w:val="a6"/>
    <w:rsid w:val="00AA2D4A"/>
  </w:style>
  <w:style w:type="paragraph" w:styleId="ad">
    <w:name w:val="Balloon Text"/>
    <w:basedOn w:val="a"/>
    <w:link w:val="ae"/>
    <w:rsid w:val="0061598D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rsid w:val="0061598D"/>
    <w:rPr>
      <w:rFonts w:ascii="Tahoma" w:hAnsi="Tahoma" w:cs="Tahoma"/>
      <w:sz w:val="16"/>
      <w:szCs w:val="16"/>
    </w:rPr>
  </w:style>
  <w:style w:type="paragraph" w:styleId="af">
    <w:name w:val="List Paragraph"/>
    <w:basedOn w:val="a"/>
    <w:link w:val="af0"/>
    <w:uiPriority w:val="34"/>
    <w:qFormat/>
    <w:rsid w:val="00223FC7"/>
    <w:pPr>
      <w:ind w:left="720"/>
      <w:contextualSpacing/>
    </w:pPr>
  </w:style>
  <w:style w:type="character" w:customStyle="1" w:styleId="af0">
    <w:name w:val="Абзац списка Знак"/>
    <w:link w:val="af"/>
    <w:uiPriority w:val="34"/>
    <w:locked/>
    <w:rsid w:val="00223FC7"/>
    <w:rPr>
      <w:sz w:val="24"/>
      <w:szCs w:val="24"/>
    </w:rPr>
  </w:style>
  <w:style w:type="paragraph" w:customStyle="1" w:styleId="msonormalcxspmiddle">
    <w:name w:val="msonormalcxspmiddle"/>
    <w:basedOn w:val="a"/>
    <w:rsid w:val="001E45BF"/>
    <w:pPr>
      <w:spacing w:before="100" w:beforeAutospacing="1" w:after="100" w:afterAutospacing="1"/>
    </w:pPr>
  </w:style>
  <w:style w:type="paragraph" w:customStyle="1" w:styleId="Default">
    <w:name w:val="Default"/>
    <w:rsid w:val="00EB194D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91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5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3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9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9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2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48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6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5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60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00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______Microsoft_PowerPoint7.sldx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PowerPoint20.sldx"/><Relationship Id="rId63" Type="http://schemas.openxmlformats.org/officeDocument/2006/relationships/package" Target="embeddings/______Microsoft_PowerPoint28.sldx"/><Relationship Id="rId68" Type="http://schemas.openxmlformats.org/officeDocument/2006/relationships/image" Target="media/image32.emf"/><Relationship Id="rId7" Type="http://schemas.openxmlformats.org/officeDocument/2006/relationships/package" Target="embeddings/______Microsoft_PowerPoint.sldx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______Microsoft_PowerPoint11.sldx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5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PowerPoint19.sldx"/><Relationship Id="rId53" Type="http://schemas.openxmlformats.org/officeDocument/2006/relationships/package" Target="embeddings/______Microsoft_PowerPoint23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PowerPoint27.sldx"/><Relationship Id="rId19" Type="http://schemas.openxmlformats.org/officeDocument/2006/relationships/package" Target="embeddings/______Microsoft_PowerPoint6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4.sldx"/><Relationship Id="rId43" Type="http://schemas.openxmlformats.org/officeDocument/2006/relationships/package" Target="embeddings/______Microsoft_PowerPoint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______Microsoft_PowerPoint31.sldx"/><Relationship Id="rId8" Type="http://schemas.openxmlformats.org/officeDocument/2006/relationships/image" Target="media/image2.emf"/><Relationship Id="rId51" Type="http://schemas.openxmlformats.org/officeDocument/2006/relationships/package" Target="embeddings/______Microsoft_PowerPoint22.sldx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PowerPoint26.sldx"/><Relationship Id="rId67" Type="http://schemas.openxmlformats.org/officeDocument/2006/relationships/package" Target="embeddings/______Microsoft_PowerPoint30.sldx"/><Relationship Id="rId20" Type="http://schemas.openxmlformats.org/officeDocument/2006/relationships/image" Target="media/image8.emf"/><Relationship Id="rId41" Type="http://schemas.openxmlformats.org/officeDocument/2006/relationships/package" Target="embeddings/______Microsoft_PowerPoint17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PowerPoint21.sldx"/><Relationship Id="rId57" Type="http://schemas.openxmlformats.org/officeDocument/2006/relationships/package" Target="embeddings/______Microsoft_PowerPoint25.sldx"/><Relationship Id="rId10" Type="http://schemas.openxmlformats.org/officeDocument/2006/relationships/image" Target="media/image3.emf"/><Relationship Id="rId31" Type="http://schemas.openxmlformats.org/officeDocument/2006/relationships/package" Target="embeddings/______Microsoft_PowerPoint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______Microsoft_PowerPoint29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7.emf"/><Relationship Id="rId39" Type="http://schemas.openxmlformats.org/officeDocument/2006/relationships/package" Target="embeddings/______Microsoft_PowerPoint16.sld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PowerPoint2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072E76E6-EEBF-4151-BEEF-FCB2A8DEE8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2234</TotalTime>
  <Pages>21</Pages>
  <Words>2662</Words>
  <Characters>15179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Горшкова</dc:creator>
  <cp:lastModifiedBy>Губкина Марина Петровна</cp:lastModifiedBy>
  <cp:revision>66</cp:revision>
  <cp:lastPrinted>2019-04-22T05:39:00Z</cp:lastPrinted>
  <dcterms:created xsi:type="dcterms:W3CDTF">2017-04-15T05:08:00Z</dcterms:created>
  <dcterms:modified xsi:type="dcterms:W3CDTF">2019-04-24T11:57:00Z</dcterms:modified>
</cp:coreProperties>
</file>