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A05A13" w:rsidP="00F83D8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17 февраля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№  167-п</w:t>
      </w:r>
    </w:p>
    <w:p w:rsidR="00A44F85" w:rsidRPr="00A44F85" w:rsidRDefault="00A44F85" w:rsidP="00F83D8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F83D88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F83D88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F83D88">
        <w:rPr>
          <w:rFonts w:ascii="PT Astra Serif" w:hAnsi="PT Astra Serif"/>
          <w:sz w:val="28"/>
          <w:szCs w:val="28"/>
        </w:rPr>
        <w:t xml:space="preserve"> силу</w:t>
      </w: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83D88">
        <w:rPr>
          <w:rFonts w:ascii="PT Astra Serif" w:hAnsi="PT Astra Serif"/>
          <w:sz w:val="28"/>
          <w:szCs w:val="28"/>
        </w:rPr>
        <w:t>остановления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F83D88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F83D88" w:rsidRP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F83D88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F83D88">
        <w:rPr>
          <w:rFonts w:ascii="PT Astra Serif" w:hAnsi="PT Astra Serif"/>
          <w:sz w:val="28"/>
          <w:szCs w:val="28"/>
        </w:rPr>
        <w:t>Югорска</w:t>
      </w:r>
      <w:proofErr w:type="spellEnd"/>
      <w:r w:rsidRPr="00F83D88">
        <w:rPr>
          <w:rFonts w:ascii="PT Astra Serif" w:hAnsi="PT Astra Serif"/>
          <w:sz w:val="28"/>
          <w:szCs w:val="28"/>
        </w:rPr>
        <w:t xml:space="preserve"> от 19.09.2019</w:t>
      </w: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F83D88">
        <w:rPr>
          <w:rFonts w:ascii="PT Astra Serif" w:hAnsi="PT Astra Serif"/>
          <w:sz w:val="28"/>
          <w:szCs w:val="28"/>
        </w:rPr>
        <w:t>№ 2056 «О реализации проектов</w:t>
      </w: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F83D88">
        <w:rPr>
          <w:rFonts w:ascii="PT Astra Serif" w:hAnsi="PT Astra Serif"/>
          <w:sz w:val="28"/>
          <w:szCs w:val="28"/>
        </w:rPr>
        <w:t xml:space="preserve">инициативного бюджетирования </w:t>
      </w:r>
    </w:p>
    <w:p w:rsidR="00F83D88" w:rsidRPr="00F83D88" w:rsidRDefault="00F83D88" w:rsidP="00F83D88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F83D88">
        <w:rPr>
          <w:rFonts w:ascii="PT Astra Serif" w:hAnsi="PT Astra Serif"/>
          <w:sz w:val="28"/>
          <w:szCs w:val="28"/>
        </w:rPr>
        <w:t xml:space="preserve">в городе </w:t>
      </w:r>
      <w:proofErr w:type="spellStart"/>
      <w:r w:rsidRPr="00F83D88">
        <w:rPr>
          <w:rFonts w:ascii="PT Astra Serif" w:hAnsi="PT Astra Serif"/>
          <w:sz w:val="28"/>
          <w:szCs w:val="28"/>
        </w:rPr>
        <w:t>Югорске</w:t>
      </w:r>
      <w:proofErr w:type="spellEnd"/>
      <w:r w:rsidRPr="00F83D88">
        <w:rPr>
          <w:rFonts w:ascii="PT Astra Serif" w:hAnsi="PT Astra Serif"/>
          <w:sz w:val="28"/>
          <w:szCs w:val="28"/>
        </w:rPr>
        <w:t>»</w:t>
      </w:r>
    </w:p>
    <w:p w:rsidR="00F83D88" w:rsidRDefault="00F83D88" w:rsidP="00F83D88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83D88" w:rsidRDefault="00F83D88" w:rsidP="00F83D88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83D88" w:rsidRDefault="00F83D88" w:rsidP="00F83D88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  <w:lang w:val="ru-RU"/>
        </w:rPr>
        <w:t xml:space="preserve"> Федеральным законом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  <w:lang w:val="ru-RU"/>
        </w:rPr>
        <w:t>.10.</w:t>
      </w:r>
      <w:r>
        <w:rPr>
          <w:rFonts w:ascii="PT Astra Serif" w:hAnsi="PT Astra Serif"/>
          <w:sz w:val="28"/>
          <w:szCs w:val="28"/>
        </w:rPr>
        <w:t xml:space="preserve">2003 </w:t>
      </w:r>
      <w:r>
        <w:rPr>
          <w:rFonts w:ascii="PT Astra Serif" w:hAnsi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131-ФЗ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«</w:t>
      </w:r>
      <w:r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F83D88" w:rsidRDefault="00F83D88" w:rsidP="00F83D88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19.09.2019                     № 2056 «О реализации инициативного бюджетирования в городе </w:t>
      </w:r>
      <w:proofErr w:type="spellStart"/>
      <w:r>
        <w:rPr>
          <w:rFonts w:ascii="PT Astra Serif" w:hAnsi="PT Astra Serif"/>
          <w:sz w:val="28"/>
          <w:szCs w:val="28"/>
        </w:rPr>
        <w:t>Югорске</w:t>
      </w:r>
      <w:proofErr w:type="spellEnd"/>
      <w:r>
        <w:rPr>
          <w:rFonts w:ascii="PT Astra Serif" w:hAnsi="PT Astra Serif"/>
          <w:sz w:val="28"/>
          <w:szCs w:val="28"/>
        </w:rPr>
        <w:t>» признать утратившим силу.</w:t>
      </w:r>
    </w:p>
    <w:p w:rsidR="00F83D88" w:rsidRDefault="00F83D88" w:rsidP="00F83D88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F83D88" w:rsidRDefault="00F83D88" w:rsidP="00F83D88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F83D88" w:rsidRDefault="00F83D88" w:rsidP="00F83D88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A44F85" w:rsidRPr="00A44F85" w:rsidRDefault="00F83D88" w:rsidP="00F83D88">
      <w:pPr>
        <w:pStyle w:val="3"/>
        <w:spacing w:after="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sectPr w:rsidR="00A44F85" w:rsidRPr="00A44F85" w:rsidSect="00F83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7" w:rsidRDefault="00CC35D7" w:rsidP="003C5141">
      <w:r>
        <w:separator/>
      </w:r>
    </w:p>
  </w:endnote>
  <w:endnote w:type="continuationSeparator" w:id="0">
    <w:p w:rsidR="00CC35D7" w:rsidRDefault="00CC35D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7" w:rsidRDefault="00CC35D7" w:rsidP="003C5141">
      <w:r>
        <w:separator/>
      </w:r>
    </w:p>
  </w:footnote>
  <w:footnote w:type="continuationSeparator" w:id="0">
    <w:p w:rsidR="00CC35D7" w:rsidRDefault="00CC35D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4F90"/>
    <w:multiLevelType w:val="multilevel"/>
    <w:tmpl w:val="AC9C6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93F4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5A13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35D7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3D88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F83D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3D88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F83D88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F83D88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F83D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3D88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F83D88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F83D88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2021-02-17T09:19:00Z</dcterms:modified>
</cp:coreProperties>
</file>