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33" w:rsidRDefault="00701733" w:rsidP="00701733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701733" w:rsidRDefault="00701733" w:rsidP="00701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733" w:rsidRPr="00340650" w:rsidRDefault="00701733" w:rsidP="00701733">
      <w:pPr>
        <w:spacing w:after="0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>628260 Российская Федерация, Тюменская область,</w:t>
      </w:r>
    </w:p>
    <w:p w:rsidR="00701733" w:rsidRPr="00340650" w:rsidRDefault="00701733" w:rsidP="00701733">
      <w:pPr>
        <w:spacing w:after="0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>Ханты-Мансийский автономный округ</w:t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  <w:t xml:space="preserve">                       </w:t>
      </w:r>
      <w:r>
        <w:rPr>
          <w:rFonts w:ascii="Times New Roman" w:hAnsi="Times New Roman" w:cs="Times New Roman"/>
        </w:rPr>
        <w:t xml:space="preserve">              </w:t>
      </w:r>
      <w:r w:rsidRPr="00340650">
        <w:rPr>
          <w:rFonts w:ascii="Times New Roman" w:hAnsi="Times New Roman" w:cs="Times New Roman"/>
        </w:rPr>
        <w:t>телефакс: (34675) 5-00-83</w:t>
      </w:r>
    </w:p>
    <w:p w:rsidR="00701733" w:rsidRDefault="00701733" w:rsidP="00701733">
      <w:pPr>
        <w:spacing w:after="0" w:line="240" w:lineRule="auto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 xml:space="preserve"> г. </w:t>
      </w:r>
      <w:proofErr w:type="spellStart"/>
      <w:r w:rsidRPr="00340650">
        <w:rPr>
          <w:rFonts w:ascii="Times New Roman" w:hAnsi="Times New Roman" w:cs="Times New Roman"/>
        </w:rPr>
        <w:t>Югорск</w:t>
      </w:r>
      <w:proofErr w:type="spellEnd"/>
      <w:r w:rsidRPr="00340650">
        <w:rPr>
          <w:rFonts w:ascii="Times New Roman" w:hAnsi="Times New Roman" w:cs="Times New Roman"/>
        </w:rPr>
        <w:t xml:space="preserve">  ул. 40 лет Победы, 11                             </w:t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                     </w:t>
      </w:r>
      <w:r w:rsidRPr="00340650">
        <w:rPr>
          <w:rFonts w:ascii="Times New Roman" w:hAnsi="Times New Roman" w:cs="Times New Roman"/>
        </w:rPr>
        <w:t>телефон:  (34675)  5-00-83</w:t>
      </w:r>
    </w:p>
    <w:p w:rsidR="00701733" w:rsidRDefault="00701733" w:rsidP="00701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01733" w:rsidRDefault="00701733" w:rsidP="0070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701733" w:rsidRDefault="00701733" w:rsidP="007017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701733" w:rsidRDefault="00701733" w:rsidP="0070173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3278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«Социально-экономическое развитие и совершенствование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муниципального управления  на  2014 - 2020 годы»   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1733" w:rsidRDefault="00701733" w:rsidP="00701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  </w:t>
      </w:r>
      <w:r w:rsidR="00470BB4">
        <w:rPr>
          <w:rFonts w:ascii="Times New Roman" w:hAnsi="Times New Roman" w:cs="Times New Roman"/>
          <w:sz w:val="24"/>
          <w:szCs w:val="24"/>
        </w:rPr>
        <w:t>89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70BB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470BB4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BB4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 2017 года</w:t>
      </w:r>
    </w:p>
    <w:p w:rsidR="00701733" w:rsidRDefault="00701733" w:rsidP="00701733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3278 (далее по тексту «Проект постановления»). </w:t>
      </w:r>
    </w:p>
    <w:p w:rsidR="00701733" w:rsidRDefault="00701733" w:rsidP="007017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3278» с приложениями;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712C0">
        <w:rPr>
          <w:rFonts w:ascii="Times New Roman" w:hAnsi="Times New Roman" w:cs="Times New Roman"/>
          <w:sz w:val="24"/>
          <w:szCs w:val="24"/>
        </w:rPr>
        <w:t>02.05.2017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061D">
        <w:rPr>
          <w:rFonts w:ascii="Times New Roman" w:hAnsi="Times New Roman" w:cs="Times New Roman"/>
          <w:sz w:val="24"/>
          <w:szCs w:val="24"/>
        </w:rPr>
        <w:t xml:space="preserve">№ </w:t>
      </w:r>
      <w:r w:rsidR="007712C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4  о  проведенных правовой и  антикоррупционной экспертизах  проекта постановления;</w:t>
      </w:r>
      <w:proofErr w:type="gramEnd"/>
    </w:p>
    <w:p w:rsidR="00701733" w:rsidRDefault="00701733" w:rsidP="0070173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7712C0">
        <w:rPr>
          <w:rFonts w:ascii="Times New Roman" w:hAnsi="Times New Roman" w:cs="Times New Roman"/>
          <w:sz w:val="24"/>
          <w:szCs w:val="24"/>
        </w:rPr>
        <w:t>13.04.2017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</w:t>
      </w:r>
      <w:r w:rsidR="007712C0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712C0">
        <w:rPr>
          <w:rFonts w:ascii="Times New Roman" w:hAnsi="Times New Roman" w:cs="Times New Roman"/>
          <w:sz w:val="24"/>
          <w:szCs w:val="24"/>
        </w:rPr>
        <w:t>02.05.2017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 </w:t>
      </w:r>
      <w:r w:rsidR="007712C0">
        <w:rPr>
          <w:rFonts w:ascii="Times New Roman" w:hAnsi="Times New Roman" w:cs="Times New Roman"/>
          <w:sz w:val="24"/>
          <w:szCs w:val="24"/>
        </w:rPr>
        <w:t>242</w:t>
      </w:r>
      <w:r w:rsidRPr="00F2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 лист согласования к проекту постановления.</w:t>
      </w:r>
    </w:p>
    <w:p w:rsidR="00701733" w:rsidRDefault="00701733" w:rsidP="00701733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1733" w:rsidRDefault="00701733" w:rsidP="00701733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221">
        <w:rPr>
          <w:rFonts w:ascii="Times New Roman" w:hAnsi="Times New Roman" w:cs="Times New Roman"/>
          <w:sz w:val="24"/>
          <w:szCs w:val="24"/>
        </w:rPr>
        <w:t xml:space="preserve">Проект постановления предусматривает внесение  </w:t>
      </w:r>
      <w:r>
        <w:rPr>
          <w:rFonts w:ascii="Times New Roman" w:hAnsi="Times New Roman" w:cs="Times New Roman"/>
          <w:sz w:val="24"/>
          <w:szCs w:val="24"/>
        </w:rPr>
        <w:t>измен</w:t>
      </w:r>
      <w:r w:rsidRPr="00E62221">
        <w:rPr>
          <w:rFonts w:ascii="Times New Roman" w:hAnsi="Times New Roman" w:cs="Times New Roman"/>
          <w:sz w:val="24"/>
          <w:szCs w:val="24"/>
        </w:rPr>
        <w:t xml:space="preserve">ений в </w:t>
      </w:r>
      <w:r>
        <w:rPr>
          <w:rFonts w:ascii="Times New Roman" w:hAnsi="Times New Roman" w:cs="Times New Roman"/>
          <w:sz w:val="24"/>
          <w:szCs w:val="24"/>
        </w:rPr>
        <w:t>муниципальную программу</w:t>
      </w:r>
      <w:r w:rsidR="00F87E6D">
        <w:rPr>
          <w:rFonts w:ascii="Times New Roman" w:hAnsi="Times New Roman" w:cs="Times New Roman"/>
          <w:sz w:val="24"/>
          <w:szCs w:val="24"/>
        </w:rPr>
        <w:t xml:space="preserve"> в целях приведения в соответствие постановлению Правительства Ханты-Мансийского автономного округа-Югры от 09.10.2013 № 419-п «О государственной программе Ханты-Мансийского автономного округа-Югры «Социально-экономическое развитие, инвестиции и инновации Ханты-Мансийского автономного округа-Югры на 2016-2020 годы»</w:t>
      </w:r>
      <w:r w:rsidR="00C238F5">
        <w:rPr>
          <w:rFonts w:ascii="Times New Roman" w:hAnsi="Times New Roman" w:cs="Times New Roman"/>
          <w:sz w:val="24"/>
          <w:szCs w:val="24"/>
        </w:rPr>
        <w:t>:</w:t>
      </w:r>
    </w:p>
    <w:p w:rsidR="00C238F5" w:rsidRDefault="00C238F5" w:rsidP="00701733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Уточнены исполнители программы (добавлен новый исполнитель – Управление социальной политики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B69F7" w:rsidRDefault="00F87E6D" w:rsidP="00701733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4 подраздела «Подпрограмма 1. Совершенствование системы муниципального стратегического управления»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абзацем </w:t>
      </w:r>
      <w:r w:rsidRPr="00C238F5">
        <w:rPr>
          <w:rFonts w:ascii="Times New Roman" w:hAnsi="Times New Roman" w:cs="Times New Roman"/>
          <w:i/>
          <w:sz w:val="24"/>
          <w:szCs w:val="24"/>
        </w:rPr>
        <w:t xml:space="preserve">«…Расходы на исполнение отдельных государственных полномочий осуществляются в соответствии с законодательством автономного округа о передаче отдельных государственных </w:t>
      </w:r>
      <w:r w:rsidR="003B69F7" w:rsidRPr="00C238F5">
        <w:rPr>
          <w:rFonts w:ascii="Times New Roman" w:hAnsi="Times New Roman" w:cs="Times New Roman"/>
          <w:i/>
          <w:sz w:val="24"/>
          <w:szCs w:val="24"/>
        </w:rPr>
        <w:t>полномочий…»</w:t>
      </w:r>
    </w:p>
    <w:p w:rsidR="003B69F7" w:rsidRDefault="003B69F7" w:rsidP="00701733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3 подраздела «Подпрограмма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Развитие малого и среднего предпринимательства» дополнен абзацем </w:t>
      </w:r>
      <w:r w:rsidRPr="00C238F5">
        <w:rPr>
          <w:rFonts w:ascii="Times New Roman" w:hAnsi="Times New Roman" w:cs="Times New Roman"/>
          <w:i/>
          <w:sz w:val="24"/>
          <w:szCs w:val="24"/>
        </w:rPr>
        <w:t xml:space="preserve">«…предоставление консультационной поддержки инновационным компаниям, в том </w:t>
      </w:r>
      <w:proofErr w:type="gramStart"/>
      <w:r w:rsidRPr="00C238F5">
        <w:rPr>
          <w:rFonts w:ascii="Times New Roman" w:hAnsi="Times New Roman" w:cs="Times New Roman"/>
          <w:i/>
          <w:sz w:val="24"/>
          <w:szCs w:val="24"/>
        </w:rPr>
        <w:t>числе</w:t>
      </w:r>
      <w:proofErr w:type="gramEnd"/>
      <w:r w:rsidRPr="00C238F5">
        <w:rPr>
          <w:rFonts w:ascii="Times New Roman" w:hAnsi="Times New Roman" w:cs="Times New Roman"/>
          <w:i/>
          <w:sz w:val="24"/>
          <w:szCs w:val="24"/>
        </w:rPr>
        <w:t xml:space="preserve"> начинающим; …».</w:t>
      </w:r>
    </w:p>
    <w:p w:rsidR="00C238F5" w:rsidRDefault="003B69F7" w:rsidP="00701733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передачей отдельного государственного полномочия согласно закону Ханты-Мансийского автономного округа - Югры от 23.12.2016 № 102-оз «О наделении органов местного самоуправления муниципальных образований Ханты-Мансийского автономного округа-Югры отдельными государственными полномочиями по организации осуществления  мероприятий по проведению дезинсекции и дератизации в Ханты-Мансийском автономном округе-Югре» в Подпрограмму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по основному мероприятию «Обеспечение деятельности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обеспечивающих учреждений»</w:t>
      </w:r>
      <w:r w:rsidR="00C238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внесены уточнения по объемам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финансирования на 2017-2020 годы за счет средств бюджета автономного округа</w:t>
      </w:r>
      <w:r w:rsidR="00C238F5">
        <w:rPr>
          <w:rFonts w:ascii="Times New Roman" w:hAnsi="Times New Roman" w:cs="Times New Roman"/>
          <w:sz w:val="24"/>
          <w:szCs w:val="24"/>
        </w:rPr>
        <w:t xml:space="preserve"> (расшифровка в таблице).</w:t>
      </w:r>
    </w:p>
    <w:p w:rsidR="006F2B98" w:rsidRDefault="006F2B98" w:rsidP="006F2B98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в </w:t>
      </w:r>
      <w:proofErr w:type="spellStart"/>
      <w:r w:rsidRPr="00863BA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63BA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63BA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63BA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255"/>
        <w:gridCol w:w="1134"/>
        <w:gridCol w:w="1134"/>
        <w:gridCol w:w="1127"/>
        <w:gridCol w:w="985"/>
        <w:gridCol w:w="1134"/>
      </w:tblGrid>
      <w:tr w:rsidR="006F2B98" w:rsidTr="008D4518">
        <w:tc>
          <w:tcPr>
            <w:tcW w:w="531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5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DE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(краткое)</w:t>
            </w:r>
          </w:p>
        </w:tc>
        <w:tc>
          <w:tcPr>
            <w:tcW w:w="1134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127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85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</w:tr>
      <w:tr w:rsidR="006F2B98" w:rsidTr="008D4518">
        <w:tc>
          <w:tcPr>
            <w:tcW w:w="531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9" w:type="dxa"/>
            <w:gridSpan w:val="6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обеспечивающих учреждений</w:t>
            </w:r>
          </w:p>
        </w:tc>
      </w:tr>
      <w:tr w:rsidR="006F2B98" w:rsidTr="008D4518">
        <w:tc>
          <w:tcPr>
            <w:tcW w:w="531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Действующая редакция (окружной бюджет)</w:t>
            </w:r>
          </w:p>
        </w:tc>
        <w:tc>
          <w:tcPr>
            <w:tcW w:w="1134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24 481,5</w:t>
            </w:r>
          </w:p>
        </w:tc>
        <w:tc>
          <w:tcPr>
            <w:tcW w:w="1134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1447,4</w:t>
            </w:r>
          </w:p>
        </w:tc>
        <w:tc>
          <w:tcPr>
            <w:tcW w:w="1127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1386,4</w:t>
            </w:r>
          </w:p>
        </w:tc>
        <w:tc>
          <w:tcPr>
            <w:tcW w:w="985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1381,8</w:t>
            </w:r>
          </w:p>
        </w:tc>
        <w:tc>
          <w:tcPr>
            <w:tcW w:w="1134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1381,8</w:t>
            </w:r>
          </w:p>
        </w:tc>
      </w:tr>
      <w:tr w:rsidR="006F2B98" w:rsidTr="008D4518">
        <w:tc>
          <w:tcPr>
            <w:tcW w:w="531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:rsidR="006F2B98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 (окружной бюджет)</w:t>
            </w:r>
          </w:p>
        </w:tc>
        <w:tc>
          <w:tcPr>
            <w:tcW w:w="1134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26 717,5</w:t>
            </w:r>
          </w:p>
        </w:tc>
        <w:tc>
          <w:tcPr>
            <w:tcW w:w="1134" w:type="dxa"/>
            <w:shd w:val="clear" w:color="auto" w:fill="auto"/>
          </w:tcPr>
          <w:p w:rsidR="006F2B98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2 006,4</w:t>
            </w:r>
          </w:p>
        </w:tc>
        <w:tc>
          <w:tcPr>
            <w:tcW w:w="1127" w:type="dxa"/>
            <w:shd w:val="clear" w:color="auto" w:fill="auto"/>
          </w:tcPr>
          <w:p w:rsidR="006F2B98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1945,4</w:t>
            </w:r>
          </w:p>
        </w:tc>
        <w:tc>
          <w:tcPr>
            <w:tcW w:w="985" w:type="dxa"/>
            <w:shd w:val="clear" w:color="auto" w:fill="auto"/>
          </w:tcPr>
          <w:p w:rsidR="006F2B98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1940,8</w:t>
            </w:r>
          </w:p>
        </w:tc>
        <w:tc>
          <w:tcPr>
            <w:tcW w:w="1134" w:type="dxa"/>
            <w:shd w:val="clear" w:color="auto" w:fill="auto"/>
          </w:tcPr>
          <w:p w:rsidR="006F2B98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1940,8</w:t>
            </w:r>
          </w:p>
        </w:tc>
      </w:tr>
      <w:tr w:rsidR="006F2B98" w:rsidTr="008D4518">
        <w:tc>
          <w:tcPr>
            <w:tcW w:w="531" w:type="dxa"/>
            <w:shd w:val="clear" w:color="auto" w:fill="auto"/>
          </w:tcPr>
          <w:p w:rsidR="006F2B98" w:rsidRPr="00E91DEF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:rsidR="00BE2FF9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BE2FF9">
              <w:rPr>
                <w:rFonts w:ascii="Times New Roman" w:hAnsi="Times New Roman" w:cs="Times New Roman"/>
                <w:b/>
              </w:rPr>
              <w:t xml:space="preserve">ВСЕГО УТОЧНЕНО </w:t>
            </w:r>
          </w:p>
          <w:p w:rsidR="006F2B98" w:rsidRPr="00BE2FF9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BE2FF9">
              <w:rPr>
                <w:rFonts w:ascii="Times New Roman" w:hAnsi="Times New Roman" w:cs="Times New Roman"/>
                <w:b/>
              </w:rPr>
              <w:t>(окружной бюджет)</w:t>
            </w:r>
          </w:p>
        </w:tc>
        <w:tc>
          <w:tcPr>
            <w:tcW w:w="1134" w:type="dxa"/>
            <w:shd w:val="clear" w:color="auto" w:fill="auto"/>
          </w:tcPr>
          <w:p w:rsidR="006F2B98" w:rsidRPr="00BE2FF9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BE2FF9">
              <w:rPr>
                <w:rFonts w:ascii="Times New Roman" w:hAnsi="Times New Roman" w:cs="Times New Roman"/>
                <w:b/>
              </w:rPr>
              <w:t>+ 2 236,0</w:t>
            </w:r>
          </w:p>
        </w:tc>
        <w:tc>
          <w:tcPr>
            <w:tcW w:w="1134" w:type="dxa"/>
            <w:shd w:val="clear" w:color="auto" w:fill="auto"/>
          </w:tcPr>
          <w:p w:rsidR="006F2B98" w:rsidRPr="00BE2FF9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BE2FF9">
              <w:rPr>
                <w:rFonts w:ascii="Times New Roman" w:hAnsi="Times New Roman" w:cs="Times New Roman"/>
                <w:b/>
              </w:rPr>
              <w:t>+ 559,0</w:t>
            </w:r>
          </w:p>
        </w:tc>
        <w:tc>
          <w:tcPr>
            <w:tcW w:w="1127" w:type="dxa"/>
            <w:shd w:val="clear" w:color="auto" w:fill="auto"/>
          </w:tcPr>
          <w:p w:rsidR="006F2B98" w:rsidRPr="00BE2FF9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BE2FF9">
              <w:rPr>
                <w:rFonts w:ascii="Times New Roman" w:hAnsi="Times New Roman" w:cs="Times New Roman"/>
                <w:b/>
              </w:rPr>
              <w:t>+ 559,0</w:t>
            </w:r>
          </w:p>
        </w:tc>
        <w:tc>
          <w:tcPr>
            <w:tcW w:w="985" w:type="dxa"/>
            <w:shd w:val="clear" w:color="auto" w:fill="auto"/>
          </w:tcPr>
          <w:p w:rsidR="006F2B98" w:rsidRPr="00BE2FF9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BE2FF9">
              <w:rPr>
                <w:rFonts w:ascii="Times New Roman" w:hAnsi="Times New Roman" w:cs="Times New Roman"/>
                <w:b/>
              </w:rPr>
              <w:t>+ 559,0</w:t>
            </w:r>
          </w:p>
        </w:tc>
        <w:tc>
          <w:tcPr>
            <w:tcW w:w="1134" w:type="dxa"/>
            <w:shd w:val="clear" w:color="auto" w:fill="auto"/>
          </w:tcPr>
          <w:p w:rsidR="006F2B98" w:rsidRPr="00BE2FF9" w:rsidRDefault="006F2B98" w:rsidP="008D4518">
            <w:pPr>
              <w:pStyle w:val="a3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BE2FF9">
              <w:rPr>
                <w:rFonts w:ascii="Times New Roman" w:hAnsi="Times New Roman" w:cs="Times New Roman"/>
                <w:b/>
              </w:rPr>
              <w:t>+ 559,0</w:t>
            </w:r>
          </w:p>
        </w:tc>
      </w:tr>
    </w:tbl>
    <w:p w:rsidR="006F2B98" w:rsidRDefault="006F2B98" w:rsidP="00701733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E6D" w:rsidRDefault="00C238F5" w:rsidP="00701733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 в марте 2017 года заключен договор от 27.03.2017 № 19 на предоставлен</w:t>
      </w:r>
      <w:r w:rsidR="00BE2FF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BE2FF9">
        <w:rPr>
          <w:rFonts w:ascii="Times New Roman" w:hAnsi="Times New Roman" w:cs="Times New Roman"/>
          <w:b/>
          <w:sz w:val="24"/>
          <w:szCs w:val="24"/>
        </w:rPr>
        <w:t>субсидий из бюджета Ханты-Мансийского автономного округа-Югры</w:t>
      </w:r>
      <w:r>
        <w:rPr>
          <w:rFonts w:ascii="Times New Roman" w:hAnsi="Times New Roman" w:cs="Times New Roman"/>
          <w:sz w:val="24"/>
          <w:szCs w:val="24"/>
        </w:rPr>
        <w:t xml:space="preserve"> на реализацию мероприятий 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«Развитие малого и среднего предпринимательства» по мероприятию «Оказание мер поддержки субъектам малого и среднего предпринимательства» уточнены объемы финансирования </w:t>
      </w:r>
      <w:r w:rsidRPr="006F2B98">
        <w:rPr>
          <w:rFonts w:ascii="Times New Roman" w:hAnsi="Times New Roman" w:cs="Times New Roman"/>
          <w:b/>
          <w:sz w:val="24"/>
          <w:szCs w:val="24"/>
        </w:rPr>
        <w:t xml:space="preserve">на 2017 год на сумму + 4 879,7 </w:t>
      </w:r>
      <w:proofErr w:type="spellStart"/>
      <w:r w:rsidRPr="006F2B98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6F2B98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6F2B98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38F5" w:rsidRDefault="00C238F5" w:rsidP="00701733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Уточнены значения целевых показателей №№ 4,5.</w:t>
      </w:r>
    </w:p>
    <w:p w:rsidR="006F2B98" w:rsidRDefault="00701733" w:rsidP="006F2B98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238F5">
        <w:rPr>
          <w:rFonts w:ascii="Times New Roman" w:hAnsi="Times New Roman"/>
          <w:sz w:val="24"/>
          <w:szCs w:val="24"/>
        </w:rPr>
        <w:t xml:space="preserve">        </w:t>
      </w:r>
    </w:p>
    <w:p w:rsidR="006F2B98" w:rsidRDefault="006F2B98" w:rsidP="006F2B98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 учетом вышеуказанных уточнений общий объем финансирования муниципальной программы составил 2550512,4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., в том числе за счет внебюджетных источников 620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b/>
          <w:sz w:val="24"/>
          <w:szCs w:val="24"/>
        </w:rPr>
        <w:t>бюджетные ассигнованию</w:t>
      </w:r>
      <w:r>
        <w:rPr>
          <w:rFonts w:ascii="Times New Roman" w:hAnsi="Times New Roman"/>
          <w:sz w:val="24"/>
          <w:szCs w:val="24"/>
        </w:rPr>
        <w:t xml:space="preserve"> на реализацию программы в целом уточнены (увеличены) на  </w:t>
      </w:r>
      <w:r w:rsidRPr="006F2B98">
        <w:rPr>
          <w:rFonts w:ascii="Times New Roman" w:hAnsi="Times New Roman"/>
          <w:b/>
          <w:sz w:val="24"/>
          <w:szCs w:val="24"/>
        </w:rPr>
        <w:t>7 115,7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0C1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Pr="007270C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B5E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составили 2 549 892,4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., в том числе: </w:t>
      </w:r>
    </w:p>
    <w:p w:rsidR="006F2B98" w:rsidRDefault="006F2B98" w:rsidP="006F2B98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2017 год </w:t>
      </w:r>
      <w:r w:rsidR="002B5E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2B5E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390 841,9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="002B5E0C">
        <w:rPr>
          <w:rFonts w:ascii="Times New Roman" w:hAnsi="Times New Roman"/>
          <w:b/>
          <w:sz w:val="24"/>
          <w:szCs w:val="24"/>
        </w:rPr>
        <w:t xml:space="preserve"> </w:t>
      </w:r>
      <w:r w:rsidR="002B5E0C" w:rsidRPr="002B5E0C">
        <w:rPr>
          <w:rFonts w:ascii="Times New Roman" w:hAnsi="Times New Roman"/>
        </w:rPr>
        <w:t xml:space="preserve">(федеральный бюджет 8259,1 </w:t>
      </w:r>
      <w:proofErr w:type="spellStart"/>
      <w:r w:rsidR="002B5E0C" w:rsidRPr="002B5E0C">
        <w:rPr>
          <w:rFonts w:ascii="Times New Roman" w:hAnsi="Times New Roman"/>
        </w:rPr>
        <w:t>тыс.руб</w:t>
      </w:r>
      <w:proofErr w:type="spellEnd"/>
      <w:r w:rsidR="002B5E0C" w:rsidRPr="002B5E0C">
        <w:rPr>
          <w:rFonts w:ascii="Times New Roman" w:hAnsi="Times New Roman"/>
        </w:rPr>
        <w:t>.</w:t>
      </w:r>
      <w:r w:rsidRPr="002B5E0C">
        <w:rPr>
          <w:rFonts w:ascii="Times New Roman" w:hAnsi="Times New Roman"/>
        </w:rPr>
        <w:t>,</w:t>
      </w:r>
      <w:r w:rsidR="002B5E0C" w:rsidRPr="002B5E0C">
        <w:rPr>
          <w:rFonts w:ascii="Times New Roman" w:hAnsi="Times New Roman"/>
        </w:rPr>
        <w:t xml:space="preserve"> окружной бюджет 190 990,7 </w:t>
      </w:r>
      <w:proofErr w:type="spellStart"/>
      <w:r w:rsidR="002B5E0C" w:rsidRPr="002B5E0C">
        <w:rPr>
          <w:rFonts w:ascii="Times New Roman" w:hAnsi="Times New Roman"/>
        </w:rPr>
        <w:t>тыс.руб</w:t>
      </w:r>
      <w:proofErr w:type="spellEnd"/>
      <w:r w:rsidR="002B5E0C" w:rsidRPr="002B5E0C">
        <w:rPr>
          <w:rFonts w:ascii="Times New Roman" w:hAnsi="Times New Roman"/>
        </w:rPr>
        <w:t xml:space="preserve">., местный бюджет 191 592,1 </w:t>
      </w:r>
      <w:proofErr w:type="spellStart"/>
      <w:r w:rsidR="002B5E0C" w:rsidRPr="002B5E0C">
        <w:rPr>
          <w:rFonts w:ascii="Times New Roman" w:hAnsi="Times New Roman"/>
        </w:rPr>
        <w:t>тыс.руб</w:t>
      </w:r>
      <w:proofErr w:type="spellEnd"/>
      <w:r w:rsidR="002B5E0C" w:rsidRPr="002B5E0C">
        <w:rPr>
          <w:rFonts w:ascii="Times New Roman" w:hAnsi="Times New Roman"/>
        </w:rPr>
        <w:t>.)</w:t>
      </w:r>
      <w:r w:rsidR="002B5E0C">
        <w:rPr>
          <w:rFonts w:ascii="Times New Roman" w:hAnsi="Times New Roman"/>
        </w:rPr>
        <w:t xml:space="preserve"> Уточнено на + 5438,7 </w:t>
      </w:r>
      <w:proofErr w:type="spellStart"/>
      <w:r w:rsidR="002B5E0C">
        <w:rPr>
          <w:rFonts w:ascii="Times New Roman" w:hAnsi="Times New Roman"/>
        </w:rPr>
        <w:t>тыс.руб</w:t>
      </w:r>
      <w:proofErr w:type="spellEnd"/>
      <w:r w:rsidR="002B5E0C">
        <w:rPr>
          <w:rFonts w:ascii="Times New Roman" w:hAnsi="Times New Roman"/>
        </w:rPr>
        <w:t>.;</w:t>
      </w:r>
    </w:p>
    <w:p w:rsidR="002B5E0C" w:rsidRDefault="006F2B98" w:rsidP="002B5E0C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год</w:t>
      </w:r>
      <w:r w:rsidR="002B5E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2B5E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391 209,4 </w:t>
      </w:r>
      <w:proofErr w:type="spellStart"/>
      <w:r>
        <w:rPr>
          <w:rFonts w:ascii="Times New Roman" w:hAnsi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/>
          <w:b/>
          <w:sz w:val="24"/>
          <w:szCs w:val="24"/>
        </w:rPr>
        <w:t>.,</w:t>
      </w:r>
      <w:r w:rsidR="002B5E0C">
        <w:rPr>
          <w:rFonts w:ascii="Times New Roman" w:hAnsi="Times New Roman"/>
          <w:b/>
          <w:sz w:val="24"/>
          <w:szCs w:val="24"/>
        </w:rPr>
        <w:t xml:space="preserve"> </w:t>
      </w:r>
      <w:r w:rsidR="002B5E0C" w:rsidRPr="002B5E0C">
        <w:rPr>
          <w:rFonts w:ascii="Times New Roman" w:hAnsi="Times New Roman"/>
        </w:rPr>
        <w:t>(федеральный бюджет 8</w:t>
      </w:r>
      <w:r w:rsidR="002B5E0C">
        <w:rPr>
          <w:rFonts w:ascii="Times New Roman" w:hAnsi="Times New Roman"/>
        </w:rPr>
        <w:t>172,9</w:t>
      </w:r>
      <w:r w:rsidR="002B5E0C" w:rsidRPr="002B5E0C">
        <w:rPr>
          <w:rFonts w:ascii="Times New Roman" w:hAnsi="Times New Roman"/>
        </w:rPr>
        <w:t xml:space="preserve"> </w:t>
      </w:r>
      <w:proofErr w:type="spellStart"/>
      <w:r w:rsidR="002B5E0C" w:rsidRPr="002B5E0C">
        <w:rPr>
          <w:rFonts w:ascii="Times New Roman" w:hAnsi="Times New Roman"/>
        </w:rPr>
        <w:t>тыс.руб</w:t>
      </w:r>
      <w:proofErr w:type="spellEnd"/>
      <w:r w:rsidR="002B5E0C" w:rsidRPr="002B5E0C">
        <w:rPr>
          <w:rFonts w:ascii="Times New Roman" w:hAnsi="Times New Roman"/>
        </w:rPr>
        <w:t xml:space="preserve">., окружной бюджет </w:t>
      </w:r>
      <w:r w:rsidR="002B5E0C">
        <w:rPr>
          <w:rFonts w:ascii="Times New Roman" w:hAnsi="Times New Roman"/>
        </w:rPr>
        <w:t>204621</w:t>
      </w:r>
      <w:r w:rsidR="002B5E0C" w:rsidRPr="002B5E0C">
        <w:rPr>
          <w:rFonts w:ascii="Times New Roman" w:hAnsi="Times New Roman"/>
        </w:rPr>
        <w:t xml:space="preserve"> </w:t>
      </w:r>
      <w:proofErr w:type="spellStart"/>
      <w:r w:rsidR="002B5E0C" w:rsidRPr="002B5E0C">
        <w:rPr>
          <w:rFonts w:ascii="Times New Roman" w:hAnsi="Times New Roman"/>
        </w:rPr>
        <w:t>тыс.руб</w:t>
      </w:r>
      <w:proofErr w:type="spellEnd"/>
      <w:r w:rsidR="002B5E0C" w:rsidRPr="002B5E0C">
        <w:rPr>
          <w:rFonts w:ascii="Times New Roman" w:hAnsi="Times New Roman"/>
        </w:rPr>
        <w:t xml:space="preserve">., местный бюджет </w:t>
      </w:r>
      <w:r w:rsidR="002B5E0C">
        <w:rPr>
          <w:rFonts w:ascii="Times New Roman" w:hAnsi="Times New Roman"/>
        </w:rPr>
        <w:t>178415,5</w:t>
      </w:r>
      <w:r w:rsidR="002B5E0C" w:rsidRPr="002B5E0C">
        <w:rPr>
          <w:rFonts w:ascii="Times New Roman" w:hAnsi="Times New Roman"/>
        </w:rPr>
        <w:t xml:space="preserve"> </w:t>
      </w:r>
      <w:proofErr w:type="spellStart"/>
      <w:r w:rsidR="002B5E0C" w:rsidRPr="002B5E0C">
        <w:rPr>
          <w:rFonts w:ascii="Times New Roman" w:hAnsi="Times New Roman"/>
        </w:rPr>
        <w:t>тыс.руб</w:t>
      </w:r>
      <w:proofErr w:type="spellEnd"/>
      <w:r w:rsidR="002B5E0C" w:rsidRPr="002B5E0C">
        <w:rPr>
          <w:rFonts w:ascii="Times New Roman" w:hAnsi="Times New Roman"/>
        </w:rPr>
        <w:t>.)</w:t>
      </w:r>
      <w:r w:rsidR="002B5E0C">
        <w:rPr>
          <w:rFonts w:ascii="Times New Roman" w:hAnsi="Times New Roman"/>
        </w:rPr>
        <w:t xml:space="preserve"> Уточнено на + 559 </w:t>
      </w:r>
      <w:proofErr w:type="spellStart"/>
      <w:r w:rsidR="002B5E0C">
        <w:rPr>
          <w:rFonts w:ascii="Times New Roman" w:hAnsi="Times New Roman"/>
        </w:rPr>
        <w:t>тыс.руб</w:t>
      </w:r>
      <w:proofErr w:type="spellEnd"/>
      <w:r w:rsidR="002B5E0C">
        <w:rPr>
          <w:rFonts w:ascii="Times New Roman" w:hAnsi="Times New Roman"/>
        </w:rPr>
        <w:t>.;</w:t>
      </w:r>
    </w:p>
    <w:p w:rsidR="002B5E0C" w:rsidRDefault="006F2B98" w:rsidP="002B5E0C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</w:t>
      </w:r>
      <w:r w:rsidR="002B5E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год </w:t>
      </w:r>
      <w:r w:rsidR="002B5E0C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B5E0C">
        <w:rPr>
          <w:rFonts w:ascii="Times New Roman" w:hAnsi="Times New Roman"/>
          <w:b/>
          <w:sz w:val="24"/>
          <w:szCs w:val="24"/>
        </w:rPr>
        <w:t xml:space="preserve">304 877,3 </w:t>
      </w:r>
      <w:proofErr w:type="spellStart"/>
      <w:r w:rsidR="002B5E0C">
        <w:rPr>
          <w:rFonts w:ascii="Times New Roman" w:hAnsi="Times New Roman"/>
          <w:b/>
          <w:sz w:val="24"/>
          <w:szCs w:val="24"/>
        </w:rPr>
        <w:t>тыс</w:t>
      </w:r>
      <w:proofErr w:type="gramStart"/>
      <w:r w:rsidR="002B5E0C">
        <w:rPr>
          <w:rFonts w:ascii="Times New Roman" w:hAnsi="Times New Roman"/>
          <w:b/>
          <w:sz w:val="24"/>
          <w:szCs w:val="24"/>
        </w:rPr>
        <w:t>.р</w:t>
      </w:r>
      <w:proofErr w:type="gramEnd"/>
      <w:r w:rsidR="002B5E0C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="002B5E0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B5E0C" w:rsidRPr="002B5E0C">
        <w:rPr>
          <w:rFonts w:ascii="Times New Roman" w:hAnsi="Times New Roman"/>
        </w:rPr>
        <w:t>(федеральный бюджет 8</w:t>
      </w:r>
      <w:r w:rsidR="002B5E0C">
        <w:rPr>
          <w:rFonts w:ascii="Times New Roman" w:hAnsi="Times New Roman"/>
        </w:rPr>
        <w:t>171,4</w:t>
      </w:r>
      <w:r w:rsidR="002B5E0C" w:rsidRPr="002B5E0C">
        <w:rPr>
          <w:rFonts w:ascii="Times New Roman" w:hAnsi="Times New Roman"/>
        </w:rPr>
        <w:t xml:space="preserve"> </w:t>
      </w:r>
      <w:proofErr w:type="spellStart"/>
      <w:r w:rsidR="002B5E0C" w:rsidRPr="002B5E0C">
        <w:rPr>
          <w:rFonts w:ascii="Times New Roman" w:hAnsi="Times New Roman"/>
        </w:rPr>
        <w:t>тыс.руб</w:t>
      </w:r>
      <w:proofErr w:type="spellEnd"/>
      <w:r w:rsidR="002B5E0C" w:rsidRPr="002B5E0C">
        <w:rPr>
          <w:rFonts w:ascii="Times New Roman" w:hAnsi="Times New Roman"/>
        </w:rPr>
        <w:t xml:space="preserve">., окружной бюджет </w:t>
      </w:r>
      <w:r w:rsidR="002B5E0C">
        <w:rPr>
          <w:rFonts w:ascii="Times New Roman" w:hAnsi="Times New Roman"/>
        </w:rPr>
        <w:t>118290,4</w:t>
      </w:r>
      <w:r w:rsidR="002B5E0C" w:rsidRPr="002B5E0C">
        <w:rPr>
          <w:rFonts w:ascii="Times New Roman" w:hAnsi="Times New Roman"/>
        </w:rPr>
        <w:t xml:space="preserve"> </w:t>
      </w:r>
      <w:proofErr w:type="spellStart"/>
      <w:r w:rsidR="002B5E0C" w:rsidRPr="002B5E0C">
        <w:rPr>
          <w:rFonts w:ascii="Times New Roman" w:hAnsi="Times New Roman"/>
        </w:rPr>
        <w:t>тыс.руб</w:t>
      </w:r>
      <w:proofErr w:type="spellEnd"/>
      <w:r w:rsidR="002B5E0C" w:rsidRPr="002B5E0C">
        <w:rPr>
          <w:rFonts w:ascii="Times New Roman" w:hAnsi="Times New Roman"/>
        </w:rPr>
        <w:t xml:space="preserve">., местный бюджет </w:t>
      </w:r>
      <w:r w:rsidR="002B5E0C">
        <w:rPr>
          <w:rFonts w:ascii="Times New Roman" w:hAnsi="Times New Roman"/>
        </w:rPr>
        <w:t>178415,5</w:t>
      </w:r>
      <w:r w:rsidR="002B5E0C" w:rsidRPr="002B5E0C">
        <w:rPr>
          <w:rFonts w:ascii="Times New Roman" w:hAnsi="Times New Roman"/>
        </w:rPr>
        <w:t xml:space="preserve"> </w:t>
      </w:r>
      <w:proofErr w:type="spellStart"/>
      <w:r w:rsidR="002B5E0C" w:rsidRPr="002B5E0C">
        <w:rPr>
          <w:rFonts w:ascii="Times New Roman" w:hAnsi="Times New Roman"/>
        </w:rPr>
        <w:t>тыс.руб</w:t>
      </w:r>
      <w:proofErr w:type="spellEnd"/>
      <w:r w:rsidR="002B5E0C" w:rsidRPr="002B5E0C">
        <w:rPr>
          <w:rFonts w:ascii="Times New Roman" w:hAnsi="Times New Roman"/>
        </w:rPr>
        <w:t>.)</w:t>
      </w:r>
      <w:r w:rsidR="002B5E0C">
        <w:rPr>
          <w:rFonts w:ascii="Times New Roman" w:hAnsi="Times New Roman"/>
        </w:rPr>
        <w:t xml:space="preserve"> Уточнено на + 559 </w:t>
      </w:r>
      <w:proofErr w:type="spellStart"/>
      <w:r w:rsidR="002B5E0C">
        <w:rPr>
          <w:rFonts w:ascii="Times New Roman" w:hAnsi="Times New Roman"/>
        </w:rPr>
        <w:t>тыс.руб</w:t>
      </w:r>
      <w:proofErr w:type="spellEnd"/>
      <w:r w:rsidR="002B5E0C">
        <w:rPr>
          <w:rFonts w:ascii="Times New Roman" w:hAnsi="Times New Roman"/>
        </w:rPr>
        <w:t>.,</w:t>
      </w:r>
    </w:p>
    <w:p w:rsidR="002B5E0C" w:rsidRDefault="006F2B98" w:rsidP="006F2B98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4AD7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b/>
          <w:sz w:val="24"/>
          <w:szCs w:val="24"/>
        </w:rPr>
        <w:t xml:space="preserve"> соответствует проекту решения Думы</w:t>
      </w:r>
      <w:r>
        <w:rPr>
          <w:rFonts w:ascii="Times New Roman" w:hAnsi="Times New Roman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23.12.2016 № 116 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 и плановый период 2018 и 2019 годов», который планируется к рассмотрению в мае 2017 года. </w:t>
      </w:r>
    </w:p>
    <w:p w:rsidR="002B5E0C" w:rsidRDefault="002B5E0C" w:rsidP="006F2B98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Финансирование на 2020 год на реализацию мероприятий Программы уточнено на 559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 за счет средств окружного бюджета и  запланировано на уровне 2019 года.</w:t>
      </w:r>
    </w:p>
    <w:p w:rsidR="006F2B98" w:rsidRDefault="006F2B98" w:rsidP="006F2B98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01733" w:rsidRPr="004404E5" w:rsidRDefault="00701733" w:rsidP="00533BC4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Паспорт программы</w:t>
      </w:r>
      <w:r w:rsidR="00533B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таблицу 2 «Перечень основных мероприятий муниципальной программы….»</w:t>
      </w:r>
      <w:r w:rsidR="00533BC4">
        <w:rPr>
          <w:rFonts w:ascii="Times New Roman" w:hAnsi="Times New Roman" w:cs="Times New Roman"/>
          <w:sz w:val="24"/>
          <w:szCs w:val="24"/>
        </w:rPr>
        <w:t xml:space="preserve">, в таблицу 1 «Целевые показатели муниципальной программы…», а так же в текстовую часть </w:t>
      </w:r>
      <w:r w:rsidR="00BE2FF9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33BC4">
        <w:rPr>
          <w:rFonts w:ascii="Times New Roman" w:hAnsi="Times New Roman" w:cs="Times New Roman"/>
          <w:sz w:val="24"/>
          <w:szCs w:val="24"/>
        </w:rPr>
        <w:t>программы внесены соответствующие изменения (уточнения)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2FF9" w:rsidRDefault="00533BC4" w:rsidP="00701733">
      <w:pPr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701733" w:rsidRDefault="00701733" w:rsidP="00701733">
      <w:pPr>
        <w:ind w:firstLine="567"/>
        <w:jc w:val="both"/>
        <w:rPr>
          <w:rFonts w:ascii="Times New Roman" w:hAnsi="Times New Roman"/>
          <w:b/>
          <w:sz w:val="24"/>
        </w:rPr>
      </w:pPr>
      <w:r w:rsidRPr="00EB0FDC">
        <w:rPr>
          <w:rFonts w:ascii="Times New Roman" w:hAnsi="Times New Roman"/>
          <w:b/>
          <w:sz w:val="24"/>
        </w:rPr>
        <w:t xml:space="preserve">Проект постановления администрации города </w:t>
      </w:r>
      <w:proofErr w:type="spellStart"/>
      <w:r w:rsidRPr="00EB0FDC">
        <w:rPr>
          <w:rFonts w:ascii="Times New Roman" w:hAnsi="Times New Roman"/>
          <w:b/>
          <w:sz w:val="24"/>
        </w:rPr>
        <w:t>Югорска</w:t>
      </w:r>
      <w:proofErr w:type="spellEnd"/>
      <w:r w:rsidRPr="00EB0FDC">
        <w:rPr>
          <w:rFonts w:ascii="Times New Roman" w:hAnsi="Times New Roman"/>
          <w:b/>
          <w:sz w:val="24"/>
        </w:rPr>
        <w:t xml:space="preserve"> «О внесении изменений в постановление администрации города </w:t>
      </w:r>
      <w:proofErr w:type="spellStart"/>
      <w:r w:rsidRPr="00EB0FDC">
        <w:rPr>
          <w:rFonts w:ascii="Times New Roman" w:hAnsi="Times New Roman"/>
          <w:b/>
          <w:sz w:val="24"/>
        </w:rPr>
        <w:t>Югорска</w:t>
      </w:r>
      <w:proofErr w:type="spellEnd"/>
      <w:r w:rsidRPr="00EB0FDC">
        <w:rPr>
          <w:rFonts w:ascii="Times New Roman" w:hAnsi="Times New Roman"/>
          <w:b/>
          <w:sz w:val="24"/>
        </w:rPr>
        <w:t xml:space="preserve"> от 31.10.2013 № 3278 рекомендуется  к утверждению</w:t>
      </w:r>
      <w:r w:rsidR="00533BC4">
        <w:rPr>
          <w:rFonts w:ascii="Times New Roman" w:hAnsi="Times New Roman"/>
          <w:b/>
          <w:sz w:val="24"/>
        </w:rPr>
        <w:t>.</w:t>
      </w:r>
    </w:p>
    <w:p w:rsidR="006F2B98" w:rsidRPr="00EB0FDC" w:rsidRDefault="006F2B98" w:rsidP="00701733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701733" w:rsidRPr="005C209A" w:rsidRDefault="00701733" w:rsidP="0070173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701733" w:rsidRDefault="00701733" w:rsidP="00701733">
      <w:r w:rsidRPr="005C209A"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5C209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C209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C209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Л.Г. Балуева</w:t>
      </w:r>
      <w:r w:rsidRPr="005C209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712C0" w:rsidRDefault="007712C0" w:rsidP="007712C0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12C0" w:rsidRDefault="007712C0" w:rsidP="00533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7712C0" w:rsidSect="0092369C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39"/>
    <w:rsid w:val="002B5E0C"/>
    <w:rsid w:val="003B69F7"/>
    <w:rsid w:val="00470BB4"/>
    <w:rsid w:val="00533BC4"/>
    <w:rsid w:val="006F2B98"/>
    <w:rsid w:val="00701733"/>
    <w:rsid w:val="007712C0"/>
    <w:rsid w:val="00B35C13"/>
    <w:rsid w:val="00BE2FF9"/>
    <w:rsid w:val="00C238F5"/>
    <w:rsid w:val="00F15739"/>
    <w:rsid w:val="00F8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3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733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70173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70173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a6">
    <w:name w:val="Базовый"/>
    <w:rsid w:val="0070173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3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733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70173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70173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a6">
    <w:name w:val="Базовый"/>
    <w:rsid w:val="0070173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2</cp:revision>
  <dcterms:created xsi:type="dcterms:W3CDTF">2017-12-19T06:17:00Z</dcterms:created>
  <dcterms:modified xsi:type="dcterms:W3CDTF">2017-12-19T06:17:00Z</dcterms:modified>
</cp:coreProperties>
</file>