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8BF" w:rsidRDefault="00A528BF" w:rsidP="00A528BF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КОНТРОЛЬНО – СЧЕТНАЯ ПАЛАТА ГОРОДА ЮГОРСКА</w:t>
      </w:r>
    </w:p>
    <w:p w:rsidR="00A528BF" w:rsidRDefault="00A528BF" w:rsidP="00A528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28BF" w:rsidRDefault="00A528BF" w:rsidP="00A528B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628260 Российская Федерация, Тюменская область,</w:t>
      </w:r>
    </w:p>
    <w:p w:rsidR="00A528BF" w:rsidRDefault="00A528BF" w:rsidP="00A528B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Ханты-Мансийский автономный округ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телефакс: (34675) 5-00-83</w:t>
      </w:r>
    </w:p>
    <w:p w:rsidR="00A528BF" w:rsidRDefault="00A528BF" w:rsidP="00A528B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г. </w:t>
      </w:r>
      <w:proofErr w:type="spellStart"/>
      <w:r>
        <w:rPr>
          <w:rFonts w:ascii="Times New Roman" w:hAnsi="Times New Roman" w:cs="Times New Roman"/>
        </w:rPr>
        <w:t>Югорск</w:t>
      </w:r>
      <w:proofErr w:type="spellEnd"/>
      <w:r>
        <w:rPr>
          <w:rFonts w:ascii="Times New Roman" w:hAnsi="Times New Roman" w:cs="Times New Roman"/>
        </w:rPr>
        <w:t xml:space="preserve">  ул. 40 лет Победы, 11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телефон:  (34675)  5-00-83</w:t>
      </w:r>
    </w:p>
    <w:p w:rsidR="00A528BF" w:rsidRDefault="00A528BF" w:rsidP="00A528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A528BF" w:rsidRDefault="00A528BF" w:rsidP="00A528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ЭКСПЕРТНОЕ ЗАКЛЮЧЕНИЕ</w:t>
      </w:r>
    </w:p>
    <w:p w:rsidR="00A528BF" w:rsidRDefault="00A528BF" w:rsidP="00A528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28BF" w:rsidRDefault="00A528BF" w:rsidP="00A528BF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</w:p>
    <w:p w:rsidR="00A528BF" w:rsidRDefault="00A528BF" w:rsidP="00A528BF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31.10.2013 № 3288 «О муниципальной программе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28BF" w:rsidRDefault="00A528BF" w:rsidP="00A528BF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«Организация деятельности по опеке и попечительству в городе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на  2014 - 2020 годы»   </w:t>
      </w:r>
    </w:p>
    <w:p w:rsidR="00A528BF" w:rsidRDefault="00A528BF" w:rsidP="00A528BF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528BF" w:rsidRDefault="00A528BF" w:rsidP="00A528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№ 80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от  18</w:t>
      </w:r>
      <w:r>
        <w:rPr>
          <w:rFonts w:ascii="Times New Roman" w:hAnsi="Times New Roman" w:cs="Times New Roman"/>
          <w:sz w:val="24"/>
          <w:szCs w:val="24"/>
        </w:rPr>
        <w:t xml:space="preserve"> декабря  2017 года</w:t>
      </w:r>
    </w:p>
    <w:p w:rsidR="00A528BF" w:rsidRDefault="00A528BF" w:rsidP="00A528BF">
      <w:pPr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Бюджетным кодексом Российской Федерации</w:t>
      </w:r>
      <w:r w:rsidR="00BF6A02">
        <w:rPr>
          <w:rFonts w:ascii="Times New Roman" w:hAnsi="Times New Roman" w:cs="Times New Roman"/>
          <w:sz w:val="24"/>
          <w:szCs w:val="24"/>
        </w:rPr>
        <w:t xml:space="preserve">, </w:t>
      </w:r>
      <w:r w:rsidR="00BF6A02">
        <w:rPr>
          <w:rFonts w:ascii="Times New Roman" w:hAnsi="Times New Roman"/>
          <w:sz w:val="24"/>
          <w:szCs w:val="24"/>
        </w:rPr>
        <w:t xml:space="preserve">на основании пункта 4 раздела 1 плана работы контрольно-счетной палаты города </w:t>
      </w:r>
      <w:proofErr w:type="spellStart"/>
      <w:r w:rsidR="00BF6A02">
        <w:rPr>
          <w:rFonts w:ascii="Times New Roman" w:hAnsi="Times New Roman"/>
          <w:sz w:val="24"/>
          <w:szCs w:val="24"/>
        </w:rPr>
        <w:t>Югорска</w:t>
      </w:r>
      <w:proofErr w:type="spellEnd"/>
      <w:r w:rsidR="00BF6A02">
        <w:rPr>
          <w:rFonts w:ascii="Times New Roman" w:hAnsi="Times New Roman"/>
          <w:sz w:val="24"/>
          <w:szCs w:val="24"/>
        </w:rPr>
        <w:t xml:space="preserve"> на 2017 год</w:t>
      </w:r>
      <w:r w:rsidR="00BF6A0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проведена экспертиза проекта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31.10.2013 № 3288 (далее по тексту «Проект постановления»). </w:t>
      </w:r>
    </w:p>
    <w:p w:rsidR="00A528BF" w:rsidRDefault="00A528BF" w:rsidP="00A528B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A528BF" w:rsidRDefault="00A528BF" w:rsidP="00A528BF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от 31.10.2013 № 3288» с приложениями;</w:t>
      </w:r>
    </w:p>
    <w:p w:rsidR="00A528BF" w:rsidRDefault="00A528BF" w:rsidP="00A528BF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заключение юридического управления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6C1AFA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.12.2017            № 3</w:t>
      </w:r>
      <w:r w:rsidR="006C1AFA">
        <w:rPr>
          <w:rFonts w:ascii="Times New Roman" w:hAnsi="Times New Roman" w:cs="Times New Roman"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 xml:space="preserve"> о проведенных правовой и  антикоррупционной экспертизах  проекта постановления;</w:t>
      </w:r>
      <w:proofErr w:type="gramEnd"/>
    </w:p>
    <w:p w:rsidR="00A528BF" w:rsidRDefault="00A528BF" w:rsidP="00A528BF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заключение </w:t>
      </w:r>
      <w:r w:rsidR="00BF6A02">
        <w:rPr>
          <w:rFonts w:ascii="Times New Roman" w:hAnsi="Times New Roman" w:cs="Times New Roman"/>
          <w:sz w:val="24"/>
          <w:szCs w:val="24"/>
        </w:rPr>
        <w:t xml:space="preserve">департамента экономического развития и проектного управления 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 </w:t>
      </w:r>
      <w:r w:rsidR="006C1AFA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.1</w:t>
      </w:r>
      <w:r w:rsidR="006C1AF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.2017 № 4</w:t>
      </w:r>
      <w:r w:rsidR="006C1AF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по проекту постановления; </w:t>
      </w:r>
    </w:p>
    <w:p w:rsidR="00A528BF" w:rsidRDefault="00A528BF" w:rsidP="00A528BF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заключение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департамента финансов 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6C1AFA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.1</w:t>
      </w:r>
      <w:r w:rsidR="006C1AF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.2017                           №  </w:t>
      </w:r>
      <w:r w:rsidR="006C1AF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0</w:t>
      </w:r>
      <w:r w:rsidR="006C1AF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по проекту постановления; </w:t>
      </w:r>
    </w:p>
    <w:p w:rsidR="00A528BF" w:rsidRDefault="00A528BF" w:rsidP="00A528BF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пояснительная записка и лист согласования.</w:t>
      </w:r>
    </w:p>
    <w:p w:rsidR="00A528BF" w:rsidRDefault="00A528BF" w:rsidP="00A528BF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C1AFA" w:rsidRDefault="00A528BF" w:rsidP="00A528BF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Проектом постановления в муниципальную программу вносятся  изменения в связи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6C1AF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C1AFA" w:rsidRDefault="006C1AFA" w:rsidP="00A528BF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F6A02">
        <w:rPr>
          <w:rFonts w:ascii="Times New Roman" w:hAnsi="Times New Roman" w:cs="Times New Roman"/>
          <w:sz w:val="24"/>
          <w:szCs w:val="24"/>
        </w:rPr>
        <w:t xml:space="preserve"> уточнением значений целевых показателей, характеризующих результат реализации программы в 2017 году;</w:t>
      </w:r>
    </w:p>
    <w:p w:rsidR="00A528BF" w:rsidRDefault="006C1AFA" w:rsidP="00A528BF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528BF">
        <w:rPr>
          <w:rFonts w:ascii="Times New Roman" w:hAnsi="Times New Roman" w:cs="Times New Roman"/>
          <w:sz w:val="24"/>
          <w:szCs w:val="24"/>
        </w:rPr>
        <w:t xml:space="preserve"> </w:t>
      </w:r>
      <w:r w:rsidR="00A528BF" w:rsidRPr="00BF6A02">
        <w:rPr>
          <w:rFonts w:ascii="Times New Roman" w:hAnsi="Times New Roman" w:cs="Times New Roman"/>
          <w:b/>
          <w:sz w:val="24"/>
          <w:szCs w:val="24"/>
        </w:rPr>
        <w:t>уточнением объемов финансирования</w:t>
      </w:r>
      <w:r w:rsidR="00A528BF">
        <w:rPr>
          <w:rFonts w:ascii="Times New Roman" w:hAnsi="Times New Roman" w:cs="Times New Roman"/>
          <w:sz w:val="24"/>
          <w:szCs w:val="24"/>
        </w:rPr>
        <w:t xml:space="preserve"> </w:t>
      </w:r>
      <w:r w:rsidR="00BF6A02">
        <w:rPr>
          <w:rFonts w:ascii="Times New Roman" w:hAnsi="Times New Roman" w:cs="Times New Roman"/>
          <w:sz w:val="24"/>
          <w:szCs w:val="24"/>
        </w:rPr>
        <w:t xml:space="preserve"> мероприятий программы </w:t>
      </w:r>
      <w:r w:rsidR="00A528BF" w:rsidRPr="00BF6A02">
        <w:rPr>
          <w:rFonts w:ascii="Times New Roman" w:hAnsi="Times New Roman" w:cs="Times New Roman"/>
          <w:b/>
          <w:sz w:val="24"/>
          <w:szCs w:val="24"/>
        </w:rPr>
        <w:t>за счет средств окружного</w:t>
      </w:r>
      <w:r w:rsidR="00A528BF">
        <w:rPr>
          <w:rFonts w:ascii="Times New Roman" w:hAnsi="Times New Roman" w:cs="Times New Roman"/>
          <w:sz w:val="24"/>
          <w:szCs w:val="24"/>
        </w:rPr>
        <w:t xml:space="preserve"> </w:t>
      </w:r>
      <w:r w:rsidR="00A528BF" w:rsidRPr="00BF6A02">
        <w:rPr>
          <w:rFonts w:ascii="Times New Roman" w:hAnsi="Times New Roman" w:cs="Times New Roman"/>
          <w:b/>
          <w:sz w:val="24"/>
          <w:szCs w:val="24"/>
        </w:rPr>
        <w:t>бюджет</w:t>
      </w:r>
      <w:r w:rsidR="00BF6A02">
        <w:rPr>
          <w:rFonts w:ascii="Times New Roman" w:hAnsi="Times New Roman" w:cs="Times New Roman"/>
          <w:b/>
          <w:sz w:val="24"/>
          <w:szCs w:val="24"/>
        </w:rPr>
        <w:t>а</w:t>
      </w:r>
      <w:r w:rsidR="00A528BF">
        <w:rPr>
          <w:rFonts w:ascii="Times New Roman" w:hAnsi="Times New Roman" w:cs="Times New Roman"/>
          <w:sz w:val="24"/>
          <w:szCs w:val="24"/>
        </w:rPr>
        <w:t xml:space="preserve"> </w:t>
      </w:r>
      <w:r w:rsidR="00A528BF" w:rsidRPr="00BF6A02">
        <w:rPr>
          <w:rFonts w:ascii="Times New Roman" w:hAnsi="Times New Roman" w:cs="Times New Roman"/>
          <w:b/>
          <w:sz w:val="24"/>
          <w:szCs w:val="24"/>
        </w:rPr>
        <w:t>в 201</w:t>
      </w:r>
      <w:r w:rsidR="00BF6A02" w:rsidRPr="00BF6A02">
        <w:rPr>
          <w:rFonts w:ascii="Times New Roman" w:hAnsi="Times New Roman" w:cs="Times New Roman"/>
          <w:b/>
          <w:sz w:val="24"/>
          <w:szCs w:val="24"/>
        </w:rPr>
        <w:t>7</w:t>
      </w:r>
      <w:r w:rsidR="00A528BF" w:rsidRPr="00BF6A02">
        <w:rPr>
          <w:rFonts w:ascii="Times New Roman" w:hAnsi="Times New Roman" w:cs="Times New Roman"/>
          <w:b/>
          <w:sz w:val="24"/>
          <w:szCs w:val="24"/>
        </w:rPr>
        <w:t xml:space="preserve"> году</w:t>
      </w:r>
      <w:r w:rsidR="00A528BF">
        <w:rPr>
          <w:rFonts w:ascii="Times New Roman" w:hAnsi="Times New Roman" w:cs="Times New Roman"/>
          <w:sz w:val="24"/>
          <w:szCs w:val="24"/>
        </w:rPr>
        <w:t>,</w:t>
      </w:r>
      <w:r w:rsidR="00BF6A02">
        <w:rPr>
          <w:rFonts w:ascii="Times New Roman" w:hAnsi="Times New Roman" w:cs="Times New Roman"/>
          <w:sz w:val="24"/>
          <w:szCs w:val="24"/>
        </w:rPr>
        <w:t xml:space="preserve">  по мероприятиям указанным </w:t>
      </w:r>
      <w:r w:rsidR="00A528BF">
        <w:rPr>
          <w:rFonts w:ascii="Times New Roman" w:hAnsi="Times New Roman" w:cs="Times New Roman"/>
          <w:sz w:val="24"/>
          <w:szCs w:val="24"/>
        </w:rPr>
        <w:t xml:space="preserve"> ниже в таблице:                                                        </w:t>
      </w:r>
    </w:p>
    <w:p w:rsidR="00A528BF" w:rsidRDefault="00A528BF" w:rsidP="00A528BF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таблица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4"/>
        <w:gridCol w:w="7514"/>
        <w:gridCol w:w="2268"/>
      </w:tblGrid>
      <w:tr w:rsidR="00BF6A02" w:rsidTr="00BF6A02">
        <w:trPr>
          <w:trHeight w:val="278"/>
        </w:trPr>
        <w:tc>
          <w:tcPr>
            <w:tcW w:w="674" w:type="dxa"/>
            <w:vMerge w:val="restart"/>
          </w:tcPr>
          <w:p w:rsidR="00BF6A02" w:rsidRDefault="00BF6A02" w:rsidP="00F46C51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мер.</w:t>
            </w:r>
          </w:p>
        </w:tc>
        <w:tc>
          <w:tcPr>
            <w:tcW w:w="7514" w:type="dxa"/>
            <w:vMerge w:val="restart"/>
          </w:tcPr>
          <w:p w:rsidR="00BF6A02" w:rsidRDefault="00BF6A02" w:rsidP="00F46C51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:rsidR="00BF6A02" w:rsidRPr="00BF6A02" w:rsidRDefault="00BF6A02" w:rsidP="00BF6A02">
            <w:pPr>
              <w:tabs>
                <w:tab w:val="center" w:pos="4960"/>
                <w:tab w:val="left" w:pos="65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A0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BF6A0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Pr="00BF6A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8704DD" w:rsidTr="0001072A">
        <w:trPr>
          <w:trHeight w:val="277"/>
        </w:trPr>
        <w:tc>
          <w:tcPr>
            <w:tcW w:w="674" w:type="dxa"/>
            <w:vMerge/>
          </w:tcPr>
          <w:p w:rsidR="008704DD" w:rsidRDefault="008704DD" w:rsidP="00F46C51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4" w:type="dxa"/>
            <w:vMerge/>
          </w:tcPr>
          <w:p w:rsidR="008704DD" w:rsidRDefault="008704DD" w:rsidP="00F46C51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704DD" w:rsidRDefault="008704DD" w:rsidP="00F46C51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округа</w:t>
            </w:r>
          </w:p>
        </w:tc>
      </w:tr>
      <w:tr w:rsidR="008704DD" w:rsidTr="00C10526">
        <w:tc>
          <w:tcPr>
            <w:tcW w:w="674" w:type="dxa"/>
          </w:tcPr>
          <w:p w:rsidR="008704DD" w:rsidRDefault="008704DD" w:rsidP="00F46C51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514" w:type="dxa"/>
          </w:tcPr>
          <w:p w:rsidR="008704DD" w:rsidRPr="0090061D" w:rsidRDefault="008704DD" w:rsidP="00F46C51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</w:rPr>
            </w:pPr>
            <w:r w:rsidRPr="0090061D">
              <w:rPr>
                <w:rFonts w:ascii="Times New Roman" w:hAnsi="Times New Roman" w:cs="Times New Roman"/>
              </w:rPr>
              <w:t>Выплата пособий детям-сиротам, оставшимся без попечения родителей, усыновителям, а так же  вознаграждений приемным родителям</w:t>
            </w:r>
          </w:p>
        </w:tc>
        <w:tc>
          <w:tcPr>
            <w:tcW w:w="2268" w:type="dxa"/>
          </w:tcPr>
          <w:p w:rsidR="008704DD" w:rsidRPr="0090061D" w:rsidRDefault="008704DD" w:rsidP="008704DD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</w:rPr>
              <w:t xml:space="preserve">1792,1 </w:t>
            </w:r>
          </w:p>
        </w:tc>
      </w:tr>
      <w:tr w:rsidR="008704DD" w:rsidTr="00C10526">
        <w:tc>
          <w:tcPr>
            <w:tcW w:w="674" w:type="dxa"/>
          </w:tcPr>
          <w:p w:rsidR="008704DD" w:rsidRDefault="008704DD" w:rsidP="00F46C51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514" w:type="dxa"/>
          </w:tcPr>
          <w:p w:rsidR="008704DD" w:rsidRPr="0090061D" w:rsidRDefault="008704DD" w:rsidP="00F46C51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деятельности по опеке и попечительству</w:t>
            </w:r>
          </w:p>
        </w:tc>
        <w:tc>
          <w:tcPr>
            <w:tcW w:w="2268" w:type="dxa"/>
          </w:tcPr>
          <w:p w:rsidR="008704DD" w:rsidRDefault="008704DD" w:rsidP="008704DD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- 400,0</w:t>
            </w:r>
          </w:p>
        </w:tc>
      </w:tr>
      <w:tr w:rsidR="008704DD" w:rsidTr="007C3A3F">
        <w:tc>
          <w:tcPr>
            <w:tcW w:w="674" w:type="dxa"/>
          </w:tcPr>
          <w:p w:rsidR="008704DD" w:rsidRDefault="008704DD" w:rsidP="00F46C51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514" w:type="dxa"/>
          </w:tcPr>
          <w:p w:rsidR="008704DD" w:rsidRPr="0090061D" w:rsidRDefault="008704DD" w:rsidP="00F46C51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</w:rPr>
            </w:pPr>
            <w:r w:rsidRPr="0090061D">
              <w:rPr>
                <w:rFonts w:ascii="Times New Roman" w:hAnsi="Times New Roman" w:cs="Times New Roman"/>
              </w:rPr>
              <w:t>Обеспечение дополнительных гарантий прав на жилое помещение детей-сирот и детей, оставшихся без попечения родителей……</w:t>
            </w:r>
          </w:p>
        </w:tc>
        <w:tc>
          <w:tcPr>
            <w:tcW w:w="2268" w:type="dxa"/>
          </w:tcPr>
          <w:p w:rsidR="008704DD" w:rsidRPr="0090061D" w:rsidRDefault="008704DD" w:rsidP="008704DD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870,1</w:t>
            </w:r>
          </w:p>
        </w:tc>
      </w:tr>
      <w:tr w:rsidR="008704DD" w:rsidTr="005D3328">
        <w:tc>
          <w:tcPr>
            <w:tcW w:w="674" w:type="dxa"/>
          </w:tcPr>
          <w:p w:rsidR="008704DD" w:rsidRDefault="008704DD" w:rsidP="00F46C51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514" w:type="dxa"/>
          </w:tcPr>
          <w:p w:rsidR="008704DD" w:rsidRPr="0090061D" w:rsidRDefault="008704DD" w:rsidP="00F46C51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</w:rPr>
            </w:pPr>
            <w:r w:rsidRPr="0090061D">
              <w:rPr>
                <w:rFonts w:ascii="Times New Roman" w:hAnsi="Times New Roman" w:cs="Times New Roman"/>
              </w:rPr>
              <w:t>Обеспечение жилыми помещениями детей-сирот и детей, оставшихся без попечения родителей….</w:t>
            </w:r>
          </w:p>
        </w:tc>
        <w:tc>
          <w:tcPr>
            <w:tcW w:w="2268" w:type="dxa"/>
          </w:tcPr>
          <w:p w:rsidR="008704DD" w:rsidRPr="0090061D" w:rsidRDefault="008704DD" w:rsidP="008704DD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+ 524,5</w:t>
            </w:r>
          </w:p>
        </w:tc>
      </w:tr>
      <w:tr w:rsidR="008704DD" w:rsidTr="00587FC2">
        <w:tc>
          <w:tcPr>
            <w:tcW w:w="674" w:type="dxa"/>
          </w:tcPr>
          <w:p w:rsidR="008704DD" w:rsidRDefault="008704DD" w:rsidP="00F46C51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4" w:type="dxa"/>
          </w:tcPr>
          <w:p w:rsidR="008704DD" w:rsidRDefault="008704DD" w:rsidP="00F46C51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268" w:type="dxa"/>
          </w:tcPr>
          <w:p w:rsidR="008704DD" w:rsidRPr="008704DD" w:rsidRDefault="008704DD" w:rsidP="008704DD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4DD">
              <w:rPr>
                <w:rFonts w:ascii="Times New Roman" w:hAnsi="Times New Roman" w:cs="Times New Roman"/>
                <w:b/>
                <w:sz w:val="24"/>
                <w:szCs w:val="24"/>
              </w:rPr>
              <w:t>+ 1 046,9</w:t>
            </w:r>
          </w:p>
        </w:tc>
      </w:tr>
    </w:tbl>
    <w:p w:rsidR="00BF6A02" w:rsidRDefault="00BF6A02" w:rsidP="00BF6A02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28BF" w:rsidRPr="0090061D" w:rsidRDefault="00A528BF" w:rsidP="00BF6A02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Общий объем финансирования мероприятий программы уточнен на общую сумму </w:t>
      </w:r>
      <w:r>
        <w:rPr>
          <w:rFonts w:ascii="Times New Roman" w:hAnsi="Times New Roman" w:cs="Times New Roman"/>
          <w:b/>
          <w:sz w:val="24"/>
          <w:szCs w:val="24"/>
        </w:rPr>
        <w:t xml:space="preserve">(+) </w:t>
      </w:r>
      <w:r w:rsidR="008704DD">
        <w:rPr>
          <w:rFonts w:ascii="Times New Roman" w:hAnsi="Times New Roman" w:cs="Times New Roman"/>
          <w:b/>
          <w:sz w:val="24"/>
          <w:szCs w:val="24"/>
        </w:rPr>
        <w:t>1 046,9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="008704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061D">
        <w:rPr>
          <w:rFonts w:ascii="Times New Roman" w:hAnsi="Times New Roman" w:cs="Times New Roman"/>
          <w:sz w:val="24"/>
          <w:szCs w:val="24"/>
        </w:rPr>
        <w:t>за счет  средств бюджета автономного округа</w:t>
      </w:r>
      <w:r w:rsidR="008704DD">
        <w:rPr>
          <w:rFonts w:ascii="Times New Roman" w:hAnsi="Times New Roman" w:cs="Times New Roman"/>
          <w:sz w:val="24"/>
          <w:szCs w:val="24"/>
        </w:rPr>
        <w:t>.</w:t>
      </w:r>
      <w:r w:rsidRPr="009006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28BF" w:rsidRDefault="00A528BF" w:rsidP="00A528BF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28BF" w:rsidRDefault="00A528BF" w:rsidP="00A528BF">
      <w:pPr>
        <w:pStyle w:val="a6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Общий объем </w:t>
      </w:r>
      <w:r w:rsidRPr="00836DBA">
        <w:rPr>
          <w:rFonts w:ascii="Times New Roman" w:hAnsi="Times New Roman"/>
          <w:sz w:val="24"/>
          <w:szCs w:val="24"/>
        </w:rPr>
        <w:t>бюджетных ассигнований</w:t>
      </w:r>
      <w:r>
        <w:rPr>
          <w:rFonts w:ascii="Times New Roman" w:hAnsi="Times New Roman"/>
          <w:sz w:val="24"/>
          <w:szCs w:val="24"/>
        </w:rPr>
        <w:t xml:space="preserve"> на реализацию Программы</w:t>
      </w:r>
      <w:r w:rsidR="00BF6A0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 учетом внесенных уточнений</w:t>
      </w:r>
      <w:r w:rsidR="00BF6A0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  составил </w:t>
      </w:r>
      <w:r w:rsidR="008704DD">
        <w:rPr>
          <w:rFonts w:ascii="Times New Roman" w:hAnsi="Times New Roman"/>
          <w:sz w:val="24"/>
          <w:szCs w:val="24"/>
        </w:rPr>
        <w:t xml:space="preserve">  </w:t>
      </w:r>
      <w:r w:rsidRPr="00836DBA">
        <w:rPr>
          <w:rFonts w:ascii="Times New Roman" w:hAnsi="Times New Roman" w:cs="Times New Roman"/>
          <w:sz w:val="24"/>
          <w:szCs w:val="24"/>
        </w:rPr>
        <w:t>5</w:t>
      </w:r>
      <w:r w:rsidR="008704DD">
        <w:rPr>
          <w:rFonts w:ascii="Times New Roman" w:hAnsi="Times New Roman" w:cs="Times New Roman"/>
          <w:sz w:val="24"/>
          <w:szCs w:val="24"/>
        </w:rPr>
        <w:t>67 026,9</w:t>
      </w:r>
      <w:r w:rsidRPr="00836DB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36DBA">
        <w:rPr>
          <w:rFonts w:ascii="Times New Roman" w:hAnsi="Times New Roman"/>
          <w:sz w:val="24"/>
          <w:szCs w:val="24"/>
        </w:rPr>
        <w:t>тыс</w:t>
      </w:r>
      <w:proofErr w:type="gramStart"/>
      <w:r w:rsidRPr="00836DBA">
        <w:rPr>
          <w:rFonts w:ascii="Times New Roman" w:hAnsi="Times New Roman"/>
          <w:sz w:val="24"/>
          <w:szCs w:val="24"/>
        </w:rPr>
        <w:t>.р</w:t>
      </w:r>
      <w:proofErr w:type="gramEnd"/>
      <w:r w:rsidRPr="00836DBA">
        <w:rPr>
          <w:rFonts w:ascii="Times New Roman" w:hAnsi="Times New Roman"/>
          <w:sz w:val="24"/>
          <w:szCs w:val="24"/>
        </w:rPr>
        <w:t>уб</w:t>
      </w:r>
      <w:proofErr w:type="spellEnd"/>
      <w:r w:rsidRPr="00836DBA">
        <w:rPr>
          <w:rFonts w:ascii="Times New Roman" w:hAnsi="Times New Roman"/>
          <w:sz w:val="24"/>
          <w:szCs w:val="24"/>
        </w:rPr>
        <w:t>.,</w:t>
      </w:r>
      <w:r>
        <w:rPr>
          <w:rFonts w:ascii="Times New Roman" w:hAnsi="Times New Roman"/>
          <w:sz w:val="24"/>
          <w:szCs w:val="24"/>
        </w:rPr>
        <w:t xml:space="preserve"> в том числе: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2126"/>
        <w:gridCol w:w="3846"/>
        <w:gridCol w:w="2641"/>
      </w:tblGrid>
      <w:tr w:rsidR="00A528BF" w:rsidTr="00F46C51">
        <w:tc>
          <w:tcPr>
            <w:tcW w:w="1951" w:type="dxa"/>
          </w:tcPr>
          <w:p w:rsidR="00A528BF" w:rsidRPr="00BF6A02" w:rsidRDefault="00A528BF" w:rsidP="00F46C51">
            <w:pPr>
              <w:pStyle w:val="a6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6A02">
              <w:rPr>
                <w:rFonts w:ascii="Times New Roman" w:hAnsi="Times New Roman"/>
                <w:b/>
                <w:sz w:val="24"/>
                <w:szCs w:val="24"/>
              </w:rPr>
              <w:t>на 2017 год</w:t>
            </w:r>
          </w:p>
        </w:tc>
        <w:tc>
          <w:tcPr>
            <w:tcW w:w="2126" w:type="dxa"/>
          </w:tcPr>
          <w:p w:rsidR="00A528BF" w:rsidRPr="00BF6A02" w:rsidRDefault="008704DD" w:rsidP="008704DD">
            <w:pPr>
              <w:pStyle w:val="a6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</w:t>
            </w:r>
            <w:r w:rsidR="00A528BF" w:rsidRPr="00BF6A02">
              <w:rPr>
                <w:rFonts w:ascii="Times New Roman" w:hAnsi="Times New Roman"/>
                <w:b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58</w:t>
            </w:r>
            <w:r w:rsidR="00A528BF" w:rsidRPr="00BF6A02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A528BF" w:rsidRPr="00BF6A0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528BF" w:rsidRPr="00BF6A02">
              <w:rPr>
                <w:rFonts w:ascii="Times New Roman" w:hAnsi="Times New Roman"/>
                <w:b/>
                <w:sz w:val="24"/>
                <w:szCs w:val="24"/>
              </w:rPr>
              <w:t>тыс</w:t>
            </w:r>
            <w:proofErr w:type="gramStart"/>
            <w:r w:rsidR="00A528BF" w:rsidRPr="00BF6A02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="00A528BF" w:rsidRPr="00BF6A02">
              <w:rPr>
                <w:rFonts w:ascii="Times New Roman" w:hAnsi="Times New Roman"/>
                <w:b/>
                <w:sz w:val="24"/>
                <w:szCs w:val="24"/>
              </w:rPr>
              <w:t>уб</w:t>
            </w:r>
            <w:proofErr w:type="spellEnd"/>
            <w:r w:rsidR="00A528BF" w:rsidRPr="00BF6A0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846" w:type="dxa"/>
          </w:tcPr>
          <w:p w:rsidR="00A528BF" w:rsidRDefault="00A528BF" w:rsidP="00F46C51">
            <w:pPr>
              <w:pStyle w:val="a6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6DBA">
              <w:rPr>
                <w:rFonts w:ascii="Times New Roman" w:hAnsi="Times New Roman"/>
                <w:sz w:val="20"/>
                <w:szCs w:val="20"/>
              </w:rPr>
              <w:t>в том 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6DBA">
              <w:rPr>
                <w:rFonts w:ascii="Times New Roman" w:hAnsi="Times New Roman" w:cs="Times New Roman"/>
                <w:sz w:val="20"/>
                <w:szCs w:val="20"/>
              </w:rPr>
              <w:t xml:space="preserve">за счет </w:t>
            </w:r>
          </w:p>
          <w:p w:rsidR="00A528BF" w:rsidRDefault="00A528BF" w:rsidP="00F46C51">
            <w:pPr>
              <w:pStyle w:val="a6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6DBA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федерального бюджета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6DBA">
              <w:rPr>
                <w:rFonts w:ascii="Times New Roman" w:hAnsi="Times New Roman" w:cs="Times New Roman"/>
                <w:sz w:val="20"/>
                <w:szCs w:val="20"/>
              </w:rPr>
              <w:t xml:space="preserve">1 048,8 </w:t>
            </w:r>
            <w:proofErr w:type="spellStart"/>
            <w:r w:rsidRPr="00836DBA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836DB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836DBA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836DBA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</w:p>
          <w:p w:rsidR="00A528BF" w:rsidRDefault="00A528BF" w:rsidP="008704DD">
            <w:pPr>
              <w:pStyle w:val="a6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DBA">
              <w:rPr>
                <w:rFonts w:ascii="Times New Roman" w:hAnsi="Times New Roman" w:cs="Times New Roman"/>
                <w:sz w:val="20"/>
                <w:szCs w:val="20"/>
              </w:rPr>
              <w:t>окружного бюджета – 6</w:t>
            </w:r>
            <w:r w:rsidR="008704DD">
              <w:rPr>
                <w:rFonts w:ascii="Times New Roman" w:hAnsi="Times New Roman" w:cs="Times New Roman"/>
                <w:sz w:val="20"/>
                <w:szCs w:val="20"/>
              </w:rPr>
              <w:t>4 510,1</w:t>
            </w:r>
            <w:r w:rsidRPr="00836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6DBA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836DB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836DBA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2641" w:type="dxa"/>
          </w:tcPr>
          <w:p w:rsidR="00A528BF" w:rsidRPr="00836DBA" w:rsidRDefault="00A528BF" w:rsidP="00F46C51">
            <w:pPr>
              <w:pStyle w:val="a6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6DBA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соответствует </w:t>
            </w:r>
            <w:r w:rsidR="00BF6A02">
              <w:rPr>
                <w:rFonts w:ascii="Times New Roman" w:hAnsi="Times New Roman" w:cs="Times New Roman"/>
                <w:sz w:val="20"/>
                <w:szCs w:val="20"/>
              </w:rPr>
              <w:t>ПРОЕКТУ</w:t>
            </w:r>
            <w:r w:rsidRPr="00836DBA">
              <w:rPr>
                <w:rFonts w:ascii="Times New Roman" w:hAnsi="Times New Roman" w:cs="Times New Roman"/>
                <w:sz w:val="20"/>
                <w:szCs w:val="20"/>
              </w:rPr>
              <w:t xml:space="preserve"> решени</w:t>
            </w:r>
            <w:r w:rsidR="00BF6A02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836DBA">
              <w:rPr>
                <w:rFonts w:ascii="Times New Roman" w:hAnsi="Times New Roman" w:cs="Times New Roman"/>
                <w:sz w:val="20"/>
                <w:szCs w:val="20"/>
              </w:rPr>
              <w:t xml:space="preserve"> Думы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города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Югорска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6A02">
              <w:rPr>
                <w:rFonts w:ascii="Times New Roman" w:hAnsi="Times New Roman"/>
                <w:sz w:val="20"/>
                <w:szCs w:val="20"/>
              </w:rPr>
              <w:t xml:space="preserve">«О внесении изменений в решение Думы города </w:t>
            </w:r>
            <w:proofErr w:type="spellStart"/>
            <w:r w:rsidR="00BF6A02">
              <w:rPr>
                <w:rFonts w:ascii="Times New Roman" w:hAnsi="Times New Roman"/>
                <w:sz w:val="20"/>
                <w:szCs w:val="20"/>
              </w:rPr>
              <w:t>Югорска</w:t>
            </w:r>
            <w:proofErr w:type="spellEnd"/>
            <w:r w:rsidR="00BF6A02">
              <w:rPr>
                <w:rFonts w:ascii="Times New Roman" w:hAnsi="Times New Roman"/>
                <w:sz w:val="20"/>
                <w:szCs w:val="20"/>
              </w:rPr>
              <w:t xml:space="preserve"> от 23.12.2016  № 116</w:t>
            </w:r>
            <w:r w:rsidRPr="00836DBA">
              <w:rPr>
                <w:rFonts w:ascii="Times New Roman" w:hAnsi="Times New Roman"/>
                <w:sz w:val="20"/>
                <w:szCs w:val="20"/>
              </w:rPr>
              <w:t xml:space="preserve"> «О бюджете города </w:t>
            </w:r>
            <w:proofErr w:type="spellStart"/>
            <w:r w:rsidRPr="00836DBA">
              <w:rPr>
                <w:rFonts w:ascii="Times New Roman" w:hAnsi="Times New Roman"/>
                <w:sz w:val="20"/>
                <w:szCs w:val="20"/>
              </w:rPr>
              <w:t>Югорска</w:t>
            </w:r>
            <w:proofErr w:type="spellEnd"/>
            <w:r w:rsidRPr="00836DBA">
              <w:rPr>
                <w:rFonts w:ascii="Times New Roman" w:hAnsi="Times New Roman"/>
                <w:sz w:val="20"/>
                <w:szCs w:val="20"/>
              </w:rPr>
              <w:t xml:space="preserve"> на 2017 год и на план</w:t>
            </w:r>
            <w:r>
              <w:rPr>
                <w:rFonts w:ascii="Times New Roman" w:hAnsi="Times New Roman"/>
                <w:sz w:val="20"/>
                <w:szCs w:val="20"/>
              </w:rPr>
              <w:t>овый период 2018 и 2019 годов»</w:t>
            </w:r>
            <w:r w:rsidR="00BF6A02">
              <w:rPr>
                <w:rFonts w:ascii="Times New Roman" w:hAnsi="Times New Roman"/>
                <w:sz w:val="20"/>
                <w:szCs w:val="20"/>
              </w:rPr>
              <w:t xml:space="preserve">, который планируется к рассмотрению в декабре 2017 года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28BF" w:rsidRDefault="00A528BF" w:rsidP="00F46C51">
            <w:pPr>
              <w:pStyle w:val="a6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E5A" w:rsidTr="00F46C51">
        <w:tc>
          <w:tcPr>
            <w:tcW w:w="1951" w:type="dxa"/>
          </w:tcPr>
          <w:p w:rsidR="00527E5A" w:rsidRDefault="00527E5A" w:rsidP="00F46C51">
            <w:pPr>
              <w:pStyle w:val="a6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2018 год</w:t>
            </w:r>
          </w:p>
        </w:tc>
        <w:tc>
          <w:tcPr>
            <w:tcW w:w="2126" w:type="dxa"/>
          </w:tcPr>
          <w:p w:rsidR="00527E5A" w:rsidRDefault="00527E5A" w:rsidP="008704DD">
            <w:pPr>
              <w:pStyle w:val="a6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0 023,0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46" w:type="dxa"/>
          </w:tcPr>
          <w:p w:rsidR="00527E5A" w:rsidRDefault="00527E5A" w:rsidP="00F46C51">
            <w:pPr>
              <w:pStyle w:val="a6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6DBA">
              <w:rPr>
                <w:rFonts w:ascii="Times New Roman" w:hAnsi="Times New Roman"/>
                <w:sz w:val="20"/>
                <w:szCs w:val="20"/>
              </w:rPr>
              <w:t>в том 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6DBA">
              <w:rPr>
                <w:rFonts w:ascii="Times New Roman" w:hAnsi="Times New Roman" w:cs="Times New Roman"/>
                <w:sz w:val="20"/>
                <w:szCs w:val="20"/>
              </w:rPr>
              <w:t xml:space="preserve">за счет </w:t>
            </w:r>
          </w:p>
          <w:p w:rsidR="00527E5A" w:rsidRDefault="00527E5A" w:rsidP="00F46C51">
            <w:pPr>
              <w:pStyle w:val="a6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6DBA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федерального бюджета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1048,8</w:t>
            </w:r>
            <w:r w:rsidRPr="00836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6DBA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836DB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836DBA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836DBA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</w:p>
          <w:p w:rsidR="00527E5A" w:rsidRDefault="00527E5A" w:rsidP="00D14902">
            <w:pPr>
              <w:pStyle w:val="a6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DBA">
              <w:rPr>
                <w:rFonts w:ascii="Times New Roman" w:hAnsi="Times New Roman" w:cs="Times New Roman"/>
                <w:sz w:val="20"/>
                <w:szCs w:val="20"/>
              </w:rPr>
              <w:t xml:space="preserve">окружного бюджета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68 974,2</w:t>
            </w:r>
            <w:r w:rsidRPr="00836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6DBA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836DB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836DBA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2641" w:type="dxa"/>
            <w:vMerge w:val="restart"/>
          </w:tcPr>
          <w:p w:rsidR="00527E5A" w:rsidRDefault="00527E5A" w:rsidP="00D14902">
            <w:pPr>
              <w:pStyle w:val="a6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DBA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36DBA">
              <w:rPr>
                <w:rFonts w:ascii="Times New Roman" w:hAnsi="Times New Roman" w:cs="Times New Roman"/>
                <w:sz w:val="20"/>
                <w:szCs w:val="20"/>
              </w:rPr>
              <w:t>ешени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836DBA">
              <w:rPr>
                <w:rFonts w:ascii="Times New Roman" w:hAnsi="Times New Roman" w:cs="Times New Roman"/>
                <w:sz w:val="20"/>
                <w:szCs w:val="20"/>
              </w:rPr>
              <w:t xml:space="preserve"> Думы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города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Югорска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от 23.12.2016  № 116</w:t>
            </w:r>
            <w:r w:rsidRPr="00836DBA">
              <w:rPr>
                <w:rFonts w:ascii="Times New Roman" w:hAnsi="Times New Roman"/>
                <w:sz w:val="20"/>
                <w:szCs w:val="20"/>
              </w:rPr>
              <w:t xml:space="preserve"> «О бюджете города </w:t>
            </w:r>
            <w:proofErr w:type="spellStart"/>
            <w:r w:rsidRPr="00836DBA">
              <w:rPr>
                <w:rFonts w:ascii="Times New Roman" w:hAnsi="Times New Roman"/>
                <w:sz w:val="20"/>
                <w:szCs w:val="20"/>
              </w:rPr>
              <w:t>Югорска</w:t>
            </w:r>
            <w:proofErr w:type="spellEnd"/>
            <w:r w:rsidRPr="00836DBA">
              <w:rPr>
                <w:rFonts w:ascii="Times New Roman" w:hAnsi="Times New Roman"/>
                <w:sz w:val="20"/>
                <w:szCs w:val="20"/>
              </w:rPr>
              <w:t xml:space="preserve"> на 2017 год и на план</w:t>
            </w:r>
            <w:r>
              <w:rPr>
                <w:rFonts w:ascii="Times New Roman" w:hAnsi="Times New Roman"/>
                <w:sz w:val="20"/>
                <w:szCs w:val="20"/>
              </w:rPr>
              <w:t>овый период 2018 и 2019 годов»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(с изменениями)</w:t>
            </w:r>
          </w:p>
        </w:tc>
      </w:tr>
      <w:tr w:rsidR="00527E5A" w:rsidTr="00F46C51">
        <w:tc>
          <w:tcPr>
            <w:tcW w:w="1951" w:type="dxa"/>
          </w:tcPr>
          <w:p w:rsidR="00527E5A" w:rsidRDefault="00527E5A" w:rsidP="00F46C51">
            <w:pPr>
              <w:pStyle w:val="a6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2019 год</w:t>
            </w:r>
          </w:p>
        </w:tc>
        <w:tc>
          <w:tcPr>
            <w:tcW w:w="2126" w:type="dxa"/>
          </w:tcPr>
          <w:p w:rsidR="00527E5A" w:rsidRDefault="00527E5A" w:rsidP="00F46C51">
            <w:pPr>
              <w:pStyle w:val="a6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69 491,3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46" w:type="dxa"/>
          </w:tcPr>
          <w:p w:rsidR="00527E5A" w:rsidRDefault="00527E5A" w:rsidP="00F46C51">
            <w:pPr>
              <w:pStyle w:val="a6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6DBA">
              <w:rPr>
                <w:rFonts w:ascii="Times New Roman" w:hAnsi="Times New Roman"/>
                <w:sz w:val="20"/>
                <w:szCs w:val="20"/>
              </w:rPr>
              <w:t>в том 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6DBA">
              <w:rPr>
                <w:rFonts w:ascii="Times New Roman" w:hAnsi="Times New Roman" w:cs="Times New Roman"/>
                <w:sz w:val="20"/>
                <w:szCs w:val="20"/>
              </w:rPr>
              <w:t xml:space="preserve">за счет </w:t>
            </w:r>
          </w:p>
          <w:p w:rsidR="00527E5A" w:rsidRDefault="00527E5A" w:rsidP="00F46C51">
            <w:pPr>
              <w:pStyle w:val="a6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6DBA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федерального бюджета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1 048,8</w:t>
            </w:r>
            <w:r w:rsidRPr="00836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6DBA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836DB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836DBA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836DBA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</w:p>
          <w:p w:rsidR="00527E5A" w:rsidRDefault="00527E5A" w:rsidP="008704DD">
            <w:pPr>
              <w:pStyle w:val="a6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DBA">
              <w:rPr>
                <w:rFonts w:ascii="Times New Roman" w:hAnsi="Times New Roman" w:cs="Times New Roman"/>
                <w:sz w:val="20"/>
                <w:szCs w:val="20"/>
              </w:rPr>
              <w:t>окружного бюджета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68 442,5</w:t>
            </w:r>
            <w:r w:rsidRPr="00836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6DBA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836DB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836DBA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2641" w:type="dxa"/>
            <w:vMerge/>
          </w:tcPr>
          <w:p w:rsidR="00527E5A" w:rsidRDefault="00527E5A" w:rsidP="00F46C51">
            <w:pPr>
              <w:pStyle w:val="a6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8BF" w:rsidTr="00F46C51">
        <w:tc>
          <w:tcPr>
            <w:tcW w:w="1951" w:type="dxa"/>
          </w:tcPr>
          <w:p w:rsidR="00A528BF" w:rsidRDefault="00A528BF" w:rsidP="00F46C51">
            <w:pPr>
              <w:pStyle w:val="a6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2020 год</w:t>
            </w:r>
          </w:p>
        </w:tc>
        <w:tc>
          <w:tcPr>
            <w:tcW w:w="2126" w:type="dxa"/>
          </w:tcPr>
          <w:p w:rsidR="00A528BF" w:rsidRDefault="008704DD" w:rsidP="008704DD">
            <w:pPr>
              <w:pStyle w:val="a6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68 442,5</w:t>
            </w:r>
            <w:r w:rsidR="00A528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528BF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="00A528B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="00A528BF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="00A528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46" w:type="dxa"/>
          </w:tcPr>
          <w:p w:rsidR="00A528BF" w:rsidRDefault="00A528BF" w:rsidP="008704DD">
            <w:pPr>
              <w:pStyle w:val="a6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DBA">
              <w:rPr>
                <w:rFonts w:ascii="Times New Roman" w:hAnsi="Times New Roman" w:cs="Times New Roman"/>
                <w:sz w:val="20"/>
                <w:szCs w:val="20"/>
              </w:rPr>
              <w:t xml:space="preserve">за счет окружного бюджета </w:t>
            </w:r>
          </w:p>
        </w:tc>
        <w:tc>
          <w:tcPr>
            <w:tcW w:w="2641" w:type="dxa"/>
          </w:tcPr>
          <w:p w:rsidR="00A528BF" w:rsidRDefault="00A528BF" w:rsidP="00F46C51">
            <w:pPr>
              <w:pStyle w:val="a6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528BF" w:rsidRDefault="00A528BF" w:rsidP="00A528BF">
      <w:pPr>
        <w:pStyle w:val="a6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A528BF" w:rsidRDefault="00A528BF" w:rsidP="00A528BF">
      <w:pPr>
        <w:pStyle w:val="a6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На основании вышеизложенного  внесены соответствующие изменения в Паспорт Программы, в таблицу № 4 «Перечень основных мероприятий муниципальной программы…», в таблицу № 3 «Целевые показатели  муниципальной программы..».</w:t>
      </w:r>
      <w:proofErr w:type="gramEnd"/>
    </w:p>
    <w:p w:rsidR="00A528BF" w:rsidRDefault="00A528BF" w:rsidP="00A528BF"/>
    <w:p w:rsidR="00A528BF" w:rsidRDefault="00A528BF" w:rsidP="00A528BF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Проект постановления администрации 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от  31.10.2013 № 3288» рекомендуется к утверждению</w:t>
      </w:r>
      <w:r w:rsidR="00BF6A02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 </w:t>
      </w:r>
    </w:p>
    <w:p w:rsidR="00BF6A02" w:rsidRDefault="00BF6A02" w:rsidP="00A528BF">
      <w:pPr>
        <w:ind w:firstLine="567"/>
        <w:jc w:val="both"/>
        <w:rPr>
          <w:rFonts w:ascii="Times New Roman" w:hAnsi="Times New Roman"/>
          <w:sz w:val="24"/>
        </w:rPr>
      </w:pPr>
    </w:p>
    <w:p w:rsidR="00A528BF" w:rsidRDefault="00A528BF" w:rsidP="00A528BF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председателя </w:t>
      </w:r>
    </w:p>
    <w:p w:rsidR="00A528BF" w:rsidRDefault="00A528BF" w:rsidP="00A528BF">
      <w:pPr>
        <w:tabs>
          <w:tab w:val="center" w:pos="4960"/>
          <w:tab w:val="left" w:pos="6510"/>
        </w:tabs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контрольно-счетной палаты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Л.Г. Балуева</w:t>
      </w:r>
    </w:p>
    <w:p w:rsidR="00A528BF" w:rsidRDefault="00A528BF" w:rsidP="00A528BF"/>
    <w:p w:rsidR="00A528BF" w:rsidRDefault="00A528BF" w:rsidP="00A528BF"/>
    <w:p w:rsidR="001F53CB" w:rsidRDefault="001F53CB"/>
    <w:sectPr w:rsidR="001F53CB" w:rsidSect="00D00632">
      <w:pgSz w:w="11906" w:h="16838"/>
      <w:pgMar w:top="426" w:right="42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281"/>
    <w:rsid w:val="001F53CB"/>
    <w:rsid w:val="00381281"/>
    <w:rsid w:val="00527E5A"/>
    <w:rsid w:val="006C1AFA"/>
    <w:rsid w:val="007E359C"/>
    <w:rsid w:val="008704DD"/>
    <w:rsid w:val="00A528BF"/>
    <w:rsid w:val="00BF6A02"/>
    <w:rsid w:val="00D1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8BF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528BF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A528BF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a5">
    <w:name w:val="No Spacing"/>
    <w:uiPriority w:val="1"/>
    <w:qFormat/>
    <w:rsid w:val="00A528BF"/>
    <w:pPr>
      <w:suppressAutoHyphens/>
      <w:spacing w:after="0" w:line="240" w:lineRule="auto"/>
    </w:pPr>
    <w:rPr>
      <w:rFonts w:ascii="Calibri" w:eastAsia="Lucida Sans Unicode" w:hAnsi="Calibri" w:cs="font290"/>
      <w:kern w:val="2"/>
      <w:lang w:eastAsia="ar-SA"/>
    </w:rPr>
  </w:style>
  <w:style w:type="paragraph" w:styleId="a6">
    <w:name w:val="List Paragraph"/>
    <w:basedOn w:val="a"/>
    <w:uiPriority w:val="34"/>
    <w:qFormat/>
    <w:rsid w:val="00A528BF"/>
    <w:pPr>
      <w:ind w:left="720"/>
      <w:contextualSpacing/>
    </w:pPr>
  </w:style>
  <w:style w:type="table" w:styleId="a7">
    <w:name w:val="Table Grid"/>
    <w:basedOn w:val="a1"/>
    <w:uiPriority w:val="59"/>
    <w:rsid w:val="00A52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8BF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528BF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A528BF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a5">
    <w:name w:val="No Spacing"/>
    <w:uiPriority w:val="1"/>
    <w:qFormat/>
    <w:rsid w:val="00A528BF"/>
    <w:pPr>
      <w:suppressAutoHyphens/>
      <w:spacing w:after="0" w:line="240" w:lineRule="auto"/>
    </w:pPr>
    <w:rPr>
      <w:rFonts w:ascii="Calibri" w:eastAsia="Lucida Sans Unicode" w:hAnsi="Calibri" w:cs="font290"/>
      <w:kern w:val="2"/>
      <w:lang w:eastAsia="ar-SA"/>
    </w:rPr>
  </w:style>
  <w:style w:type="paragraph" w:styleId="a6">
    <w:name w:val="List Paragraph"/>
    <w:basedOn w:val="a"/>
    <w:uiPriority w:val="34"/>
    <w:qFormat/>
    <w:rsid w:val="00A528BF"/>
    <w:pPr>
      <w:ind w:left="720"/>
      <w:contextualSpacing/>
    </w:pPr>
  </w:style>
  <w:style w:type="table" w:styleId="a7">
    <w:name w:val="Table Grid"/>
    <w:basedOn w:val="a1"/>
    <w:uiPriority w:val="59"/>
    <w:rsid w:val="00A52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Балуева Людмила Георгиевна</cp:lastModifiedBy>
  <cp:revision>6</cp:revision>
  <dcterms:created xsi:type="dcterms:W3CDTF">2017-12-18T09:53:00Z</dcterms:created>
  <dcterms:modified xsi:type="dcterms:W3CDTF">2017-12-18T13:31:00Z</dcterms:modified>
</cp:coreProperties>
</file>