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49495B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D83B" wp14:editId="05D14227">
                <wp:simplePos x="0" y="0"/>
                <wp:positionH relativeFrom="column">
                  <wp:posOffset>4806315</wp:posOffset>
                </wp:positionH>
                <wp:positionV relativeFrom="paragraph">
                  <wp:posOffset>3810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95B" w:rsidRPr="003C5141" w:rsidRDefault="0049495B" w:rsidP="0049495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.45pt;margin-top:.3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Hl/0ON8AAAAHAQAADwAAAGRycy9kb3ducmV2LnhtbEyO&#10;QUvDQBSE74L/YXmCN7up0tXGvBQRRQuGahS8bpNnEs2+DbvbJvbXu570NsMMM1+2mkwv9uR8Zxlh&#10;PktAEFe27rhBeHu9P7sC4YPmWveWCeGbPKzy46NMp7Ud+YX2ZWhEHGGfaoQ2hCGV0lctGe1ndiCO&#10;2Yd1RodoXSNrp8c4bnp5niRKGt1xfGj1QLctVV/lziC8j+WD26zXn8/DY3HYHMriie4KxNOT6eYa&#10;RKAp/JXhFz+iQx6ZtnbHtRc9wuVCLWMVQYGI8fJCRbFFWKg5yDyT//nzHwAAAP//AwBQSwECLQAU&#10;AAYACAAAACEAtoM4kv4AAADhAQAAEwAAAAAAAAAAAAAAAAAAAAAAW0NvbnRlbnRfVHlwZXNdLnht&#10;bFBLAQItABQABgAIAAAAIQA4/SH/1gAAAJQBAAALAAAAAAAAAAAAAAAAAC8BAABfcmVscy8ucmVs&#10;c1BLAQItABQABgAIAAAAIQDZj4LnXQIAAJgEAAAOAAAAAAAAAAAAAAAAAC4CAABkcnMvZTJvRG9j&#10;LnhtbFBLAQItABQABgAIAAAAIQAeX/Q43wAAAAcBAAAPAAAAAAAAAAAAAAAAALcEAABkcnMvZG93&#10;bnJldi54bWxQSwUGAAAAAAQABADzAAAAwwUAAAAA&#10;" fillcolor="window" stroked="f" strokeweight=".5pt">
                <v:textbox>
                  <w:txbxContent>
                    <w:p w:rsidR="0049495B" w:rsidRPr="003C5141" w:rsidRDefault="0049495B" w:rsidP="0049495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DB98304" wp14:editId="70E3F38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911DA">
        <w:rPr>
          <w:rFonts w:ascii="PT Astra Serif" w:eastAsia="Calibri" w:hAnsi="PT Astra Serif"/>
          <w:sz w:val="28"/>
          <w:szCs w:val="28"/>
          <w:lang w:eastAsia="en-US"/>
        </w:rPr>
        <w:t xml:space="preserve"> 07 апреля 2023 года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4911DA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911DA" w:rsidRPr="004911DA">
        <w:rPr>
          <w:rFonts w:ascii="PT Astra Serif" w:eastAsia="Calibri" w:hAnsi="PT Astra Serif"/>
          <w:sz w:val="28"/>
          <w:szCs w:val="28"/>
          <w:lang w:eastAsia="en-US"/>
        </w:rPr>
        <w:t>449-п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AF6C47" w:rsidRDefault="00A747CE" w:rsidP="0049495B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49495B" w:rsidRPr="00224E09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</w:t>
      </w:r>
    </w:p>
    <w:p w:rsidR="0049495B" w:rsidRPr="00224E09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в постановление администрации </w:t>
      </w:r>
    </w:p>
    <w:p w:rsidR="0049495B" w:rsidRPr="00224E09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города Югорска от 30.09.2016 № 2367</w:t>
      </w:r>
    </w:p>
    <w:p w:rsidR="0049495B" w:rsidRPr="00224E09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«Об утверждении Положения о размещении</w:t>
      </w:r>
    </w:p>
    <w:p w:rsidR="0049495B" w:rsidRPr="00224E09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нестационарных торговых объектов </w:t>
      </w:r>
    </w:p>
    <w:p w:rsidR="0049495B" w:rsidRPr="006507BA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на территории города Югорска»</w:t>
      </w:r>
    </w:p>
    <w:p w:rsidR="0049495B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9495B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9495B" w:rsidRPr="00A80D6A" w:rsidRDefault="0049495B" w:rsidP="0049495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9495B" w:rsidRPr="006507BA" w:rsidRDefault="0049495B" w:rsidP="0049495B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 связи с организационно-штатными мероприятиями в администрации города Югорска</w:t>
      </w:r>
      <w:r w:rsidRPr="006507BA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49495B" w:rsidRPr="00EF3043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>1. Внести в приложение 4 к постановлению администрации города Югорска от 30.09.2016 № 2367 «Об утверждении Положения о размещении нестационарных торговых объектов на территории города Югорска»</w:t>
      </w:r>
      <w:r>
        <w:rPr>
          <w:rFonts w:ascii="PT Astra Serif" w:hAnsi="PT Astra Serif"/>
          <w:sz w:val="28"/>
          <w:szCs w:val="28"/>
        </w:rPr>
        <w:t xml:space="preserve">                        (с изменениями от 08.05.2018 № 1259, от 02.07.2019 № 1450)</w:t>
      </w:r>
      <w:r w:rsidRPr="00EF304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9495B" w:rsidRPr="00EF3043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1.1. В пункте 2.4 </w:t>
      </w:r>
      <w:r>
        <w:rPr>
          <w:rFonts w:ascii="PT Astra Serif" w:hAnsi="PT Astra Serif"/>
          <w:sz w:val="28"/>
          <w:szCs w:val="28"/>
        </w:rPr>
        <w:t xml:space="preserve">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EF3043">
        <w:rPr>
          <w:rFonts w:ascii="PT Astra Serif" w:hAnsi="PT Astra Serif"/>
          <w:sz w:val="28"/>
          <w:szCs w:val="28"/>
        </w:rPr>
        <w:t xml:space="preserve"> слова «отдел развития потребительского рынка и предпринимательства» заменить словами «управление предпринимательства, инвестиций и проектной деятельности».</w:t>
      </w:r>
    </w:p>
    <w:p w:rsidR="0049495B" w:rsidRPr="00EF3043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 1</w:t>
      </w:r>
      <w:r w:rsidRPr="00EF3043">
        <w:rPr>
          <w:rFonts w:ascii="PT Astra Serif" w:hAnsi="PT Astra Serif"/>
          <w:sz w:val="28"/>
          <w:szCs w:val="28"/>
        </w:rPr>
        <w:t>:</w:t>
      </w:r>
    </w:p>
    <w:p w:rsidR="0049495B" w:rsidRPr="00EF3043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1.2.1. </w:t>
      </w:r>
      <w:r>
        <w:rPr>
          <w:rFonts w:ascii="PT Astra Serif" w:hAnsi="PT Astra Serif"/>
          <w:sz w:val="28"/>
          <w:szCs w:val="28"/>
        </w:rPr>
        <w:t>В заголовке слова «О</w:t>
      </w:r>
      <w:r w:rsidRPr="00EF3043">
        <w:rPr>
          <w:rFonts w:ascii="PT Astra Serif" w:hAnsi="PT Astra Serif"/>
          <w:sz w:val="28"/>
          <w:szCs w:val="28"/>
        </w:rPr>
        <w:t>тдел развития потребительского рынка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EF3043">
        <w:rPr>
          <w:rFonts w:ascii="PT Astra Serif" w:hAnsi="PT Astra Serif"/>
          <w:sz w:val="28"/>
          <w:szCs w:val="28"/>
        </w:rPr>
        <w:t xml:space="preserve"> и предприн</w:t>
      </w:r>
      <w:r>
        <w:rPr>
          <w:rFonts w:ascii="PT Astra Serif" w:hAnsi="PT Astra Serif"/>
          <w:sz w:val="28"/>
          <w:szCs w:val="28"/>
        </w:rPr>
        <w:t>имательства» заменить словами «У</w:t>
      </w:r>
      <w:r w:rsidRPr="00EF3043">
        <w:rPr>
          <w:rFonts w:ascii="PT Astra Serif" w:hAnsi="PT Astra Serif"/>
          <w:sz w:val="28"/>
          <w:szCs w:val="28"/>
        </w:rPr>
        <w:t>правление предпринимательства, инвестиций и проектной деятельности».</w:t>
      </w:r>
    </w:p>
    <w:p w:rsidR="0049495B" w:rsidRPr="00EF3043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1.2.2. </w:t>
      </w:r>
      <w:r>
        <w:rPr>
          <w:rFonts w:ascii="PT Astra Serif" w:hAnsi="PT Astra Serif"/>
          <w:sz w:val="28"/>
          <w:szCs w:val="28"/>
        </w:rPr>
        <w:t>В абзаце девятом временного свидетельства с</w:t>
      </w:r>
      <w:r w:rsidRPr="00EF3043">
        <w:rPr>
          <w:rFonts w:ascii="PT Astra Serif" w:hAnsi="PT Astra Serif"/>
          <w:sz w:val="28"/>
          <w:szCs w:val="28"/>
        </w:rPr>
        <w:t>лова «Начальник отдела развития потребительског</w:t>
      </w:r>
      <w:r>
        <w:rPr>
          <w:rFonts w:ascii="PT Astra Serif" w:hAnsi="PT Astra Serif"/>
          <w:sz w:val="28"/>
          <w:szCs w:val="28"/>
        </w:rPr>
        <w:t>о рынка и  предпринимательства»</w:t>
      </w:r>
      <w:r w:rsidRPr="00EF3043">
        <w:rPr>
          <w:rFonts w:ascii="PT Astra Serif" w:hAnsi="PT Astra Serif"/>
          <w:sz w:val="28"/>
          <w:szCs w:val="28"/>
        </w:rPr>
        <w:t xml:space="preserve"> заменить </w:t>
      </w:r>
      <w:r w:rsidRPr="00EF3043">
        <w:rPr>
          <w:rFonts w:ascii="PT Astra Serif" w:hAnsi="PT Astra Serif"/>
          <w:sz w:val="28"/>
          <w:szCs w:val="28"/>
        </w:rPr>
        <w:lastRenderedPageBreak/>
        <w:t>словами «Заместитель директора департамента – начальник управления предпринимательства, инвестиций и проектной деятельности».</w:t>
      </w:r>
    </w:p>
    <w:p w:rsidR="0049495B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Приложение</w:t>
      </w:r>
      <w:r w:rsidRPr="00EF3043">
        <w:rPr>
          <w:rFonts w:ascii="PT Astra Serif" w:hAnsi="PT Astra Serif"/>
          <w:sz w:val="28"/>
          <w:szCs w:val="28"/>
        </w:rPr>
        <w:t xml:space="preserve"> 2 после абзаца «</w:t>
      </w:r>
      <w:r>
        <w:rPr>
          <w:rFonts w:ascii="PT Astra Serif" w:hAnsi="PT Astra Serif"/>
          <w:sz w:val="28"/>
          <w:szCs w:val="28"/>
        </w:rPr>
        <w:t>Режим работы с ___часов                              до ____часов</w:t>
      </w:r>
      <w:r w:rsidRPr="00EF3043">
        <w:rPr>
          <w:rFonts w:ascii="PT Astra Serif" w:hAnsi="PT Astra Serif"/>
          <w:sz w:val="28"/>
          <w:szCs w:val="28"/>
        </w:rPr>
        <w:t>» дополнить абзацем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Pr="00EF3043">
        <w:rPr>
          <w:rFonts w:ascii="PT Astra Serif" w:hAnsi="PT Astra Serif"/>
          <w:sz w:val="28"/>
          <w:szCs w:val="28"/>
        </w:rPr>
        <w:t xml:space="preserve"> </w:t>
      </w:r>
    </w:p>
    <w:p w:rsidR="0049495B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>«Марка, модель, регистрационный номер транспортного средства, задействованного при организации торговли</w:t>
      </w: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  <w:r w:rsidRPr="00EF3043">
        <w:rPr>
          <w:rFonts w:ascii="PT Astra Serif" w:hAnsi="PT Astra Serif"/>
          <w:sz w:val="28"/>
          <w:szCs w:val="28"/>
        </w:rPr>
        <w:t>».</w:t>
      </w:r>
    </w:p>
    <w:p w:rsidR="0049495B" w:rsidRPr="006507BA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 города Югорска</w:t>
      </w:r>
      <w:r w:rsidRPr="006507BA">
        <w:rPr>
          <w:rFonts w:ascii="PT Astra Serif" w:hAnsi="PT Astra Serif"/>
          <w:sz w:val="28"/>
          <w:szCs w:val="28"/>
        </w:rPr>
        <w:t>.</w:t>
      </w:r>
    </w:p>
    <w:p w:rsidR="0049495B" w:rsidRPr="006507BA" w:rsidRDefault="0049495B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</w:t>
      </w:r>
      <w:r>
        <w:rPr>
          <w:rFonts w:ascii="PT Astra Serif" w:hAnsi="PT Astra Serif"/>
          <w:sz w:val="28"/>
          <w:szCs w:val="28"/>
        </w:rPr>
        <w:t>ициального опубликования.</w:t>
      </w:r>
    </w:p>
    <w:p w:rsidR="00AF6C47" w:rsidRPr="00AF6C47" w:rsidRDefault="00AF6C47" w:rsidP="0049495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C47" w:rsidRDefault="00AF6C47" w:rsidP="0049495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49495B" w:rsidP="00AF6C47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Л.И. Носкова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49495B" w:rsidRDefault="0049495B" w:rsidP="00AF6C47">
      <w:pPr>
        <w:rPr>
          <w:rFonts w:ascii="PT Astra Serif" w:hAnsi="PT Astra Serif"/>
          <w:sz w:val="28"/>
          <w:szCs w:val="28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4911DA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911DA"/>
    <w:rsid w:val="0049495B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2023-03-31T12:54:00Z</cp:lastPrinted>
  <dcterms:created xsi:type="dcterms:W3CDTF">2023-03-31T12:59:00Z</dcterms:created>
  <dcterms:modified xsi:type="dcterms:W3CDTF">2023-04-07T11:20:00Z</dcterms:modified>
</cp:coreProperties>
</file>