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7468E2" w:rsidRDefault="003C5141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A26D" wp14:editId="5644144D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0CCBAC9C" wp14:editId="7CA99FF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7468E2" w:rsidRDefault="00A44F85" w:rsidP="007468E2">
      <w:pPr>
        <w:spacing w:line="276" w:lineRule="auto"/>
        <w:ind w:firstLine="720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tabs>
          <w:tab w:val="left" w:pos="708"/>
        </w:tabs>
        <w:spacing w:line="276" w:lineRule="auto"/>
        <w:jc w:val="center"/>
        <w:outlineLvl w:val="4"/>
        <w:rPr>
          <w:rFonts w:ascii="PT Astra Serif" w:eastAsia="Calibri" w:hAnsi="PT Astra Serif"/>
          <w:spacing w:val="20"/>
          <w:sz w:val="32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2"/>
          <w:szCs w:val="28"/>
          <w:lang w:eastAsia="en-US"/>
        </w:rPr>
        <w:t>АДМИНИСТРАЦИЯ ГОРОДА ЮГОРСКА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numPr>
          <w:ilvl w:val="5"/>
          <w:numId w:val="0"/>
        </w:numPr>
        <w:tabs>
          <w:tab w:val="num" w:pos="1152"/>
        </w:tabs>
        <w:jc w:val="center"/>
        <w:outlineLvl w:val="5"/>
        <w:rPr>
          <w:rFonts w:ascii="PT Astra Serif" w:eastAsia="Calibri" w:hAnsi="PT Astra Serif"/>
          <w:spacing w:val="20"/>
          <w:sz w:val="36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6"/>
          <w:szCs w:val="28"/>
          <w:lang w:eastAsia="en-US"/>
        </w:rPr>
        <w:t>ПОСТАНОВЛЕНИЕ</w:t>
      </w: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E95814" w:rsidP="007468E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11 ноября 2022 года 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2368-п</w:t>
      </w:r>
      <w:r w:rsidR="00A44F85" w:rsidRPr="007468E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265D" w:rsidRPr="007468E2" w:rsidRDefault="00F5265D" w:rsidP="007468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                       от 03.11.2021 № 2096-п «О порядке принятия реш</w:t>
      </w:r>
      <w:bookmarkStart w:id="0" w:name="_GoBack"/>
      <w:bookmarkEnd w:id="0"/>
      <w:r w:rsidRPr="007468E2">
        <w:rPr>
          <w:rFonts w:ascii="PT Astra Serif" w:hAnsi="PT Astra Serif"/>
          <w:sz w:val="28"/>
          <w:szCs w:val="28"/>
        </w:rPr>
        <w:t xml:space="preserve">ения о разработке муниципальных программ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>, их формирования, утверждения и реализации»: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468E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от 30.10.2018 № 2997 «О муниципальной программе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«Развитие муниципальной службы» (с изменениями от 10.10.2019 № 2179, от 11.12.2019 № 2654, от 25.09.2020 № 1369, от 21.12.2020 № 1914, от 21.12.2020 № 1915, от 26.04.2021 № 599-п, от 24.09.2021 № 1786-п,</w:t>
      </w:r>
      <w:r w:rsidR="007468E2">
        <w:rPr>
          <w:rFonts w:ascii="PT Astra Serif" w:hAnsi="PT Astra Serif"/>
          <w:sz w:val="28"/>
          <w:szCs w:val="28"/>
        </w:rPr>
        <w:t xml:space="preserve">            </w:t>
      </w:r>
      <w:r w:rsidRPr="007468E2">
        <w:rPr>
          <w:rFonts w:ascii="PT Astra Serif" w:hAnsi="PT Astra Serif"/>
          <w:sz w:val="28"/>
          <w:szCs w:val="28"/>
        </w:rPr>
        <w:t xml:space="preserve"> от 15.11.2021 № 2160-п, от 20.12.2021 № 2430-п, от 25.02.2022 № 348-п, </w:t>
      </w:r>
      <w:r w:rsidR="007468E2">
        <w:rPr>
          <w:rFonts w:ascii="PT Astra Serif" w:hAnsi="PT Astra Serif"/>
          <w:sz w:val="28"/>
          <w:szCs w:val="28"/>
        </w:rPr>
        <w:t xml:space="preserve">                  </w:t>
      </w:r>
      <w:r w:rsidRPr="007468E2">
        <w:rPr>
          <w:rFonts w:ascii="PT Astra Serif" w:hAnsi="PT Astra Serif"/>
          <w:sz w:val="28"/>
          <w:szCs w:val="28"/>
        </w:rPr>
        <w:t>от 21.06.2022 № 1317-п</w:t>
      </w:r>
      <w:r w:rsidR="00E95814">
        <w:rPr>
          <w:rFonts w:ascii="PT Astra Serif" w:hAnsi="PT Astra Serif"/>
          <w:sz w:val="28"/>
          <w:szCs w:val="28"/>
        </w:rPr>
        <w:t>, от 11.11.2022 №2357-п</w:t>
      </w:r>
      <w:r w:rsidRPr="007468E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0A5E62" w:rsidRPr="007468E2" w:rsidTr="007468E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62" w:rsidRPr="007468E2" w:rsidRDefault="000A5E62" w:rsidP="007468E2">
            <w:pPr>
              <w:rPr>
                <w:rFonts w:ascii="PT Astra Serif" w:hAnsi="PT Astra Serif"/>
                <w:sz w:val="28"/>
                <w:szCs w:val="28"/>
              </w:rPr>
            </w:pPr>
            <w:r w:rsidRPr="007468E2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</w:t>
            </w:r>
            <w:proofErr w:type="spellStart"/>
            <w:r w:rsidRPr="007468E2">
              <w:rPr>
                <w:rFonts w:ascii="PT Astra Serif" w:eastAsia="Calibri" w:hAnsi="PT Astra Serif"/>
                <w:sz w:val="28"/>
                <w:szCs w:val="28"/>
              </w:rPr>
              <w:t>Югорска</w:t>
            </w:r>
            <w:proofErr w:type="spellEnd"/>
            <w:r w:rsidRPr="007468E2">
              <w:rPr>
                <w:rFonts w:ascii="PT Astra Serif" w:eastAsia="Calibri" w:hAnsi="PT Astra Serif"/>
                <w:sz w:val="28"/>
                <w:szCs w:val="28"/>
              </w:rPr>
              <w:t xml:space="preserve"> – 5047,8 тысяч рублей, в том числе: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2021 год - 255,8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2022 год – 210,9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2023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2024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2025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2026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2027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2028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2029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2030 год - 470,0 тыс. рублей.</w:t>
            </w:r>
          </w:p>
        </w:tc>
      </w:tr>
    </w:tbl>
    <w:p w:rsidR="000A5E62" w:rsidRPr="007468E2" w:rsidRDefault="000A5E62" w:rsidP="007468E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lastRenderedPageBreak/>
        <w:t>».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1.2. Таблицы 1, 2 изложить в новой редакции (приложение 1, 2).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опубликования, но не ранее 01.01.2023.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468E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468E2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</w:t>
      </w:r>
      <w:proofErr w:type="spellStart"/>
      <w:r w:rsidRPr="007468E2">
        <w:rPr>
          <w:rFonts w:ascii="PT Astra Serif" w:hAnsi="PT Astra Serif"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sz w:val="28"/>
          <w:szCs w:val="28"/>
        </w:rPr>
        <w:t xml:space="preserve"> Т.А. </w:t>
      </w:r>
      <w:proofErr w:type="spellStart"/>
      <w:r w:rsidRPr="007468E2">
        <w:rPr>
          <w:rFonts w:ascii="PT Astra Serif" w:hAnsi="PT Astra Serif"/>
          <w:sz w:val="28"/>
          <w:szCs w:val="28"/>
        </w:rPr>
        <w:t>Семкину</w:t>
      </w:r>
      <w:proofErr w:type="spellEnd"/>
      <w:r w:rsidRPr="007468E2">
        <w:rPr>
          <w:rFonts w:ascii="PT Astra Serif" w:hAnsi="PT Astra Serif"/>
          <w:sz w:val="28"/>
          <w:szCs w:val="28"/>
        </w:rPr>
        <w:t>.</w:t>
      </w: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468E2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7468E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468E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 w:rsidR="007468E2">
        <w:rPr>
          <w:rFonts w:ascii="PT Astra Serif" w:hAnsi="PT Astra Serif"/>
          <w:b/>
          <w:sz w:val="28"/>
          <w:szCs w:val="28"/>
        </w:rPr>
        <w:t xml:space="preserve">   </w:t>
      </w:r>
      <w:r w:rsidRPr="007468E2">
        <w:rPr>
          <w:rFonts w:ascii="PT Astra Serif" w:hAnsi="PT Astra Serif"/>
          <w:b/>
          <w:sz w:val="28"/>
          <w:szCs w:val="28"/>
        </w:rPr>
        <w:t xml:space="preserve"> А.Ю. Харлов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  <w:sectPr w:rsidR="000A5E62" w:rsidRPr="007468E2" w:rsidSect="007468E2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A5E62" w:rsidRPr="000A5E62" w:rsidRDefault="000A5E62" w:rsidP="000A5E6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5E62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0A5E62" w:rsidRPr="000A5E62" w:rsidRDefault="000A5E62" w:rsidP="000A5E6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5E62">
        <w:rPr>
          <w:rFonts w:ascii="PT Astra Serif" w:hAnsi="PT Astra Serif"/>
          <w:b/>
          <w:sz w:val="28"/>
          <w:szCs w:val="28"/>
        </w:rPr>
        <w:t>к постановлению</w:t>
      </w:r>
    </w:p>
    <w:p w:rsidR="000A5E62" w:rsidRPr="000A5E62" w:rsidRDefault="000A5E62" w:rsidP="000A5E6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A5E62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0A5E62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0A5E62" w:rsidRPr="000A5E62" w:rsidRDefault="00E95814" w:rsidP="000A5E6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11 ноября 2022 года № 2368-п</w:t>
      </w:r>
    </w:p>
    <w:p w:rsidR="000A5E62" w:rsidRPr="000A5E62" w:rsidRDefault="000A5E62" w:rsidP="000A5E6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Default="000A5E62" w:rsidP="000A5E6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5E62">
        <w:rPr>
          <w:rFonts w:ascii="PT Astra Serif" w:hAnsi="PT Astra Serif"/>
          <w:sz w:val="28"/>
          <w:szCs w:val="28"/>
        </w:rPr>
        <w:t>Таблица 1</w:t>
      </w:r>
    </w:p>
    <w:p w:rsidR="000A5E62" w:rsidRPr="000A5E62" w:rsidRDefault="000A5E62" w:rsidP="000A5E6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0A5E62" w:rsidRDefault="000A5E62" w:rsidP="000A5E6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1" w:name="P260"/>
      <w:bookmarkEnd w:id="1"/>
      <w:r w:rsidRPr="000A5E62">
        <w:rPr>
          <w:rFonts w:ascii="PT Astra Serif" w:hAnsi="PT Astra Serif"/>
          <w:sz w:val="28"/>
          <w:szCs w:val="28"/>
        </w:rPr>
        <w:t>Целевые показатели муниципальной программы (по годам)</w:t>
      </w:r>
    </w:p>
    <w:p w:rsidR="000A5E62" w:rsidRPr="000A5E62" w:rsidRDefault="000A5E62" w:rsidP="000A5E6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2123"/>
        <w:gridCol w:w="1023"/>
        <w:gridCol w:w="143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591"/>
      </w:tblGrid>
      <w:tr w:rsidR="000A5E62" w:rsidRPr="00615A90" w:rsidTr="003364C9">
        <w:tc>
          <w:tcPr>
            <w:tcW w:w="356" w:type="pct"/>
            <w:vMerge w:val="restar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№ показателя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346" w:type="pct"/>
            <w:vMerge w:val="restar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Ед.</w:t>
            </w:r>
          </w:p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измерения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094" w:type="pct"/>
            <w:gridSpan w:val="13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Значение показателя по годам</w:t>
            </w:r>
          </w:p>
        </w:tc>
      </w:tr>
      <w:tr w:rsidR="000A5E62" w:rsidRPr="00615A90" w:rsidTr="003364C9">
        <w:tc>
          <w:tcPr>
            <w:tcW w:w="356" w:type="pct"/>
            <w:vMerge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:rsidR="000A5E62" w:rsidRPr="00615A90" w:rsidRDefault="000A5E62" w:rsidP="000A5E62">
            <w:pPr>
              <w:rPr>
                <w:rFonts w:ascii="PT Astra Serif" w:eastAsia="Calibri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eastAsia="Calibri" w:hAnsi="PT Astra Serif"/>
                <w:sz w:val="18"/>
                <w:szCs w:val="18"/>
                <w:highlight w:val="cy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2027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2028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2029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2030</w:t>
            </w:r>
          </w:p>
        </w:tc>
        <w:tc>
          <w:tcPr>
            <w:tcW w:w="534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A5E62" w:rsidRPr="00615A90" w:rsidTr="003364C9">
        <w:tc>
          <w:tcPr>
            <w:tcW w:w="356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3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13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13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213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13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534" w:type="pct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0A5E62" w:rsidRPr="00615A90" w:rsidTr="003364C9">
        <w:trPr>
          <w:trHeight w:val="1067"/>
        </w:trPr>
        <w:tc>
          <w:tcPr>
            <w:tcW w:w="35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 xml:space="preserve">Доля муниципальных служащих, прошедших  </w:t>
            </w:r>
            <w:proofErr w:type="gramStart"/>
            <w:r w:rsidRPr="00615A90">
              <w:rPr>
                <w:rFonts w:ascii="PT Astra Serif" w:eastAsia="Calibri" w:hAnsi="PT Astra Serif"/>
                <w:sz w:val="18"/>
                <w:szCs w:val="18"/>
              </w:rPr>
              <w:t>обучение по программам</w:t>
            </w:r>
            <w:proofErr w:type="gramEnd"/>
            <w:r w:rsidRPr="00615A90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 w:rsidRPr="00615A90">
              <w:rPr>
                <w:rFonts w:ascii="PT Astra Serif" w:hAnsi="PT Astra Serif"/>
                <w:sz w:val="18"/>
                <w:szCs w:val="18"/>
              </w:rPr>
              <w:t xml:space="preserve">дополнительного профессионального образования и имеющих высокий уровень развития профессиональных компетенций </w:t>
            </w:r>
          </w:p>
        </w:tc>
        <w:tc>
          <w:tcPr>
            <w:tcW w:w="346" w:type="pct"/>
            <w:vAlign w:val="center"/>
          </w:tcPr>
          <w:p w:rsidR="000A5E62" w:rsidRPr="00615A90" w:rsidRDefault="00615A90" w:rsidP="000A5E62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A5E62" w:rsidRPr="00615A90" w:rsidRDefault="00615A90" w:rsidP="000A5E62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79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79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83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87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534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</w:tr>
      <w:tr w:rsidR="000A5E62" w:rsidRPr="00615A90" w:rsidTr="003364C9">
        <w:trPr>
          <w:trHeight w:val="1125"/>
        </w:trPr>
        <w:tc>
          <w:tcPr>
            <w:tcW w:w="35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 xml:space="preserve">Доля лиц, назначенных на должности  муниципальной службы из кадрового резерва, резерва управленческих кадров, от общего количества назначений на вакантные </w:t>
            </w:r>
            <w:r w:rsidRPr="00615A90">
              <w:rPr>
                <w:rFonts w:ascii="PT Astra Serif" w:hAnsi="PT Astra Serif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346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lastRenderedPageBreak/>
              <w:t>%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615A90" w:rsidP="000A5E62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534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</w:tr>
      <w:tr w:rsidR="000A5E62" w:rsidRPr="00615A90" w:rsidTr="003364C9">
        <w:trPr>
          <w:trHeight w:val="416"/>
        </w:trPr>
        <w:tc>
          <w:tcPr>
            <w:tcW w:w="35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718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346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97,5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97,5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98,2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98,2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98,5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98,5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99,5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99,5</w:t>
            </w:r>
          </w:p>
        </w:tc>
        <w:tc>
          <w:tcPr>
            <w:tcW w:w="534" w:type="pct"/>
            <w:vAlign w:val="center"/>
          </w:tcPr>
          <w:p w:rsidR="000A5E62" w:rsidRPr="00615A90" w:rsidRDefault="000A5E62" w:rsidP="00615A90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0A5E62" w:rsidRPr="00615A90" w:rsidTr="003364C9">
        <w:trPr>
          <w:trHeight w:val="1553"/>
        </w:trPr>
        <w:tc>
          <w:tcPr>
            <w:tcW w:w="35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 xml:space="preserve">Численность обучающихся в образовательных организациях высшего образования и образовательных организациях, муниципальных служащих города </w:t>
            </w:r>
            <w:proofErr w:type="spellStart"/>
            <w:r w:rsidRPr="00615A90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615A90">
              <w:rPr>
                <w:rFonts w:ascii="PT Astra Serif" w:hAnsi="PT Astra Serif"/>
                <w:sz w:val="18"/>
                <w:szCs w:val="18"/>
              </w:rPr>
              <w:t>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346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534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0A5E62" w:rsidRPr="00615A90" w:rsidTr="003364C9">
        <w:tc>
          <w:tcPr>
            <w:tcW w:w="35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18" w:type="pct"/>
            <w:shd w:val="clear" w:color="auto" w:fill="auto"/>
          </w:tcPr>
          <w:p w:rsidR="000A5E62" w:rsidRPr="00615A90" w:rsidRDefault="000A5E62" w:rsidP="000A5E6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15A90">
              <w:rPr>
                <w:rFonts w:ascii="PT Astra Serif" w:eastAsia="Calibri" w:hAnsi="PT Astra Serif"/>
                <w:sz w:val="18"/>
                <w:szCs w:val="18"/>
              </w:rPr>
              <w:t xml:space="preserve">Количество  современных кадровых технологий, применяемых на муниципальной службе в городе </w:t>
            </w:r>
            <w:proofErr w:type="spellStart"/>
            <w:r w:rsidRPr="00615A90">
              <w:rPr>
                <w:rFonts w:ascii="PT Astra Serif" w:eastAsia="Calibri" w:hAnsi="PT Astra Serif"/>
                <w:sz w:val="18"/>
                <w:szCs w:val="18"/>
              </w:rPr>
              <w:t>Югорске</w:t>
            </w:r>
            <w:proofErr w:type="spellEnd"/>
          </w:p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5E62" w:rsidRPr="00615A90" w:rsidRDefault="000A5E62" w:rsidP="000A5E62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34" w:type="pct"/>
            <w:vAlign w:val="center"/>
          </w:tcPr>
          <w:p w:rsidR="000A5E62" w:rsidRPr="00615A90" w:rsidRDefault="000A5E62" w:rsidP="00D90E5B">
            <w:pPr>
              <w:rPr>
                <w:rFonts w:ascii="PT Astra Serif" w:hAnsi="PT Astra Serif"/>
                <w:sz w:val="18"/>
                <w:szCs w:val="18"/>
              </w:rPr>
            </w:pPr>
            <w:r w:rsidRPr="00615A9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</w:tr>
    </w:tbl>
    <w:p w:rsidR="000A5E62" w:rsidRPr="000A5E62" w:rsidRDefault="000A5E62" w:rsidP="000A5E62"/>
    <w:p w:rsidR="000A5E62" w:rsidRPr="000A5E62" w:rsidRDefault="000A5E62" w:rsidP="000A5E62"/>
    <w:p w:rsidR="000A5E62" w:rsidRPr="000A5E62" w:rsidRDefault="000A5E62" w:rsidP="000A5E62">
      <w:r w:rsidRPr="000A5E62">
        <w:t>Расчет показателей:</w:t>
      </w:r>
    </w:p>
    <w:p w:rsidR="000A5E62" w:rsidRPr="000A5E62" w:rsidRDefault="000A5E62" w:rsidP="000A5E62">
      <w:r w:rsidRPr="000A5E62">
        <w:rPr>
          <w:rFonts w:eastAsia="Calibri"/>
        </w:rPr>
        <w:t xml:space="preserve">Целевой показатель № 1 </w:t>
      </w:r>
      <w:r w:rsidRPr="000A5E62"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0A5E62" w:rsidRPr="000A5E62" w:rsidRDefault="000A5E62" w:rsidP="000A5E62">
      <w:r w:rsidRPr="000A5E62">
        <w:rPr>
          <w:rFonts w:eastAsia="Calibri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0A5E62" w:rsidRPr="000A5E62" w:rsidRDefault="000A5E62" w:rsidP="000A5E62">
      <w:pPr>
        <w:rPr>
          <w:rFonts w:eastAsia="Calibri"/>
        </w:rPr>
      </w:pPr>
      <w:r w:rsidRPr="000A5E62">
        <w:rPr>
          <w:rFonts w:eastAsia="Calibri"/>
        </w:rPr>
        <w:t>Целевые показатели №№ 3, 4, и 5 – данные административного учета.</w:t>
      </w:r>
    </w:p>
    <w:p w:rsidR="000A5E62" w:rsidRPr="000A5E62" w:rsidRDefault="000A5E62" w:rsidP="000A5E62">
      <w:pPr>
        <w:rPr>
          <w:rFonts w:eastAsia="Calibri"/>
        </w:rPr>
        <w:sectPr w:rsidR="000A5E62" w:rsidRPr="000A5E62" w:rsidSect="003364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D90E5B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0A5E62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11 ноября 2022 года № 2368-п</w:t>
      </w:r>
    </w:p>
    <w:p w:rsidR="00E95814" w:rsidRPr="00D90E5B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Таблица 2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6"/>
        <w:gridCol w:w="1753"/>
        <w:gridCol w:w="1304"/>
        <w:gridCol w:w="28"/>
        <w:gridCol w:w="1305"/>
        <w:gridCol w:w="26"/>
        <w:gridCol w:w="1043"/>
        <w:gridCol w:w="606"/>
        <w:gridCol w:w="597"/>
        <w:gridCol w:w="9"/>
        <w:gridCol w:w="606"/>
        <w:gridCol w:w="6"/>
        <w:gridCol w:w="600"/>
        <w:gridCol w:w="9"/>
        <w:gridCol w:w="591"/>
        <w:gridCol w:w="6"/>
        <w:gridCol w:w="9"/>
        <w:gridCol w:w="586"/>
        <w:gridCol w:w="12"/>
        <w:gridCol w:w="9"/>
        <w:gridCol w:w="588"/>
        <w:gridCol w:w="9"/>
        <w:gridCol w:w="9"/>
        <w:gridCol w:w="6"/>
        <w:gridCol w:w="583"/>
        <w:gridCol w:w="9"/>
        <w:gridCol w:w="9"/>
        <w:gridCol w:w="6"/>
        <w:gridCol w:w="591"/>
        <w:gridCol w:w="9"/>
        <w:gridCol w:w="6"/>
        <w:gridCol w:w="591"/>
        <w:gridCol w:w="9"/>
        <w:gridCol w:w="6"/>
        <w:gridCol w:w="9"/>
        <w:gridCol w:w="583"/>
        <w:gridCol w:w="9"/>
        <w:gridCol w:w="12"/>
        <w:gridCol w:w="586"/>
      </w:tblGrid>
      <w:tr w:rsidR="003364C9" w:rsidRPr="003364C9" w:rsidTr="007468E2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Ответственный исполнитель/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5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7468E2" w:rsidRPr="003364C9" w:rsidTr="007468E2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49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 по годам</w:t>
            </w:r>
          </w:p>
        </w:tc>
      </w:tr>
      <w:tr w:rsidR="007468E2" w:rsidRPr="003364C9" w:rsidTr="007468E2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ind w:left="-11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ind w:left="-4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7468E2">
            <w:pPr>
              <w:ind w:left="-9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7468E2" w:rsidRPr="003364C9" w:rsidTr="007468E2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0E5B" w:rsidRPr="003364C9" w:rsidTr="007468E2">
        <w:trPr>
          <w:trHeight w:val="3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bookmarkStart w:id="2" w:name="P395"/>
        <w:bookmarkEnd w:id="2"/>
      </w:tr>
      <w:tr w:rsidR="007468E2" w:rsidRPr="003364C9" w:rsidTr="007468E2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Организация обучения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</w:tr>
      <w:tr w:rsidR="007468E2" w:rsidRPr="003364C9" w:rsidTr="007468E2">
        <w:trPr>
          <w:trHeight w:val="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Дополнительное профессиональное образование муниципальных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служащих по приоритетным и иным направлениям (1)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 вопросам муниципальной службы,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2746,2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149,2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</w:tr>
      <w:tr w:rsidR="007468E2" w:rsidRPr="003364C9" w:rsidTr="007468E2">
        <w:trPr>
          <w:trHeight w:val="3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2746,2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149,2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</w:tr>
      <w:tr w:rsidR="007468E2" w:rsidRPr="003364C9" w:rsidTr="007468E2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3601,1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164,8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3601,1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164,8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3" w:name="P570"/>
            <w:bookmarkEnd w:id="3"/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2 «Внедрение современных кадровых технологий на муниципальной службе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Цифровизация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5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23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5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7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6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364C9" w:rsidRPr="003364C9" w:rsidTr="007468E2">
        <w:trPr>
          <w:trHeight w:val="2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3364C9" w:rsidRDefault="003364C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3364C9" w:rsidRDefault="003364C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4" w:name="P717"/>
            <w:bookmarkEnd w:id="4"/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Содействие развитию управленческой культуры и повышению престижа муниципальной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службы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местный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37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364C9">
              <w:rPr>
                <w:rFonts w:ascii="PT Astra Serif" w:hAnsi="PT Astra Serif"/>
                <w:sz w:val="16"/>
                <w:szCs w:val="16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и общеобразовательных </w:t>
            </w:r>
            <w:proofErr w:type="gramStart"/>
            <w:r w:rsidRPr="003364C9">
              <w:rPr>
                <w:rFonts w:ascii="PT Astra Serif" w:hAnsi="PT Astra Serif"/>
                <w:sz w:val="16"/>
                <w:szCs w:val="16"/>
              </w:rPr>
              <w:t>организациях</w:t>
            </w:r>
            <w:proofErr w:type="gramEnd"/>
            <w:r w:rsidRPr="003364C9">
              <w:rPr>
                <w:rFonts w:ascii="PT Astra Serif" w:hAnsi="PT Astra Serif"/>
                <w:sz w:val="16"/>
                <w:szCs w:val="16"/>
              </w:rPr>
              <w:t xml:space="preserve">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212,8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212,8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1446,7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46,1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51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1446,7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46,1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5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7468E2">
        <w:trPr>
          <w:trHeight w:val="4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3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65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3364C9" w:rsidRDefault="007468E2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768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3364C9" w:rsidRDefault="007468E2" w:rsidP="007468E2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81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 и наград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rPr>
          <w:trHeight w:val="5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5047,8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210,9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C324C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224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468E2" w:rsidRPr="007468E2" w:rsidRDefault="007468E2" w:rsidP="007468E2">
        <w:pPr>
          <w:pStyle w:val="a8"/>
          <w:jc w:val="center"/>
          <w:rPr>
            <w:rFonts w:ascii="PT Astra Serif" w:hAnsi="PT Astra Serif"/>
            <w:sz w:val="22"/>
          </w:rPr>
        </w:pPr>
        <w:r w:rsidRPr="007468E2">
          <w:rPr>
            <w:rFonts w:ascii="PT Astra Serif" w:hAnsi="PT Astra Serif"/>
            <w:sz w:val="22"/>
          </w:rPr>
          <w:fldChar w:fldCharType="begin"/>
        </w:r>
        <w:r w:rsidRPr="007468E2">
          <w:rPr>
            <w:rFonts w:ascii="PT Astra Serif" w:hAnsi="PT Astra Serif"/>
            <w:sz w:val="22"/>
          </w:rPr>
          <w:instrText>PAGE   \* MERGEFORMAT</w:instrText>
        </w:r>
        <w:r w:rsidRPr="007468E2">
          <w:rPr>
            <w:rFonts w:ascii="PT Astra Serif" w:hAnsi="PT Astra Serif"/>
            <w:sz w:val="22"/>
          </w:rPr>
          <w:fldChar w:fldCharType="separate"/>
        </w:r>
        <w:r w:rsidR="00C324CA">
          <w:rPr>
            <w:rFonts w:ascii="PT Astra Serif" w:hAnsi="PT Astra Serif"/>
            <w:noProof/>
            <w:sz w:val="22"/>
          </w:rPr>
          <w:t>2</w:t>
        </w:r>
        <w:r w:rsidRPr="007468E2">
          <w:rPr>
            <w:rFonts w:ascii="PT Astra Serif" w:hAnsi="PT Astra Serif"/>
            <w:sz w:val="22"/>
          </w:rPr>
          <w:fldChar w:fldCharType="end"/>
        </w:r>
      </w:p>
    </w:sdtContent>
  </w:sdt>
  <w:p w:rsidR="007468E2" w:rsidRDefault="007468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5E62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364C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15A90"/>
    <w:rsid w:val="00624190"/>
    <w:rsid w:val="0065328E"/>
    <w:rsid w:val="006B3FA0"/>
    <w:rsid w:val="006F6444"/>
    <w:rsid w:val="00713C1C"/>
    <w:rsid w:val="007268A4"/>
    <w:rsid w:val="007468E2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6EE1"/>
    <w:rsid w:val="00C26832"/>
    <w:rsid w:val="00C324CA"/>
    <w:rsid w:val="00CE2A5A"/>
    <w:rsid w:val="00D01A38"/>
    <w:rsid w:val="00D3103C"/>
    <w:rsid w:val="00D6114D"/>
    <w:rsid w:val="00D6571C"/>
    <w:rsid w:val="00D90E5B"/>
    <w:rsid w:val="00DD3187"/>
    <w:rsid w:val="00E864FB"/>
    <w:rsid w:val="00E91200"/>
    <w:rsid w:val="00E95814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2282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2022-11-12T05:06:00Z</cp:lastPrinted>
  <dcterms:created xsi:type="dcterms:W3CDTF">2022-11-11T11:14:00Z</dcterms:created>
  <dcterms:modified xsi:type="dcterms:W3CDTF">2022-11-12T05:08:00Z</dcterms:modified>
</cp:coreProperties>
</file>