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3E" w:rsidRDefault="00BE3A3E" w:rsidP="00BE3A3E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BE3A3E" w:rsidRDefault="00BE3A3E" w:rsidP="00BE3A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A3E" w:rsidRDefault="00BE3A3E" w:rsidP="00BE3A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BE3A3E" w:rsidRDefault="00BE3A3E" w:rsidP="00BE3A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телефакс: (34675) 5-00-83</w:t>
      </w:r>
    </w:p>
    <w:p w:rsidR="00BE3A3E" w:rsidRDefault="00BE3A3E" w:rsidP="00BE3A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телефон:  (34675)  5-00-83</w:t>
      </w:r>
    </w:p>
    <w:p w:rsidR="00BE3A3E" w:rsidRDefault="00BE3A3E" w:rsidP="00BE3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E3A3E" w:rsidRDefault="00BE3A3E" w:rsidP="00BE3A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BE3A3E" w:rsidRDefault="00BE3A3E" w:rsidP="00BE3A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A3E" w:rsidRDefault="00BE3A3E" w:rsidP="00BE3A3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BE3A3E" w:rsidRDefault="00BE3A3E" w:rsidP="00BE3A3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30.10.2018 № 2998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A3E" w:rsidRDefault="00BE3A3E" w:rsidP="00BE3A3E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гражданского общества, реализация государственной национальной политики и профилактика экстремизма»   </w:t>
      </w:r>
    </w:p>
    <w:p w:rsidR="00BE3A3E" w:rsidRDefault="00BE3A3E" w:rsidP="00BE3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 09 апреля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3A3E" w:rsidRDefault="00BE3A3E" w:rsidP="00BE3A3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2998 (далее по тексту «Проект постановления»). </w:t>
      </w:r>
    </w:p>
    <w:p w:rsidR="00BE3A3E" w:rsidRDefault="00BE3A3E" w:rsidP="00BE3A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BE3A3E" w:rsidRDefault="00BE3A3E" w:rsidP="00BE3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формирования, утверждения и реализации в соответствии с национальными це</w:t>
      </w:r>
      <w:r>
        <w:rPr>
          <w:rFonts w:ascii="Times New Roman" w:hAnsi="Times New Roman" w:cs="Times New Roman"/>
          <w:sz w:val="24"/>
          <w:szCs w:val="24"/>
        </w:rPr>
        <w:t xml:space="preserve">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BE3A3E" w:rsidRDefault="00BE3A3E" w:rsidP="00BE3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</w:t>
      </w:r>
      <w:r w:rsidR="00A72F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3A3E" w:rsidRDefault="00BE3A3E" w:rsidP="00BE3A3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A3E" w:rsidRDefault="00BE3A3E" w:rsidP="00BE3A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BE3A3E" w:rsidRDefault="00BE3A3E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30.10.2018 № 2998» с приложениями;</w:t>
      </w:r>
    </w:p>
    <w:p w:rsidR="00BE3A3E" w:rsidRDefault="00BE3A3E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08.04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     №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BE3A3E" w:rsidRDefault="00BE3A3E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BE3A3E" w:rsidRDefault="00BE3A3E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04-02-исх-</w:t>
      </w:r>
      <w:r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</w:t>
      </w:r>
    </w:p>
    <w:p w:rsidR="00A66771" w:rsidRDefault="00BE3A3E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</w:t>
      </w:r>
      <w:r>
        <w:rPr>
          <w:rFonts w:ascii="Times New Roman" w:hAnsi="Times New Roman"/>
          <w:sz w:val="24"/>
          <w:szCs w:val="24"/>
        </w:rPr>
        <w:t>и лист согласования по проекту постановления</w:t>
      </w:r>
      <w:r w:rsidR="00A66771">
        <w:rPr>
          <w:rFonts w:ascii="Times New Roman" w:hAnsi="Times New Roman"/>
          <w:sz w:val="24"/>
          <w:szCs w:val="24"/>
        </w:rPr>
        <w:t>.</w:t>
      </w:r>
    </w:p>
    <w:p w:rsidR="00A66771" w:rsidRDefault="00A66771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вносятся изменения (уточнения) в наименование целевого показателя и основного мероприятия программы. </w:t>
      </w:r>
    </w:p>
    <w:p w:rsidR="00A66771" w:rsidRDefault="00A66771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затраты на реализацию мероприятий программы не изменяются.</w:t>
      </w:r>
    </w:p>
    <w:p w:rsidR="00A72FBB" w:rsidRDefault="00A66771" w:rsidP="00A72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наименования основного мероприятия 2.2  учтено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FBB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A72FB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72FBB"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 w:rsidR="00A72FB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72FBB"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</w:t>
      </w:r>
      <w:r w:rsidR="00A72FBB">
        <w:rPr>
          <w:rFonts w:ascii="Times New Roman" w:hAnsi="Times New Roman" w:cs="Times New Roman"/>
          <w:sz w:val="24"/>
          <w:szCs w:val="24"/>
        </w:rPr>
        <w:t>»</w:t>
      </w:r>
      <w:r w:rsidR="00A72FBB">
        <w:rPr>
          <w:rFonts w:ascii="Times New Roman" w:hAnsi="Times New Roman" w:cs="Times New Roman"/>
          <w:sz w:val="24"/>
          <w:szCs w:val="24"/>
        </w:rPr>
        <w:t>.</w:t>
      </w:r>
    </w:p>
    <w:p w:rsidR="00BE3A3E" w:rsidRPr="00A72FBB" w:rsidRDefault="00A72FBB" w:rsidP="00A72FB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вышеуказанного, внесены соответствующие изменения в паспорт программы, таблицы №№1,2 программы и в текстовую часть программы.</w:t>
      </w:r>
      <w:proofErr w:type="gramEnd"/>
    </w:p>
    <w:p w:rsidR="00BE3A3E" w:rsidRDefault="00BE3A3E" w:rsidP="00BE3A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31.10.2018 № 2998</w:t>
      </w:r>
      <w:r>
        <w:rPr>
          <w:rFonts w:ascii="Times New Roman" w:hAnsi="Times New Roman"/>
          <w:sz w:val="24"/>
        </w:rPr>
        <w:t xml:space="preserve">» рекомендуется к утверждению. </w:t>
      </w:r>
    </w:p>
    <w:p w:rsidR="00BE3A3E" w:rsidRDefault="00BE3A3E" w:rsidP="00BE3A3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A3E" w:rsidRDefault="00BE3A3E" w:rsidP="00BE3A3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D701E4" w:rsidRDefault="00BE3A3E" w:rsidP="00A72FBB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Л.Г. Балуева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sectPr w:rsidR="00D701E4" w:rsidSect="00A72FBB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55"/>
    <w:rsid w:val="007B7C55"/>
    <w:rsid w:val="00A66771"/>
    <w:rsid w:val="00A72FBB"/>
    <w:rsid w:val="00BE3A3E"/>
    <w:rsid w:val="00D7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3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3A3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E3A3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E3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3E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3A3E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E3A3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E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2020-04-09T11:18:00Z</dcterms:created>
  <dcterms:modified xsi:type="dcterms:W3CDTF">2020-04-09T11:45:00Z</dcterms:modified>
</cp:coreProperties>
</file>