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274F35" w:rsidRDefault="00821C10" w:rsidP="00FF538F">
      <w:pPr>
        <w:spacing w:after="0"/>
        <w:jc w:val="right"/>
        <w:rPr>
          <w:rFonts w:ascii="PT Astra Serif" w:hAnsi="PT Astra Serif"/>
          <w:b/>
          <w:bCs/>
          <w:sz w:val="20"/>
          <w:szCs w:val="20"/>
        </w:rPr>
      </w:pPr>
      <w:r w:rsidRPr="00274F35">
        <w:rPr>
          <w:rFonts w:ascii="PT Astra Serif" w:hAnsi="PT Astra Serif"/>
          <w:b/>
          <w:bCs/>
          <w:sz w:val="20"/>
          <w:szCs w:val="20"/>
        </w:rPr>
        <w:t>П</w:t>
      </w:r>
      <w:r w:rsidR="00200DC9" w:rsidRPr="00274F35">
        <w:rPr>
          <w:rFonts w:ascii="PT Astra Serif" w:hAnsi="PT Astra Serif"/>
          <w:b/>
          <w:bCs/>
          <w:sz w:val="20"/>
          <w:szCs w:val="20"/>
        </w:rPr>
        <w:t>риложени</w:t>
      </w:r>
      <w:r w:rsidRPr="00274F35">
        <w:rPr>
          <w:rFonts w:ascii="PT Astra Serif" w:hAnsi="PT Astra Serif"/>
          <w:b/>
          <w:bCs/>
          <w:sz w:val="20"/>
          <w:szCs w:val="20"/>
        </w:rPr>
        <w:t xml:space="preserve">е </w:t>
      </w:r>
      <w:r w:rsidR="00200DC9" w:rsidRPr="00274F35">
        <w:rPr>
          <w:rFonts w:ascii="PT Astra Serif" w:hAnsi="PT Astra Serif"/>
          <w:b/>
          <w:bCs/>
          <w:sz w:val="20"/>
          <w:szCs w:val="20"/>
        </w:rPr>
        <w:t>№1</w:t>
      </w:r>
    </w:p>
    <w:p w14:paraId="522255C8" w14:textId="77777777" w:rsidR="004E6277" w:rsidRPr="00274F35" w:rsidRDefault="004E6277" w:rsidP="00FF538F">
      <w:pPr>
        <w:spacing w:after="0"/>
        <w:jc w:val="right"/>
        <w:rPr>
          <w:rFonts w:ascii="PT Astra Serif" w:hAnsi="PT Astra Serif"/>
          <w:b/>
          <w:bCs/>
          <w:sz w:val="20"/>
          <w:szCs w:val="20"/>
        </w:rPr>
      </w:pPr>
      <w:r w:rsidRPr="00274F35">
        <w:rPr>
          <w:rFonts w:ascii="PT Astra Serif" w:hAnsi="PT Astra Serif"/>
          <w:b/>
          <w:bCs/>
          <w:sz w:val="20"/>
          <w:szCs w:val="20"/>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11A2E2E0" w:rsidR="004E6277" w:rsidRPr="008574FD" w:rsidRDefault="004E6277" w:rsidP="00FF538F">
      <w:pPr>
        <w:spacing w:after="0"/>
        <w:rPr>
          <w:rFonts w:ascii="PT Astra Serif" w:hAnsi="PT Astra Serif"/>
          <w:b/>
          <w:sz w:val="22"/>
          <w:szCs w:val="22"/>
        </w:rPr>
      </w:pPr>
      <w:bookmarkStart w:id="0" w:name="_Hlk181351887"/>
      <w:r w:rsidRPr="008574FD">
        <w:rPr>
          <w:rFonts w:ascii="PT Astra Serif" w:hAnsi="PT Astra Serif"/>
          <w:b/>
          <w:sz w:val="22"/>
          <w:szCs w:val="22"/>
        </w:rPr>
        <w:t xml:space="preserve">Место, условия и сроки поставки товаров: </w:t>
      </w:r>
    </w:p>
    <w:p w14:paraId="25B23ED3" w14:textId="5AC67C38"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Pr="006D6231">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xml:space="preserve">, Тюменская область, Ханты-Мансийский автономный округ - Югра, г. Югорск, ул.Ермака, </w:t>
      </w:r>
      <w:r w:rsidR="00805B74">
        <w:rPr>
          <w:rFonts w:ascii="PT Astra Serif" w:hAnsi="PT Astra Serif"/>
          <w:sz w:val="22"/>
          <w:szCs w:val="22"/>
        </w:rPr>
        <w:t>з</w:t>
      </w:r>
      <w:r w:rsidR="006104D0" w:rsidRPr="006D6231">
        <w:rPr>
          <w:rFonts w:ascii="PT Astra Serif" w:hAnsi="PT Astra Serif"/>
          <w:sz w:val="22"/>
          <w:szCs w:val="22"/>
        </w:rPr>
        <w:t>д. 7</w:t>
      </w:r>
      <w:r w:rsidR="006D6231">
        <w:rPr>
          <w:rFonts w:ascii="PT Astra Serif" w:hAnsi="PT Astra Serif"/>
          <w:sz w:val="22"/>
          <w:szCs w:val="22"/>
        </w:rPr>
        <w:t>.</w:t>
      </w:r>
    </w:p>
    <w:p w14:paraId="694EC2D1" w14:textId="1B300C63"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805B74" w:rsidRPr="00805B74">
        <w:rPr>
          <w:rFonts w:ascii="PT Astra Serif" w:eastAsia="Calibri" w:hAnsi="PT Astra Serif"/>
          <w:sz w:val="22"/>
          <w:szCs w:val="22"/>
          <w:lang w:val="x-none" w:eastAsia="x-none"/>
        </w:rPr>
        <w:t xml:space="preserve">Поставка товара должна осуществляться с </w:t>
      </w:r>
      <w:r w:rsidR="002059A9">
        <w:rPr>
          <w:rFonts w:ascii="PT Astra Serif" w:eastAsia="Calibri" w:hAnsi="PT Astra Serif"/>
          <w:sz w:val="22"/>
          <w:szCs w:val="22"/>
          <w:lang w:eastAsia="x-none"/>
        </w:rPr>
        <w:t>30 июня 2025г.</w:t>
      </w:r>
      <w:r w:rsidR="00805B74" w:rsidRPr="00805B74">
        <w:rPr>
          <w:rFonts w:ascii="PT Astra Serif" w:eastAsia="Calibri" w:hAnsi="PT Astra Serif"/>
          <w:sz w:val="22"/>
          <w:szCs w:val="22"/>
          <w:lang w:val="x-none" w:eastAsia="x-none"/>
        </w:rPr>
        <w:t xml:space="preserve"> по 20 декабря 2025г.,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065C0697" w:rsidR="002A558D" w:rsidRPr="00274F35"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pPr w:leftFromText="180" w:rightFromText="180" w:vertAnchor="text" w:tblpY="1"/>
        <w:tblOverlap w:val="neve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4820"/>
        <w:gridCol w:w="709"/>
        <w:gridCol w:w="1559"/>
        <w:gridCol w:w="1333"/>
        <w:gridCol w:w="13"/>
      </w:tblGrid>
      <w:tr w:rsidR="006D6231" w:rsidRPr="008574FD" w14:paraId="7B3A7C17" w14:textId="1E5F8D8A" w:rsidTr="006D6231">
        <w:trPr>
          <w:gridAfter w:val="1"/>
          <w:wAfter w:w="13" w:type="dxa"/>
          <w:trHeight w:val="276"/>
        </w:trPr>
        <w:tc>
          <w:tcPr>
            <w:tcW w:w="534" w:type="dxa"/>
            <w:vMerge w:val="restart"/>
            <w:tcBorders>
              <w:top w:val="single" w:sz="4" w:space="0" w:color="auto"/>
              <w:left w:val="single" w:sz="4" w:space="0" w:color="auto"/>
              <w:bottom w:val="single" w:sz="4" w:space="0" w:color="auto"/>
              <w:right w:val="single" w:sz="4" w:space="0" w:color="auto"/>
            </w:tcBorders>
            <w:hideMark/>
          </w:tcPr>
          <w:p w14:paraId="77020079" w14:textId="5D2E1492" w:rsidR="006D6231" w:rsidRPr="00280F08" w:rsidRDefault="006D6231" w:rsidP="006D6231">
            <w:pPr>
              <w:autoSpaceDE w:val="0"/>
              <w:autoSpaceDN w:val="0"/>
              <w:adjustRightInd w:val="0"/>
              <w:spacing w:after="0"/>
              <w:rPr>
                <w:rFonts w:ascii="PT Astra Serif" w:hAnsi="PT Astra Serif"/>
                <w:sz w:val="20"/>
                <w:szCs w:val="20"/>
              </w:rPr>
            </w:pPr>
            <w:r w:rsidRPr="00280F08">
              <w:rPr>
                <w:rFonts w:ascii="PT Astra Serif" w:hAnsi="PT Astra Serif"/>
                <w:sz w:val="20"/>
                <w:szCs w:val="20"/>
              </w:rPr>
              <w:t>№ п/п</w:t>
            </w:r>
          </w:p>
        </w:tc>
        <w:tc>
          <w:tcPr>
            <w:tcW w:w="9696" w:type="dxa"/>
            <w:gridSpan w:val="5"/>
            <w:shd w:val="clear" w:color="auto" w:fill="auto"/>
          </w:tcPr>
          <w:p w14:paraId="52C5B701" w14:textId="2282741A" w:rsidR="006D6231" w:rsidRPr="006D6231" w:rsidRDefault="006D6231" w:rsidP="006D6231">
            <w:pPr>
              <w:spacing w:after="0"/>
              <w:ind w:firstLine="708"/>
              <w:jc w:val="center"/>
              <w:rPr>
                <w:rFonts w:ascii="PT Astra Serif" w:hAnsi="PT Astra Serif"/>
                <w:sz w:val="22"/>
                <w:szCs w:val="22"/>
              </w:rPr>
            </w:pPr>
            <w:r>
              <w:rPr>
                <w:rFonts w:ascii="PT Astra Serif" w:hAnsi="PT Astra Serif"/>
                <w:sz w:val="22"/>
                <w:szCs w:val="22"/>
              </w:rPr>
              <w:t>Предмет гражданско-правового договора</w:t>
            </w:r>
          </w:p>
        </w:tc>
      </w:tr>
      <w:tr w:rsidR="006D6231" w:rsidRPr="008574FD" w14:paraId="5745B144" w14:textId="77777777" w:rsidTr="00274F35">
        <w:trPr>
          <w:trHeight w:val="41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6D6231" w:rsidRPr="00280F08" w:rsidRDefault="006D6231" w:rsidP="006D6231">
            <w:pPr>
              <w:spacing w:after="0"/>
              <w:jc w:val="left"/>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5031450"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722F1521"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4820" w:type="dxa"/>
            <w:tcBorders>
              <w:top w:val="single" w:sz="4" w:space="0" w:color="auto"/>
              <w:left w:val="single" w:sz="4" w:space="0" w:color="auto"/>
              <w:bottom w:val="single" w:sz="4" w:space="0" w:color="auto"/>
              <w:right w:val="single" w:sz="4" w:space="0" w:color="auto"/>
            </w:tcBorders>
            <w:hideMark/>
          </w:tcPr>
          <w:p w14:paraId="134A8B8D"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DD85DBD"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559" w:type="dxa"/>
            <w:tcBorders>
              <w:top w:val="single" w:sz="4" w:space="0" w:color="auto"/>
              <w:left w:val="single" w:sz="4" w:space="0" w:color="auto"/>
              <w:bottom w:val="single" w:sz="4" w:space="0" w:color="auto"/>
              <w:right w:val="single" w:sz="4" w:space="0" w:color="auto"/>
            </w:tcBorders>
            <w:hideMark/>
          </w:tcPr>
          <w:p w14:paraId="6090FA5E"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346" w:type="dxa"/>
            <w:gridSpan w:val="2"/>
            <w:tcBorders>
              <w:top w:val="single" w:sz="4" w:space="0" w:color="auto"/>
              <w:left w:val="single" w:sz="4" w:space="0" w:color="auto"/>
              <w:bottom w:val="single" w:sz="4" w:space="0" w:color="auto"/>
              <w:right w:val="single" w:sz="4" w:space="0" w:color="auto"/>
            </w:tcBorders>
          </w:tcPr>
          <w:p w14:paraId="34E1D8C4" w14:textId="1B53CE9C"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r>
      <w:tr w:rsidR="006D6231" w:rsidRPr="008574FD" w14:paraId="4FC2B624" w14:textId="77777777" w:rsidTr="00274F35">
        <w:trPr>
          <w:cantSplit/>
          <w:trHeight w:val="591"/>
        </w:trPr>
        <w:tc>
          <w:tcPr>
            <w:tcW w:w="534" w:type="dxa"/>
            <w:tcBorders>
              <w:top w:val="single" w:sz="4" w:space="0" w:color="auto"/>
              <w:left w:val="single" w:sz="4" w:space="0" w:color="auto"/>
              <w:bottom w:val="single" w:sz="4" w:space="0" w:color="auto"/>
              <w:right w:val="single" w:sz="4" w:space="0" w:color="auto"/>
            </w:tcBorders>
            <w:hideMark/>
          </w:tcPr>
          <w:p w14:paraId="27AE6448"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6849EB2E" w14:textId="3F7D7491" w:rsidR="006D6231" w:rsidRPr="00280F08" w:rsidRDefault="006D6231" w:rsidP="006D6231">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sidR="007036A6">
              <w:rPr>
                <w:rFonts w:ascii="PT Astra Serif" w:hAnsi="PT Astra Serif"/>
                <w:sz w:val="20"/>
                <w:szCs w:val="20"/>
              </w:rPr>
              <w:t>4</w:t>
            </w:r>
            <w:r w:rsidRPr="00280F08">
              <w:rPr>
                <w:rFonts w:ascii="PT Astra Serif" w:hAnsi="PT Astra Serif"/>
                <w:sz w:val="20"/>
                <w:szCs w:val="20"/>
              </w:rPr>
              <w:t>0.</w:t>
            </w:r>
            <w:r w:rsidR="007036A6">
              <w:rPr>
                <w:rFonts w:ascii="PT Astra Serif" w:hAnsi="PT Astra Serif"/>
                <w:sz w:val="20"/>
                <w:szCs w:val="20"/>
              </w:rPr>
              <w:t>30</w:t>
            </w:r>
            <w:r w:rsidRPr="00280F08">
              <w:rPr>
                <w:rFonts w:ascii="PT Astra Serif" w:hAnsi="PT Astra Serif"/>
                <w:sz w:val="20"/>
                <w:szCs w:val="20"/>
              </w:rPr>
              <w:t>0-0000000</w:t>
            </w:r>
            <w:r w:rsidR="00274F35">
              <w:rPr>
                <w:rFonts w:ascii="PT Astra Serif" w:hAnsi="PT Astra Serif"/>
                <w:sz w:val="20"/>
                <w:szCs w:val="20"/>
              </w:rPr>
              <w:t>6</w:t>
            </w:r>
          </w:p>
        </w:tc>
        <w:tc>
          <w:tcPr>
            <w:tcW w:w="4820" w:type="dxa"/>
            <w:tcBorders>
              <w:top w:val="single" w:sz="4" w:space="0" w:color="auto"/>
              <w:left w:val="single" w:sz="4" w:space="0" w:color="auto"/>
              <w:bottom w:val="single" w:sz="4" w:space="0" w:color="auto"/>
              <w:right w:val="single" w:sz="4" w:space="0" w:color="auto"/>
            </w:tcBorders>
          </w:tcPr>
          <w:p w14:paraId="76D0396C" w14:textId="4732F480" w:rsidR="006D6231" w:rsidRPr="00280F08" w:rsidRDefault="00274F35" w:rsidP="006D6231">
            <w:pPr>
              <w:spacing w:after="0"/>
              <w:jc w:val="left"/>
              <w:rPr>
                <w:rFonts w:ascii="PT Astra Serif" w:hAnsi="PT Astra Serif"/>
                <w:b/>
                <w:bCs/>
                <w:iCs/>
                <w:sz w:val="20"/>
                <w:szCs w:val="20"/>
              </w:rPr>
            </w:pPr>
            <w:r>
              <w:rPr>
                <w:rFonts w:ascii="PT Astra Serif" w:hAnsi="PT Astra Serif"/>
                <w:b/>
                <w:bCs/>
                <w:iCs/>
                <w:sz w:val="20"/>
                <w:szCs w:val="20"/>
              </w:rPr>
              <w:t>Творог</w:t>
            </w:r>
            <w:r w:rsidR="006D6231" w:rsidRPr="00280F08">
              <w:rPr>
                <w:rFonts w:ascii="PT Astra Serif" w:hAnsi="PT Astra Serif"/>
                <w:b/>
                <w:bCs/>
                <w:iCs/>
                <w:sz w:val="20"/>
                <w:szCs w:val="20"/>
              </w:rPr>
              <w:t xml:space="preserve">. </w:t>
            </w:r>
          </w:p>
          <w:p w14:paraId="60B960FE" w14:textId="77777777" w:rsidR="00FC772E" w:rsidRDefault="00274F35" w:rsidP="006D6231">
            <w:pPr>
              <w:spacing w:after="0"/>
              <w:jc w:val="left"/>
              <w:rPr>
                <w:rFonts w:ascii="PT Astra Serif" w:hAnsi="PT Astra Serif"/>
                <w:iCs/>
                <w:sz w:val="20"/>
                <w:szCs w:val="20"/>
              </w:rPr>
            </w:pPr>
            <w:r w:rsidRPr="00274F35">
              <w:rPr>
                <w:rFonts w:ascii="PT Astra Serif" w:hAnsi="PT Astra Serif"/>
                <w:iCs/>
                <w:sz w:val="20"/>
                <w:szCs w:val="20"/>
              </w:rPr>
              <w:t xml:space="preserve">Вид молочного сырья: цельное молоко. </w:t>
            </w:r>
          </w:p>
          <w:p w14:paraId="1E940702" w14:textId="2FDD880E" w:rsidR="00FC772E" w:rsidRDefault="00274F35" w:rsidP="006D6231">
            <w:pPr>
              <w:spacing w:after="0"/>
              <w:jc w:val="left"/>
              <w:rPr>
                <w:rFonts w:ascii="PT Astra Serif" w:hAnsi="PT Astra Serif"/>
                <w:iCs/>
                <w:sz w:val="20"/>
                <w:szCs w:val="20"/>
              </w:rPr>
            </w:pPr>
            <w:r w:rsidRPr="00274F35">
              <w:rPr>
                <w:rFonts w:ascii="PT Astra Serif" w:hAnsi="PT Astra Serif"/>
                <w:iCs/>
                <w:sz w:val="20"/>
                <w:szCs w:val="20"/>
              </w:rPr>
              <w:t xml:space="preserve">Массовая доля жира, max: ≤ 9 %. </w:t>
            </w:r>
          </w:p>
          <w:p w14:paraId="2D37CBC9" w14:textId="731598CE" w:rsidR="006D6231" w:rsidRPr="00280F08" w:rsidRDefault="00274F35" w:rsidP="006D6231">
            <w:pPr>
              <w:spacing w:after="0"/>
              <w:jc w:val="left"/>
              <w:rPr>
                <w:rFonts w:ascii="PT Astra Serif" w:hAnsi="PT Astra Serif"/>
                <w:iCs/>
                <w:sz w:val="20"/>
                <w:szCs w:val="20"/>
              </w:rPr>
            </w:pPr>
            <w:r w:rsidRPr="00274F35">
              <w:rPr>
                <w:rFonts w:ascii="PT Astra Serif" w:hAnsi="PT Astra Serif"/>
                <w:iCs/>
                <w:sz w:val="20"/>
                <w:szCs w:val="20"/>
              </w:rPr>
              <w:t xml:space="preserve">Массовая доля жира, min: ≥ 9 %. </w:t>
            </w:r>
          </w:p>
        </w:tc>
        <w:tc>
          <w:tcPr>
            <w:tcW w:w="709" w:type="dxa"/>
            <w:tcBorders>
              <w:top w:val="single" w:sz="4" w:space="0" w:color="auto"/>
              <w:left w:val="single" w:sz="4" w:space="0" w:color="auto"/>
              <w:bottom w:val="single" w:sz="4" w:space="0" w:color="auto"/>
              <w:right w:val="single" w:sz="4" w:space="0" w:color="auto"/>
            </w:tcBorders>
            <w:hideMark/>
          </w:tcPr>
          <w:p w14:paraId="5091B90F" w14:textId="77777777" w:rsidR="006D6231" w:rsidRPr="00280F08" w:rsidRDefault="006D6231" w:rsidP="006D6231">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01754287" w14:textId="05018A53" w:rsidR="006D6231" w:rsidRPr="00280F08" w:rsidRDefault="00805B74" w:rsidP="006D6231">
            <w:pPr>
              <w:autoSpaceDN w:val="0"/>
              <w:spacing w:after="0"/>
              <w:jc w:val="center"/>
              <w:rPr>
                <w:rFonts w:ascii="PT Astra Serif" w:hAnsi="PT Astra Serif"/>
                <w:sz w:val="20"/>
                <w:szCs w:val="20"/>
              </w:rPr>
            </w:pPr>
            <w:r>
              <w:rPr>
                <w:rFonts w:ascii="PT Astra Serif" w:hAnsi="PT Astra Serif"/>
                <w:sz w:val="20"/>
                <w:szCs w:val="20"/>
              </w:rPr>
              <w:t>16</w:t>
            </w:r>
            <w:r w:rsidR="006D6231">
              <w:rPr>
                <w:rFonts w:ascii="PT Astra Serif" w:hAnsi="PT Astra Serif"/>
                <w:sz w:val="20"/>
                <w:szCs w:val="20"/>
              </w:rPr>
              <w:t>00</w:t>
            </w:r>
          </w:p>
        </w:tc>
        <w:tc>
          <w:tcPr>
            <w:tcW w:w="1346" w:type="dxa"/>
            <w:gridSpan w:val="2"/>
            <w:tcBorders>
              <w:top w:val="single" w:sz="4" w:space="0" w:color="auto"/>
              <w:left w:val="single" w:sz="4" w:space="0" w:color="auto"/>
              <w:bottom w:val="single" w:sz="4" w:space="0" w:color="auto"/>
              <w:right w:val="single" w:sz="4" w:space="0" w:color="auto"/>
            </w:tcBorders>
          </w:tcPr>
          <w:p w14:paraId="0A85F2DD" w14:textId="529B4992" w:rsidR="006D6231" w:rsidRPr="00280F08" w:rsidRDefault="006D6231" w:rsidP="006D6231">
            <w:pPr>
              <w:autoSpaceDN w:val="0"/>
              <w:spacing w:after="0"/>
              <w:jc w:val="center"/>
              <w:rPr>
                <w:rFonts w:ascii="PT Astra Serif" w:hAnsi="PT Astra Serif"/>
                <w:sz w:val="20"/>
                <w:szCs w:val="20"/>
              </w:rPr>
            </w:pPr>
            <w:r w:rsidRPr="00280F08">
              <w:rPr>
                <w:rFonts w:ascii="PT Astra Serif" w:hAnsi="PT Astra Serif"/>
                <w:sz w:val="20"/>
                <w:szCs w:val="20"/>
              </w:rPr>
              <w:t xml:space="preserve">Не менее </w:t>
            </w:r>
            <w:r w:rsidR="00274F35">
              <w:rPr>
                <w:rFonts w:ascii="PT Astra Serif" w:hAnsi="PT Astra Serif"/>
                <w:sz w:val="20"/>
                <w:szCs w:val="20"/>
              </w:rPr>
              <w:t>15 дней</w:t>
            </w:r>
          </w:p>
        </w:tc>
      </w:tr>
    </w:tbl>
    <w:p w14:paraId="754A98B7" w14:textId="41E1969E" w:rsidR="004E6277" w:rsidRPr="008574FD" w:rsidRDefault="004E6277" w:rsidP="00FF538F">
      <w:pPr>
        <w:pStyle w:val="ConsPlusNormal"/>
        <w:tabs>
          <w:tab w:val="left" w:pos="0"/>
        </w:tabs>
        <w:ind w:firstLine="0"/>
        <w:jc w:val="both"/>
        <w:rPr>
          <w:rFonts w:ascii="PT Astra Serif" w:hAnsi="PT Astra Serif" w:cs="Times New Roman"/>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2FBF012" w14:textId="77777777" w:rsidR="00805B74" w:rsidRDefault="004E6277" w:rsidP="00805B74">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5C909DA0" w:rsidR="004E6277" w:rsidRPr="00805B74" w:rsidRDefault="004E6277" w:rsidP="00805B74">
      <w:pPr>
        <w:pStyle w:val="aff0"/>
        <w:rPr>
          <w:rFonts w:ascii="PT Astra Serif" w:hAnsi="PT Astra Serif"/>
          <w:b/>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6E1B892D" w:rsidR="00FF2295" w:rsidRPr="008574FD" w:rsidRDefault="004E6277" w:rsidP="00274F35">
      <w:pPr>
        <w:pStyle w:val="aff0"/>
        <w:jc w:val="both"/>
        <w:rPr>
          <w:rFonts w:ascii="PT Astra Serif" w:hAnsi="PT Astra Serif"/>
          <w:bCs/>
          <w:sz w:val="22"/>
          <w:szCs w:val="22"/>
        </w:rPr>
      </w:pPr>
      <w:r w:rsidRPr="008574FD">
        <w:rPr>
          <w:rFonts w:ascii="PT Astra Serif" w:hAnsi="PT Astra Serif"/>
          <w:sz w:val="22"/>
          <w:szCs w:val="22"/>
        </w:rPr>
        <w:t xml:space="preserve">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p>
    <w:sectPr w:rsidR="00FF2295" w:rsidRPr="008574FD"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4C0B" w14:textId="77777777" w:rsidR="00966004" w:rsidRDefault="00966004">
      <w:r>
        <w:separator/>
      </w:r>
    </w:p>
  </w:endnote>
  <w:endnote w:type="continuationSeparator" w:id="0">
    <w:p w14:paraId="34713009" w14:textId="77777777" w:rsidR="00966004" w:rsidRDefault="0096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4385" w14:textId="77777777" w:rsidR="00966004" w:rsidRDefault="00966004">
      <w:r>
        <w:separator/>
      </w:r>
    </w:p>
  </w:footnote>
  <w:footnote w:type="continuationSeparator" w:id="0">
    <w:p w14:paraId="4301303B" w14:textId="77777777" w:rsidR="00966004" w:rsidRDefault="00966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420D"/>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059A9"/>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4F35"/>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64B"/>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6A6"/>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5D5C"/>
    <w:rsid w:val="007F60FB"/>
    <w:rsid w:val="007F66DE"/>
    <w:rsid w:val="00800122"/>
    <w:rsid w:val="00800D55"/>
    <w:rsid w:val="008032A9"/>
    <w:rsid w:val="00804D7D"/>
    <w:rsid w:val="00805B74"/>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66004"/>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B7417"/>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2956"/>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E44"/>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96E8E"/>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2BF"/>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9635F"/>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72E"/>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26</cp:revision>
  <cp:lastPrinted>2025-03-26T05:20:00Z</cp:lastPrinted>
  <dcterms:created xsi:type="dcterms:W3CDTF">2023-12-22T05:01:00Z</dcterms:created>
  <dcterms:modified xsi:type="dcterms:W3CDTF">2025-03-27T04:51:00Z</dcterms:modified>
</cp:coreProperties>
</file>