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17" w:rsidRDefault="00341017" w:rsidP="00341017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341017" w:rsidRDefault="00341017" w:rsidP="003410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017" w:rsidRDefault="00341017" w:rsidP="003410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341017" w:rsidRDefault="00341017" w:rsidP="003410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телефакс: (34675) 5-00-83</w:t>
      </w:r>
    </w:p>
    <w:p w:rsidR="00341017" w:rsidRDefault="00341017" w:rsidP="003410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телефон:  (34675)  5-00-83</w:t>
      </w:r>
    </w:p>
    <w:p w:rsidR="00341017" w:rsidRDefault="00341017" w:rsidP="00341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41017" w:rsidRDefault="00341017" w:rsidP="003410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341017" w:rsidRDefault="00341017" w:rsidP="003410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017" w:rsidRDefault="00341017" w:rsidP="0034101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341017" w:rsidRDefault="00341017" w:rsidP="0034101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3286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017" w:rsidRDefault="00341017" w:rsidP="0034101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образования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 2014 - 2020 годы»   </w:t>
      </w:r>
    </w:p>
    <w:p w:rsidR="00341017" w:rsidRDefault="00341017" w:rsidP="0034101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1017" w:rsidRDefault="00341017" w:rsidP="00341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126                                                                                                                 от  28 декабря  2017 года</w:t>
      </w:r>
    </w:p>
    <w:p w:rsidR="00341017" w:rsidRDefault="009265A0" w:rsidP="009265A0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41017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341017"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 w:rsidR="00341017">
        <w:rPr>
          <w:rFonts w:ascii="Times New Roman" w:hAnsi="Times New Roman"/>
          <w:sz w:val="24"/>
          <w:szCs w:val="24"/>
        </w:rPr>
        <w:t>Югорска</w:t>
      </w:r>
      <w:proofErr w:type="spellEnd"/>
      <w:r w:rsidR="00341017">
        <w:rPr>
          <w:rFonts w:ascii="Times New Roman" w:hAnsi="Times New Roman"/>
          <w:sz w:val="24"/>
          <w:szCs w:val="24"/>
        </w:rPr>
        <w:t xml:space="preserve"> на 2017 год,</w:t>
      </w:r>
      <w:r w:rsidR="00341017"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 w:rsidR="0034101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41017"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 w:rsidR="0034101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41017">
        <w:rPr>
          <w:rFonts w:ascii="Times New Roman" w:hAnsi="Times New Roman" w:cs="Times New Roman"/>
          <w:sz w:val="24"/>
          <w:szCs w:val="24"/>
        </w:rPr>
        <w:t xml:space="preserve"> от 31.10.2013 № 3286 (далее по тексту «Проект постановления»). </w:t>
      </w:r>
    </w:p>
    <w:p w:rsidR="00341017" w:rsidRDefault="00341017" w:rsidP="009265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41017" w:rsidRDefault="00341017" w:rsidP="009265A0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3286» с приложениями;</w:t>
      </w:r>
    </w:p>
    <w:p w:rsidR="00341017" w:rsidRDefault="00341017" w:rsidP="009265A0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EF3B7A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.12.2017  №</w:t>
      </w:r>
      <w:r w:rsidR="00EF3B7A">
        <w:rPr>
          <w:rFonts w:ascii="Times New Roman" w:hAnsi="Times New Roman" w:cs="Times New Roman"/>
          <w:sz w:val="24"/>
          <w:szCs w:val="24"/>
        </w:rPr>
        <w:t xml:space="preserve"> 401</w:t>
      </w:r>
      <w:r>
        <w:rPr>
          <w:rFonts w:ascii="Times New Roman" w:hAnsi="Times New Roman" w:cs="Times New Roman"/>
          <w:sz w:val="24"/>
          <w:szCs w:val="24"/>
        </w:rPr>
        <w:t xml:space="preserve">  о проведенных правовой и  антикоррупционной экспертизах  проекта постановления;</w:t>
      </w:r>
      <w:proofErr w:type="gramEnd"/>
    </w:p>
    <w:p w:rsidR="00341017" w:rsidRDefault="00341017" w:rsidP="009265A0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EF3B7A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.12.2017 №</w:t>
      </w:r>
      <w:r w:rsidR="00EF3B7A">
        <w:rPr>
          <w:rFonts w:ascii="Times New Roman" w:hAnsi="Times New Roman" w:cs="Times New Roman"/>
          <w:sz w:val="24"/>
          <w:szCs w:val="24"/>
        </w:rPr>
        <w:t xml:space="preserve"> 88</w:t>
      </w:r>
      <w:r>
        <w:rPr>
          <w:rFonts w:ascii="Times New Roman" w:hAnsi="Times New Roman" w:cs="Times New Roman"/>
          <w:sz w:val="24"/>
          <w:szCs w:val="24"/>
        </w:rPr>
        <w:t xml:space="preserve">   по проекту постановления; </w:t>
      </w:r>
    </w:p>
    <w:p w:rsidR="00341017" w:rsidRDefault="00341017" w:rsidP="009265A0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EF3B7A">
        <w:rPr>
          <w:rFonts w:ascii="Times New Roman" w:hAnsi="Times New Roman" w:cs="Times New Roman"/>
          <w:sz w:val="24"/>
          <w:szCs w:val="24"/>
        </w:rPr>
        <w:t xml:space="preserve">  28</w:t>
      </w:r>
      <w:r>
        <w:rPr>
          <w:rFonts w:ascii="Times New Roman" w:hAnsi="Times New Roman" w:cs="Times New Roman"/>
          <w:sz w:val="24"/>
          <w:szCs w:val="24"/>
        </w:rPr>
        <w:t>.12.2017  №</w:t>
      </w:r>
      <w:r w:rsidR="009265A0">
        <w:rPr>
          <w:rFonts w:ascii="Times New Roman" w:hAnsi="Times New Roman" w:cs="Times New Roman"/>
          <w:sz w:val="24"/>
          <w:szCs w:val="24"/>
        </w:rPr>
        <w:t xml:space="preserve"> </w:t>
      </w:r>
      <w:r w:rsidR="00EF3B7A">
        <w:rPr>
          <w:rFonts w:ascii="Times New Roman" w:hAnsi="Times New Roman" w:cs="Times New Roman"/>
          <w:sz w:val="24"/>
          <w:szCs w:val="24"/>
        </w:rPr>
        <w:t>784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41017" w:rsidRDefault="00341017" w:rsidP="003410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 и лист согласования.</w:t>
      </w:r>
    </w:p>
    <w:p w:rsidR="00341017" w:rsidRDefault="00341017" w:rsidP="003410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1017" w:rsidRDefault="00341017" w:rsidP="003410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постановления в муниципальную программу вносятся изменения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081B" w:rsidRDefault="00341017" w:rsidP="003410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уточнением объемов финансирования </w:t>
      </w:r>
      <w:r w:rsidR="00AD081B" w:rsidRPr="00AD081B">
        <w:rPr>
          <w:rFonts w:ascii="Times New Roman" w:hAnsi="Times New Roman" w:cs="Times New Roman"/>
          <w:sz w:val="24"/>
          <w:szCs w:val="24"/>
          <w:u w:val="single"/>
        </w:rPr>
        <w:t xml:space="preserve">между отдельными </w:t>
      </w:r>
      <w:r w:rsidRPr="00AD081B">
        <w:rPr>
          <w:rFonts w:ascii="Times New Roman" w:hAnsi="Times New Roman" w:cs="Times New Roman"/>
          <w:sz w:val="24"/>
          <w:szCs w:val="24"/>
          <w:u w:val="single"/>
        </w:rPr>
        <w:t>мероприяти</w:t>
      </w:r>
      <w:r w:rsidR="00AD081B" w:rsidRPr="00AD081B">
        <w:rPr>
          <w:rFonts w:ascii="Times New Roman" w:hAnsi="Times New Roman" w:cs="Times New Roman"/>
          <w:sz w:val="24"/>
          <w:szCs w:val="24"/>
          <w:u w:val="single"/>
        </w:rPr>
        <w:t>ями</w:t>
      </w:r>
      <w:r>
        <w:rPr>
          <w:rFonts w:ascii="Times New Roman" w:hAnsi="Times New Roman" w:cs="Times New Roman"/>
          <w:sz w:val="24"/>
          <w:szCs w:val="24"/>
        </w:rPr>
        <w:t xml:space="preserve"> программы на 2017 год за счет  местного бюджета</w:t>
      </w:r>
      <w:r w:rsidR="00AD081B">
        <w:rPr>
          <w:rFonts w:ascii="Times New Roman" w:hAnsi="Times New Roman" w:cs="Times New Roman"/>
          <w:sz w:val="24"/>
          <w:szCs w:val="24"/>
        </w:rPr>
        <w:t>;</w:t>
      </w:r>
    </w:p>
    <w:p w:rsidR="00341017" w:rsidRDefault="00AD081B" w:rsidP="003410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уточнением (уменьшением) объемов финансирования  за счет</w:t>
      </w:r>
      <w:r w:rsidR="00341017">
        <w:rPr>
          <w:rFonts w:ascii="Times New Roman" w:hAnsi="Times New Roman" w:cs="Times New Roman"/>
          <w:sz w:val="24"/>
          <w:szCs w:val="24"/>
        </w:rPr>
        <w:t xml:space="preserve">  средств от приносящей доход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 в размере (-) </w:t>
      </w:r>
      <w:r w:rsidR="00227066">
        <w:rPr>
          <w:rFonts w:ascii="Times New Roman" w:hAnsi="Times New Roman" w:cs="Times New Roman"/>
          <w:sz w:val="24"/>
          <w:szCs w:val="24"/>
        </w:rPr>
        <w:t>1 549,7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41017">
        <w:rPr>
          <w:rFonts w:ascii="Times New Roman" w:hAnsi="Times New Roman" w:cs="Times New Roman"/>
          <w:sz w:val="24"/>
          <w:szCs w:val="24"/>
        </w:rPr>
        <w:t>.</w:t>
      </w:r>
    </w:p>
    <w:p w:rsidR="00341017" w:rsidRPr="00921411" w:rsidRDefault="00341017" w:rsidP="003410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Общий объем финансирования мероприятий программы </w:t>
      </w:r>
      <w:r>
        <w:rPr>
          <w:rFonts w:ascii="Times New Roman" w:hAnsi="Times New Roman" w:cs="Times New Roman"/>
          <w:b/>
          <w:sz w:val="24"/>
          <w:szCs w:val="24"/>
        </w:rPr>
        <w:t>на 2017 год</w:t>
      </w:r>
      <w:r>
        <w:rPr>
          <w:rFonts w:ascii="Times New Roman" w:hAnsi="Times New Roman" w:cs="Times New Roman"/>
          <w:sz w:val="24"/>
          <w:szCs w:val="24"/>
        </w:rPr>
        <w:t xml:space="preserve"> уточнен на общую сумму  </w:t>
      </w:r>
      <w:r>
        <w:rPr>
          <w:rFonts w:ascii="Times New Roman" w:hAnsi="Times New Roman" w:cs="Times New Roman"/>
          <w:b/>
          <w:sz w:val="24"/>
          <w:szCs w:val="24"/>
        </w:rPr>
        <w:t xml:space="preserve">(-) </w:t>
      </w:r>
      <w:r w:rsidR="00227066">
        <w:rPr>
          <w:rFonts w:ascii="Times New Roman" w:hAnsi="Times New Roman" w:cs="Times New Roman"/>
          <w:b/>
          <w:sz w:val="24"/>
          <w:szCs w:val="24"/>
        </w:rPr>
        <w:t>1 549,7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AD081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21411">
        <w:rPr>
          <w:rFonts w:ascii="Times New Roman" w:hAnsi="Times New Roman" w:cs="Times New Roman"/>
          <w:sz w:val="24"/>
          <w:szCs w:val="24"/>
        </w:rPr>
        <w:t>за счет</w:t>
      </w:r>
      <w:r w:rsidR="00AD081B">
        <w:rPr>
          <w:rFonts w:ascii="Times New Roman" w:hAnsi="Times New Roman" w:cs="Times New Roman"/>
          <w:sz w:val="24"/>
          <w:szCs w:val="24"/>
        </w:rPr>
        <w:t xml:space="preserve"> </w:t>
      </w:r>
      <w:r w:rsidR="00AD081B" w:rsidRPr="00921411">
        <w:rPr>
          <w:rFonts w:ascii="Times New Roman" w:hAnsi="Times New Roman" w:cs="Times New Roman"/>
          <w:sz w:val="24"/>
          <w:szCs w:val="24"/>
        </w:rPr>
        <w:t>средств приносящей доход деятельности</w:t>
      </w:r>
      <w:r w:rsidR="00AD081B">
        <w:rPr>
          <w:rFonts w:ascii="Times New Roman" w:hAnsi="Times New Roman" w:cs="Times New Roman"/>
          <w:sz w:val="24"/>
          <w:szCs w:val="24"/>
        </w:rPr>
        <w:t>).</w:t>
      </w:r>
    </w:p>
    <w:p w:rsidR="00341017" w:rsidRDefault="00341017" w:rsidP="00341017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общий объем финансирования программы составил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9 75</w:t>
      </w:r>
      <w:r w:rsidR="00227066">
        <w:rPr>
          <w:rFonts w:ascii="Times New Roman" w:hAnsi="Times New Roman" w:cs="Times New Roman"/>
          <w:sz w:val="24"/>
          <w:szCs w:val="24"/>
        </w:rPr>
        <w:t>4 591,6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., в том числе за счет внебюджетных источников 95</w:t>
      </w:r>
      <w:r w:rsidR="00227066">
        <w:rPr>
          <w:rFonts w:ascii="Times New Roman" w:hAnsi="Times New Roman"/>
          <w:sz w:val="24"/>
          <w:szCs w:val="24"/>
        </w:rPr>
        <w:t>0</w:t>
      </w:r>
      <w:r w:rsidR="00AD081B">
        <w:rPr>
          <w:rFonts w:ascii="Times New Roman" w:hAnsi="Times New Roman"/>
          <w:sz w:val="24"/>
          <w:szCs w:val="24"/>
        </w:rPr>
        <w:t> </w:t>
      </w:r>
      <w:r w:rsidR="00227066">
        <w:rPr>
          <w:rFonts w:ascii="Times New Roman" w:hAnsi="Times New Roman"/>
          <w:sz w:val="24"/>
          <w:szCs w:val="24"/>
        </w:rPr>
        <w:t>192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</w:p>
    <w:p w:rsidR="00341017" w:rsidRDefault="00341017" w:rsidP="00341017">
      <w:pPr>
        <w:pStyle w:val="a3"/>
        <w:tabs>
          <w:tab w:val="center" w:pos="4960"/>
          <w:tab w:val="left" w:pos="651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бюджетные ассигнования</w:t>
      </w:r>
      <w:r>
        <w:rPr>
          <w:rFonts w:ascii="Times New Roman" w:hAnsi="Times New Roman"/>
          <w:sz w:val="24"/>
          <w:szCs w:val="24"/>
        </w:rPr>
        <w:t xml:space="preserve"> на реализацию программы в целом </w:t>
      </w:r>
      <w:r w:rsidR="00AD081B">
        <w:rPr>
          <w:rFonts w:ascii="Times New Roman" w:hAnsi="Times New Roman"/>
          <w:sz w:val="24"/>
          <w:szCs w:val="24"/>
        </w:rPr>
        <w:t>не изменены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 составили 8 804 399,6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., в том числе </w:t>
      </w:r>
      <w:r>
        <w:rPr>
          <w:rFonts w:ascii="Times New Roman" w:hAnsi="Times New Roman"/>
          <w:b/>
          <w:sz w:val="24"/>
          <w:szCs w:val="24"/>
        </w:rPr>
        <w:t xml:space="preserve">на 2017 год – 1 319 507,6 </w:t>
      </w:r>
      <w:proofErr w:type="spellStart"/>
      <w:r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из них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84AB6">
        <w:rPr>
          <w:rFonts w:ascii="Times New Roman" w:hAnsi="Times New Roman"/>
          <w:sz w:val="24"/>
          <w:szCs w:val="24"/>
        </w:rPr>
        <w:t xml:space="preserve">средства окружного бюджета – </w:t>
      </w:r>
      <w:r w:rsidRPr="00484AB6">
        <w:rPr>
          <w:rFonts w:ascii="Times New Roman" w:hAnsi="Times New Roman" w:cs="Times New Roman"/>
          <w:sz w:val="24"/>
          <w:szCs w:val="24"/>
        </w:rPr>
        <w:t xml:space="preserve">1 006 759,8 </w:t>
      </w:r>
      <w:proofErr w:type="spellStart"/>
      <w:r w:rsidRPr="00484AB6">
        <w:rPr>
          <w:rFonts w:ascii="Times New Roman" w:hAnsi="Times New Roman"/>
          <w:sz w:val="24"/>
          <w:szCs w:val="24"/>
        </w:rPr>
        <w:t>тыс.руб</w:t>
      </w:r>
      <w:proofErr w:type="spellEnd"/>
      <w:r w:rsidRPr="00484AB6">
        <w:rPr>
          <w:rFonts w:ascii="Times New Roman" w:hAnsi="Times New Roman"/>
          <w:sz w:val="24"/>
          <w:szCs w:val="24"/>
        </w:rPr>
        <w:t xml:space="preserve">., местного бюджета – </w:t>
      </w:r>
      <w:r w:rsidRPr="00484AB6">
        <w:rPr>
          <w:rFonts w:ascii="Times New Roman" w:hAnsi="Times New Roman" w:cs="Times New Roman"/>
          <w:sz w:val="24"/>
          <w:szCs w:val="24"/>
        </w:rPr>
        <w:t xml:space="preserve">312 747,8 </w:t>
      </w:r>
      <w:proofErr w:type="spellStart"/>
      <w:r w:rsidRPr="00484AB6">
        <w:rPr>
          <w:rFonts w:ascii="Times New Roman" w:hAnsi="Times New Roman"/>
          <w:sz w:val="24"/>
          <w:szCs w:val="24"/>
        </w:rPr>
        <w:t>тыс.руб</w:t>
      </w:r>
      <w:proofErr w:type="spellEnd"/>
      <w:r w:rsidRPr="00484A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что соответствует </w:t>
      </w:r>
      <w:r w:rsidRPr="00AD081B">
        <w:rPr>
          <w:rFonts w:ascii="Times New Roman" w:hAnsi="Times New Roman"/>
          <w:sz w:val="24"/>
          <w:szCs w:val="24"/>
          <w:u w:val="single"/>
        </w:rPr>
        <w:t>проекту решения Думы</w:t>
      </w:r>
      <w:r>
        <w:rPr>
          <w:rFonts w:ascii="Times New Roman" w:hAnsi="Times New Roman"/>
          <w:sz w:val="24"/>
          <w:szCs w:val="24"/>
        </w:rPr>
        <w:t xml:space="preserve">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23.12.2016 № 116 </w:t>
      </w:r>
      <w:r w:rsidRPr="00484AB6"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 w:rsidRPr="00484AB6">
        <w:rPr>
          <w:rFonts w:ascii="Times New Roman" w:hAnsi="Times New Roman"/>
          <w:sz w:val="24"/>
          <w:szCs w:val="24"/>
        </w:rPr>
        <w:t>Югорска</w:t>
      </w:r>
      <w:proofErr w:type="spellEnd"/>
      <w:r w:rsidRPr="00484AB6">
        <w:rPr>
          <w:rFonts w:ascii="Times New Roman" w:hAnsi="Times New Roman"/>
          <w:sz w:val="24"/>
          <w:szCs w:val="24"/>
        </w:rPr>
        <w:t xml:space="preserve"> на 2017 год и на плановый период 2018 и 201</w:t>
      </w:r>
      <w:r w:rsidR="00227066">
        <w:rPr>
          <w:rFonts w:ascii="Times New Roman" w:hAnsi="Times New Roman"/>
          <w:sz w:val="24"/>
          <w:szCs w:val="24"/>
        </w:rPr>
        <w:t>9 годов»</w:t>
      </w:r>
      <w:r>
        <w:rPr>
          <w:rFonts w:ascii="Times New Roman" w:hAnsi="Times New Roman"/>
          <w:sz w:val="24"/>
          <w:szCs w:val="24"/>
        </w:rPr>
        <w:t>.</w:t>
      </w:r>
      <w:r w:rsidRPr="00484AB6">
        <w:rPr>
          <w:rFonts w:ascii="Times New Roman" w:hAnsi="Times New Roman"/>
          <w:sz w:val="24"/>
          <w:szCs w:val="24"/>
        </w:rPr>
        <w:t xml:space="preserve">  </w:t>
      </w:r>
    </w:p>
    <w:p w:rsidR="00AD081B" w:rsidRPr="00484AB6" w:rsidRDefault="00AD081B" w:rsidP="009265A0">
      <w:pPr>
        <w:pStyle w:val="a3"/>
        <w:tabs>
          <w:tab w:val="center" w:pos="4960"/>
          <w:tab w:val="left" w:pos="651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9265A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 не изменены.</w:t>
      </w:r>
    </w:p>
    <w:p w:rsidR="00341017" w:rsidRDefault="00341017" w:rsidP="009265A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указанными уточнениями внесены соответствующие изменения в </w:t>
      </w:r>
      <w:r>
        <w:rPr>
          <w:rFonts w:ascii="Times New Roman" w:hAnsi="Times New Roman" w:cs="Times New Roman"/>
          <w:sz w:val="24"/>
          <w:szCs w:val="24"/>
        </w:rPr>
        <w:t>Паспорт Программы, в таблицу № 2 «Перечень мероприятий муниципальной программы…».</w:t>
      </w:r>
    </w:p>
    <w:p w:rsidR="00341017" w:rsidRDefault="00341017" w:rsidP="009265A0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341017" w:rsidRDefault="00341017" w:rsidP="00341017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 31.10.2013 № 3286 </w:t>
      </w:r>
      <w:r w:rsidR="009265A0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рекомендуется  к утверждению. </w:t>
      </w:r>
    </w:p>
    <w:p w:rsidR="00227066" w:rsidRDefault="00227066" w:rsidP="00341017">
      <w:pPr>
        <w:ind w:firstLine="567"/>
        <w:jc w:val="both"/>
        <w:rPr>
          <w:rFonts w:ascii="Times New Roman" w:hAnsi="Times New Roman"/>
          <w:sz w:val="24"/>
        </w:rPr>
      </w:pPr>
    </w:p>
    <w:p w:rsidR="00341017" w:rsidRDefault="00341017" w:rsidP="0034101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 </w:t>
      </w:r>
      <w:proofErr w:type="gramStart"/>
      <w:r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242B7C" w:rsidRDefault="00341017" w:rsidP="001C3A45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9265A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Л.Г. Балуева</w:t>
      </w:r>
    </w:p>
    <w:sectPr w:rsidR="00242B7C" w:rsidSect="009265A0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3D"/>
    <w:rsid w:val="00191F84"/>
    <w:rsid w:val="001C3A45"/>
    <w:rsid w:val="00227066"/>
    <w:rsid w:val="00242B7C"/>
    <w:rsid w:val="003208D3"/>
    <w:rsid w:val="00341017"/>
    <w:rsid w:val="009265A0"/>
    <w:rsid w:val="00AD081B"/>
    <w:rsid w:val="00EF3B7A"/>
    <w:rsid w:val="00F4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84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F84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34101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341017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6">
    <w:name w:val="No Spacing"/>
    <w:uiPriority w:val="1"/>
    <w:qFormat/>
    <w:rsid w:val="00341017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84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F84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34101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341017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6">
    <w:name w:val="No Spacing"/>
    <w:uiPriority w:val="1"/>
    <w:qFormat/>
    <w:rsid w:val="00341017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8</cp:revision>
  <dcterms:created xsi:type="dcterms:W3CDTF">2017-12-28T06:18:00Z</dcterms:created>
  <dcterms:modified xsi:type="dcterms:W3CDTF">2017-12-28T11:34:00Z</dcterms:modified>
</cp:coreProperties>
</file>