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67" w:rsidRDefault="00DA2767" w:rsidP="00DA2767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DA2767" w:rsidRDefault="00DA2767" w:rsidP="00DA27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2767" w:rsidRPr="00340650" w:rsidRDefault="00DA2767" w:rsidP="00DA2767">
      <w:pPr>
        <w:spacing w:after="0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>628260 Российская Федерация, Тюменская область,</w:t>
      </w:r>
    </w:p>
    <w:p w:rsidR="00DA2767" w:rsidRPr="00340650" w:rsidRDefault="00DA2767" w:rsidP="00DA2767">
      <w:pPr>
        <w:spacing w:after="0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>Ханты-Мансийский автономный округ</w:t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  <w:t xml:space="preserve">                       </w:t>
      </w:r>
      <w:r>
        <w:rPr>
          <w:rFonts w:ascii="Times New Roman" w:hAnsi="Times New Roman" w:cs="Times New Roman"/>
        </w:rPr>
        <w:t xml:space="preserve">              </w:t>
      </w:r>
      <w:r w:rsidRPr="00340650">
        <w:rPr>
          <w:rFonts w:ascii="Times New Roman" w:hAnsi="Times New Roman" w:cs="Times New Roman"/>
        </w:rPr>
        <w:t>телефакс: (34675) 5-00-83</w:t>
      </w:r>
    </w:p>
    <w:p w:rsidR="00DA2767" w:rsidRDefault="00DA2767" w:rsidP="00DA2767">
      <w:pPr>
        <w:spacing w:after="0" w:line="240" w:lineRule="auto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 xml:space="preserve"> г. </w:t>
      </w:r>
      <w:proofErr w:type="spellStart"/>
      <w:r w:rsidRPr="00340650">
        <w:rPr>
          <w:rFonts w:ascii="Times New Roman" w:hAnsi="Times New Roman" w:cs="Times New Roman"/>
        </w:rPr>
        <w:t>Югорск</w:t>
      </w:r>
      <w:proofErr w:type="spellEnd"/>
      <w:r w:rsidRPr="00340650">
        <w:rPr>
          <w:rFonts w:ascii="Times New Roman" w:hAnsi="Times New Roman" w:cs="Times New Roman"/>
        </w:rPr>
        <w:t xml:space="preserve">  ул. 40 лет Победы, 11                             </w:t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                     </w:t>
      </w:r>
      <w:r w:rsidRPr="00340650">
        <w:rPr>
          <w:rFonts w:ascii="Times New Roman" w:hAnsi="Times New Roman" w:cs="Times New Roman"/>
        </w:rPr>
        <w:t>телефон:  (34675)  5-00-83</w:t>
      </w:r>
    </w:p>
    <w:p w:rsidR="00DA2767" w:rsidRDefault="00DA2767" w:rsidP="00DA2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A2767" w:rsidRDefault="00DA2767" w:rsidP="00DA27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DA2767" w:rsidRDefault="00DA2767" w:rsidP="00DA27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767" w:rsidRDefault="00DA2767" w:rsidP="00DA276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DA2767" w:rsidRDefault="00DA2767" w:rsidP="00DA276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3282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767" w:rsidRDefault="00DA2767" w:rsidP="00DA276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жилищно-коммунального комплекса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DA2767" w:rsidRDefault="00DA2767" w:rsidP="00DA276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2767" w:rsidRDefault="00DA2767" w:rsidP="00DA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от 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марта  2018 года</w:t>
      </w:r>
    </w:p>
    <w:p w:rsidR="00EE1F36" w:rsidRDefault="00EE1F36" w:rsidP="00DA2767">
      <w:pPr>
        <w:rPr>
          <w:rFonts w:ascii="Times New Roman" w:hAnsi="Times New Roman" w:cs="Times New Roman"/>
          <w:sz w:val="24"/>
          <w:szCs w:val="24"/>
        </w:rPr>
      </w:pPr>
    </w:p>
    <w:p w:rsidR="00DA2767" w:rsidRDefault="00DA2767" w:rsidP="00DA276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3282 (далее по тексту «Проект постановления»). </w:t>
      </w:r>
    </w:p>
    <w:p w:rsidR="00DA2767" w:rsidRDefault="00DA2767" w:rsidP="00DA27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A2767" w:rsidRDefault="00DA2767" w:rsidP="00DA276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3282» с приложениями;</w:t>
      </w:r>
    </w:p>
    <w:p w:rsidR="00DA2767" w:rsidRDefault="00DA2767" w:rsidP="00DA276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2061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061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о  проведенных правовой и  антикоррупционной экспертизах  проекта постановления;</w:t>
      </w:r>
      <w:proofErr w:type="gramEnd"/>
    </w:p>
    <w:p w:rsidR="00DD3D24" w:rsidRDefault="00DA2767" w:rsidP="00DA276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20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2061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DA2767" w:rsidRDefault="00DD3D24" w:rsidP="00DA276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19</w:t>
      </w:r>
      <w:r w:rsidRPr="00F20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F2061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об оценке регулирующего воздействия проекта муниципального нормативного правового акта;</w:t>
      </w:r>
    </w:p>
    <w:p w:rsidR="00DA2767" w:rsidRDefault="00DA2767" w:rsidP="00DA276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.2018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DA2767" w:rsidRDefault="00DA2767" w:rsidP="00DA276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 и лист согласования </w:t>
      </w:r>
      <w:r>
        <w:rPr>
          <w:rFonts w:ascii="Times New Roman" w:hAnsi="Times New Roman" w:cs="Times New Roman"/>
          <w:sz w:val="24"/>
          <w:szCs w:val="24"/>
        </w:rPr>
        <w:t>к проекту постано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ления.</w:t>
      </w:r>
    </w:p>
    <w:p w:rsidR="00DA2767" w:rsidRDefault="00DA2767" w:rsidP="00DA2767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2767" w:rsidRDefault="00DA2767" w:rsidP="00DA276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предусматривает внесение  изменений в муниципальную программу</w:t>
      </w:r>
      <w:r w:rsidR="00DD3D24">
        <w:rPr>
          <w:rFonts w:ascii="Times New Roman" w:hAnsi="Times New Roman"/>
          <w:sz w:val="24"/>
          <w:szCs w:val="24"/>
        </w:rPr>
        <w:t xml:space="preserve"> по целевому показателю  № 3 «Обеспечение объема ввода жилья за 7 лет в </w:t>
      </w:r>
      <w:proofErr w:type="gramStart"/>
      <w:r w:rsidR="00DD3D24">
        <w:rPr>
          <w:rFonts w:ascii="Times New Roman" w:hAnsi="Times New Roman"/>
          <w:sz w:val="24"/>
          <w:szCs w:val="24"/>
        </w:rPr>
        <w:t>объеме</w:t>
      </w:r>
      <w:proofErr w:type="gramEnd"/>
      <w:r w:rsidR="00DD3D24">
        <w:rPr>
          <w:rFonts w:ascii="Times New Roman" w:hAnsi="Times New Roman"/>
          <w:sz w:val="24"/>
          <w:szCs w:val="24"/>
        </w:rPr>
        <w:t xml:space="preserve"> 154 </w:t>
      </w:r>
      <w:proofErr w:type="spellStart"/>
      <w:r w:rsidR="00DD3D24">
        <w:rPr>
          <w:rFonts w:ascii="Times New Roman" w:hAnsi="Times New Roman"/>
          <w:sz w:val="24"/>
          <w:szCs w:val="24"/>
        </w:rPr>
        <w:t>тыс.кв.м</w:t>
      </w:r>
      <w:proofErr w:type="spellEnd"/>
      <w:r w:rsidR="00DD3D24">
        <w:rPr>
          <w:rFonts w:ascii="Times New Roman" w:hAnsi="Times New Roman"/>
          <w:sz w:val="24"/>
          <w:szCs w:val="24"/>
        </w:rPr>
        <w:t xml:space="preserve">.». </w:t>
      </w:r>
    </w:p>
    <w:p w:rsidR="00787DF4" w:rsidRDefault="00787DF4" w:rsidP="00DA276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Соответствующие уточнения внесены в Паспорт программы и в таблицу № 1 «Целевые показатели муниципальной программы…».</w:t>
      </w:r>
    </w:p>
    <w:p w:rsidR="00DA2767" w:rsidRDefault="00787DF4" w:rsidP="00DA276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</w:t>
      </w:r>
      <w:r w:rsidRPr="00836DBA">
        <w:rPr>
          <w:rFonts w:ascii="Times New Roman" w:hAnsi="Times New Roman"/>
          <w:sz w:val="24"/>
          <w:szCs w:val="24"/>
        </w:rPr>
        <w:t>бюджетных ассигнований</w:t>
      </w:r>
      <w:r>
        <w:rPr>
          <w:rFonts w:ascii="Times New Roman" w:hAnsi="Times New Roman"/>
          <w:sz w:val="24"/>
          <w:szCs w:val="24"/>
        </w:rPr>
        <w:t xml:space="preserve"> на реализацию </w:t>
      </w:r>
      <w:r>
        <w:rPr>
          <w:rFonts w:ascii="Times New Roman" w:hAnsi="Times New Roman"/>
          <w:sz w:val="24"/>
          <w:szCs w:val="24"/>
        </w:rPr>
        <w:t>мероприятий муниципальной программы  не изменен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и соответствует </w:t>
      </w:r>
      <w:r w:rsidR="00E66E36">
        <w:rPr>
          <w:rFonts w:ascii="Times New Roman" w:hAnsi="Times New Roman"/>
          <w:sz w:val="24"/>
          <w:szCs w:val="24"/>
        </w:rPr>
        <w:t xml:space="preserve">  решени</w:t>
      </w:r>
      <w:r>
        <w:rPr>
          <w:rFonts w:ascii="Times New Roman" w:hAnsi="Times New Roman"/>
          <w:sz w:val="24"/>
          <w:szCs w:val="24"/>
        </w:rPr>
        <w:t>ю</w:t>
      </w:r>
      <w:r w:rsidR="00DA2767">
        <w:rPr>
          <w:rFonts w:ascii="Times New Roman" w:hAnsi="Times New Roman"/>
          <w:sz w:val="24"/>
          <w:szCs w:val="24"/>
        </w:rPr>
        <w:t xml:space="preserve"> Думы г</w:t>
      </w:r>
      <w:r w:rsidR="00E66E36">
        <w:rPr>
          <w:rFonts w:ascii="Times New Roman" w:hAnsi="Times New Roman"/>
          <w:sz w:val="24"/>
          <w:szCs w:val="24"/>
        </w:rPr>
        <w:t xml:space="preserve">орода </w:t>
      </w:r>
      <w:proofErr w:type="spellStart"/>
      <w:r w:rsidR="00E66E36">
        <w:rPr>
          <w:rFonts w:ascii="Times New Roman" w:hAnsi="Times New Roman"/>
          <w:sz w:val="24"/>
          <w:szCs w:val="24"/>
        </w:rPr>
        <w:t>Югорска</w:t>
      </w:r>
      <w:proofErr w:type="spellEnd"/>
      <w:r w:rsidR="00E66E36">
        <w:rPr>
          <w:rFonts w:ascii="Times New Roman" w:hAnsi="Times New Roman"/>
          <w:sz w:val="24"/>
          <w:szCs w:val="24"/>
        </w:rPr>
        <w:t xml:space="preserve"> от 19.12.2017 № 107 </w:t>
      </w:r>
      <w:r w:rsidR="00DA2767">
        <w:rPr>
          <w:rFonts w:ascii="Times New Roman" w:hAnsi="Times New Roman"/>
          <w:sz w:val="24"/>
          <w:szCs w:val="24"/>
        </w:rPr>
        <w:t xml:space="preserve">«О </w:t>
      </w:r>
      <w:r>
        <w:rPr>
          <w:rFonts w:ascii="Times New Roman" w:hAnsi="Times New Roman"/>
          <w:sz w:val="24"/>
          <w:szCs w:val="24"/>
        </w:rPr>
        <w:t xml:space="preserve">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2018</w:t>
      </w:r>
      <w:r w:rsidR="00DA2767">
        <w:rPr>
          <w:rFonts w:ascii="Times New Roman" w:hAnsi="Times New Roman"/>
          <w:sz w:val="24"/>
          <w:szCs w:val="24"/>
        </w:rPr>
        <w:t xml:space="preserve"> год и плановый период 201</w:t>
      </w:r>
      <w:r w:rsidR="00E66E36">
        <w:rPr>
          <w:rFonts w:ascii="Times New Roman" w:hAnsi="Times New Roman"/>
          <w:sz w:val="24"/>
          <w:szCs w:val="24"/>
        </w:rPr>
        <w:t>9</w:t>
      </w:r>
      <w:r w:rsidR="00DA2767">
        <w:rPr>
          <w:rFonts w:ascii="Times New Roman" w:hAnsi="Times New Roman"/>
          <w:sz w:val="24"/>
          <w:szCs w:val="24"/>
        </w:rPr>
        <w:t xml:space="preserve"> и 20</w:t>
      </w:r>
      <w:r w:rsidR="00E66E36">
        <w:rPr>
          <w:rFonts w:ascii="Times New Roman" w:hAnsi="Times New Roman"/>
          <w:sz w:val="24"/>
          <w:szCs w:val="24"/>
        </w:rPr>
        <w:t>20</w:t>
      </w:r>
      <w:r w:rsidR="00DA2767">
        <w:rPr>
          <w:rFonts w:ascii="Times New Roman" w:hAnsi="Times New Roman"/>
          <w:sz w:val="24"/>
          <w:szCs w:val="24"/>
        </w:rPr>
        <w:t xml:space="preserve"> годов».</w:t>
      </w:r>
    </w:p>
    <w:p w:rsidR="00EE1F36" w:rsidRDefault="00EE1F36" w:rsidP="00DA2767">
      <w:pPr>
        <w:ind w:firstLine="567"/>
        <w:jc w:val="both"/>
        <w:rPr>
          <w:rFonts w:ascii="Times New Roman" w:hAnsi="Times New Roman"/>
          <w:sz w:val="24"/>
        </w:rPr>
      </w:pPr>
    </w:p>
    <w:p w:rsidR="00DA2767" w:rsidRDefault="00DA2767" w:rsidP="00DA2767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3282» рекомендуется к утверждению. </w:t>
      </w:r>
    </w:p>
    <w:p w:rsidR="00DA2767" w:rsidRDefault="00DA2767" w:rsidP="00DA276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767" w:rsidRDefault="00DA2767" w:rsidP="00DA276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361BB5" w:rsidRDefault="00DA2767" w:rsidP="00EE1F36">
      <w:pPr>
        <w:tabs>
          <w:tab w:val="center" w:pos="4960"/>
          <w:tab w:val="left" w:pos="6510"/>
        </w:tabs>
        <w:spacing w:after="0"/>
        <w:jc w:val="both"/>
      </w:pPr>
      <w:r w:rsidRPr="005C209A">
        <w:rPr>
          <w:rFonts w:ascii="Times New Roman" w:hAnsi="Times New Roman" w:cs="Times New Roman"/>
          <w:sz w:val="24"/>
          <w:szCs w:val="24"/>
        </w:rPr>
        <w:t xml:space="preserve">контрольно-счетной </w:t>
      </w:r>
      <w:r>
        <w:rPr>
          <w:rFonts w:ascii="Times New Roman" w:hAnsi="Times New Roman" w:cs="Times New Roman"/>
          <w:sz w:val="24"/>
          <w:szCs w:val="24"/>
        </w:rPr>
        <w:t>па</w:t>
      </w:r>
      <w:r w:rsidRPr="005C209A">
        <w:rPr>
          <w:rFonts w:ascii="Times New Roman" w:hAnsi="Times New Roman" w:cs="Times New Roman"/>
          <w:sz w:val="24"/>
          <w:szCs w:val="24"/>
        </w:rPr>
        <w:t xml:space="preserve">латы города </w:t>
      </w:r>
      <w:proofErr w:type="spellStart"/>
      <w:r w:rsidRPr="005C209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C209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Л.Г. Балуева</w:t>
      </w:r>
    </w:p>
    <w:sectPr w:rsidR="00361BB5" w:rsidSect="00EE1F36">
      <w:pgSz w:w="11906" w:h="16838"/>
      <w:pgMar w:top="426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C3"/>
    <w:rsid w:val="00361BB5"/>
    <w:rsid w:val="00610A60"/>
    <w:rsid w:val="00787DF4"/>
    <w:rsid w:val="00DA2767"/>
    <w:rsid w:val="00DD3D24"/>
    <w:rsid w:val="00E17BC3"/>
    <w:rsid w:val="00E66E36"/>
    <w:rsid w:val="00E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67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A276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A2767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DA2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67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A276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A2767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DA2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cp:lastPrinted>2018-03-23T09:51:00Z</cp:lastPrinted>
  <dcterms:created xsi:type="dcterms:W3CDTF">2018-03-23T09:05:00Z</dcterms:created>
  <dcterms:modified xsi:type="dcterms:W3CDTF">2018-03-23T09:51:00Z</dcterms:modified>
</cp:coreProperties>
</file>