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AA" w:rsidRDefault="007D3FAA" w:rsidP="007D3FAA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7D3FAA" w:rsidRDefault="007D3FAA" w:rsidP="007D3FAA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7D3FAA" w:rsidRDefault="007D3FAA" w:rsidP="007D3FAA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7D3FAA" w:rsidRDefault="007D3FAA" w:rsidP="007D3FAA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7D3FAA" w:rsidRDefault="007D3FAA" w:rsidP="007D3FAA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7D3FAA" w:rsidRDefault="007D3FAA" w:rsidP="007D3FAA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7D3FAA" w:rsidRDefault="007D3FAA" w:rsidP="007D3FAA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7D3FAA" w:rsidRDefault="007D3FAA" w:rsidP="007D3FAA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</w:t>
      </w:r>
      <w:r>
        <w:rPr>
          <w:rFonts w:ascii="PT Astra Serif" w:hAnsi="PT Astra Serif" w:cs="Times New Roman"/>
          <w:sz w:val="24"/>
          <w:szCs w:val="24"/>
        </w:rPr>
        <w:t>2996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sz w:val="24"/>
          <w:szCs w:val="24"/>
        </w:rPr>
        <w:t>Управление муниципальными финансами</w:t>
      </w:r>
      <w:r>
        <w:rPr>
          <w:rFonts w:ascii="PT Astra Serif" w:hAnsi="PT Astra Serif" w:cs="Times New Roman"/>
          <w:sz w:val="24"/>
          <w:szCs w:val="24"/>
        </w:rPr>
        <w:t xml:space="preserve">»   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7D3FAA" w:rsidRDefault="007D3FAA" w:rsidP="007D3FAA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64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от   12  ноября  2021 года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30.10.2018 № </w:t>
      </w:r>
      <w:r>
        <w:rPr>
          <w:rFonts w:ascii="PT Astra Serif" w:hAnsi="PT Astra Serif" w:cs="Times New Roman"/>
          <w:sz w:val="24"/>
          <w:szCs w:val="24"/>
        </w:rPr>
        <w:t>2996</w:t>
      </w:r>
      <w:r>
        <w:rPr>
          <w:rFonts w:ascii="PT Astra Serif" w:hAnsi="PT Astra Serif" w:cs="Times New Roman"/>
          <w:sz w:val="24"/>
          <w:szCs w:val="24"/>
        </w:rPr>
        <w:t xml:space="preserve">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</w:t>
      </w:r>
      <w:r>
        <w:rPr>
          <w:rFonts w:ascii="PT Astra Serif" w:hAnsi="PT Astra Serif" w:cs="Times New Roman"/>
          <w:sz w:val="24"/>
          <w:szCs w:val="24"/>
        </w:rPr>
        <w:t>Управление муниципальными финансами</w:t>
      </w:r>
      <w:r>
        <w:rPr>
          <w:rFonts w:ascii="PT Astra Serif" w:hAnsi="PT Astra Serif" w:cs="Times New Roman"/>
          <w:sz w:val="24"/>
          <w:szCs w:val="24"/>
        </w:rPr>
        <w:t xml:space="preserve">»  (далее по тексту - «Проект постановления»). </w:t>
      </w:r>
    </w:p>
    <w:p w:rsidR="007D3FAA" w:rsidRDefault="007D3FAA" w:rsidP="007D3FAA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30.10.2018 № </w:t>
      </w:r>
      <w:r>
        <w:rPr>
          <w:rFonts w:ascii="PT Astra Serif" w:hAnsi="PT Astra Serif" w:cs="Times New Roman"/>
          <w:sz w:val="24"/>
          <w:szCs w:val="24"/>
        </w:rPr>
        <w:t>2996</w:t>
      </w:r>
      <w:r>
        <w:rPr>
          <w:rFonts w:ascii="PT Astra Serif" w:hAnsi="PT Astra Serif" w:cs="Times New Roman"/>
          <w:sz w:val="24"/>
          <w:szCs w:val="24"/>
        </w:rPr>
        <w:t>» с приложениями;</w:t>
      </w:r>
    </w:p>
    <w:p w:rsidR="007D3FAA" w:rsidRPr="00D26B30" w:rsidRDefault="007D3FAA" w:rsidP="007D3FA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D26B30">
        <w:rPr>
          <w:rFonts w:ascii="PT Astra Serif" w:hAnsi="PT Astra Serif" w:cs="Times New Roman"/>
          <w:sz w:val="24"/>
          <w:szCs w:val="24"/>
        </w:rPr>
        <w:t>от 11.11.2021               №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260</w:t>
      </w:r>
      <w:r w:rsidRPr="00D26B30">
        <w:rPr>
          <w:rFonts w:ascii="PT Astra Serif" w:hAnsi="PT Astra Serif" w:cs="Times New Roman"/>
          <w:sz w:val="24"/>
          <w:szCs w:val="24"/>
        </w:rPr>
        <w:t xml:space="preserve">   о  проведенных правовой и  антикоррупционной экспертизах  проекта постановления;</w:t>
      </w:r>
      <w:proofErr w:type="gramEnd"/>
    </w:p>
    <w:p w:rsidR="007D3FAA" w:rsidRDefault="007D3FAA" w:rsidP="007D3FA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7D3FAA" w:rsidRDefault="007D3FAA" w:rsidP="007D3FAA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Представленным Проектом постановления в муниципальную программу вносятся следующие  изменения, предусматривающие: </w:t>
      </w:r>
    </w:p>
    <w:p w:rsidR="00A3313E" w:rsidRDefault="007D3FAA" w:rsidP="007D3FA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1. Приведение объемов финансового обеспечения реализации структурных элементов (основных мероприятий) муниципальной программы на 2022 год и на плановый период 2023 и 2024 годов в соответствие с доведенными предельными объемами бюджетных ассигнований, в связи с чем произведено уточнение (увеличение) общего объема финансирования затрат на реализацию мероприятий программы </w:t>
      </w:r>
      <w:r w:rsidRPr="00112B1B">
        <w:rPr>
          <w:rFonts w:ascii="PT Astra Serif" w:hAnsi="PT Astra Serif" w:cs="Times New Roman"/>
          <w:b/>
          <w:sz w:val="24"/>
          <w:szCs w:val="24"/>
        </w:rPr>
        <w:t xml:space="preserve">за счет средств </w:t>
      </w:r>
      <w:r w:rsidR="00E60F7B">
        <w:rPr>
          <w:rFonts w:ascii="PT Astra Serif" w:hAnsi="PT Astra Serif" w:cs="Times New Roman"/>
          <w:b/>
          <w:sz w:val="24"/>
          <w:szCs w:val="24"/>
        </w:rPr>
        <w:t xml:space="preserve">местного </w:t>
      </w:r>
      <w:r w:rsidRPr="00112B1B">
        <w:rPr>
          <w:rFonts w:ascii="PT Astra Serif" w:hAnsi="PT Astra Serif" w:cs="Times New Roman"/>
          <w:b/>
          <w:sz w:val="24"/>
          <w:szCs w:val="24"/>
        </w:rPr>
        <w:t xml:space="preserve">бюджета на 2022 год (+) </w:t>
      </w:r>
      <w:r w:rsidR="00E60F7B">
        <w:rPr>
          <w:rFonts w:ascii="PT Astra Serif" w:hAnsi="PT Astra Serif" w:cs="Times New Roman"/>
          <w:b/>
          <w:sz w:val="24"/>
          <w:szCs w:val="24"/>
        </w:rPr>
        <w:t>2 745,6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 w:rsidRPr="00112B1B"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 w:rsidRPr="00112B1B"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 w:rsidRPr="00112B1B"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>, на 2023 год  (+)</w:t>
      </w:r>
      <w:r w:rsidR="00E60F7B">
        <w:rPr>
          <w:rFonts w:ascii="PT Astra Serif" w:hAnsi="PT Astra Serif" w:cs="Times New Roman"/>
          <w:sz w:val="24"/>
          <w:szCs w:val="24"/>
        </w:rPr>
        <w:t xml:space="preserve"> 14 100,5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>.,  на 2024 год (</w:t>
      </w:r>
      <w:r w:rsidR="00E60F7B">
        <w:rPr>
          <w:rFonts w:ascii="PT Astra Serif" w:hAnsi="PT Astra Serif" w:cs="Times New Roman"/>
          <w:sz w:val="24"/>
          <w:szCs w:val="24"/>
        </w:rPr>
        <w:t>+</w:t>
      </w:r>
      <w:r>
        <w:rPr>
          <w:rFonts w:ascii="PT Astra Serif" w:hAnsi="PT Astra Serif" w:cs="Times New Roman"/>
          <w:sz w:val="24"/>
          <w:szCs w:val="24"/>
        </w:rPr>
        <w:t xml:space="preserve">) </w:t>
      </w:r>
      <w:r w:rsidR="00E60F7B">
        <w:rPr>
          <w:rFonts w:ascii="PT Astra Serif" w:hAnsi="PT Astra Serif" w:cs="Times New Roman"/>
          <w:sz w:val="24"/>
          <w:szCs w:val="24"/>
        </w:rPr>
        <w:t>14 600,6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   </w:t>
      </w:r>
    </w:p>
    <w:p w:rsidR="007D3FAA" w:rsidRDefault="007D3FAA" w:rsidP="007D3FAA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Общий объем финансовых затрат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>
        <w:rPr>
          <w:rFonts w:ascii="Times New Roman" w:hAnsi="Times New Roman"/>
          <w:sz w:val="24"/>
          <w:szCs w:val="24"/>
        </w:rPr>
        <w:t xml:space="preserve"> </w:t>
      </w:r>
      <w:r w:rsidR="00A3313E">
        <w:rPr>
          <w:rFonts w:ascii="Times New Roman" w:hAnsi="Times New Roman"/>
          <w:sz w:val="24"/>
          <w:szCs w:val="24"/>
        </w:rPr>
        <w:t xml:space="preserve">752 700,0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A3313E">
        <w:rPr>
          <w:rFonts w:ascii="Times New Roman" w:hAnsi="Times New Roman"/>
          <w:sz w:val="24"/>
          <w:szCs w:val="24"/>
        </w:rPr>
        <w:t xml:space="preserve"> (местный бюджет)</w:t>
      </w:r>
      <w:r>
        <w:rPr>
          <w:rFonts w:ascii="Times New Roman" w:hAnsi="Times New Roman"/>
          <w:sz w:val="24"/>
          <w:szCs w:val="24"/>
        </w:rPr>
        <w:t>, в том числе</w:t>
      </w:r>
      <w:r w:rsidR="00A3313E">
        <w:rPr>
          <w:rFonts w:ascii="Times New Roman" w:hAnsi="Times New Roman"/>
          <w:sz w:val="24"/>
          <w:szCs w:val="24"/>
        </w:rPr>
        <w:t xml:space="preserve"> на 2022 год – 65 545,6 </w:t>
      </w:r>
      <w:proofErr w:type="spellStart"/>
      <w:r w:rsidR="00A3313E">
        <w:rPr>
          <w:rFonts w:ascii="Times New Roman" w:hAnsi="Times New Roman"/>
          <w:sz w:val="24"/>
          <w:szCs w:val="24"/>
        </w:rPr>
        <w:t>тыс.руб</w:t>
      </w:r>
      <w:proofErr w:type="spellEnd"/>
      <w:r w:rsidR="00A3313E">
        <w:rPr>
          <w:rFonts w:ascii="Times New Roman" w:hAnsi="Times New Roman"/>
          <w:sz w:val="24"/>
          <w:szCs w:val="24"/>
        </w:rPr>
        <w:t xml:space="preserve">., на 2023 год – 75 100,5 </w:t>
      </w:r>
      <w:proofErr w:type="spellStart"/>
      <w:r w:rsidR="00A3313E">
        <w:rPr>
          <w:rFonts w:ascii="Times New Roman" w:hAnsi="Times New Roman"/>
          <w:sz w:val="24"/>
          <w:szCs w:val="24"/>
        </w:rPr>
        <w:t>тыс.руб</w:t>
      </w:r>
      <w:proofErr w:type="spellEnd"/>
      <w:r w:rsidR="00A3313E">
        <w:rPr>
          <w:rFonts w:ascii="Times New Roman" w:hAnsi="Times New Roman"/>
          <w:sz w:val="24"/>
          <w:szCs w:val="24"/>
        </w:rPr>
        <w:t xml:space="preserve">., на 2024 год – 75 100,6 </w:t>
      </w:r>
      <w:proofErr w:type="spellStart"/>
      <w:r w:rsidR="00A3313E">
        <w:rPr>
          <w:rFonts w:ascii="Times New Roman" w:hAnsi="Times New Roman"/>
          <w:sz w:val="24"/>
          <w:szCs w:val="24"/>
        </w:rPr>
        <w:t>тыс.руб</w:t>
      </w:r>
      <w:proofErr w:type="spellEnd"/>
      <w:r w:rsidR="00A3313E">
        <w:rPr>
          <w:rFonts w:ascii="Times New Roman" w:hAnsi="Times New Roman"/>
          <w:sz w:val="24"/>
          <w:szCs w:val="24"/>
        </w:rPr>
        <w:t>.</w:t>
      </w:r>
    </w:p>
    <w:p w:rsidR="00E60F7B" w:rsidRDefault="00E60F7B" w:rsidP="007D3FAA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</w:p>
    <w:p w:rsidR="007D3FAA" w:rsidRDefault="007D3FAA" w:rsidP="007D3FAA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2.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Приведение структуры муниципальной программы в соответствие Порядку  принятия решения о разработке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их формирования, утверждения и реализации, Модельной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утвержденными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03.11.2021 №2096-п, с учетом Методических рекомендаций по разработке проектов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утвержденных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08.11.2021 №2108-п.</w:t>
      </w:r>
      <w:proofErr w:type="gramEnd"/>
    </w:p>
    <w:p w:rsidR="00A3313E" w:rsidRDefault="00A3313E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A3313E" w:rsidRDefault="00A3313E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A3313E" w:rsidRDefault="00A3313E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7D3FAA" w:rsidRDefault="007D3FAA" w:rsidP="007D3FAA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</w:p>
    <w:p w:rsidR="007D3FAA" w:rsidRDefault="007D3FAA" w:rsidP="00A3313E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                                                         Л.Г. Балуева  </w:t>
      </w:r>
    </w:p>
    <w:p w:rsidR="007D3FAA" w:rsidRDefault="007D3FAA" w:rsidP="007D3FAA"/>
    <w:p w:rsidR="00245C47" w:rsidRDefault="00245C47"/>
    <w:sectPr w:rsidR="00245C47" w:rsidSect="00735371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F5"/>
    <w:rsid w:val="00245C47"/>
    <w:rsid w:val="007D3FAA"/>
    <w:rsid w:val="00A3313E"/>
    <w:rsid w:val="00E573F5"/>
    <w:rsid w:val="00E6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AA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D3FAA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D3FAA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D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33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FAA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D3FAA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D3FAA"/>
    <w:rPr>
      <w:rFonts w:ascii="Times New Roman" w:eastAsia="Times New Roman" w:hAnsi="Times New Roman" w:cs="Times New Roman"/>
      <w:kern w:val="2"/>
      <w:szCs w:val="20"/>
      <w:lang w:eastAsia="ar-SA"/>
    </w:rPr>
  </w:style>
  <w:style w:type="table" w:styleId="a5">
    <w:name w:val="Table Grid"/>
    <w:basedOn w:val="a1"/>
    <w:uiPriority w:val="59"/>
    <w:rsid w:val="007D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33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3</cp:revision>
  <dcterms:created xsi:type="dcterms:W3CDTF">2021-11-12T10:29:00Z</dcterms:created>
  <dcterms:modified xsi:type="dcterms:W3CDTF">2021-11-12T10:59:00Z</dcterms:modified>
</cp:coreProperties>
</file>