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F8" w:rsidRPr="00624985" w:rsidRDefault="00D37ADB" w:rsidP="00E014F8">
      <w:pPr>
        <w:ind w:left="3600" w:right="-284" w:firstLine="720"/>
        <w:jc w:val="right"/>
        <w:rPr>
          <w:rFonts w:ascii="PT Astra Serif" w:hAnsi="PT Astra Serif"/>
          <w:b/>
          <w:sz w:val="28"/>
          <w:lang w:val="en-US"/>
        </w:rPr>
      </w:pPr>
      <w:r w:rsidRPr="00624985">
        <w:rPr>
          <w:rFonts w:ascii="PT Astra Serif" w:hAnsi="PT Astra Serif"/>
          <w:b/>
          <w:sz w:val="28"/>
        </w:rPr>
        <w:t>П</w:t>
      </w:r>
      <w:proofErr w:type="spellStart"/>
      <w:r w:rsidR="00E014F8" w:rsidRPr="00624985">
        <w:rPr>
          <w:rFonts w:ascii="PT Astra Serif" w:hAnsi="PT Astra Serif"/>
          <w:b/>
          <w:sz w:val="28"/>
          <w:lang w:val="en-US"/>
        </w:rPr>
        <w:t>роект</w:t>
      </w:r>
      <w:proofErr w:type="spellEnd"/>
    </w:p>
    <w:p w:rsidR="00E014F8" w:rsidRPr="00624985" w:rsidRDefault="000C17E9" w:rsidP="00E014F8">
      <w:pPr>
        <w:ind w:left="3600" w:right="-284" w:firstLine="720"/>
        <w:jc w:val="right"/>
        <w:rPr>
          <w:rFonts w:ascii="PT Astra Serif" w:hAnsi="PT Astra Serif"/>
          <w:b/>
        </w:rPr>
      </w:pPr>
      <w:r w:rsidRPr="00624985">
        <w:rPr>
          <w:rFonts w:ascii="PT Astra Serif" w:hAnsi="PT Astra Serif"/>
          <w:b/>
          <w:sz w:val="28"/>
          <w:lang w:val="en-US"/>
        </w:rPr>
        <w:t xml:space="preserve">   </w:t>
      </w:r>
      <w:r w:rsidR="00E014F8" w:rsidRPr="00624985">
        <w:rPr>
          <w:rFonts w:ascii="PT Astra Serif" w:hAnsi="PT Astra Serif"/>
          <w:b/>
          <w:sz w:val="28"/>
        </w:rPr>
        <w:t>«В регистр»</w:t>
      </w:r>
    </w:p>
    <w:p w:rsidR="00DB5D3F" w:rsidRPr="00624985" w:rsidRDefault="00DB5D3F" w:rsidP="00DB5D3F">
      <w:pPr>
        <w:ind w:left="3600" w:right="-284" w:firstLine="720"/>
        <w:rPr>
          <w:rFonts w:ascii="PT Astra Serif" w:hAnsi="PT Astra Serif"/>
        </w:rPr>
      </w:pPr>
      <w:r w:rsidRPr="00624985">
        <w:rPr>
          <w:rFonts w:ascii="PT Astra Serif" w:hAnsi="PT Astra Serif"/>
          <w:noProof/>
          <w:lang w:eastAsia="ru-RU"/>
        </w:rPr>
        <w:drawing>
          <wp:inline distT="0" distB="0" distL="0" distR="0">
            <wp:extent cx="581025" cy="72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CD" w:rsidRPr="00624985" w:rsidRDefault="002831CD" w:rsidP="00DB5D3F">
      <w:pPr>
        <w:ind w:left="3600" w:right="-284" w:firstLine="720"/>
        <w:rPr>
          <w:rFonts w:ascii="PT Astra Serif" w:hAnsi="PT Astra Serif"/>
        </w:rPr>
      </w:pPr>
    </w:p>
    <w:p w:rsidR="00DB5D3F" w:rsidRPr="00624985" w:rsidRDefault="00FA297C" w:rsidP="00FA297C">
      <w:pPr>
        <w:pStyle w:val="5"/>
        <w:numPr>
          <w:ilvl w:val="0"/>
          <w:numId w:val="0"/>
        </w:numPr>
        <w:ind w:left="709"/>
        <w:jc w:val="left"/>
        <w:rPr>
          <w:rFonts w:ascii="PT Astra Serif" w:hAnsi="PT Astra Serif"/>
          <w:spacing w:val="20"/>
        </w:rPr>
      </w:pPr>
      <w:r w:rsidRPr="00624985">
        <w:rPr>
          <w:rFonts w:ascii="PT Astra Serif" w:hAnsi="PT Astra Serif"/>
          <w:spacing w:val="20"/>
        </w:rPr>
        <w:t xml:space="preserve">      АДМИНИСТРАЦИЯ</w:t>
      </w:r>
      <w:r w:rsidR="00DB5D3F" w:rsidRPr="00624985">
        <w:rPr>
          <w:rFonts w:ascii="PT Astra Serif" w:hAnsi="PT Astra Serif"/>
          <w:spacing w:val="20"/>
        </w:rPr>
        <w:t xml:space="preserve">   ГОРОДА   ЮГОРСКА</w:t>
      </w:r>
    </w:p>
    <w:p w:rsidR="00DB5D3F" w:rsidRPr="00624985" w:rsidRDefault="00DB5D3F" w:rsidP="00DB5D3F">
      <w:pPr>
        <w:jc w:val="center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DB5D3F" w:rsidRPr="00624985" w:rsidRDefault="00DB5D3F" w:rsidP="00DB5D3F">
      <w:pPr>
        <w:jc w:val="center"/>
        <w:rPr>
          <w:rFonts w:ascii="PT Astra Serif" w:hAnsi="PT Astra Serif"/>
          <w:sz w:val="28"/>
          <w:szCs w:val="28"/>
        </w:rPr>
      </w:pPr>
    </w:p>
    <w:p w:rsidR="00DB5D3F" w:rsidRPr="00624985" w:rsidRDefault="002435FC" w:rsidP="00DB5D3F">
      <w:pPr>
        <w:pStyle w:val="6"/>
        <w:numPr>
          <w:ilvl w:val="0"/>
          <w:numId w:val="0"/>
        </w:numPr>
        <w:ind w:left="1152" w:right="-284"/>
        <w:jc w:val="left"/>
        <w:rPr>
          <w:rFonts w:ascii="PT Astra Serif" w:hAnsi="PT Astra Serif"/>
          <w:spacing w:val="20"/>
          <w:sz w:val="24"/>
          <w:szCs w:val="24"/>
        </w:rPr>
      </w:pPr>
      <w:r w:rsidRPr="00624985">
        <w:rPr>
          <w:rFonts w:ascii="PT Astra Serif" w:hAnsi="PT Astra Serif"/>
          <w:sz w:val="36"/>
          <w:szCs w:val="36"/>
        </w:rPr>
        <w:t xml:space="preserve">                        </w:t>
      </w:r>
      <w:r w:rsidR="00DB5D3F" w:rsidRPr="00624985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DB5D3F" w:rsidRPr="00624985" w:rsidRDefault="00DB5D3F" w:rsidP="00DB5D3F">
      <w:pPr>
        <w:rPr>
          <w:rFonts w:ascii="PT Astra Serif" w:hAnsi="PT Astra Serif"/>
        </w:rPr>
      </w:pPr>
    </w:p>
    <w:p w:rsidR="00DB5D3F" w:rsidRPr="00624985" w:rsidRDefault="00DB5D3F" w:rsidP="00DB5D3F">
      <w:pPr>
        <w:rPr>
          <w:sz w:val="26"/>
        </w:rPr>
      </w:pPr>
    </w:p>
    <w:p w:rsidR="00DB5D3F" w:rsidRPr="00624985" w:rsidRDefault="00DB5D3F" w:rsidP="00DB5D3F">
      <w:pPr>
        <w:rPr>
          <w:sz w:val="18"/>
          <w:szCs w:val="16"/>
        </w:rPr>
      </w:pPr>
    </w:p>
    <w:p w:rsidR="000658ED" w:rsidRPr="00624985" w:rsidRDefault="00DB5D3F" w:rsidP="00DB5D3F">
      <w:pPr>
        <w:rPr>
          <w:rFonts w:ascii="PT Astra Serif" w:hAnsi="PT Astra Serif"/>
          <w:sz w:val="28"/>
          <w:szCs w:val="26"/>
        </w:rPr>
      </w:pPr>
      <w:r w:rsidRPr="00624985">
        <w:rPr>
          <w:rFonts w:ascii="PT Astra Serif" w:hAnsi="PT Astra Serif"/>
          <w:sz w:val="28"/>
          <w:szCs w:val="26"/>
        </w:rPr>
        <w:t>от  _______________</w:t>
      </w:r>
      <w:r w:rsidRPr="00624985">
        <w:rPr>
          <w:rFonts w:ascii="PT Astra Serif" w:hAnsi="PT Astra Serif"/>
          <w:sz w:val="28"/>
          <w:szCs w:val="26"/>
        </w:rPr>
        <w:tab/>
      </w:r>
      <w:r w:rsidR="000658ED" w:rsidRPr="00624985">
        <w:rPr>
          <w:rFonts w:ascii="PT Astra Serif" w:hAnsi="PT Astra Serif"/>
          <w:sz w:val="28"/>
          <w:szCs w:val="26"/>
        </w:rPr>
        <w:t xml:space="preserve">                                          </w:t>
      </w:r>
      <w:r w:rsidRPr="00624985">
        <w:rPr>
          <w:rFonts w:ascii="PT Astra Serif" w:hAnsi="PT Astra Serif"/>
          <w:sz w:val="28"/>
          <w:szCs w:val="26"/>
        </w:rPr>
        <w:t xml:space="preserve">                                      № ____</w:t>
      </w:r>
      <w:r w:rsidR="00624985">
        <w:rPr>
          <w:rFonts w:ascii="PT Astra Serif" w:hAnsi="PT Astra Serif"/>
          <w:sz w:val="28"/>
          <w:szCs w:val="26"/>
        </w:rPr>
        <w:t>__</w:t>
      </w:r>
    </w:p>
    <w:p w:rsidR="000658ED" w:rsidRPr="004D1238" w:rsidRDefault="000658ED" w:rsidP="00DB5D3F">
      <w:pPr>
        <w:rPr>
          <w:rFonts w:ascii="PT Astra Serif" w:hAnsi="PT Astra Serif"/>
          <w:sz w:val="26"/>
          <w:szCs w:val="26"/>
        </w:rPr>
      </w:pPr>
    </w:p>
    <w:p w:rsidR="000658ED" w:rsidRPr="004D1238" w:rsidRDefault="000658ED" w:rsidP="00DB5D3F">
      <w:pPr>
        <w:rPr>
          <w:rFonts w:ascii="PT Astra Serif" w:hAnsi="PT Astra Serif"/>
          <w:sz w:val="26"/>
          <w:szCs w:val="26"/>
        </w:rPr>
      </w:pPr>
    </w:p>
    <w:p w:rsidR="000C17E9" w:rsidRPr="00624985" w:rsidRDefault="000C17E9" w:rsidP="00CC59CA">
      <w:pPr>
        <w:spacing w:line="360" w:lineRule="auto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>О внесении изменени</w:t>
      </w:r>
      <w:r w:rsidR="0089711C">
        <w:rPr>
          <w:rFonts w:ascii="PT Astra Serif" w:hAnsi="PT Astra Serif"/>
          <w:sz w:val="28"/>
          <w:szCs w:val="28"/>
        </w:rPr>
        <w:t>й</w:t>
      </w:r>
      <w:r w:rsidRPr="00624985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0C17E9" w:rsidRPr="00624985" w:rsidRDefault="000C17E9" w:rsidP="00CC59CA">
      <w:pPr>
        <w:spacing w:line="360" w:lineRule="auto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624985">
        <w:rPr>
          <w:rFonts w:ascii="PT Astra Serif" w:hAnsi="PT Astra Serif"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sz w:val="28"/>
          <w:szCs w:val="28"/>
        </w:rPr>
        <w:t xml:space="preserve"> от </w:t>
      </w:r>
      <w:r w:rsidR="002853B0" w:rsidRPr="00624985">
        <w:rPr>
          <w:rFonts w:ascii="PT Astra Serif" w:hAnsi="PT Astra Serif"/>
          <w:sz w:val="28"/>
          <w:szCs w:val="28"/>
        </w:rPr>
        <w:t>13</w:t>
      </w:r>
      <w:r w:rsidRPr="00624985">
        <w:rPr>
          <w:rFonts w:ascii="PT Astra Serif" w:hAnsi="PT Astra Serif"/>
          <w:sz w:val="28"/>
          <w:szCs w:val="28"/>
        </w:rPr>
        <w:t>.0</w:t>
      </w:r>
      <w:r w:rsidR="002853B0" w:rsidRPr="00624985">
        <w:rPr>
          <w:rFonts w:ascii="PT Astra Serif" w:hAnsi="PT Astra Serif"/>
          <w:sz w:val="28"/>
          <w:szCs w:val="28"/>
        </w:rPr>
        <w:t>5</w:t>
      </w:r>
      <w:r w:rsidRPr="00624985">
        <w:rPr>
          <w:rFonts w:ascii="PT Astra Serif" w:hAnsi="PT Astra Serif"/>
          <w:sz w:val="28"/>
          <w:szCs w:val="28"/>
        </w:rPr>
        <w:t>.202</w:t>
      </w:r>
      <w:r w:rsidR="002853B0" w:rsidRPr="00624985">
        <w:rPr>
          <w:rFonts w:ascii="PT Astra Serif" w:hAnsi="PT Astra Serif"/>
          <w:sz w:val="28"/>
          <w:szCs w:val="28"/>
        </w:rPr>
        <w:t>2</w:t>
      </w:r>
      <w:r w:rsidRPr="00624985">
        <w:rPr>
          <w:rFonts w:ascii="PT Astra Serif" w:hAnsi="PT Astra Serif"/>
          <w:sz w:val="28"/>
          <w:szCs w:val="28"/>
        </w:rPr>
        <w:t xml:space="preserve"> № </w:t>
      </w:r>
      <w:r w:rsidR="002853B0" w:rsidRPr="00624985">
        <w:rPr>
          <w:rFonts w:ascii="PT Astra Serif" w:hAnsi="PT Astra Serif"/>
          <w:sz w:val="28"/>
          <w:szCs w:val="28"/>
        </w:rPr>
        <w:t>947</w:t>
      </w:r>
      <w:r w:rsidRPr="00624985">
        <w:rPr>
          <w:rFonts w:ascii="PT Astra Serif" w:hAnsi="PT Astra Serif"/>
          <w:sz w:val="28"/>
          <w:szCs w:val="28"/>
        </w:rPr>
        <w:t>-п</w:t>
      </w:r>
    </w:p>
    <w:p w:rsidR="000658ED" w:rsidRPr="00624985" w:rsidRDefault="000C17E9" w:rsidP="00CC59CA">
      <w:pPr>
        <w:spacing w:line="360" w:lineRule="auto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>«Об</w:t>
      </w:r>
      <w:r w:rsidR="000658ED" w:rsidRPr="00624985">
        <w:rPr>
          <w:rFonts w:ascii="PT Astra Serif" w:hAnsi="PT Astra Serif"/>
          <w:sz w:val="28"/>
          <w:szCs w:val="28"/>
        </w:rPr>
        <w:t xml:space="preserve"> установлении тарифов на  услуги </w:t>
      </w:r>
    </w:p>
    <w:p w:rsidR="000658ED" w:rsidRPr="00624985" w:rsidRDefault="000658ED" w:rsidP="00CC59CA">
      <w:pPr>
        <w:spacing w:line="360" w:lineRule="auto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 xml:space="preserve">муниципального бюджетного учреждения </w:t>
      </w:r>
    </w:p>
    <w:p w:rsidR="000658ED" w:rsidRPr="00624985" w:rsidRDefault="00D744A1" w:rsidP="00CC59CA">
      <w:pPr>
        <w:spacing w:line="360" w:lineRule="auto"/>
        <w:rPr>
          <w:rFonts w:ascii="PT Astra Serif" w:hAnsi="PT Astra Serif"/>
          <w:sz w:val="28"/>
          <w:szCs w:val="28"/>
        </w:rPr>
      </w:pPr>
      <w:proofErr w:type="gramStart"/>
      <w:r w:rsidRPr="00624985">
        <w:rPr>
          <w:rFonts w:ascii="PT Astra Serif" w:hAnsi="PT Astra Serif"/>
          <w:sz w:val="28"/>
          <w:szCs w:val="28"/>
        </w:rPr>
        <w:t>спортивная</w:t>
      </w:r>
      <w:proofErr w:type="gramEnd"/>
      <w:r w:rsidRPr="00624985">
        <w:rPr>
          <w:rFonts w:ascii="PT Astra Serif" w:hAnsi="PT Astra Serif"/>
          <w:sz w:val="28"/>
          <w:szCs w:val="28"/>
        </w:rPr>
        <w:t xml:space="preserve"> школа олимпийского резерва</w:t>
      </w:r>
    </w:p>
    <w:p w:rsidR="000658ED" w:rsidRPr="00624985" w:rsidRDefault="000658ED" w:rsidP="00CC59CA">
      <w:pPr>
        <w:spacing w:line="360" w:lineRule="auto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>«</w:t>
      </w:r>
      <w:r w:rsidR="00D744A1" w:rsidRPr="00624985">
        <w:rPr>
          <w:rFonts w:ascii="PT Astra Serif" w:hAnsi="PT Astra Serif"/>
          <w:sz w:val="28"/>
          <w:szCs w:val="28"/>
        </w:rPr>
        <w:t>Центр Югорского спорта</w:t>
      </w:r>
      <w:r w:rsidRPr="00624985">
        <w:rPr>
          <w:rFonts w:ascii="PT Astra Serif" w:hAnsi="PT Astra Serif"/>
          <w:sz w:val="28"/>
          <w:szCs w:val="28"/>
        </w:rPr>
        <w:t>»</w:t>
      </w:r>
    </w:p>
    <w:p w:rsidR="009D448E" w:rsidRDefault="009D448E" w:rsidP="009D448E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0658ED" w:rsidRPr="00624985" w:rsidRDefault="000658ED" w:rsidP="00CC59CA">
      <w:pPr>
        <w:pStyle w:val="aa"/>
        <w:spacing w:line="360" w:lineRule="auto"/>
        <w:ind w:firstLine="709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 xml:space="preserve">В соответствии с решением Думы города </w:t>
      </w:r>
      <w:proofErr w:type="spellStart"/>
      <w:r w:rsidRPr="00624985">
        <w:rPr>
          <w:rFonts w:ascii="PT Astra Serif" w:hAnsi="PT Astra Serif"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sz w:val="28"/>
          <w:szCs w:val="28"/>
        </w:rPr>
        <w:t xml:space="preserve"> от 26.05.2009 № 51 «О </w:t>
      </w:r>
      <w:proofErr w:type="gramStart"/>
      <w:r w:rsidRPr="00624985">
        <w:rPr>
          <w:rFonts w:ascii="PT Astra Serif" w:hAnsi="PT Astra Serif"/>
          <w:sz w:val="28"/>
          <w:szCs w:val="28"/>
        </w:rPr>
        <w:t>Положении</w:t>
      </w:r>
      <w:proofErr w:type="gramEnd"/>
      <w:r w:rsidRPr="00624985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</w:t>
      </w:r>
      <w:proofErr w:type="spellStart"/>
      <w:r w:rsidRPr="00624985">
        <w:rPr>
          <w:rFonts w:ascii="PT Astra Serif" w:hAnsi="PT Astra Serif"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sz w:val="28"/>
          <w:szCs w:val="28"/>
        </w:rPr>
        <w:t xml:space="preserve">», постановлением администрации города </w:t>
      </w:r>
      <w:proofErr w:type="spellStart"/>
      <w:r w:rsidRPr="00624985">
        <w:rPr>
          <w:rFonts w:ascii="PT Astra Serif" w:hAnsi="PT Astra Serif"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sz w:val="28"/>
          <w:szCs w:val="28"/>
        </w:rPr>
        <w:t xml:space="preserve"> от 08.06.2017 № 1400 «О перечне обосновывающих материалов, необходимых для установления тарифов на услуги муниципальных предприятий и учреждений города </w:t>
      </w:r>
      <w:proofErr w:type="spellStart"/>
      <w:r w:rsidRPr="00624985">
        <w:rPr>
          <w:rFonts w:ascii="PT Astra Serif" w:hAnsi="PT Astra Serif"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sz w:val="28"/>
          <w:szCs w:val="28"/>
        </w:rPr>
        <w:t xml:space="preserve">», Уставом муниципального бюджетного учреждения </w:t>
      </w:r>
      <w:proofErr w:type="gramStart"/>
      <w:r w:rsidR="00167AD8" w:rsidRPr="00624985">
        <w:rPr>
          <w:rFonts w:ascii="PT Astra Serif" w:hAnsi="PT Astra Serif"/>
          <w:sz w:val="28"/>
          <w:szCs w:val="28"/>
        </w:rPr>
        <w:t>спортивная</w:t>
      </w:r>
      <w:proofErr w:type="gramEnd"/>
      <w:r w:rsidR="00167AD8" w:rsidRPr="00624985">
        <w:rPr>
          <w:rFonts w:ascii="PT Astra Serif" w:hAnsi="PT Astra Serif"/>
          <w:sz w:val="28"/>
          <w:szCs w:val="28"/>
        </w:rPr>
        <w:t xml:space="preserve"> школа олимпийского резерва</w:t>
      </w:r>
      <w:r w:rsidRPr="00624985">
        <w:rPr>
          <w:rFonts w:ascii="PT Astra Serif" w:hAnsi="PT Astra Serif"/>
          <w:sz w:val="28"/>
          <w:szCs w:val="28"/>
        </w:rPr>
        <w:t xml:space="preserve"> «</w:t>
      </w:r>
      <w:r w:rsidR="00167AD8" w:rsidRPr="00624985">
        <w:rPr>
          <w:rFonts w:ascii="PT Astra Serif" w:hAnsi="PT Astra Serif"/>
          <w:sz w:val="28"/>
          <w:szCs w:val="28"/>
        </w:rPr>
        <w:t>Центр Югорского спорта</w:t>
      </w:r>
      <w:r w:rsidRPr="00624985">
        <w:rPr>
          <w:rFonts w:ascii="PT Astra Serif" w:hAnsi="PT Astra Serif"/>
          <w:sz w:val="28"/>
          <w:szCs w:val="28"/>
        </w:rPr>
        <w:t xml:space="preserve">»: </w:t>
      </w:r>
    </w:p>
    <w:p w:rsidR="00C67A50" w:rsidRDefault="000C17E9" w:rsidP="00CC59CA">
      <w:pPr>
        <w:numPr>
          <w:ilvl w:val="0"/>
          <w:numId w:val="7"/>
        </w:numPr>
        <w:tabs>
          <w:tab w:val="clear" w:pos="1729"/>
          <w:tab w:val="num" w:pos="993"/>
        </w:tabs>
        <w:suppressAutoHyphens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 xml:space="preserve">Внести в </w:t>
      </w:r>
      <w:r w:rsidR="00C67A50" w:rsidRPr="00624985">
        <w:rPr>
          <w:rFonts w:ascii="PT Astra Serif" w:hAnsi="PT Astra Serif"/>
          <w:sz w:val="28"/>
          <w:szCs w:val="28"/>
        </w:rPr>
        <w:t xml:space="preserve">приложение к </w:t>
      </w:r>
      <w:r w:rsidRPr="00624985">
        <w:rPr>
          <w:rFonts w:ascii="PT Astra Serif" w:hAnsi="PT Astra Serif"/>
          <w:sz w:val="28"/>
          <w:szCs w:val="28"/>
        </w:rPr>
        <w:t>постановлени</w:t>
      </w:r>
      <w:r w:rsidR="00C67A50" w:rsidRPr="00624985">
        <w:rPr>
          <w:rFonts w:ascii="PT Astra Serif" w:hAnsi="PT Astra Serif"/>
          <w:sz w:val="28"/>
          <w:szCs w:val="28"/>
        </w:rPr>
        <w:t>ю</w:t>
      </w:r>
      <w:r w:rsidRPr="00624985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Pr="00624985">
        <w:rPr>
          <w:rFonts w:ascii="PT Astra Serif" w:hAnsi="PT Astra Serif"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sz w:val="28"/>
          <w:szCs w:val="28"/>
        </w:rPr>
        <w:t xml:space="preserve"> от </w:t>
      </w:r>
      <w:r w:rsidR="002853B0" w:rsidRPr="00624985">
        <w:rPr>
          <w:rFonts w:ascii="PT Astra Serif" w:hAnsi="PT Astra Serif"/>
          <w:sz w:val="28"/>
          <w:szCs w:val="28"/>
        </w:rPr>
        <w:t>13</w:t>
      </w:r>
      <w:r w:rsidRPr="00624985">
        <w:rPr>
          <w:rFonts w:ascii="PT Astra Serif" w:hAnsi="PT Astra Serif"/>
          <w:sz w:val="28"/>
          <w:szCs w:val="28"/>
        </w:rPr>
        <w:t>.0</w:t>
      </w:r>
      <w:r w:rsidR="002853B0" w:rsidRPr="00624985">
        <w:rPr>
          <w:rFonts w:ascii="PT Astra Serif" w:hAnsi="PT Astra Serif"/>
          <w:sz w:val="28"/>
          <w:szCs w:val="28"/>
        </w:rPr>
        <w:t>5</w:t>
      </w:r>
      <w:r w:rsidRPr="00624985">
        <w:rPr>
          <w:rFonts w:ascii="PT Astra Serif" w:hAnsi="PT Astra Serif"/>
          <w:sz w:val="28"/>
          <w:szCs w:val="28"/>
        </w:rPr>
        <w:t>.202</w:t>
      </w:r>
      <w:r w:rsidR="002853B0" w:rsidRPr="00624985">
        <w:rPr>
          <w:rFonts w:ascii="PT Astra Serif" w:hAnsi="PT Astra Serif"/>
          <w:sz w:val="28"/>
          <w:szCs w:val="28"/>
        </w:rPr>
        <w:t>2</w:t>
      </w:r>
      <w:r w:rsidRPr="00624985">
        <w:rPr>
          <w:rFonts w:ascii="PT Astra Serif" w:hAnsi="PT Astra Serif"/>
          <w:sz w:val="28"/>
          <w:szCs w:val="28"/>
        </w:rPr>
        <w:t xml:space="preserve"> № </w:t>
      </w:r>
      <w:r w:rsidR="002853B0" w:rsidRPr="00624985">
        <w:rPr>
          <w:rFonts w:ascii="PT Astra Serif" w:hAnsi="PT Astra Serif"/>
          <w:sz w:val="28"/>
          <w:szCs w:val="28"/>
        </w:rPr>
        <w:t>947</w:t>
      </w:r>
      <w:r w:rsidRPr="00624985">
        <w:rPr>
          <w:rFonts w:ascii="PT Astra Serif" w:hAnsi="PT Astra Serif"/>
          <w:sz w:val="28"/>
          <w:szCs w:val="28"/>
        </w:rPr>
        <w:t xml:space="preserve">-п «Об установлении тарифов на услуги муниципального бюджетного  учреждения </w:t>
      </w:r>
      <w:proofErr w:type="gramStart"/>
      <w:r w:rsidRPr="00624985">
        <w:rPr>
          <w:rFonts w:ascii="PT Astra Serif" w:hAnsi="PT Astra Serif"/>
          <w:sz w:val="28"/>
          <w:szCs w:val="28"/>
        </w:rPr>
        <w:t>спортивная</w:t>
      </w:r>
      <w:proofErr w:type="gramEnd"/>
      <w:r w:rsidRPr="00624985">
        <w:rPr>
          <w:rFonts w:ascii="PT Astra Serif" w:hAnsi="PT Astra Serif"/>
          <w:sz w:val="28"/>
          <w:szCs w:val="28"/>
        </w:rPr>
        <w:t xml:space="preserve"> школа олимпийского </w:t>
      </w:r>
      <w:r w:rsidRPr="00624985">
        <w:rPr>
          <w:rFonts w:ascii="PT Astra Serif" w:hAnsi="PT Astra Serif"/>
          <w:sz w:val="28"/>
          <w:szCs w:val="28"/>
        </w:rPr>
        <w:lastRenderedPageBreak/>
        <w:t xml:space="preserve">резерва  «Центр Югорского спорта» </w:t>
      </w:r>
      <w:r w:rsidR="00DB11E5" w:rsidRPr="00624985">
        <w:rPr>
          <w:rFonts w:ascii="PT Astra Serif" w:hAnsi="PT Astra Serif"/>
          <w:sz w:val="28"/>
          <w:szCs w:val="28"/>
        </w:rPr>
        <w:t>изменени</w:t>
      </w:r>
      <w:r w:rsidR="00F157A3">
        <w:rPr>
          <w:rFonts w:ascii="PT Astra Serif" w:hAnsi="PT Astra Serif"/>
          <w:sz w:val="28"/>
          <w:szCs w:val="28"/>
        </w:rPr>
        <w:t>я</w:t>
      </w:r>
      <w:r w:rsidR="00DB11E5" w:rsidRPr="00624985">
        <w:rPr>
          <w:rFonts w:ascii="PT Astra Serif" w:hAnsi="PT Astra Serif"/>
          <w:sz w:val="28"/>
          <w:szCs w:val="28"/>
        </w:rPr>
        <w:t xml:space="preserve">, </w:t>
      </w:r>
      <w:r w:rsidR="00F157A3">
        <w:rPr>
          <w:rFonts w:ascii="PT Astra Serif" w:hAnsi="PT Astra Serif"/>
          <w:sz w:val="28"/>
          <w:szCs w:val="28"/>
        </w:rPr>
        <w:t>дополнив раздел 1 строками 1.12 – 1.14 следующего содержания</w:t>
      </w:r>
      <w:r w:rsidR="00DB11E5" w:rsidRPr="00624985">
        <w:rPr>
          <w:rFonts w:ascii="PT Astra Serif" w:hAnsi="PT Astra Serif"/>
          <w:sz w:val="28"/>
          <w:szCs w:val="28"/>
        </w:rPr>
        <w:t xml:space="preserve">: </w:t>
      </w:r>
    </w:p>
    <w:p w:rsidR="00C85B76" w:rsidRPr="00624985" w:rsidRDefault="00DB11E5" w:rsidP="00C67A50">
      <w:pPr>
        <w:tabs>
          <w:tab w:val="left" w:pos="851"/>
        </w:tabs>
        <w:suppressAutoHyphens w:val="0"/>
        <w:jc w:val="both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4243"/>
        <w:gridCol w:w="3153"/>
        <w:gridCol w:w="1526"/>
      </w:tblGrid>
      <w:tr w:rsidR="00496422" w:rsidRPr="00624985" w:rsidTr="00496422">
        <w:trPr>
          <w:trHeight w:val="563"/>
        </w:trPr>
        <w:tc>
          <w:tcPr>
            <w:tcW w:w="825" w:type="dxa"/>
            <w:vMerge w:val="restart"/>
            <w:vAlign w:val="center"/>
          </w:tcPr>
          <w:p w:rsidR="00496422" w:rsidRPr="00496422" w:rsidRDefault="00496422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</w:t>
            </w:r>
            <w:r w:rsidRPr="00496422">
              <w:rPr>
                <w:rFonts w:ascii="PT Astra Serif" w:eastAsia="Calibri" w:hAnsi="PT Astra Serif" w:cs="Times New Roman"/>
                <w:sz w:val="26"/>
                <w:szCs w:val="24"/>
              </w:rPr>
              <w:t>.</w:t>
            </w: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12.</w:t>
            </w:r>
          </w:p>
        </w:tc>
        <w:tc>
          <w:tcPr>
            <w:tcW w:w="4243" w:type="dxa"/>
            <w:vMerge w:val="restart"/>
            <w:vAlign w:val="center"/>
          </w:tcPr>
          <w:p w:rsidR="00496422" w:rsidRDefault="00496422" w:rsidP="00496422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6"/>
                <w:szCs w:val="24"/>
              </w:rPr>
            </w:pPr>
          </w:p>
          <w:p w:rsidR="00496422" w:rsidRDefault="00496422" w:rsidP="00496422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Бокс</w:t>
            </w:r>
          </w:p>
          <w:p w:rsidR="00496422" w:rsidRPr="00496422" w:rsidRDefault="00496422" w:rsidP="00496422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6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96422" w:rsidRPr="00496422" w:rsidRDefault="00496422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 посещение (1 час)</w:t>
            </w:r>
          </w:p>
        </w:tc>
        <w:tc>
          <w:tcPr>
            <w:tcW w:w="1526" w:type="dxa"/>
            <w:vAlign w:val="center"/>
          </w:tcPr>
          <w:p w:rsidR="00496422" w:rsidRPr="00496422" w:rsidRDefault="00496422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194,50</w:t>
            </w:r>
          </w:p>
        </w:tc>
      </w:tr>
      <w:tr w:rsidR="00496422" w:rsidRPr="00624985" w:rsidTr="00496422">
        <w:trPr>
          <w:trHeight w:val="326"/>
        </w:trPr>
        <w:tc>
          <w:tcPr>
            <w:tcW w:w="825" w:type="dxa"/>
            <w:vMerge/>
            <w:vAlign w:val="center"/>
          </w:tcPr>
          <w:p w:rsidR="00496422" w:rsidRDefault="00496422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496422" w:rsidRDefault="00496422" w:rsidP="00496422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6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496422" w:rsidRDefault="00496422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абонемент на 12 посещений</w:t>
            </w:r>
          </w:p>
        </w:tc>
        <w:tc>
          <w:tcPr>
            <w:tcW w:w="1526" w:type="dxa"/>
            <w:vAlign w:val="center"/>
          </w:tcPr>
          <w:p w:rsidR="00496422" w:rsidRPr="00496422" w:rsidRDefault="00403C13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1945,00</w:t>
            </w:r>
          </w:p>
        </w:tc>
      </w:tr>
      <w:tr w:rsidR="00D53B59" w:rsidRPr="00624985" w:rsidTr="00D2692E">
        <w:trPr>
          <w:trHeight w:val="151"/>
        </w:trPr>
        <w:tc>
          <w:tcPr>
            <w:tcW w:w="825" w:type="dxa"/>
            <w:vMerge w:val="restart"/>
            <w:vAlign w:val="center"/>
          </w:tcPr>
          <w:p w:rsidR="00D53B59" w:rsidRPr="00624985" w:rsidRDefault="00D53B59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</w:t>
            </w:r>
            <w:r w:rsidRPr="00624985">
              <w:rPr>
                <w:rFonts w:ascii="PT Astra Serif" w:eastAsia="Calibri" w:hAnsi="PT Astra Serif" w:cs="Times New Roman"/>
                <w:sz w:val="26"/>
                <w:szCs w:val="24"/>
              </w:rPr>
              <w:t>.</w:t>
            </w:r>
            <w:r w:rsidRPr="00624985">
              <w:rPr>
                <w:rFonts w:ascii="PT Astra Serif" w:hAnsi="PT Astra Serif"/>
                <w:sz w:val="26"/>
                <w:szCs w:val="24"/>
              </w:rPr>
              <w:t>1</w:t>
            </w:r>
            <w:r>
              <w:rPr>
                <w:rFonts w:ascii="PT Astra Serif" w:hAnsi="PT Astra Serif"/>
                <w:sz w:val="26"/>
                <w:szCs w:val="24"/>
              </w:rPr>
              <w:t>3</w:t>
            </w:r>
            <w:r w:rsidRPr="00624985">
              <w:rPr>
                <w:rFonts w:ascii="PT Astra Serif" w:eastAsia="Calibri" w:hAnsi="PT Astra Serif" w:cs="Times New Roman"/>
                <w:sz w:val="26"/>
                <w:szCs w:val="24"/>
              </w:rPr>
              <w:t>.</w:t>
            </w:r>
          </w:p>
        </w:tc>
        <w:tc>
          <w:tcPr>
            <w:tcW w:w="4243" w:type="dxa"/>
            <w:vMerge w:val="restart"/>
            <w:vAlign w:val="center"/>
          </w:tcPr>
          <w:p w:rsidR="00D53B59" w:rsidRPr="00624985" w:rsidRDefault="00D53B59" w:rsidP="00C62ABC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Дзюдо</w:t>
            </w:r>
          </w:p>
        </w:tc>
        <w:tc>
          <w:tcPr>
            <w:tcW w:w="3153" w:type="dxa"/>
            <w:vAlign w:val="center"/>
          </w:tcPr>
          <w:p w:rsidR="00D53B59" w:rsidRPr="00496422" w:rsidRDefault="00D53B59" w:rsidP="0063346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 посещение (1 час)</w:t>
            </w:r>
          </w:p>
        </w:tc>
        <w:tc>
          <w:tcPr>
            <w:tcW w:w="1526" w:type="dxa"/>
            <w:vAlign w:val="center"/>
          </w:tcPr>
          <w:p w:rsidR="00D53B59" w:rsidRPr="00496422" w:rsidRDefault="00D53B59" w:rsidP="000E62F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194,50</w:t>
            </w:r>
          </w:p>
        </w:tc>
      </w:tr>
      <w:tr w:rsidR="00D53B59" w:rsidRPr="00624985" w:rsidTr="00D2692E">
        <w:trPr>
          <w:trHeight w:val="150"/>
        </w:trPr>
        <w:tc>
          <w:tcPr>
            <w:tcW w:w="825" w:type="dxa"/>
            <w:vMerge/>
            <w:vAlign w:val="center"/>
          </w:tcPr>
          <w:p w:rsidR="00D53B59" w:rsidRDefault="00D53B59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D53B59" w:rsidRDefault="00D53B59" w:rsidP="00C62ABC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6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D53B59" w:rsidRDefault="00D53B59" w:rsidP="0063346B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абонемент на 12 посещений</w:t>
            </w:r>
          </w:p>
        </w:tc>
        <w:tc>
          <w:tcPr>
            <w:tcW w:w="1526" w:type="dxa"/>
            <w:vAlign w:val="center"/>
          </w:tcPr>
          <w:p w:rsidR="00D53B59" w:rsidRPr="00496422" w:rsidRDefault="00D53B59" w:rsidP="000E62F2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1945,00</w:t>
            </w:r>
          </w:p>
        </w:tc>
      </w:tr>
      <w:tr w:rsidR="00705AF8" w:rsidRPr="00624985" w:rsidTr="00705AF8">
        <w:trPr>
          <w:trHeight w:val="112"/>
        </w:trPr>
        <w:tc>
          <w:tcPr>
            <w:tcW w:w="825" w:type="dxa"/>
            <w:vMerge w:val="restart"/>
            <w:vAlign w:val="center"/>
          </w:tcPr>
          <w:p w:rsidR="00705AF8" w:rsidRDefault="00705AF8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1.14.</w:t>
            </w:r>
          </w:p>
        </w:tc>
        <w:tc>
          <w:tcPr>
            <w:tcW w:w="4243" w:type="dxa"/>
            <w:vMerge w:val="restart"/>
            <w:vAlign w:val="center"/>
          </w:tcPr>
          <w:p w:rsidR="00705AF8" w:rsidRDefault="00705AF8" w:rsidP="00C62ABC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Легкая атлетика</w:t>
            </w:r>
          </w:p>
        </w:tc>
        <w:tc>
          <w:tcPr>
            <w:tcW w:w="3153" w:type="dxa"/>
            <w:vAlign w:val="center"/>
          </w:tcPr>
          <w:p w:rsidR="00705AF8" w:rsidRPr="00496422" w:rsidRDefault="00705AF8" w:rsidP="00696DC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 посещение (1 час)</w:t>
            </w:r>
          </w:p>
        </w:tc>
        <w:tc>
          <w:tcPr>
            <w:tcW w:w="1526" w:type="dxa"/>
            <w:vAlign w:val="center"/>
          </w:tcPr>
          <w:p w:rsidR="00705AF8" w:rsidRPr="00496422" w:rsidRDefault="00705AF8" w:rsidP="00696DC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194,50</w:t>
            </w:r>
          </w:p>
        </w:tc>
      </w:tr>
      <w:tr w:rsidR="00705AF8" w:rsidRPr="00624985" w:rsidTr="00D2692E">
        <w:trPr>
          <w:trHeight w:val="175"/>
        </w:trPr>
        <w:tc>
          <w:tcPr>
            <w:tcW w:w="825" w:type="dxa"/>
            <w:vMerge/>
            <w:vAlign w:val="center"/>
          </w:tcPr>
          <w:p w:rsidR="00705AF8" w:rsidRDefault="00705AF8" w:rsidP="00C62ABC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</w:p>
        </w:tc>
        <w:tc>
          <w:tcPr>
            <w:tcW w:w="4243" w:type="dxa"/>
            <w:vMerge/>
            <w:vAlign w:val="center"/>
          </w:tcPr>
          <w:p w:rsidR="00705AF8" w:rsidRDefault="00705AF8" w:rsidP="00C62ABC">
            <w:pPr>
              <w:autoSpaceDE w:val="0"/>
              <w:autoSpaceDN w:val="0"/>
              <w:adjustRightInd w:val="0"/>
              <w:rPr>
                <w:rFonts w:ascii="PT Astra Serif" w:eastAsia="Calibri" w:hAnsi="PT Astra Serif" w:cs="Times New Roman"/>
                <w:sz w:val="26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705AF8" w:rsidRDefault="00705AF8" w:rsidP="00696DC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абонемент на 12 посещений</w:t>
            </w:r>
          </w:p>
        </w:tc>
        <w:tc>
          <w:tcPr>
            <w:tcW w:w="1526" w:type="dxa"/>
            <w:vAlign w:val="center"/>
          </w:tcPr>
          <w:p w:rsidR="00705AF8" w:rsidRPr="00496422" w:rsidRDefault="00705AF8" w:rsidP="00696DCF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Times New Roman"/>
                <w:sz w:val="26"/>
                <w:szCs w:val="24"/>
              </w:rPr>
            </w:pPr>
            <w:r>
              <w:rPr>
                <w:rFonts w:ascii="PT Astra Serif" w:eastAsia="Calibri" w:hAnsi="PT Astra Serif" w:cs="Times New Roman"/>
                <w:sz w:val="26"/>
                <w:szCs w:val="24"/>
              </w:rPr>
              <w:t>1945,00</w:t>
            </w:r>
          </w:p>
        </w:tc>
      </w:tr>
    </w:tbl>
    <w:p w:rsidR="000C17E9" w:rsidRPr="00624985" w:rsidRDefault="000C17E9" w:rsidP="000C17E9">
      <w:pPr>
        <w:pStyle w:val="a6"/>
        <w:tabs>
          <w:tab w:val="left" w:pos="851"/>
        </w:tabs>
        <w:ind w:left="1729"/>
        <w:jc w:val="center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».</w:t>
      </w:r>
    </w:p>
    <w:p w:rsidR="000658ED" w:rsidRPr="00624985" w:rsidRDefault="000658ED" w:rsidP="00BE34D5">
      <w:pPr>
        <w:numPr>
          <w:ilvl w:val="0"/>
          <w:numId w:val="7"/>
        </w:numPr>
        <w:tabs>
          <w:tab w:val="clear" w:pos="1729"/>
          <w:tab w:val="num" w:pos="993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</w:t>
      </w:r>
      <w:proofErr w:type="gramStart"/>
      <w:r w:rsidRPr="00624985">
        <w:rPr>
          <w:rFonts w:ascii="PT Astra Serif" w:hAnsi="PT Astra Serif"/>
          <w:sz w:val="28"/>
          <w:szCs w:val="28"/>
        </w:rPr>
        <w:t>издании</w:t>
      </w:r>
      <w:proofErr w:type="gramEnd"/>
      <w:r w:rsidRPr="00624985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624985">
        <w:rPr>
          <w:rFonts w:ascii="PT Astra Serif" w:hAnsi="PT Astra Serif"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624985">
        <w:rPr>
          <w:rFonts w:ascii="PT Astra Serif" w:hAnsi="PT Astra Serif"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sz w:val="28"/>
          <w:szCs w:val="28"/>
        </w:rPr>
        <w:t>.</w:t>
      </w:r>
    </w:p>
    <w:p w:rsidR="000658ED" w:rsidRPr="00624985" w:rsidRDefault="000658ED" w:rsidP="00BE34D5">
      <w:pPr>
        <w:pStyle w:val="aa"/>
        <w:numPr>
          <w:ilvl w:val="0"/>
          <w:numId w:val="7"/>
        </w:numPr>
        <w:tabs>
          <w:tab w:val="clear" w:pos="1729"/>
          <w:tab w:val="num" w:pos="993"/>
        </w:tabs>
        <w:ind w:left="0" w:firstLine="709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658ED" w:rsidRPr="00624985" w:rsidRDefault="000658ED" w:rsidP="00BE34D5">
      <w:pPr>
        <w:pStyle w:val="aa"/>
        <w:numPr>
          <w:ilvl w:val="0"/>
          <w:numId w:val="7"/>
        </w:numPr>
        <w:tabs>
          <w:tab w:val="clear" w:pos="1729"/>
          <w:tab w:val="num" w:pos="993"/>
        </w:tabs>
        <w:ind w:left="0" w:firstLine="709"/>
        <w:rPr>
          <w:rFonts w:ascii="PT Astra Serif" w:hAnsi="PT Astra Serif"/>
          <w:sz w:val="28"/>
          <w:szCs w:val="28"/>
        </w:rPr>
      </w:pPr>
      <w:r w:rsidRPr="00624985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на директора муниципального бюджетного учреждения </w:t>
      </w:r>
      <w:proofErr w:type="gramStart"/>
      <w:r w:rsidR="000F55E1" w:rsidRPr="00624985">
        <w:rPr>
          <w:rFonts w:ascii="PT Astra Serif" w:hAnsi="PT Astra Serif"/>
          <w:sz w:val="28"/>
          <w:szCs w:val="28"/>
        </w:rPr>
        <w:t>спортивная</w:t>
      </w:r>
      <w:proofErr w:type="gramEnd"/>
      <w:r w:rsidR="000F55E1" w:rsidRPr="00624985">
        <w:rPr>
          <w:rFonts w:ascii="PT Astra Serif" w:hAnsi="PT Astra Serif"/>
          <w:sz w:val="28"/>
          <w:szCs w:val="28"/>
        </w:rPr>
        <w:t xml:space="preserve"> школа олимпийского резерва «Центр Югорского спорта»</w:t>
      </w:r>
      <w:r w:rsidRPr="00624985">
        <w:rPr>
          <w:rFonts w:ascii="PT Astra Serif" w:hAnsi="PT Astra Serif"/>
          <w:sz w:val="28"/>
          <w:szCs w:val="28"/>
        </w:rPr>
        <w:t xml:space="preserve"> </w:t>
      </w:r>
      <w:r w:rsidR="000F55E1" w:rsidRPr="00624985">
        <w:rPr>
          <w:rFonts w:ascii="PT Astra Serif" w:hAnsi="PT Astra Serif"/>
          <w:sz w:val="28"/>
          <w:szCs w:val="28"/>
        </w:rPr>
        <w:t>Н</w:t>
      </w:r>
      <w:r w:rsidRPr="00624985">
        <w:rPr>
          <w:rFonts w:ascii="PT Astra Serif" w:hAnsi="PT Astra Serif"/>
          <w:sz w:val="28"/>
          <w:szCs w:val="28"/>
        </w:rPr>
        <w:t>.</w:t>
      </w:r>
      <w:r w:rsidR="000F55E1" w:rsidRPr="00624985">
        <w:rPr>
          <w:rFonts w:ascii="PT Astra Serif" w:hAnsi="PT Astra Serif"/>
          <w:sz w:val="28"/>
          <w:szCs w:val="28"/>
        </w:rPr>
        <w:t>А</w:t>
      </w:r>
      <w:r w:rsidRPr="00624985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0F55E1" w:rsidRPr="00624985">
        <w:rPr>
          <w:rFonts w:ascii="PT Astra Serif" w:hAnsi="PT Astra Serif"/>
          <w:sz w:val="28"/>
          <w:szCs w:val="28"/>
        </w:rPr>
        <w:t>Солодкова</w:t>
      </w:r>
      <w:proofErr w:type="spellEnd"/>
      <w:r w:rsidRPr="00624985">
        <w:rPr>
          <w:rFonts w:ascii="PT Astra Serif" w:hAnsi="PT Astra Serif"/>
          <w:sz w:val="28"/>
          <w:szCs w:val="28"/>
        </w:rPr>
        <w:t>.</w:t>
      </w:r>
    </w:p>
    <w:p w:rsidR="000658ED" w:rsidRPr="00624985" w:rsidRDefault="000658ED" w:rsidP="009D448E">
      <w:pPr>
        <w:pStyle w:val="aa"/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0658ED" w:rsidRPr="00624985" w:rsidRDefault="000658ED" w:rsidP="009D448E">
      <w:pPr>
        <w:pStyle w:val="aa"/>
        <w:spacing w:line="360" w:lineRule="auto"/>
        <w:rPr>
          <w:rFonts w:ascii="PT Astra Serif" w:hAnsi="PT Astra Serif"/>
          <w:b/>
          <w:sz w:val="28"/>
          <w:szCs w:val="28"/>
        </w:rPr>
      </w:pPr>
    </w:p>
    <w:p w:rsidR="000658ED" w:rsidRPr="00624985" w:rsidRDefault="000658ED" w:rsidP="009D448E">
      <w:pPr>
        <w:pStyle w:val="aa"/>
        <w:spacing w:line="360" w:lineRule="auto"/>
        <w:rPr>
          <w:rFonts w:ascii="PT Astra Serif" w:hAnsi="PT Astra Serif"/>
          <w:b/>
          <w:sz w:val="28"/>
          <w:szCs w:val="28"/>
        </w:rPr>
      </w:pPr>
      <w:r w:rsidRPr="00624985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62498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624985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</w:t>
      </w:r>
      <w:r w:rsidR="00C85B76" w:rsidRPr="00624985">
        <w:rPr>
          <w:rFonts w:ascii="PT Astra Serif" w:hAnsi="PT Astra Serif"/>
          <w:b/>
          <w:sz w:val="28"/>
          <w:szCs w:val="28"/>
        </w:rPr>
        <w:t xml:space="preserve">           </w:t>
      </w:r>
      <w:r w:rsidRPr="00624985">
        <w:rPr>
          <w:rFonts w:ascii="PT Astra Serif" w:hAnsi="PT Astra Serif"/>
          <w:b/>
          <w:sz w:val="28"/>
          <w:szCs w:val="28"/>
        </w:rPr>
        <w:t>А.</w:t>
      </w:r>
      <w:r w:rsidR="00C85B76" w:rsidRPr="00624985">
        <w:rPr>
          <w:rFonts w:ascii="PT Astra Serif" w:hAnsi="PT Astra Serif"/>
          <w:b/>
          <w:sz w:val="28"/>
          <w:szCs w:val="28"/>
        </w:rPr>
        <w:t>Ю</w:t>
      </w:r>
      <w:r w:rsidRPr="00624985">
        <w:rPr>
          <w:rFonts w:ascii="PT Astra Serif" w:hAnsi="PT Astra Serif"/>
          <w:b/>
          <w:sz w:val="28"/>
          <w:szCs w:val="28"/>
        </w:rPr>
        <w:t xml:space="preserve">. </w:t>
      </w:r>
      <w:r w:rsidR="00C85B76" w:rsidRPr="00624985">
        <w:rPr>
          <w:rFonts w:ascii="PT Astra Serif" w:hAnsi="PT Astra Serif"/>
          <w:b/>
          <w:sz w:val="28"/>
          <w:szCs w:val="28"/>
        </w:rPr>
        <w:t>Харлов</w:t>
      </w:r>
    </w:p>
    <w:p w:rsidR="000658ED" w:rsidRPr="00CC59CA" w:rsidRDefault="000658ED" w:rsidP="009D448E">
      <w:pPr>
        <w:tabs>
          <w:tab w:val="left" w:pos="-2886"/>
          <w:tab w:val="left" w:pos="-2652"/>
        </w:tabs>
        <w:spacing w:line="360" w:lineRule="auto"/>
        <w:rPr>
          <w:rFonts w:ascii="PT Astra Serif" w:hAnsi="PT Astra Serif"/>
          <w:sz w:val="26"/>
          <w:szCs w:val="28"/>
        </w:rPr>
      </w:pPr>
      <w:r w:rsidRPr="00CC59CA">
        <w:rPr>
          <w:rFonts w:ascii="PT Astra Serif" w:hAnsi="PT Astra Serif"/>
          <w:sz w:val="26"/>
          <w:szCs w:val="28"/>
        </w:rPr>
        <w:t xml:space="preserve">                                </w:t>
      </w:r>
    </w:p>
    <w:p w:rsidR="000658ED" w:rsidRPr="00CC59CA" w:rsidRDefault="000658ED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6"/>
          <w:szCs w:val="28"/>
        </w:rPr>
      </w:pPr>
    </w:p>
    <w:p w:rsidR="000658ED" w:rsidRPr="00CC59CA" w:rsidRDefault="000658ED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6"/>
          <w:szCs w:val="28"/>
        </w:rPr>
      </w:pPr>
    </w:p>
    <w:p w:rsidR="000658ED" w:rsidRPr="000658ED" w:rsidRDefault="000658ED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0658ED" w:rsidRPr="000658ED" w:rsidRDefault="000658ED" w:rsidP="009D448E">
      <w:pPr>
        <w:tabs>
          <w:tab w:val="left" w:pos="-2886"/>
          <w:tab w:val="left" w:pos="-2652"/>
        </w:tabs>
        <w:spacing w:line="360" w:lineRule="auto"/>
        <w:jc w:val="right"/>
        <w:rPr>
          <w:rFonts w:ascii="PT Astra Serif" w:hAnsi="PT Astra Serif"/>
          <w:sz w:val="28"/>
          <w:szCs w:val="28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BE34D5" w:rsidRPr="003718AC" w:rsidRDefault="00BE34D5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Cs w:val="24"/>
        </w:rPr>
      </w:pPr>
    </w:p>
    <w:p w:rsidR="000658ED" w:rsidRPr="00624985" w:rsidRDefault="000658ED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lastRenderedPageBreak/>
        <w:t xml:space="preserve">Директор МБУ </w:t>
      </w:r>
    </w:p>
    <w:p w:rsidR="00962016" w:rsidRPr="00624985" w:rsidRDefault="00962016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 w:val="26"/>
          <w:szCs w:val="24"/>
        </w:rPr>
      </w:pPr>
      <w:proofErr w:type="gramStart"/>
      <w:r w:rsidRPr="00624985">
        <w:rPr>
          <w:rFonts w:ascii="PT Astra Serif" w:hAnsi="PT Astra Serif"/>
          <w:sz w:val="26"/>
          <w:szCs w:val="24"/>
        </w:rPr>
        <w:t>спортивная</w:t>
      </w:r>
      <w:proofErr w:type="gramEnd"/>
      <w:r w:rsidRPr="00624985">
        <w:rPr>
          <w:rFonts w:ascii="PT Astra Serif" w:hAnsi="PT Astra Serif"/>
          <w:sz w:val="26"/>
          <w:szCs w:val="24"/>
        </w:rPr>
        <w:t xml:space="preserve"> школа олимпийского резерва </w:t>
      </w:r>
    </w:p>
    <w:p w:rsidR="000658ED" w:rsidRPr="00624985" w:rsidRDefault="00962016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>«Центр Югорского спорта»</w:t>
      </w:r>
      <w:r w:rsidR="000658ED" w:rsidRPr="00624985">
        <w:rPr>
          <w:rFonts w:ascii="PT Astra Serif" w:hAnsi="PT Astra Serif"/>
          <w:sz w:val="26"/>
          <w:szCs w:val="24"/>
        </w:rPr>
        <w:t xml:space="preserve">  </w:t>
      </w:r>
    </w:p>
    <w:p w:rsidR="000658ED" w:rsidRPr="00624985" w:rsidRDefault="000658ED" w:rsidP="00D37ADB">
      <w:pPr>
        <w:tabs>
          <w:tab w:val="left" w:pos="-2886"/>
          <w:tab w:val="left" w:pos="-2652"/>
        </w:tabs>
        <w:jc w:val="right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>________________</w:t>
      </w:r>
      <w:r w:rsidR="00962016" w:rsidRPr="00624985">
        <w:rPr>
          <w:rFonts w:ascii="PT Astra Serif" w:hAnsi="PT Astra Serif"/>
          <w:sz w:val="26"/>
          <w:szCs w:val="24"/>
        </w:rPr>
        <w:t xml:space="preserve">Н.А. </w:t>
      </w:r>
      <w:proofErr w:type="spellStart"/>
      <w:r w:rsidR="00962016" w:rsidRPr="00624985">
        <w:rPr>
          <w:rFonts w:ascii="PT Astra Serif" w:hAnsi="PT Astra Serif"/>
          <w:sz w:val="26"/>
          <w:szCs w:val="24"/>
        </w:rPr>
        <w:t>Солодков</w:t>
      </w:r>
      <w:proofErr w:type="spellEnd"/>
    </w:p>
    <w:p w:rsidR="003655F3" w:rsidRDefault="003655F3" w:rsidP="00D37ADB">
      <w:pPr>
        <w:pStyle w:val="aa"/>
        <w:rPr>
          <w:rFonts w:ascii="PT Astra Serif" w:hAnsi="PT Astra Serif"/>
          <w:sz w:val="26"/>
          <w:szCs w:val="24"/>
        </w:rPr>
      </w:pPr>
    </w:p>
    <w:p w:rsidR="000658ED" w:rsidRPr="00624985" w:rsidRDefault="000658ED" w:rsidP="00D37ADB">
      <w:pPr>
        <w:pStyle w:val="aa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 xml:space="preserve">Проект постановления администрации города </w:t>
      </w:r>
      <w:proofErr w:type="spellStart"/>
      <w:r w:rsidRPr="00624985">
        <w:rPr>
          <w:rFonts w:ascii="PT Astra Serif" w:hAnsi="PT Astra Serif"/>
          <w:sz w:val="26"/>
          <w:szCs w:val="24"/>
        </w:rPr>
        <w:t>Югорска</w:t>
      </w:r>
      <w:proofErr w:type="spellEnd"/>
      <w:r w:rsidRPr="00624985">
        <w:rPr>
          <w:rFonts w:ascii="PT Astra Serif" w:hAnsi="PT Astra Serif"/>
          <w:sz w:val="26"/>
          <w:szCs w:val="24"/>
        </w:rPr>
        <w:t xml:space="preserve"> </w:t>
      </w:r>
    </w:p>
    <w:p w:rsidR="000658ED" w:rsidRPr="00624985" w:rsidRDefault="000658ED" w:rsidP="00D37ADB">
      <w:pPr>
        <w:pStyle w:val="aa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 xml:space="preserve">коррупционных факторов не содержит:  </w:t>
      </w:r>
      <w:r w:rsidR="00106FBE" w:rsidRPr="00624985">
        <w:rPr>
          <w:rFonts w:ascii="PT Astra Serif" w:hAnsi="PT Astra Serif"/>
          <w:sz w:val="26"/>
          <w:szCs w:val="24"/>
        </w:rPr>
        <w:t xml:space="preserve">  </w:t>
      </w:r>
      <w:r w:rsidRPr="00624985">
        <w:rPr>
          <w:rFonts w:ascii="PT Astra Serif" w:hAnsi="PT Astra Serif"/>
          <w:sz w:val="26"/>
          <w:szCs w:val="24"/>
        </w:rPr>
        <w:t xml:space="preserve">        </w:t>
      </w:r>
      <w:r w:rsidR="002D688A" w:rsidRPr="00624985">
        <w:rPr>
          <w:rFonts w:ascii="PT Astra Serif" w:hAnsi="PT Astra Serif"/>
          <w:sz w:val="26"/>
          <w:szCs w:val="24"/>
        </w:rPr>
        <w:t xml:space="preserve"> </w:t>
      </w:r>
      <w:r w:rsidRPr="00624985">
        <w:rPr>
          <w:rFonts w:ascii="PT Astra Serif" w:hAnsi="PT Astra Serif"/>
          <w:sz w:val="26"/>
          <w:szCs w:val="24"/>
        </w:rPr>
        <w:t xml:space="preserve">                 </w:t>
      </w:r>
      <w:r w:rsidR="00CF30F9" w:rsidRPr="00624985">
        <w:rPr>
          <w:rFonts w:ascii="PT Astra Serif" w:hAnsi="PT Astra Serif"/>
          <w:sz w:val="26"/>
          <w:szCs w:val="24"/>
        </w:rPr>
        <w:t xml:space="preserve">                       </w:t>
      </w:r>
      <w:r w:rsidR="002D688A" w:rsidRPr="00624985">
        <w:rPr>
          <w:rFonts w:ascii="PT Astra Serif" w:hAnsi="PT Astra Serif"/>
          <w:sz w:val="26"/>
          <w:szCs w:val="24"/>
        </w:rPr>
        <w:t xml:space="preserve">  </w:t>
      </w:r>
      <w:r w:rsidR="007C6757" w:rsidRPr="00624985">
        <w:rPr>
          <w:rFonts w:ascii="PT Astra Serif" w:hAnsi="PT Astra Serif"/>
          <w:sz w:val="26"/>
          <w:szCs w:val="24"/>
        </w:rPr>
        <w:t>И</w:t>
      </w:r>
      <w:r w:rsidRPr="00624985">
        <w:rPr>
          <w:rFonts w:ascii="PT Astra Serif" w:hAnsi="PT Astra Serif"/>
          <w:sz w:val="26"/>
          <w:szCs w:val="24"/>
        </w:rPr>
        <w:t xml:space="preserve">.В. </w:t>
      </w:r>
      <w:r w:rsidR="007C6757" w:rsidRPr="00624985">
        <w:rPr>
          <w:rFonts w:ascii="PT Astra Serif" w:hAnsi="PT Astra Serif"/>
          <w:sz w:val="26"/>
          <w:szCs w:val="24"/>
        </w:rPr>
        <w:t>Грудцына</w:t>
      </w:r>
    </w:p>
    <w:p w:rsidR="002D688A" w:rsidRPr="00624985" w:rsidRDefault="002D688A" w:rsidP="00D37ADB">
      <w:pPr>
        <w:pStyle w:val="aa"/>
        <w:jc w:val="center"/>
        <w:rPr>
          <w:rFonts w:ascii="PT Astra Serif" w:hAnsi="PT Astra Serif"/>
          <w:sz w:val="26"/>
          <w:szCs w:val="24"/>
        </w:rPr>
      </w:pPr>
    </w:p>
    <w:p w:rsidR="003655F3" w:rsidRDefault="003655F3" w:rsidP="00D37ADB">
      <w:pPr>
        <w:pStyle w:val="aa"/>
        <w:jc w:val="center"/>
        <w:rPr>
          <w:rFonts w:ascii="PT Astra Serif" w:hAnsi="PT Astra Serif"/>
          <w:sz w:val="26"/>
          <w:szCs w:val="24"/>
        </w:rPr>
      </w:pPr>
    </w:p>
    <w:p w:rsidR="000658ED" w:rsidRPr="00624985" w:rsidRDefault="000658ED" w:rsidP="00D37ADB">
      <w:pPr>
        <w:pStyle w:val="aa"/>
        <w:jc w:val="center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>Лист согласования</w:t>
      </w:r>
    </w:p>
    <w:p w:rsidR="000658ED" w:rsidRPr="00624985" w:rsidRDefault="000658ED" w:rsidP="00D37ADB">
      <w:pPr>
        <w:pStyle w:val="aa"/>
        <w:jc w:val="center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 xml:space="preserve">к проекту постановления администрации города </w:t>
      </w:r>
      <w:proofErr w:type="spellStart"/>
      <w:r w:rsidRPr="00624985">
        <w:rPr>
          <w:rFonts w:ascii="PT Astra Serif" w:hAnsi="PT Astra Serif"/>
          <w:sz w:val="26"/>
          <w:szCs w:val="24"/>
        </w:rPr>
        <w:t>Югорска</w:t>
      </w:r>
      <w:proofErr w:type="spellEnd"/>
    </w:p>
    <w:p w:rsidR="00D37ADB" w:rsidRPr="00624985" w:rsidRDefault="007C6757" w:rsidP="00D37ADB">
      <w:pPr>
        <w:pStyle w:val="aa"/>
        <w:jc w:val="center"/>
        <w:rPr>
          <w:sz w:val="26"/>
          <w:szCs w:val="24"/>
        </w:rPr>
      </w:pPr>
      <w:r w:rsidRPr="00624985">
        <w:rPr>
          <w:sz w:val="26"/>
          <w:szCs w:val="24"/>
        </w:rPr>
        <w:t xml:space="preserve">«О внесении изменений в постановление администрации города </w:t>
      </w:r>
      <w:proofErr w:type="spellStart"/>
      <w:r w:rsidRPr="00624985">
        <w:rPr>
          <w:sz w:val="26"/>
          <w:szCs w:val="24"/>
        </w:rPr>
        <w:t>Югорска</w:t>
      </w:r>
      <w:proofErr w:type="spellEnd"/>
      <w:r w:rsidRPr="00624985">
        <w:rPr>
          <w:sz w:val="26"/>
          <w:szCs w:val="24"/>
        </w:rPr>
        <w:t xml:space="preserve"> </w:t>
      </w:r>
    </w:p>
    <w:p w:rsidR="007C6757" w:rsidRPr="00624985" w:rsidRDefault="007C6757" w:rsidP="00D37ADB">
      <w:pPr>
        <w:pStyle w:val="aa"/>
        <w:jc w:val="center"/>
        <w:rPr>
          <w:sz w:val="26"/>
          <w:szCs w:val="24"/>
        </w:rPr>
      </w:pPr>
      <w:r w:rsidRPr="00624985">
        <w:rPr>
          <w:sz w:val="26"/>
          <w:szCs w:val="24"/>
        </w:rPr>
        <w:t xml:space="preserve">от </w:t>
      </w:r>
      <w:r w:rsidR="00C85B76" w:rsidRPr="00624985">
        <w:rPr>
          <w:sz w:val="26"/>
          <w:szCs w:val="24"/>
        </w:rPr>
        <w:t>13</w:t>
      </w:r>
      <w:r w:rsidRPr="00624985">
        <w:rPr>
          <w:sz w:val="26"/>
          <w:szCs w:val="24"/>
        </w:rPr>
        <w:t>.0</w:t>
      </w:r>
      <w:r w:rsidR="00C85B76" w:rsidRPr="00624985">
        <w:rPr>
          <w:sz w:val="26"/>
          <w:szCs w:val="24"/>
        </w:rPr>
        <w:t>5</w:t>
      </w:r>
      <w:r w:rsidRPr="00624985">
        <w:rPr>
          <w:sz w:val="26"/>
          <w:szCs w:val="24"/>
        </w:rPr>
        <w:t>.202</w:t>
      </w:r>
      <w:r w:rsidR="00C85B76" w:rsidRPr="00624985">
        <w:rPr>
          <w:sz w:val="26"/>
          <w:szCs w:val="24"/>
        </w:rPr>
        <w:t>2</w:t>
      </w:r>
      <w:r w:rsidRPr="00624985">
        <w:rPr>
          <w:sz w:val="26"/>
          <w:szCs w:val="24"/>
        </w:rPr>
        <w:t xml:space="preserve"> № </w:t>
      </w:r>
      <w:r w:rsidR="00C85B76" w:rsidRPr="00624985">
        <w:rPr>
          <w:sz w:val="26"/>
          <w:szCs w:val="24"/>
        </w:rPr>
        <w:t>947</w:t>
      </w:r>
      <w:r w:rsidRPr="00624985">
        <w:rPr>
          <w:sz w:val="26"/>
          <w:szCs w:val="24"/>
        </w:rPr>
        <w:t>-п</w:t>
      </w:r>
    </w:p>
    <w:p w:rsidR="002D688A" w:rsidRPr="00624985" w:rsidRDefault="000658ED" w:rsidP="00D37ADB">
      <w:pPr>
        <w:jc w:val="center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>«Об установлении тарифов на  услуги муниципального бюджетного учреждения</w:t>
      </w:r>
      <w:r w:rsidR="002A6B4F" w:rsidRPr="00624985">
        <w:rPr>
          <w:rFonts w:ascii="PT Astra Serif" w:hAnsi="PT Astra Serif"/>
          <w:sz w:val="26"/>
          <w:szCs w:val="24"/>
        </w:rPr>
        <w:t xml:space="preserve"> </w:t>
      </w:r>
      <w:proofErr w:type="gramStart"/>
      <w:r w:rsidR="002A6B4F" w:rsidRPr="00624985">
        <w:rPr>
          <w:rFonts w:ascii="PT Astra Serif" w:hAnsi="PT Astra Serif"/>
          <w:sz w:val="26"/>
          <w:szCs w:val="24"/>
        </w:rPr>
        <w:t>спортивная</w:t>
      </w:r>
      <w:proofErr w:type="gramEnd"/>
      <w:r w:rsidR="002A6B4F" w:rsidRPr="00624985">
        <w:rPr>
          <w:rFonts w:ascii="PT Astra Serif" w:hAnsi="PT Astra Serif"/>
          <w:sz w:val="26"/>
          <w:szCs w:val="24"/>
        </w:rPr>
        <w:t xml:space="preserve"> школа олимпийского резерва </w:t>
      </w:r>
      <w:r w:rsidRPr="00624985">
        <w:rPr>
          <w:rFonts w:ascii="PT Astra Serif" w:hAnsi="PT Astra Serif"/>
          <w:sz w:val="26"/>
          <w:szCs w:val="24"/>
        </w:rPr>
        <w:t>«</w:t>
      </w:r>
      <w:r w:rsidR="002A6B4F" w:rsidRPr="00624985">
        <w:rPr>
          <w:rFonts w:ascii="PT Astra Serif" w:hAnsi="PT Astra Serif"/>
          <w:sz w:val="26"/>
          <w:szCs w:val="24"/>
        </w:rPr>
        <w:t>Центр Югорского спорта</w:t>
      </w:r>
      <w:r w:rsidRPr="00624985">
        <w:rPr>
          <w:rFonts w:ascii="PT Astra Serif" w:hAnsi="PT Astra Serif"/>
          <w:sz w:val="26"/>
          <w:szCs w:val="24"/>
        </w:rPr>
        <w:t>»: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9"/>
        <w:gridCol w:w="1695"/>
        <w:gridCol w:w="1371"/>
        <w:gridCol w:w="2268"/>
      </w:tblGrid>
      <w:tr w:rsidR="000658ED" w:rsidRPr="00624985" w:rsidTr="00624985">
        <w:trPr>
          <w:cantSplit/>
          <w:trHeight w:val="1125"/>
        </w:trPr>
        <w:tc>
          <w:tcPr>
            <w:tcW w:w="4839" w:type="dxa"/>
            <w:vAlign w:val="center"/>
          </w:tcPr>
          <w:p w:rsidR="000658ED" w:rsidRPr="00624985" w:rsidRDefault="000658ED" w:rsidP="009D448E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Подразделение</w:t>
            </w:r>
          </w:p>
        </w:tc>
        <w:tc>
          <w:tcPr>
            <w:tcW w:w="1695" w:type="dxa"/>
            <w:vAlign w:val="center"/>
          </w:tcPr>
          <w:p w:rsidR="000658ED" w:rsidRPr="00624985" w:rsidRDefault="000658ED" w:rsidP="009D448E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Дата согласования</w:t>
            </w:r>
          </w:p>
        </w:tc>
        <w:tc>
          <w:tcPr>
            <w:tcW w:w="1371" w:type="dxa"/>
            <w:vAlign w:val="center"/>
          </w:tcPr>
          <w:p w:rsidR="000658ED" w:rsidRPr="00624985" w:rsidRDefault="000658ED" w:rsidP="009D448E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0658ED" w:rsidRPr="00624985" w:rsidRDefault="000658ED" w:rsidP="009D448E">
            <w:pPr>
              <w:spacing w:line="360" w:lineRule="auto"/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 xml:space="preserve">ФИО </w:t>
            </w:r>
            <w:proofErr w:type="gramStart"/>
            <w:r w:rsidRPr="00624985">
              <w:rPr>
                <w:rFonts w:ascii="PT Astra Serif" w:hAnsi="PT Astra Serif"/>
                <w:sz w:val="26"/>
                <w:szCs w:val="24"/>
              </w:rPr>
              <w:t>принявшего</w:t>
            </w:r>
            <w:proofErr w:type="gramEnd"/>
            <w:r w:rsidRPr="00624985">
              <w:rPr>
                <w:rFonts w:ascii="PT Astra Serif" w:hAnsi="PT Astra Serif"/>
                <w:sz w:val="26"/>
                <w:szCs w:val="24"/>
              </w:rPr>
              <w:t xml:space="preserve"> на согласование</w:t>
            </w:r>
          </w:p>
        </w:tc>
      </w:tr>
      <w:tr w:rsidR="000658ED" w:rsidRPr="00624985" w:rsidTr="00624985">
        <w:trPr>
          <w:trHeight w:val="573"/>
        </w:trPr>
        <w:tc>
          <w:tcPr>
            <w:tcW w:w="4839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Департамент экономического развития и проектного управления</w:t>
            </w:r>
          </w:p>
        </w:tc>
        <w:tc>
          <w:tcPr>
            <w:tcW w:w="1695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1371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2268" w:type="dxa"/>
          </w:tcPr>
          <w:p w:rsidR="000658ED" w:rsidRPr="00624985" w:rsidRDefault="007C6757" w:rsidP="007C6757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И</w:t>
            </w:r>
            <w:r w:rsidR="000658ED" w:rsidRPr="00624985">
              <w:rPr>
                <w:rFonts w:ascii="PT Astra Serif" w:hAnsi="PT Astra Serif"/>
                <w:sz w:val="26"/>
                <w:szCs w:val="24"/>
              </w:rPr>
              <w:t xml:space="preserve">.В. </w:t>
            </w:r>
            <w:r w:rsidRPr="00624985">
              <w:rPr>
                <w:rFonts w:ascii="PT Astra Serif" w:hAnsi="PT Astra Serif"/>
                <w:sz w:val="26"/>
                <w:szCs w:val="24"/>
              </w:rPr>
              <w:t>Грудцына</w:t>
            </w:r>
            <w:r w:rsidR="000658ED" w:rsidRPr="00624985">
              <w:rPr>
                <w:rFonts w:ascii="PT Astra Serif" w:hAnsi="PT Astra Serif"/>
                <w:sz w:val="26"/>
                <w:szCs w:val="24"/>
              </w:rPr>
              <w:t xml:space="preserve">        </w:t>
            </w:r>
          </w:p>
        </w:tc>
      </w:tr>
      <w:tr w:rsidR="000658ED" w:rsidRPr="00624985" w:rsidTr="00624985">
        <w:trPr>
          <w:trHeight w:val="481"/>
        </w:trPr>
        <w:tc>
          <w:tcPr>
            <w:tcW w:w="4839" w:type="dxa"/>
          </w:tcPr>
          <w:p w:rsidR="000658ED" w:rsidRPr="00624985" w:rsidRDefault="000658ED" w:rsidP="00BC5BA9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 xml:space="preserve">Управление </w:t>
            </w:r>
            <w:r w:rsidR="00BC5BA9" w:rsidRPr="00624985">
              <w:rPr>
                <w:rFonts w:ascii="PT Astra Serif" w:hAnsi="PT Astra Serif"/>
                <w:sz w:val="26"/>
                <w:szCs w:val="24"/>
              </w:rPr>
              <w:t>социальной политики</w:t>
            </w:r>
          </w:p>
        </w:tc>
        <w:tc>
          <w:tcPr>
            <w:tcW w:w="1695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1371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2268" w:type="dxa"/>
          </w:tcPr>
          <w:p w:rsidR="000658ED" w:rsidRPr="00624985" w:rsidRDefault="00BD35AE" w:rsidP="007C6757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А.Д. Трифонова</w:t>
            </w:r>
          </w:p>
        </w:tc>
      </w:tr>
      <w:tr w:rsidR="000658ED" w:rsidRPr="00624985" w:rsidTr="00624985">
        <w:trPr>
          <w:trHeight w:val="481"/>
        </w:trPr>
        <w:tc>
          <w:tcPr>
            <w:tcW w:w="4839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Департамент финансов</w:t>
            </w:r>
          </w:p>
        </w:tc>
        <w:tc>
          <w:tcPr>
            <w:tcW w:w="1695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1371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2268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И.Ю. Мальцева</w:t>
            </w:r>
          </w:p>
        </w:tc>
      </w:tr>
      <w:tr w:rsidR="000658ED" w:rsidRPr="00624985" w:rsidTr="00624985">
        <w:tc>
          <w:tcPr>
            <w:tcW w:w="4839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Юридическое управление</w:t>
            </w:r>
          </w:p>
        </w:tc>
        <w:tc>
          <w:tcPr>
            <w:tcW w:w="1695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1371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2268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А.С. Власов</w:t>
            </w:r>
          </w:p>
        </w:tc>
      </w:tr>
      <w:tr w:rsidR="000658ED" w:rsidRPr="00624985" w:rsidTr="00624985">
        <w:trPr>
          <w:trHeight w:val="617"/>
        </w:trPr>
        <w:tc>
          <w:tcPr>
            <w:tcW w:w="4839" w:type="dxa"/>
          </w:tcPr>
          <w:p w:rsidR="000658ED" w:rsidRPr="00624985" w:rsidRDefault="003655F3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Управляющий делами</w:t>
            </w:r>
            <w:r w:rsidR="000658ED" w:rsidRPr="00624985">
              <w:rPr>
                <w:rFonts w:ascii="PT Astra Serif" w:hAnsi="PT Astra Serif"/>
                <w:sz w:val="26"/>
                <w:szCs w:val="24"/>
              </w:rPr>
              <w:t xml:space="preserve"> </w:t>
            </w:r>
          </w:p>
        </w:tc>
        <w:tc>
          <w:tcPr>
            <w:tcW w:w="1695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1371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2268" w:type="dxa"/>
          </w:tcPr>
          <w:p w:rsidR="000658ED" w:rsidRPr="00624985" w:rsidRDefault="000658ED" w:rsidP="009D448E">
            <w:pPr>
              <w:spacing w:line="360" w:lineRule="auto"/>
              <w:rPr>
                <w:rFonts w:ascii="PT Astra Serif" w:hAnsi="PT Astra Serif"/>
                <w:sz w:val="26"/>
                <w:szCs w:val="24"/>
              </w:rPr>
            </w:pPr>
            <w:r w:rsidRPr="00624985">
              <w:rPr>
                <w:rFonts w:ascii="PT Astra Serif" w:hAnsi="PT Astra Serif"/>
                <w:sz w:val="26"/>
                <w:szCs w:val="24"/>
              </w:rPr>
              <w:t>Д.А. Крыло</w:t>
            </w:r>
            <w:r w:rsidR="002D688A" w:rsidRPr="00624985">
              <w:rPr>
                <w:rFonts w:ascii="PT Astra Serif" w:hAnsi="PT Astra Serif"/>
                <w:sz w:val="26"/>
                <w:szCs w:val="24"/>
              </w:rPr>
              <w:t>в</w:t>
            </w:r>
          </w:p>
        </w:tc>
      </w:tr>
    </w:tbl>
    <w:p w:rsidR="000658ED" w:rsidRPr="00624985" w:rsidRDefault="000658ED" w:rsidP="00CF30F9">
      <w:pPr>
        <w:rPr>
          <w:rFonts w:ascii="PT Astra Serif" w:hAnsi="PT Astra Serif"/>
          <w:sz w:val="30"/>
          <w:szCs w:val="28"/>
        </w:rPr>
      </w:pPr>
      <w:r w:rsidRPr="00624985">
        <w:rPr>
          <w:rFonts w:ascii="PT Astra Serif" w:hAnsi="PT Astra Serif"/>
          <w:sz w:val="30"/>
          <w:szCs w:val="28"/>
        </w:rPr>
        <w:t xml:space="preserve">                                                      </w:t>
      </w:r>
    </w:p>
    <w:p w:rsidR="000658ED" w:rsidRPr="00624985" w:rsidRDefault="000658ED" w:rsidP="00CF30F9">
      <w:pPr>
        <w:tabs>
          <w:tab w:val="left" w:pos="-2886"/>
          <w:tab w:val="left" w:pos="-2652"/>
        </w:tabs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b/>
          <w:sz w:val="26"/>
          <w:szCs w:val="24"/>
        </w:rPr>
        <w:t>Рассылка:</w:t>
      </w:r>
      <w:r w:rsidRPr="00624985">
        <w:rPr>
          <w:rFonts w:ascii="PT Astra Serif" w:hAnsi="PT Astra Serif"/>
          <w:sz w:val="26"/>
          <w:szCs w:val="24"/>
        </w:rPr>
        <w:t xml:space="preserve"> </w:t>
      </w:r>
      <w:proofErr w:type="spellStart"/>
      <w:r w:rsidRPr="00624985">
        <w:rPr>
          <w:rFonts w:ascii="PT Astra Serif" w:hAnsi="PT Astra Serif"/>
          <w:sz w:val="26"/>
          <w:szCs w:val="24"/>
        </w:rPr>
        <w:t>ДЭРиПУ</w:t>
      </w:r>
      <w:proofErr w:type="spellEnd"/>
      <w:r w:rsidRPr="00624985">
        <w:rPr>
          <w:rFonts w:ascii="PT Astra Serif" w:hAnsi="PT Astra Serif"/>
          <w:sz w:val="26"/>
          <w:szCs w:val="24"/>
        </w:rPr>
        <w:t xml:space="preserve">; ДФ; </w:t>
      </w:r>
      <w:r w:rsidR="00624985">
        <w:rPr>
          <w:rFonts w:ascii="PT Astra Serif" w:hAnsi="PT Astra Serif"/>
          <w:sz w:val="26"/>
          <w:szCs w:val="24"/>
        </w:rPr>
        <w:t xml:space="preserve">УСП; </w:t>
      </w:r>
      <w:r w:rsidRPr="00624985">
        <w:rPr>
          <w:rFonts w:ascii="PT Astra Serif" w:hAnsi="PT Astra Serif"/>
          <w:sz w:val="26"/>
          <w:szCs w:val="24"/>
        </w:rPr>
        <w:t xml:space="preserve">ЮУ; МБУ </w:t>
      </w:r>
      <w:r w:rsidR="00BC5BA9" w:rsidRPr="00624985">
        <w:rPr>
          <w:rFonts w:ascii="PT Astra Serif" w:hAnsi="PT Astra Serif"/>
          <w:sz w:val="26"/>
          <w:szCs w:val="24"/>
        </w:rPr>
        <w:t xml:space="preserve">СШОР </w:t>
      </w:r>
      <w:r w:rsidRPr="00624985">
        <w:rPr>
          <w:rFonts w:ascii="PT Astra Serif" w:hAnsi="PT Astra Serif"/>
          <w:sz w:val="26"/>
          <w:szCs w:val="24"/>
        </w:rPr>
        <w:t>«</w:t>
      </w:r>
      <w:r w:rsidR="00BC5BA9" w:rsidRPr="00624985">
        <w:rPr>
          <w:rFonts w:ascii="PT Astra Serif" w:hAnsi="PT Astra Serif"/>
          <w:sz w:val="26"/>
          <w:szCs w:val="24"/>
        </w:rPr>
        <w:t xml:space="preserve">Центр </w:t>
      </w:r>
      <w:r w:rsidR="00E523B0" w:rsidRPr="00624985">
        <w:rPr>
          <w:rFonts w:ascii="PT Astra Serif" w:hAnsi="PT Astra Serif"/>
          <w:sz w:val="26"/>
          <w:szCs w:val="24"/>
        </w:rPr>
        <w:t>Ю</w:t>
      </w:r>
      <w:r w:rsidR="00BC5BA9" w:rsidRPr="00624985">
        <w:rPr>
          <w:rFonts w:ascii="PT Astra Serif" w:hAnsi="PT Astra Serif"/>
          <w:sz w:val="26"/>
          <w:szCs w:val="24"/>
        </w:rPr>
        <w:t>горского спорта</w:t>
      </w:r>
      <w:r w:rsidRPr="00624985">
        <w:rPr>
          <w:rFonts w:ascii="PT Astra Serif" w:hAnsi="PT Astra Serif"/>
          <w:sz w:val="26"/>
          <w:szCs w:val="24"/>
        </w:rPr>
        <w:t>»</w:t>
      </w:r>
      <w:r w:rsidR="00CF30F9" w:rsidRPr="00624985">
        <w:rPr>
          <w:rFonts w:ascii="PT Astra Serif" w:hAnsi="PT Astra Serif"/>
          <w:sz w:val="26"/>
          <w:szCs w:val="24"/>
        </w:rPr>
        <w:t xml:space="preserve">; </w:t>
      </w:r>
      <w:proofErr w:type="spellStart"/>
      <w:r w:rsidR="00624985">
        <w:rPr>
          <w:rFonts w:ascii="PT Astra Serif" w:hAnsi="PT Astra Serif"/>
          <w:sz w:val="26"/>
          <w:szCs w:val="24"/>
        </w:rPr>
        <w:t>У</w:t>
      </w:r>
      <w:r w:rsidR="005C4F7E">
        <w:rPr>
          <w:rFonts w:ascii="PT Astra Serif" w:hAnsi="PT Astra Serif"/>
          <w:sz w:val="26"/>
          <w:szCs w:val="24"/>
        </w:rPr>
        <w:t>В</w:t>
      </w:r>
      <w:r w:rsidRPr="00624985">
        <w:rPr>
          <w:rFonts w:ascii="PT Astra Serif" w:hAnsi="PT Astra Serif"/>
          <w:sz w:val="26"/>
          <w:szCs w:val="24"/>
        </w:rPr>
        <w:t>Пи</w:t>
      </w:r>
      <w:r w:rsidR="005C4F7E">
        <w:rPr>
          <w:rFonts w:ascii="PT Astra Serif" w:hAnsi="PT Astra Serif"/>
          <w:sz w:val="26"/>
          <w:szCs w:val="24"/>
        </w:rPr>
        <w:t>МК</w:t>
      </w:r>
      <w:proofErr w:type="spellEnd"/>
    </w:p>
    <w:p w:rsidR="000658ED" w:rsidRPr="00624985" w:rsidRDefault="000658ED" w:rsidP="009D448E">
      <w:pPr>
        <w:pStyle w:val="aa"/>
        <w:spacing w:line="360" w:lineRule="auto"/>
        <w:jc w:val="left"/>
        <w:rPr>
          <w:rFonts w:ascii="PT Astra Serif" w:hAnsi="PT Astra Serif"/>
          <w:sz w:val="26"/>
          <w:szCs w:val="24"/>
        </w:rPr>
      </w:pPr>
    </w:p>
    <w:p w:rsidR="000658ED" w:rsidRPr="00624985" w:rsidRDefault="000658ED" w:rsidP="009D448E">
      <w:pPr>
        <w:pStyle w:val="aa"/>
        <w:spacing w:line="360" w:lineRule="auto"/>
        <w:jc w:val="left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 xml:space="preserve">Проект МНПА не является предметной областью ОРВ:                            </w:t>
      </w:r>
      <w:r w:rsidR="007C6757" w:rsidRPr="00624985">
        <w:rPr>
          <w:rFonts w:ascii="PT Astra Serif" w:hAnsi="PT Astra Serif"/>
          <w:sz w:val="26"/>
          <w:szCs w:val="24"/>
        </w:rPr>
        <w:t>И</w:t>
      </w:r>
      <w:r w:rsidRPr="00624985">
        <w:rPr>
          <w:rFonts w:ascii="PT Astra Serif" w:hAnsi="PT Astra Serif"/>
          <w:sz w:val="26"/>
          <w:szCs w:val="24"/>
        </w:rPr>
        <w:t xml:space="preserve">.В. </w:t>
      </w:r>
      <w:r w:rsidR="007C6757" w:rsidRPr="00624985">
        <w:rPr>
          <w:rFonts w:ascii="PT Astra Serif" w:hAnsi="PT Astra Serif"/>
          <w:sz w:val="26"/>
          <w:szCs w:val="24"/>
        </w:rPr>
        <w:t>Грудцына</w:t>
      </w:r>
    </w:p>
    <w:p w:rsidR="000658ED" w:rsidRPr="00624985" w:rsidRDefault="000658ED" w:rsidP="009D448E">
      <w:pPr>
        <w:pStyle w:val="aa"/>
        <w:spacing w:line="360" w:lineRule="auto"/>
        <w:jc w:val="left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 xml:space="preserve">Проект МНПА размещен на независимую </w:t>
      </w:r>
      <w:proofErr w:type="spellStart"/>
      <w:r w:rsidRPr="00624985">
        <w:rPr>
          <w:rFonts w:ascii="PT Astra Serif" w:hAnsi="PT Astra Serif"/>
          <w:sz w:val="26"/>
          <w:szCs w:val="24"/>
        </w:rPr>
        <w:t>антикоррупционную</w:t>
      </w:r>
      <w:proofErr w:type="spellEnd"/>
      <w:r w:rsidRPr="00624985">
        <w:rPr>
          <w:rFonts w:ascii="PT Astra Serif" w:hAnsi="PT Astra Serif"/>
          <w:sz w:val="26"/>
          <w:szCs w:val="24"/>
        </w:rPr>
        <w:t xml:space="preserve"> экспертизу</w:t>
      </w:r>
    </w:p>
    <w:p w:rsidR="000658ED" w:rsidRPr="00624985" w:rsidRDefault="000658ED" w:rsidP="009D448E">
      <w:pPr>
        <w:pStyle w:val="aa"/>
        <w:spacing w:line="360" w:lineRule="auto"/>
        <w:jc w:val="left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 xml:space="preserve"> с ________________ по ___________________    </w:t>
      </w:r>
    </w:p>
    <w:p w:rsidR="000658ED" w:rsidRPr="00624985" w:rsidRDefault="000658ED" w:rsidP="009D448E">
      <w:pPr>
        <w:pStyle w:val="aa"/>
        <w:spacing w:line="360" w:lineRule="auto"/>
        <w:jc w:val="left"/>
        <w:rPr>
          <w:rFonts w:ascii="PT Astra Serif" w:hAnsi="PT Astra Serif"/>
          <w:sz w:val="26"/>
          <w:szCs w:val="24"/>
        </w:rPr>
      </w:pPr>
      <w:r w:rsidRPr="00624985">
        <w:rPr>
          <w:rFonts w:ascii="PT Astra Serif" w:hAnsi="PT Astra Serif"/>
          <w:sz w:val="26"/>
          <w:szCs w:val="24"/>
        </w:rPr>
        <w:t xml:space="preserve">_______________ Т.В. Юрченко, начальник </w:t>
      </w:r>
      <w:r w:rsidR="00465B6D" w:rsidRPr="00624985">
        <w:rPr>
          <w:rFonts w:ascii="PT Astra Serif" w:hAnsi="PT Astra Serif"/>
          <w:sz w:val="26"/>
          <w:szCs w:val="24"/>
        </w:rPr>
        <w:t>ООПМУ</w:t>
      </w:r>
      <w:r w:rsidRPr="00624985">
        <w:rPr>
          <w:rFonts w:ascii="PT Astra Serif" w:hAnsi="PT Astra Serif"/>
          <w:sz w:val="26"/>
          <w:szCs w:val="24"/>
        </w:rPr>
        <w:t xml:space="preserve"> </w:t>
      </w:r>
      <w:proofErr w:type="spellStart"/>
      <w:r w:rsidRPr="00624985">
        <w:rPr>
          <w:rFonts w:ascii="PT Astra Serif" w:hAnsi="PT Astra Serif"/>
          <w:sz w:val="26"/>
          <w:szCs w:val="24"/>
        </w:rPr>
        <w:t>ДЭРиПУ</w:t>
      </w:r>
      <w:proofErr w:type="spellEnd"/>
      <w:r w:rsidRPr="00624985">
        <w:rPr>
          <w:rFonts w:ascii="PT Astra Serif" w:hAnsi="PT Astra Serif"/>
          <w:sz w:val="26"/>
          <w:szCs w:val="24"/>
        </w:rPr>
        <w:t xml:space="preserve"> администрации города </w:t>
      </w:r>
      <w:proofErr w:type="spellStart"/>
      <w:r w:rsidRPr="00624985">
        <w:rPr>
          <w:rFonts w:ascii="PT Astra Serif" w:hAnsi="PT Astra Serif"/>
          <w:sz w:val="26"/>
          <w:szCs w:val="24"/>
        </w:rPr>
        <w:t>Югорска</w:t>
      </w:r>
      <w:proofErr w:type="spellEnd"/>
    </w:p>
    <w:p w:rsidR="00624985" w:rsidRDefault="00624985" w:rsidP="00624985">
      <w:pPr>
        <w:pStyle w:val="aa"/>
        <w:tabs>
          <w:tab w:val="left" w:pos="7088"/>
        </w:tabs>
        <w:jc w:val="left"/>
        <w:rPr>
          <w:rFonts w:ascii="PT Astra Serif" w:hAnsi="PT Astra Serif"/>
          <w:sz w:val="22"/>
          <w:szCs w:val="24"/>
        </w:rPr>
      </w:pPr>
    </w:p>
    <w:p w:rsidR="00CF30F9" w:rsidRPr="00624985" w:rsidRDefault="00CF30F9" w:rsidP="00624985">
      <w:pPr>
        <w:pStyle w:val="aa"/>
        <w:tabs>
          <w:tab w:val="left" w:pos="7088"/>
        </w:tabs>
        <w:jc w:val="left"/>
        <w:rPr>
          <w:rFonts w:ascii="PT Astra Serif" w:hAnsi="PT Astra Serif"/>
          <w:sz w:val="22"/>
          <w:szCs w:val="24"/>
        </w:rPr>
      </w:pPr>
      <w:r w:rsidRPr="00624985">
        <w:rPr>
          <w:rFonts w:ascii="PT Astra Serif" w:hAnsi="PT Astra Serif"/>
          <w:sz w:val="22"/>
          <w:szCs w:val="24"/>
        </w:rPr>
        <w:t xml:space="preserve">Исполнитель: </w:t>
      </w:r>
    </w:p>
    <w:p w:rsidR="00CF30F9" w:rsidRPr="00624985" w:rsidRDefault="00CF30F9" w:rsidP="00624985">
      <w:pPr>
        <w:pStyle w:val="aa"/>
        <w:tabs>
          <w:tab w:val="left" w:pos="7088"/>
        </w:tabs>
        <w:jc w:val="left"/>
        <w:rPr>
          <w:rFonts w:ascii="PT Astra Serif" w:hAnsi="PT Astra Serif"/>
          <w:sz w:val="22"/>
          <w:szCs w:val="24"/>
        </w:rPr>
      </w:pPr>
      <w:r w:rsidRPr="00624985">
        <w:rPr>
          <w:rFonts w:ascii="PT Astra Serif" w:hAnsi="PT Astra Serif"/>
          <w:sz w:val="22"/>
          <w:szCs w:val="24"/>
        </w:rPr>
        <w:t>Татьяна Васильевна Юрченко</w:t>
      </w:r>
    </w:p>
    <w:p w:rsidR="009D7120" w:rsidRPr="00624985" w:rsidRDefault="00CF30F9" w:rsidP="00624985">
      <w:pPr>
        <w:pStyle w:val="aa"/>
        <w:tabs>
          <w:tab w:val="left" w:pos="7088"/>
        </w:tabs>
        <w:jc w:val="left"/>
        <w:rPr>
          <w:rFonts w:ascii="PT Astra Serif" w:hAnsi="PT Astra Serif"/>
          <w:sz w:val="22"/>
          <w:szCs w:val="24"/>
        </w:rPr>
      </w:pPr>
      <w:r w:rsidRPr="00624985">
        <w:rPr>
          <w:rFonts w:ascii="PT Astra Serif" w:hAnsi="PT Astra Serif"/>
          <w:sz w:val="22"/>
          <w:szCs w:val="24"/>
        </w:rPr>
        <w:t xml:space="preserve">начальник отдела </w:t>
      </w:r>
      <w:r w:rsidR="009D7120" w:rsidRPr="00624985">
        <w:rPr>
          <w:rFonts w:ascii="PT Astra Serif" w:hAnsi="PT Astra Serif"/>
          <w:sz w:val="22"/>
          <w:szCs w:val="24"/>
        </w:rPr>
        <w:t xml:space="preserve">организации </w:t>
      </w:r>
    </w:p>
    <w:p w:rsidR="00CF30F9" w:rsidRPr="00624985" w:rsidRDefault="009D7120" w:rsidP="00624985">
      <w:pPr>
        <w:pStyle w:val="aa"/>
        <w:tabs>
          <w:tab w:val="left" w:pos="7088"/>
        </w:tabs>
        <w:jc w:val="left"/>
        <w:rPr>
          <w:rFonts w:ascii="PT Astra Serif" w:hAnsi="PT Astra Serif"/>
          <w:sz w:val="22"/>
          <w:szCs w:val="24"/>
        </w:rPr>
      </w:pPr>
      <w:r w:rsidRPr="00624985">
        <w:rPr>
          <w:rFonts w:ascii="PT Astra Serif" w:hAnsi="PT Astra Serif"/>
          <w:sz w:val="22"/>
          <w:szCs w:val="24"/>
        </w:rPr>
        <w:t>предоставления муниципальных услуг</w:t>
      </w:r>
      <w:r w:rsidR="00CF30F9" w:rsidRPr="00624985">
        <w:rPr>
          <w:rFonts w:ascii="PT Astra Serif" w:hAnsi="PT Astra Serif"/>
          <w:sz w:val="22"/>
          <w:szCs w:val="24"/>
        </w:rPr>
        <w:t xml:space="preserve"> </w:t>
      </w:r>
    </w:p>
    <w:p w:rsidR="009D7120" w:rsidRPr="00624985" w:rsidRDefault="009D7120" w:rsidP="00624985">
      <w:pPr>
        <w:pStyle w:val="aa"/>
        <w:tabs>
          <w:tab w:val="left" w:pos="7088"/>
        </w:tabs>
        <w:jc w:val="left"/>
        <w:rPr>
          <w:rFonts w:ascii="PT Astra Serif" w:hAnsi="PT Astra Serif"/>
          <w:sz w:val="22"/>
          <w:szCs w:val="24"/>
        </w:rPr>
      </w:pPr>
      <w:r w:rsidRPr="00624985">
        <w:rPr>
          <w:rFonts w:ascii="PT Astra Serif" w:hAnsi="PT Astra Serif"/>
          <w:sz w:val="22"/>
          <w:szCs w:val="24"/>
        </w:rPr>
        <w:t>департамента экономического развития</w:t>
      </w:r>
    </w:p>
    <w:p w:rsidR="009D7120" w:rsidRPr="00624985" w:rsidRDefault="009D7120" w:rsidP="00624985">
      <w:pPr>
        <w:pStyle w:val="aa"/>
        <w:tabs>
          <w:tab w:val="left" w:pos="7088"/>
        </w:tabs>
        <w:jc w:val="left"/>
        <w:rPr>
          <w:rFonts w:ascii="PT Astra Serif" w:hAnsi="PT Astra Serif"/>
          <w:sz w:val="22"/>
          <w:szCs w:val="24"/>
        </w:rPr>
      </w:pPr>
      <w:r w:rsidRPr="00624985">
        <w:rPr>
          <w:rFonts w:ascii="PT Astra Serif" w:hAnsi="PT Astra Serif"/>
          <w:sz w:val="22"/>
          <w:szCs w:val="24"/>
        </w:rPr>
        <w:t>и проектного управления</w:t>
      </w:r>
      <w:r w:rsidR="00CF30F9" w:rsidRPr="00624985">
        <w:rPr>
          <w:rFonts w:ascii="PT Astra Serif" w:hAnsi="PT Astra Serif"/>
          <w:sz w:val="22"/>
          <w:szCs w:val="24"/>
        </w:rPr>
        <w:t xml:space="preserve"> администрации города </w:t>
      </w:r>
      <w:proofErr w:type="spellStart"/>
      <w:r w:rsidR="00CF30F9" w:rsidRPr="00624985">
        <w:rPr>
          <w:rFonts w:ascii="PT Astra Serif" w:hAnsi="PT Astra Serif"/>
          <w:sz w:val="22"/>
          <w:szCs w:val="24"/>
        </w:rPr>
        <w:t>Югорска</w:t>
      </w:r>
      <w:proofErr w:type="spellEnd"/>
      <w:r w:rsidR="00CF30F9" w:rsidRPr="00624985">
        <w:rPr>
          <w:rFonts w:ascii="PT Astra Serif" w:hAnsi="PT Astra Serif"/>
          <w:sz w:val="22"/>
          <w:szCs w:val="24"/>
        </w:rPr>
        <w:t xml:space="preserve"> </w:t>
      </w:r>
    </w:p>
    <w:p w:rsidR="00C527A6" w:rsidRPr="00624985" w:rsidRDefault="00CF30F9" w:rsidP="00624985">
      <w:pPr>
        <w:pStyle w:val="aa"/>
        <w:tabs>
          <w:tab w:val="left" w:pos="7088"/>
        </w:tabs>
        <w:jc w:val="left"/>
        <w:rPr>
          <w:rFonts w:ascii="PT Astra Serif" w:hAnsi="PT Astra Serif"/>
          <w:sz w:val="22"/>
          <w:szCs w:val="24"/>
        </w:rPr>
      </w:pPr>
      <w:r w:rsidRPr="00624985">
        <w:rPr>
          <w:rFonts w:ascii="PT Astra Serif" w:hAnsi="PT Astra Serif"/>
          <w:sz w:val="22"/>
          <w:szCs w:val="24"/>
        </w:rPr>
        <w:t xml:space="preserve"> 8(34675)5-00-38 (вн.138)</w:t>
      </w:r>
    </w:p>
    <w:sectPr w:rsidR="00C527A6" w:rsidRPr="00624985" w:rsidSect="00624985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BC" w:rsidRDefault="00FC12BC" w:rsidP="002E1B05">
      <w:r>
        <w:separator/>
      </w:r>
    </w:p>
  </w:endnote>
  <w:endnote w:type="continuationSeparator" w:id="0">
    <w:p w:rsidR="00FC12BC" w:rsidRDefault="00FC12BC" w:rsidP="002E1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BC" w:rsidRDefault="00FC12BC" w:rsidP="002E1B05">
      <w:r>
        <w:separator/>
      </w:r>
    </w:p>
  </w:footnote>
  <w:footnote w:type="continuationSeparator" w:id="0">
    <w:p w:rsidR="00FC12BC" w:rsidRDefault="00FC12BC" w:rsidP="002E1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5156"/>
      <w:docPartObj>
        <w:docPartGallery w:val="Page Numbers (Top of Page)"/>
        <w:docPartUnique/>
      </w:docPartObj>
    </w:sdtPr>
    <w:sdtContent>
      <w:p w:rsidR="00D37ADB" w:rsidRDefault="0088320B">
        <w:pPr>
          <w:pStyle w:val="ac"/>
          <w:jc w:val="center"/>
        </w:pPr>
        <w:fldSimple w:instr=" PAGE   \* MERGEFORMAT ">
          <w:r w:rsidR="005C4F7E">
            <w:rPr>
              <w:noProof/>
            </w:rPr>
            <w:t>2</w:t>
          </w:r>
        </w:fldSimple>
      </w:p>
    </w:sdtContent>
  </w:sdt>
  <w:p w:rsidR="00D37ADB" w:rsidRDefault="00D37AD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DB" w:rsidRDefault="00D37ADB">
    <w:pPr>
      <w:pStyle w:val="ac"/>
    </w:pPr>
  </w:p>
  <w:p w:rsidR="00D37ADB" w:rsidRDefault="00D37A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724AD"/>
    <w:multiLevelType w:val="multilevel"/>
    <w:tmpl w:val="C9F8C432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B307DEA"/>
    <w:multiLevelType w:val="hybridMultilevel"/>
    <w:tmpl w:val="5B203074"/>
    <w:lvl w:ilvl="0" w:tplc="6D9C7D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DA055F"/>
    <w:multiLevelType w:val="hybridMultilevel"/>
    <w:tmpl w:val="180E51F6"/>
    <w:lvl w:ilvl="0" w:tplc="88E2C4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DC0ABF"/>
    <w:multiLevelType w:val="hybridMultilevel"/>
    <w:tmpl w:val="FAA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2"/>
        </w:tabs>
        <w:ind w:left="9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44"/>
        </w:tabs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8"/>
        </w:tabs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4"/>
        </w:tabs>
        <w:ind w:left="2754" w:hanging="1800"/>
      </w:pPr>
      <w:rPr>
        <w:rFonts w:hint="default"/>
      </w:rPr>
    </w:lvl>
  </w:abstractNum>
  <w:abstractNum w:abstractNumId="6">
    <w:nsid w:val="3A503FB8"/>
    <w:multiLevelType w:val="multilevel"/>
    <w:tmpl w:val="BFBA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7C86EB6"/>
    <w:multiLevelType w:val="hybridMultilevel"/>
    <w:tmpl w:val="F09E867C"/>
    <w:lvl w:ilvl="0" w:tplc="CAFA8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B2AEA"/>
    <w:rsid w:val="00010E5F"/>
    <w:rsid w:val="0001146E"/>
    <w:rsid w:val="00043C66"/>
    <w:rsid w:val="00046675"/>
    <w:rsid w:val="00046D40"/>
    <w:rsid w:val="0005259D"/>
    <w:rsid w:val="00057BE1"/>
    <w:rsid w:val="00062975"/>
    <w:rsid w:val="000658ED"/>
    <w:rsid w:val="00076979"/>
    <w:rsid w:val="00081790"/>
    <w:rsid w:val="00091519"/>
    <w:rsid w:val="00092571"/>
    <w:rsid w:val="000945A8"/>
    <w:rsid w:val="000976F6"/>
    <w:rsid w:val="000A0C46"/>
    <w:rsid w:val="000A1224"/>
    <w:rsid w:val="000B3C3D"/>
    <w:rsid w:val="000B7985"/>
    <w:rsid w:val="000C17E9"/>
    <w:rsid w:val="000C1879"/>
    <w:rsid w:val="000E3B14"/>
    <w:rsid w:val="000F55E1"/>
    <w:rsid w:val="000F6FBD"/>
    <w:rsid w:val="000F7C23"/>
    <w:rsid w:val="0010263D"/>
    <w:rsid w:val="00105FEF"/>
    <w:rsid w:val="00106FBE"/>
    <w:rsid w:val="00107E9A"/>
    <w:rsid w:val="00131C49"/>
    <w:rsid w:val="0014606A"/>
    <w:rsid w:val="00151383"/>
    <w:rsid w:val="00156C9D"/>
    <w:rsid w:val="00163183"/>
    <w:rsid w:val="00167AD8"/>
    <w:rsid w:val="001A1D26"/>
    <w:rsid w:val="001A217B"/>
    <w:rsid w:val="001E752B"/>
    <w:rsid w:val="001F3198"/>
    <w:rsid w:val="002072A0"/>
    <w:rsid w:val="00207F25"/>
    <w:rsid w:val="00212C82"/>
    <w:rsid w:val="0021665A"/>
    <w:rsid w:val="00226566"/>
    <w:rsid w:val="00236C8B"/>
    <w:rsid w:val="00237667"/>
    <w:rsid w:val="002435FC"/>
    <w:rsid w:val="00275E7D"/>
    <w:rsid w:val="00280D0E"/>
    <w:rsid w:val="002831CD"/>
    <w:rsid w:val="002853B0"/>
    <w:rsid w:val="00296805"/>
    <w:rsid w:val="002A5C3A"/>
    <w:rsid w:val="002A6B4F"/>
    <w:rsid w:val="002A7CB2"/>
    <w:rsid w:val="002C57CD"/>
    <w:rsid w:val="002D688A"/>
    <w:rsid w:val="002E1B05"/>
    <w:rsid w:val="003049DA"/>
    <w:rsid w:val="00311FEA"/>
    <w:rsid w:val="00316299"/>
    <w:rsid w:val="00320907"/>
    <w:rsid w:val="00326ECE"/>
    <w:rsid w:val="003551E9"/>
    <w:rsid w:val="00355794"/>
    <w:rsid w:val="00356865"/>
    <w:rsid w:val="00362B19"/>
    <w:rsid w:val="00362FF9"/>
    <w:rsid w:val="003655F3"/>
    <w:rsid w:val="003718AC"/>
    <w:rsid w:val="00373753"/>
    <w:rsid w:val="0037430B"/>
    <w:rsid w:val="003758B6"/>
    <w:rsid w:val="003802BF"/>
    <w:rsid w:val="003A6E22"/>
    <w:rsid w:val="003B4124"/>
    <w:rsid w:val="003D076E"/>
    <w:rsid w:val="003D4079"/>
    <w:rsid w:val="003D411A"/>
    <w:rsid w:val="003D4F97"/>
    <w:rsid w:val="003D72CC"/>
    <w:rsid w:val="003F0621"/>
    <w:rsid w:val="003F4C3B"/>
    <w:rsid w:val="0040079A"/>
    <w:rsid w:val="00403C13"/>
    <w:rsid w:val="00433464"/>
    <w:rsid w:val="00435508"/>
    <w:rsid w:val="00437FB3"/>
    <w:rsid w:val="004657C2"/>
    <w:rsid w:val="00465B6D"/>
    <w:rsid w:val="00473B5C"/>
    <w:rsid w:val="00496422"/>
    <w:rsid w:val="004A0B22"/>
    <w:rsid w:val="004A6FDE"/>
    <w:rsid w:val="004A7490"/>
    <w:rsid w:val="004B1A58"/>
    <w:rsid w:val="004D1238"/>
    <w:rsid w:val="004E00DF"/>
    <w:rsid w:val="005075FA"/>
    <w:rsid w:val="00536A55"/>
    <w:rsid w:val="00536DD4"/>
    <w:rsid w:val="005412A0"/>
    <w:rsid w:val="0054427B"/>
    <w:rsid w:val="00561B84"/>
    <w:rsid w:val="00567562"/>
    <w:rsid w:val="00571384"/>
    <w:rsid w:val="0058528B"/>
    <w:rsid w:val="0058738A"/>
    <w:rsid w:val="005B2AEA"/>
    <w:rsid w:val="005B743C"/>
    <w:rsid w:val="005B780D"/>
    <w:rsid w:val="005C2A29"/>
    <w:rsid w:val="005C4F7E"/>
    <w:rsid w:val="005D03AE"/>
    <w:rsid w:val="005D21B7"/>
    <w:rsid w:val="005D4380"/>
    <w:rsid w:val="005E5ED0"/>
    <w:rsid w:val="005E7C59"/>
    <w:rsid w:val="0060236F"/>
    <w:rsid w:val="006051FF"/>
    <w:rsid w:val="00606E06"/>
    <w:rsid w:val="00616C75"/>
    <w:rsid w:val="0062082E"/>
    <w:rsid w:val="00624985"/>
    <w:rsid w:val="00627470"/>
    <w:rsid w:val="00630AE8"/>
    <w:rsid w:val="00630F1C"/>
    <w:rsid w:val="00646A0F"/>
    <w:rsid w:val="00661F80"/>
    <w:rsid w:val="006636D4"/>
    <w:rsid w:val="0066633E"/>
    <w:rsid w:val="00685C99"/>
    <w:rsid w:val="00692344"/>
    <w:rsid w:val="00696CCD"/>
    <w:rsid w:val="006A32BD"/>
    <w:rsid w:val="006B7B3D"/>
    <w:rsid w:val="006C00C0"/>
    <w:rsid w:val="006C03F1"/>
    <w:rsid w:val="006C2777"/>
    <w:rsid w:val="006D0AA3"/>
    <w:rsid w:val="006E56CC"/>
    <w:rsid w:val="006F79AB"/>
    <w:rsid w:val="00705AF8"/>
    <w:rsid w:val="00710C89"/>
    <w:rsid w:val="007158FD"/>
    <w:rsid w:val="0072056C"/>
    <w:rsid w:val="007305C3"/>
    <w:rsid w:val="00737444"/>
    <w:rsid w:val="0074287F"/>
    <w:rsid w:val="00753E6C"/>
    <w:rsid w:val="0076600C"/>
    <w:rsid w:val="00793F56"/>
    <w:rsid w:val="00793F57"/>
    <w:rsid w:val="00794784"/>
    <w:rsid w:val="007B0269"/>
    <w:rsid w:val="007B0679"/>
    <w:rsid w:val="007B2F36"/>
    <w:rsid w:val="007C53F6"/>
    <w:rsid w:val="007C6757"/>
    <w:rsid w:val="007D5289"/>
    <w:rsid w:val="007E7957"/>
    <w:rsid w:val="007F294C"/>
    <w:rsid w:val="007F31F3"/>
    <w:rsid w:val="007F3A6A"/>
    <w:rsid w:val="007F4FE0"/>
    <w:rsid w:val="007F5797"/>
    <w:rsid w:val="008247A5"/>
    <w:rsid w:val="008417CE"/>
    <w:rsid w:val="00851183"/>
    <w:rsid w:val="00855586"/>
    <w:rsid w:val="00881680"/>
    <w:rsid w:val="0088320B"/>
    <w:rsid w:val="0089711C"/>
    <w:rsid w:val="008A584B"/>
    <w:rsid w:val="008A5FFA"/>
    <w:rsid w:val="008C1840"/>
    <w:rsid w:val="008C7DA8"/>
    <w:rsid w:val="008E7B2C"/>
    <w:rsid w:val="008F355A"/>
    <w:rsid w:val="008F4683"/>
    <w:rsid w:val="00906796"/>
    <w:rsid w:val="009263D8"/>
    <w:rsid w:val="00926D67"/>
    <w:rsid w:val="00935B0A"/>
    <w:rsid w:val="009374FB"/>
    <w:rsid w:val="009529B8"/>
    <w:rsid w:val="00962016"/>
    <w:rsid w:val="00992DB0"/>
    <w:rsid w:val="009A66E9"/>
    <w:rsid w:val="009A74BA"/>
    <w:rsid w:val="009C7A47"/>
    <w:rsid w:val="009D2CF9"/>
    <w:rsid w:val="009D448E"/>
    <w:rsid w:val="009D7120"/>
    <w:rsid w:val="009E667D"/>
    <w:rsid w:val="009F484E"/>
    <w:rsid w:val="00A001E8"/>
    <w:rsid w:val="00A00A24"/>
    <w:rsid w:val="00A0424D"/>
    <w:rsid w:val="00A05ABA"/>
    <w:rsid w:val="00A23ECE"/>
    <w:rsid w:val="00A459C8"/>
    <w:rsid w:val="00A50DDD"/>
    <w:rsid w:val="00A9280F"/>
    <w:rsid w:val="00AB4B07"/>
    <w:rsid w:val="00AB5510"/>
    <w:rsid w:val="00AC6635"/>
    <w:rsid w:val="00AD786C"/>
    <w:rsid w:val="00AE7029"/>
    <w:rsid w:val="00B0037E"/>
    <w:rsid w:val="00B00AC6"/>
    <w:rsid w:val="00B00C7E"/>
    <w:rsid w:val="00B04558"/>
    <w:rsid w:val="00B239EA"/>
    <w:rsid w:val="00B24E15"/>
    <w:rsid w:val="00B315D1"/>
    <w:rsid w:val="00B4358D"/>
    <w:rsid w:val="00B4465B"/>
    <w:rsid w:val="00B51713"/>
    <w:rsid w:val="00B6286B"/>
    <w:rsid w:val="00B82240"/>
    <w:rsid w:val="00B8498C"/>
    <w:rsid w:val="00B93523"/>
    <w:rsid w:val="00B9398F"/>
    <w:rsid w:val="00B97821"/>
    <w:rsid w:val="00BA10B9"/>
    <w:rsid w:val="00BA1155"/>
    <w:rsid w:val="00BC5BA9"/>
    <w:rsid w:val="00BC668B"/>
    <w:rsid w:val="00BD1697"/>
    <w:rsid w:val="00BD35AE"/>
    <w:rsid w:val="00BD4F1C"/>
    <w:rsid w:val="00BE34D5"/>
    <w:rsid w:val="00BF48D0"/>
    <w:rsid w:val="00C015B2"/>
    <w:rsid w:val="00C04795"/>
    <w:rsid w:val="00C16FA6"/>
    <w:rsid w:val="00C23A72"/>
    <w:rsid w:val="00C26B94"/>
    <w:rsid w:val="00C27AA4"/>
    <w:rsid w:val="00C34562"/>
    <w:rsid w:val="00C46D8D"/>
    <w:rsid w:val="00C527A6"/>
    <w:rsid w:val="00C53DB7"/>
    <w:rsid w:val="00C625D9"/>
    <w:rsid w:val="00C65CB7"/>
    <w:rsid w:val="00C67A50"/>
    <w:rsid w:val="00C77F03"/>
    <w:rsid w:val="00C85B76"/>
    <w:rsid w:val="00C903DD"/>
    <w:rsid w:val="00C92677"/>
    <w:rsid w:val="00C94930"/>
    <w:rsid w:val="00CA265C"/>
    <w:rsid w:val="00CA787D"/>
    <w:rsid w:val="00CC59CA"/>
    <w:rsid w:val="00CD3536"/>
    <w:rsid w:val="00CD44C5"/>
    <w:rsid w:val="00CF292A"/>
    <w:rsid w:val="00CF30F9"/>
    <w:rsid w:val="00CF383D"/>
    <w:rsid w:val="00CF4C08"/>
    <w:rsid w:val="00D37ADB"/>
    <w:rsid w:val="00D53B59"/>
    <w:rsid w:val="00D7189D"/>
    <w:rsid w:val="00D744A1"/>
    <w:rsid w:val="00D77A96"/>
    <w:rsid w:val="00DB11E5"/>
    <w:rsid w:val="00DB561E"/>
    <w:rsid w:val="00DB5D3F"/>
    <w:rsid w:val="00DB5DF4"/>
    <w:rsid w:val="00DC1101"/>
    <w:rsid w:val="00DF26AD"/>
    <w:rsid w:val="00E014F8"/>
    <w:rsid w:val="00E1410B"/>
    <w:rsid w:val="00E44548"/>
    <w:rsid w:val="00E523B0"/>
    <w:rsid w:val="00E56AE4"/>
    <w:rsid w:val="00E73B00"/>
    <w:rsid w:val="00E83A40"/>
    <w:rsid w:val="00E9530C"/>
    <w:rsid w:val="00E97D4F"/>
    <w:rsid w:val="00EA036E"/>
    <w:rsid w:val="00EA4131"/>
    <w:rsid w:val="00EC4EF6"/>
    <w:rsid w:val="00EC60E5"/>
    <w:rsid w:val="00ED15B0"/>
    <w:rsid w:val="00EE2595"/>
    <w:rsid w:val="00EF515A"/>
    <w:rsid w:val="00EF7EC3"/>
    <w:rsid w:val="00F13490"/>
    <w:rsid w:val="00F157A3"/>
    <w:rsid w:val="00F20511"/>
    <w:rsid w:val="00F231E4"/>
    <w:rsid w:val="00F2646C"/>
    <w:rsid w:val="00F60853"/>
    <w:rsid w:val="00F73751"/>
    <w:rsid w:val="00F918C8"/>
    <w:rsid w:val="00F93839"/>
    <w:rsid w:val="00FA297C"/>
    <w:rsid w:val="00FC090D"/>
    <w:rsid w:val="00FC12BC"/>
    <w:rsid w:val="00FD0142"/>
    <w:rsid w:val="00FD5C8A"/>
    <w:rsid w:val="00FE255B"/>
    <w:rsid w:val="00FE2C32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Body Text"/>
    <w:basedOn w:val="a"/>
    <w:link w:val="ab"/>
    <w:rsid w:val="000658ED"/>
    <w:pPr>
      <w:suppressAutoHyphens w:val="0"/>
      <w:jc w:val="both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658ED"/>
    <w:rPr>
      <w:rFonts w:eastAsia="Times New Roman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E1B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1B05"/>
  </w:style>
  <w:style w:type="paragraph" w:styleId="ae">
    <w:name w:val="footer"/>
    <w:basedOn w:val="a"/>
    <w:link w:val="af"/>
    <w:uiPriority w:val="99"/>
    <w:semiHidden/>
    <w:unhideWhenUsed/>
    <w:rsid w:val="002E1B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1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A"/>
    <w:pPr>
      <w:suppressAutoHyphens/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374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2AEA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AEA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AEA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AEA"/>
    <w:rPr>
      <w:rFonts w:eastAsia="Times New Roman" w:cs="Times New Roman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B2AEA"/>
    <w:rPr>
      <w:rFonts w:eastAsia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B2AEA"/>
    <w:rPr>
      <w:rFonts w:eastAsia="Times New Roman" w:cs="Times New Roman"/>
      <w:sz w:val="4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B2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EA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BA10B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36A5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37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rsid w:val="000A1224"/>
    <w:rPr>
      <w:color w:val="0000FF"/>
      <w:u w:val="single"/>
    </w:rPr>
  </w:style>
  <w:style w:type="paragraph" w:customStyle="1" w:styleId="ConsPlusNonformat">
    <w:name w:val="ConsPlusNonformat"/>
    <w:uiPriority w:val="99"/>
    <w:rsid w:val="000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A1224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caption"/>
    <w:basedOn w:val="a"/>
    <w:next w:val="a"/>
    <w:uiPriority w:val="35"/>
    <w:unhideWhenUsed/>
    <w:qFormat/>
    <w:rsid w:val="00DB5DF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120E-480A-4FC4-AD8D-B549719F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Neledinskaya_GA</dc:creator>
  <cp:lastModifiedBy>Юрченко Татьяна Васильевна</cp:lastModifiedBy>
  <cp:revision>8</cp:revision>
  <cp:lastPrinted>2022-10-18T06:05:00Z</cp:lastPrinted>
  <dcterms:created xsi:type="dcterms:W3CDTF">2023-01-25T05:45:00Z</dcterms:created>
  <dcterms:modified xsi:type="dcterms:W3CDTF">2023-01-25T07:20:00Z</dcterms:modified>
</cp:coreProperties>
</file>