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5011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350114" w:rsidRDefault="00350114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</w:t>
      </w:r>
      <w:r w:rsidR="00FA6FE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="00FA6FE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996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3283</w:t>
      </w: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и транспорта </w:t>
      </w: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</w:p>
    <w:p w:rsidR="00350114" w:rsidRDefault="00350114" w:rsidP="00350114">
      <w:pPr>
        <w:pStyle w:val="1"/>
        <w:rPr>
          <w:rFonts w:ascii="Times New Roman" w:hAnsi="Times New Roman"/>
          <w:sz w:val="24"/>
          <w:szCs w:val="24"/>
        </w:rPr>
      </w:pPr>
    </w:p>
    <w:p w:rsidR="00350114" w:rsidRDefault="00350114" w:rsidP="00350114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350114" w:rsidRDefault="00350114" w:rsidP="00350114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3283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сети автомобильных дорог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и транспорта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2014 - 2020 годы» (с изменениями от 07.05.2014 № 2047,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от 05.08.2014 № 3988, от 18.11.2014 № 6240, от 25.11.2014 № 6407, от 18.12.2014 № 7210,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от 31.12.2014 № 7438, от 26.05.2015 № 2137, от 01.09.2015 № 2914, от 23.11.2015 № 3404,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от 18.12.2015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 xml:space="preserve">3649, от 22.12.2015 № 3727, от 18.02.2016 № 377, от 17.03.2016 № 580,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от 05.05.2016 № 960, от 28.06.2016 № 1528, от 13.09.2016 № 2212, от 23.11.2016 № 2888,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от 22.12.2016 № 3283, от 06.04.2017 №796) следующие изменения:</w:t>
      </w:r>
      <w:proofErr w:type="gramEnd"/>
    </w:p>
    <w:p w:rsidR="00350114" w:rsidRDefault="00350114" w:rsidP="00350114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350114" w:rsidRDefault="00350114" w:rsidP="0035011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350114" w:rsidRDefault="00350114" w:rsidP="003501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50114" w:rsidRDefault="00350114" w:rsidP="0035011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50114" w:rsidRDefault="00350114" w:rsidP="00350114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350114" w:rsidRDefault="00350114" w:rsidP="0035011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50114" w:rsidRDefault="00350114" w:rsidP="00350114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50114" w:rsidRDefault="00350114" w:rsidP="00350114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350114" w:rsidRDefault="00350114" w:rsidP="003501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Pr="00350114" w:rsidRDefault="00350114" w:rsidP="00350114">
      <w:pPr>
        <w:jc w:val="right"/>
        <w:rPr>
          <w:b/>
          <w:sz w:val="24"/>
          <w:szCs w:val="24"/>
        </w:rPr>
      </w:pPr>
      <w:r w:rsidRPr="00350114">
        <w:rPr>
          <w:b/>
          <w:sz w:val="24"/>
          <w:szCs w:val="24"/>
        </w:rPr>
        <w:lastRenderedPageBreak/>
        <w:t>Приложение 1</w:t>
      </w:r>
    </w:p>
    <w:p w:rsidR="00350114" w:rsidRPr="00350114" w:rsidRDefault="00350114" w:rsidP="00350114">
      <w:pPr>
        <w:jc w:val="right"/>
        <w:rPr>
          <w:b/>
          <w:sz w:val="24"/>
          <w:szCs w:val="24"/>
        </w:rPr>
      </w:pPr>
      <w:r w:rsidRPr="00350114">
        <w:rPr>
          <w:b/>
          <w:sz w:val="24"/>
          <w:szCs w:val="24"/>
        </w:rPr>
        <w:t xml:space="preserve">к постановлению </w:t>
      </w:r>
    </w:p>
    <w:p w:rsidR="00350114" w:rsidRPr="00350114" w:rsidRDefault="00350114" w:rsidP="00350114">
      <w:pPr>
        <w:jc w:val="right"/>
        <w:rPr>
          <w:b/>
          <w:sz w:val="24"/>
          <w:szCs w:val="24"/>
        </w:rPr>
      </w:pPr>
      <w:r w:rsidRPr="00350114">
        <w:rPr>
          <w:b/>
          <w:sz w:val="24"/>
          <w:szCs w:val="24"/>
        </w:rPr>
        <w:t xml:space="preserve">администрации города </w:t>
      </w:r>
      <w:proofErr w:type="spellStart"/>
      <w:r w:rsidRPr="00350114">
        <w:rPr>
          <w:b/>
          <w:sz w:val="24"/>
          <w:szCs w:val="24"/>
        </w:rPr>
        <w:t>Югорска</w:t>
      </w:r>
      <w:proofErr w:type="spellEnd"/>
    </w:p>
    <w:p w:rsidR="00350114" w:rsidRPr="00350114" w:rsidRDefault="00350114" w:rsidP="0035011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996 </w:t>
      </w:r>
    </w:p>
    <w:p w:rsidR="00350114" w:rsidRDefault="00350114" w:rsidP="00350114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350114" w:rsidRPr="00350114" w:rsidTr="00350114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14" w:rsidRDefault="00350114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1 300 187,2 тыс. руб., в том числе: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157 452,7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130 314,2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150 398,0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136 678,2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360 984,7 тыс. руб., в том числе: 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32 900,4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27 539,7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26 690,1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26 701,4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939 202,5 тыс. руб., в том числе: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124 552,3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102 774,5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123 707,9 тыс. руб.</w:t>
            </w:r>
          </w:p>
          <w:p w:rsidR="00350114" w:rsidRDefault="00350114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109 976,8 тыс. руб.</w:t>
            </w:r>
          </w:p>
        </w:tc>
      </w:tr>
    </w:tbl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350114">
      <w:pPr>
        <w:jc w:val="right"/>
        <w:rPr>
          <w:b/>
          <w:sz w:val="24"/>
          <w:szCs w:val="24"/>
        </w:rPr>
        <w:sectPr w:rsidR="0035011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50114" w:rsidRPr="00350114" w:rsidRDefault="00350114" w:rsidP="003501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50114" w:rsidRPr="00350114" w:rsidRDefault="00350114" w:rsidP="00350114">
      <w:pPr>
        <w:jc w:val="right"/>
        <w:rPr>
          <w:b/>
          <w:sz w:val="24"/>
          <w:szCs w:val="24"/>
        </w:rPr>
      </w:pPr>
      <w:r w:rsidRPr="00350114">
        <w:rPr>
          <w:b/>
          <w:sz w:val="24"/>
          <w:szCs w:val="24"/>
        </w:rPr>
        <w:t xml:space="preserve">к постановлению </w:t>
      </w:r>
    </w:p>
    <w:p w:rsidR="00350114" w:rsidRPr="00350114" w:rsidRDefault="00350114" w:rsidP="00350114">
      <w:pPr>
        <w:jc w:val="right"/>
        <w:rPr>
          <w:b/>
          <w:sz w:val="24"/>
          <w:szCs w:val="24"/>
        </w:rPr>
      </w:pPr>
      <w:r w:rsidRPr="00350114">
        <w:rPr>
          <w:b/>
          <w:sz w:val="24"/>
          <w:szCs w:val="24"/>
        </w:rPr>
        <w:t xml:space="preserve">администрации города </w:t>
      </w:r>
      <w:proofErr w:type="spellStart"/>
      <w:r w:rsidRPr="00350114">
        <w:rPr>
          <w:b/>
          <w:sz w:val="24"/>
          <w:szCs w:val="24"/>
        </w:rPr>
        <w:t>Югорска</w:t>
      </w:r>
      <w:proofErr w:type="spellEnd"/>
    </w:p>
    <w:p w:rsidR="00350114" w:rsidRPr="00350114" w:rsidRDefault="00350114" w:rsidP="0035011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996 </w:t>
      </w:r>
    </w:p>
    <w:p w:rsidR="00350114" w:rsidRDefault="00350114" w:rsidP="009233E1">
      <w:pPr>
        <w:rPr>
          <w:sz w:val="24"/>
          <w:szCs w:val="24"/>
        </w:rPr>
      </w:pPr>
    </w:p>
    <w:p w:rsidR="00350114" w:rsidRDefault="00350114" w:rsidP="00350114">
      <w:pPr>
        <w:jc w:val="right"/>
        <w:rPr>
          <w:b/>
          <w:color w:val="000000"/>
          <w:sz w:val="24"/>
          <w:szCs w:val="24"/>
        </w:rPr>
      </w:pPr>
      <w:r w:rsidRPr="00350114">
        <w:rPr>
          <w:b/>
          <w:color w:val="000000"/>
          <w:sz w:val="24"/>
          <w:szCs w:val="24"/>
        </w:rPr>
        <w:t>Таблица 2</w:t>
      </w:r>
    </w:p>
    <w:p w:rsidR="00350114" w:rsidRDefault="00350114" w:rsidP="00350114">
      <w:pPr>
        <w:jc w:val="right"/>
        <w:rPr>
          <w:b/>
          <w:color w:val="000000"/>
          <w:sz w:val="24"/>
          <w:szCs w:val="24"/>
        </w:rPr>
      </w:pPr>
    </w:p>
    <w:p w:rsidR="00350114" w:rsidRPr="00350114" w:rsidRDefault="00350114" w:rsidP="00350114">
      <w:pPr>
        <w:jc w:val="center"/>
        <w:rPr>
          <w:b/>
          <w:color w:val="000000"/>
          <w:sz w:val="24"/>
          <w:szCs w:val="24"/>
        </w:rPr>
      </w:pPr>
      <w:r w:rsidRPr="00350114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350114" w:rsidRDefault="00350114" w:rsidP="00350114">
      <w:pPr>
        <w:jc w:val="center"/>
        <w:rPr>
          <w:b/>
          <w:color w:val="000000"/>
          <w:sz w:val="24"/>
          <w:szCs w:val="24"/>
          <w:u w:val="single"/>
        </w:rPr>
      </w:pPr>
      <w:r w:rsidRPr="00350114">
        <w:rPr>
          <w:b/>
          <w:color w:val="000000"/>
          <w:sz w:val="24"/>
          <w:szCs w:val="24"/>
          <w:u w:val="single"/>
        </w:rPr>
        <w:t xml:space="preserve">«Развитие сети автомобильных дорог и транспорта в городе </w:t>
      </w:r>
      <w:proofErr w:type="spellStart"/>
      <w:r w:rsidRPr="00350114">
        <w:rPr>
          <w:b/>
          <w:color w:val="000000"/>
          <w:sz w:val="24"/>
          <w:szCs w:val="24"/>
          <w:u w:val="single"/>
        </w:rPr>
        <w:t>Югорске</w:t>
      </w:r>
      <w:proofErr w:type="spellEnd"/>
      <w:r w:rsidRPr="00350114">
        <w:rPr>
          <w:b/>
          <w:color w:val="000000"/>
          <w:sz w:val="24"/>
          <w:szCs w:val="24"/>
          <w:u w:val="single"/>
        </w:rPr>
        <w:t xml:space="preserve"> на 2014 - 2020 годы»</w:t>
      </w:r>
    </w:p>
    <w:p w:rsidR="00350114" w:rsidRDefault="00350114" w:rsidP="00350114">
      <w:pPr>
        <w:rPr>
          <w:b/>
          <w:color w:val="000000"/>
          <w:sz w:val="24"/>
          <w:szCs w:val="24"/>
          <w:u w:val="single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6"/>
        <w:gridCol w:w="2976"/>
        <w:gridCol w:w="1418"/>
        <w:gridCol w:w="1559"/>
        <w:gridCol w:w="1134"/>
        <w:gridCol w:w="993"/>
        <w:gridCol w:w="992"/>
        <w:gridCol w:w="992"/>
        <w:gridCol w:w="993"/>
        <w:gridCol w:w="992"/>
        <w:gridCol w:w="992"/>
        <w:gridCol w:w="992"/>
      </w:tblGrid>
      <w:tr w:rsidR="00350114" w:rsidRPr="00350114" w:rsidTr="00350114">
        <w:trPr>
          <w:trHeight w:val="840"/>
        </w:trPr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639" w:type="dxa"/>
            <w:gridSpan w:val="9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350114" w:rsidRPr="00350114" w:rsidTr="00350114">
        <w:trPr>
          <w:trHeight w:val="960"/>
        </w:trPr>
        <w:tc>
          <w:tcPr>
            <w:tcW w:w="739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350114" w:rsidRPr="00350114" w:rsidTr="00350114">
        <w:trPr>
          <w:trHeight w:val="276"/>
        </w:trPr>
        <w:tc>
          <w:tcPr>
            <w:tcW w:w="73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50114" w:rsidRPr="00350114" w:rsidTr="00350114">
        <w:trPr>
          <w:trHeight w:val="3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69" w:type="dxa"/>
            <w:gridSpan w:val="12"/>
            <w:shd w:val="clear" w:color="auto" w:fill="auto"/>
            <w:vAlign w:val="center"/>
            <w:hideMark/>
          </w:tcPr>
          <w:p w:rsid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Цель: Создание условий для устойчивого развития сети автомобильных дорог местного значения и транспорта, </w:t>
            </w:r>
          </w:p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обеспечивающее повышение доступности и безопасности транспортных услуг</w:t>
            </w:r>
          </w:p>
        </w:tc>
      </w:tr>
      <w:tr w:rsidR="00350114" w:rsidRPr="00350114" w:rsidTr="00350114">
        <w:trPr>
          <w:trHeight w:val="25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69" w:type="dxa"/>
            <w:gridSpan w:val="12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350114" w:rsidRPr="00350114" w:rsidTr="00350114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Выполнение работ по строительству (реконструкции), капитальному ремонту  автомобильных дорог общего пользования местного значения </w:t>
            </w:r>
          </w:p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329 689,0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119 059,7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32 900,4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350114" w:rsidRPr="00350114" w:rsidTr="00350114">
        <w:trPr>
          <w:trHeight w:val="3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169 547,3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19 572,1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9 610,9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36 707,9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1 406,0</w:t>
            </w:r>
          </w:p>
        </w:tc>
      </w:tr>
      <w:tr w:rsidR="00350114" w:rsidRPr="00350114" w:rsidTr="00350114">
        <w:trPr>
          <w:trHeight w:val="3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499 236,3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42 511,3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28 107,4</w:t>
            </w:r>
          </w:p>
        </w:tc>
      </w:tr>
      <w:tr w:rsidR="00350114" w:rsidRPr="00350114" w:rsidTr="00350114">
        <w:trPr>
          <w:trHeight w:val="776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350114" w:rsidRPr="00350114" w:rsidTr="00350114">
        <w:trPr>
          <w:trHeight w:val="549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  <w:tr w:rsidR="00350114" w:rsidRPr="00350114" w:rsidTr="00350114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350114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50114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329 689,0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119 059,7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32 900,4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350114" w:rsidRPr="00350114" w:rsidTr="00350114">
        <w:trPr>
          <w:trHeight w:val="353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206 547,3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30 572,1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16 610,9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36 707,9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536 236,3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112 276,0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149 631,8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49 511,3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350114" w:rsidRPr="00350114" w:rsidTr="00350114">
        <w:trPr>
          <w:trHeight w:val="41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869" w:type="dxa"/>
            <w:gridSpan w:val="12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Задача 2. Обеспечение </w:t>
            </w:r>
            <w:proofErr w:type="gramStart"/>
            <w:r w:rsidRPr="00350114">
              <w:rPr>
                <w:color w:val="000000"/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350114">
              <w:rPr>
                <w:color w:val="000000"/>
                <w:sz w:val="18"/>
                <w:szCs w:val="18"/>
              </w:rPr>
              <w:t>.</w:t>
            </w:r>
          </w:p>
        </w:tc>
      </w:tr>
      <w:tr w:rsidR="00350114" w:rsidRPr="00350114" w:rsidTr="00350114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619 782,9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99 706,3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94 729,1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82 488,4 </w:t>
            </w:r>
          </w:p>
        </w:tc>
      </w:tr>
      <w:tr w:rsidR="00350114" w:rsidRPr="00350114" w:rsidTr="00350114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643 713,9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94 729,1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350114" w:rsidRPr="00350114" w:rsidTr="00350114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350114">
              <w:rPr>
                <w:color w:val="000000"/>
                <w:sz w:val="18"/>
                <w:szCs w:val="18"/>
              </w:rPr>
              <w:t>позадаче</w:t>
            </w:r>
            <w:proofErr w:type="spellEnd"/>
            <w:r w:rsidRPr="00350114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28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619 782,9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99 706,3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94 729,1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82 488,4</w:t>
            </w:r>
          </w:p>
        </w:tc>
      </w:tr>
      <w:tr w:rsidR="00350114" w:rsidRPr="00350114" w:rsidTr="00350114">
        <w:trPr>
          <w:trHeight w:val="28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643 713,9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94 729,1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350114" w:rsidRPr="00350114" w:rsidTr="00350114">
        <w:trPr>
          <w:trHeight w:val="379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69" w:type="dxa"/>
            <w:gridSpan w:val="12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350114" w:rsidRPr="00350114" w:rsidTr="00350114">
        <w:trPr>
          <w:trHeight w:val="76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Предоставление субсидии организациям автомобильного транспорта на возмещение убытков от пассажирских перевозок  </w:t>
            </w:r>
          </w:p>
          <w:p w:rsid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на территории города </w:t>
            </w:r>
            <w:proofErr w:type="spellStart"/>
            <w:r w:rsidRPr="00350114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350114">
              <w:rPr>
                <w:color w:val="000000"/>
                <w:sz w:val="18"/>
                <w:szCs w:val="18"/>
              </w:rPr>
              <w:t xml:space="preserve"> </w:t>
            </w:r>
          </w:p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50114">
              <w:rPr>
                <w:color w:val="000000"/>
                <w:sz w:val="18"/>
                <w:szCs w:val="18"/>
              </w:rPr>
              <w:t>по регулируемым тарифам, оказание услуг по  осуществлению пассажирских перевозок</w:t>
            </w:r>
            <w:r w:rsidRPr="00350114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7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110 972,3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11 768,3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20 082,4 </w:t>
            </w:r>
          </w:p>
        </w:tc>
      </w:tr>
      <w:tr w:rsidR="00350114" w:rsidRPr="00350114" w:rsidTr="00350114">
        <w:trPr>
          <w:trHeight w:val="7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118 337,0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11 768,3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350114" w:rsidRPr="00350114" w:rsidTr="00350114">
        <w:trPr>
          <w:trHeight w:val="7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706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561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112 872,3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13 212,3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20 082,4</w:t>
            </w:r>
          </w:p>
        </w:tc>
      </w:tr>
      <w:tr w:rsidR="00350114" w:rsidRPr="00350114" w:rsidTr="00350114">
        <w:trPr>
          <w:trHeight w:val="28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120 237,0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13 212,3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350114" w:rsidRPr="00350114" w:rsidTr="00350114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360 984,7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32 900,4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939 202,5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124 552,3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102 774,5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123 707,9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109 976,8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1 300 187,2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157 452,7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136 678,2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5011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right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 Инвестиции в объекты муниципальной собственности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302 998,9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32 900,4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205 142,6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16 610,9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35 303,2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508 141,5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49 511,3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35 303,2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350114" w:rsidRPr="00350114" w:rsidTr="00350114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50114" w:rsidRPr="00350114" w:rsidTr="00350114">
        <w:trPr>
          <w:trHeight w:val="36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36" w:type="dxa"/>
            <w:vMerge w:val="restart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right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350114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3501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360 984,7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32 900,4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350114" w:rsidRPr="00350114" w:rsidTr="00350114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902 202,5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117 552,3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102 774,5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123 707,9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103 976,8</w:t>
            </w:r>
          </w:p>
        </w:tc>
      </w:tr>
      <w:tr w:rsidR="00350114" w:rsidRPr="00350114" w:rsidTr="00350114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1 263 187,2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150 452,7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130 678,2</w:t>
            </w:r>
          </w:p>
        </w:tc>
      </w:tr>
      <w:tr w:rsidR="00350114" w:rsidRPr="00350114" w:rsidTr="00350114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36" w:type="dxa"/>
            <w:vMerge w:val="restart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right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Соисполнитель (</w:t>
            </w:r>
            <w:proofErr w:type="spellStart"/>
            <w:r w:rsidRPr="00350114">
              <w:rPr>
                <w:color w:val="000000"/>
                <w:sz w:val="18"/>
                <w:szCs w:val="18"/>
              </w:rPr>
              <w:t>ДМСиГ</w:t>
            </w:r>
            <w:proofErr w:type="spellEnd"/>
            <w:r w:rsidRPr="0035011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0114" w:rsidRPr="00350114" w:rsidTr="00350114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sz w:val="18"/>
                <w:szCs w:val="18"/>
              </w:rPr>
            </w:pPr>
            <w:r w:rsidRPr="003501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350114" w:rsidRPr="00350114" w:rsidTr="00350114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0114" w:rsidRPr="00350114" w:rsidRDefault="00350114" w:rsidP="003157D3">
            <w:pPr>
              <w:rPr>
                <w:color w:val="000000"/>
                <w:sz w:val="18"/>
                <w:szCs w:val="18"/>
              </w:rPr>
            </w:pPr>
            <w:r w:rsidRPr="003501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01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0114" w:rsidRPr="00350114" w:rsidRDefault="00350114" w:rsidP="00315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0114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</w:tbl>
    <w:p w:rsidR="00350114" w:rsidRPr="00350114" w:rsidRDefault="00350114" w:rsidP="00350114">
      <w:pPr>
        <w:jc w:val="center"/>
        <w:rPr>
          <w:b/>
          <w:sz w:val="24"/>
          <w:szCs w:val="24"/>
        </w:rPr>
      </w:pPr>
    </w:p>
    <w:sectPr w:rsidR="00350114" w:rsidRPr="00350114" w:rsidSect="0035011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50114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5011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18</cp:revision>
  <cp:lastPrinted>2015-11-27T07:01:00Z</cp:lastPrinted>
  <dcterms:created xsi:type="dcterms:W3CDTF">2011-11-15T08:57:00Z</dcterms:created>
  <dcterms:modified xsi:type="dcterms:W3CDTF">2017-05-04T09:03:00Z</dcterms:modified>
</cp:coreProperties>
</file>