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32C1D">
        <w:rPr>
          <w:rFonts w:ascii="PT Astra Serif" w:hAnsi="PT Astra Serif"/>
          <w:sz w:val="24"/>
          <w:szCs w:val="24"/>
        </w:rPr>
        <w:t>07» но</w:t>
      </w:r>
      <w:r>
        <w:rPr>
          <w:rFonts w:ascii="PT Astra Serif" w:hAnsi="PT Astra Serif"/>
          <w:sz w:val="24"/>
          <w:szCs w:val="24"/>
        </w:rPr>
        <w:t>ября 2024 г.                                                                                       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B32C1D">
        <w:rPr>
          <w:rFonts w:ascii="PT Astra Serif" w:hAnsi="PT Astra Serif"/>
          <w:sz w:val="24"/>
          <w:szCs w:val="24"/>
        </w:rPr>
        <w:t>5</w:t>
      </w:r>
      <w:r w:rsidR="00B26678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32C1D">
        <w:rPr>
          <w:rFonts w:ascii="PT Astra Serif" w:hAnsi="PT Astra Serif"/>
          <w:sz w:val="24"/>
          <w:szCs w:val="24"/>
        </w:rPr>
        <w:t>Королева Наталья Борисовна, специалист-эксперт управления бухгалтерского учета и отчетности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B32C1D">
        <w:rPr>
          <w:rFonts w:ascii="PT Astra Serif" w:hAnsi="PT Astra Serif"/>
        </w:rPr>
        <w:t>5</w:t>
      </w:r>
      <w:r w:rsidR="00B26678">
        <w:rPr>
          <w:rFonts w:ascii="PT Astra Serif" w:hAnsi="PT Astra Serif"/>
        </w:rPr>
        <w:t>5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B26678">
        <w:t xml:space="preserve">поставку </w:t>
      </w:r>
      <w:r w:rsidR="00B32C1D">
        <w:t>сувенирной (подарочной) продукции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B32C1D">
        <w:rPr>
          <w:rFonts w:ascii="PT Astra Serif" w:hAnsi="PT Astra Serif"/>
          <w:spacing w:val="-6"/>
        </w:rPr>
        <w:t>5</w:t>
      </w:r>
      <w:r w:rsidR="00B26678">
        <w:rPr>
          <w:rFonts w:ascii="PT Astra Serif" w:hAnsi="PT Astra Serif"/>
          <w:spacing w:val="-6"/>
        </w:rPr>
        <w:t>5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B32C1D">
        <w:t>243862200236886220100103020011419244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26678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B32C1D">
        <w:rPr>
          <w:rFonts w:ascii="PT Astra Serif" w:eastAsia="Calibri" w:hAnsi="PT Astra Serif" w:cs="Calibri"/>
          <w:color w:val="000000"/>
          <w:sz w:val="24"/>
          <w:szCs w:val="24"/>
        </w:rPr>
        <w:t>50</w:t>
      </w:r>
      <w:r w:rsidR="00B26678">
        <w:rPr>
          <w:rFonts w:ascii="PT Astra Serif" w:eastAsia="Calibri" w:hAnsi="PT Astra Serif" w:cs="Calibri"/>
          <w:color w:val="000000"/>
          <w:sz w:val="24"/>
          <w:szCs w:val="24"/>
        </w:rPr>
        <w:t xml:space="preserve"> 000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B26678">
        <w:rPr>
          <w:rFonts w:ascii="PT Astra Serif" w:hAnsi="PT Astra Serif"/>
          <w:sz w:val="24"/>
          <w:szCs w:val="24"/>
        </w:rPr>
        <w:t>00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B32C1D">
        <w:rPr>
          <w:rFonts w:ascii="PT Astra Serif" w:hAnsi="PT Astra Serif"/>
          <w:sz w:val="24"/>
          <w:szCs w:val="24"/>
        </w:rPr>
        <w:t xml:space="preserve">12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B32C1D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32C1D">
        <w:rPr>
          <w:rFonts w:ascii="PT Astra Serif" w:hAnsi="PT Astra Serif"/>
          <w:sz w:val="24"/>
          <w:szCs w:val="24"/>
        </w:rPr>
        <w:t>214, 1</w:t>
      </w:r>
      <w:r w:rsidR="00B26678">
        <w:rPr>
          <w:rFonts w:ascii="PT Astra Serif" w:hAnsi="PT Astra Serif"/>
          <w:sz w:val="24"/>
          <w:szCs w:val="24"/>
        </w:rPr>
        <w:t>3</w:t>
      </w:r>
      <w:r w:rsidR="00B32C1D">
        <w:rPr>
          <w:rFonts w:ascii="PT Astra Serif" w:hAnsi="PT Astra Serif"/>
          <w:sz w:val="24"/>
          <w:szCs w:val="24"/>
        </w:rPr>
        <w:t>0, 100,105, 159,</w:t>
      </w:r>
      <w:proofErr w:type="gramEnd"/>
      <w:r w:rsidR="00B32C1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32C1D">
        <w:rPr>
          <w:rFonts w:ascii="PT Astra Serif" w:hAnsi="PT Astra Serif"/>
          <w:sz w:val="24"/>
          <w:szCs w:val="24"/>
        </w:rPr>
        <w:t>248, 233, 101, 186, 164, 128, 124</w:t>
      </w:r>
      <w:r>
        <w:rPr>
          <w:rFonts w:ascii="PT Astra Serif" w:hAnsi="PT Astra Serif"/>
          <w:sz w:val="24"/>
          <w:szCs w:val="24"/>
        </w:rPr>
        <w:t>).</w:t>
      </w:r>
      <w:proofErr w:type="gramEnd"/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32C1D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77700.00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78000.00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91200.00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95449.70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96000.00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102199.70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106699.70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113449.70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130699.70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147900.00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150000.00</w:t>
            </w:r>
          </w:p>
        </w:tc>
      </w:tr>
      <w:tr w:rsidR="00B32C1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B32C1D" w:rsidRDefault="00B32C1D" w:rsidP="00B32C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150000.00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71A9A">
        <w:rPr>
          <w:rFonts w:ascii="PT Astra Serif" w:hAnsi="PT Astra Serif"/>
          <w:sz w:val="24"/>
          <w:szCs w:val="24"/>
        </w:rPr>
        <w:t>№ 214, 130, 100,105, 159, 233, 101, 186, 164, 124;</w:t>
      </w:r>
    </w:p>
    <w:p w:rsidR="00B76AAE" w:rsidRDefault="00B76AAE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6AAE" w:rsidRDefault="00B76AAE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6AAE" w:rsidRDefault="00B76AAE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6AAE" w:rsidRDefault="00B76AAE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32C1D" w:rsidRDefault="00B32C1D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B32C1D" w:rsidRDefault="00B32C1D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3111"/>
        <w:gridCol w:w="1851"/>
      </w:tblGrid>
      <w:tr w:rsidR="00B32C1D" w:rsidTr="00501AEA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B32C1D" w:rsidTr="00501AE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B32C1D" w:rsidTr="00501AEA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71A9A" w:rsidRDefault="00B32C1D" w:rsidP="00D9320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71A9A" w:rsidRDefault="00B32C1D" w:rsidP="00501AE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1A9A">
              <w:rPr>
                <w:sz w:val="18"/>
                <w:szCs w:val="18"/>
                <w:lang w:eastAsia="en-US"/>
              </w:rPr>
              <w:t>идентификационный номер заявки – _</w:t>
            </w:r>
            <w:r w:rsidR="00501AEA" w:rsidRPr="00871A9A">
              <w:rPr>
                <w:sz w:val="18"/>
                <w:szCs w:val="18"/>
                <w:lang w:eastAsia="en-US"/>
              </w:rPr>
              <w:t>248</w:t>
            </w:r>
            <w:r w:rsidRPr="00871A9A">
              <w:rPr>
                <w:sz w:val="18"/>
                <w:szCs w:val="18"/>
                <w:lang w:eastAsia="en-US"/>
              </w:rPr>
              <w:t xml:space="preserve">___ </w:t>
            </w:r>
            <w:r w:rsidRPr="00871A9A">
              <w:rPr>
                <w:i/>
                <w:sz w:val="18"/>
                <w:szCs w:val="18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71A9A" w:rsidRDefault="00B32C1D" w:rsidP="00D93203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871A9A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:</w:t>
            </w:r>
          </w:p>
          <w:p w:rsidR="00B32C1D" w:rsidRPr="00871A9A" w:rsidRDefault="00B32C1D" w:rsidP="00D93203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B32C1D" w:rsidRPr="00871A9A" w:rsidRDefault="00501AEA" w:rsidP="00B76AAE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в описании характеристик товара отсутствует информация «на груди нанесен логотип «Комиссия по делам несовершеннолетних и защите их прав» (приложение к описанию объекта закупки). Способы нанесения ло</w:t>
            </w:r>
            <w:r w:rsidR="00B76AAE">
              <w:rPr>
                <w:rFonts w:ascii="PT Astra Serif" w:hAnsi="PT Astra Serif"/>
                <w:sz w:val="18"/>
                <w:szCs w:val="18"/>
                <w:lang w:eastAsia="en-US"/>
              </w:rPr>
              <w:t>готипа: полноцветная DTF-печать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71A9A" w:rsidRDefault="00B32C1D" w:rsidP="00D93203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п.п</w:t>
            </w:r>
            <w:proofErr w:type="spellEnd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. а) п.2) ч.1 ст. 43</w:t>
            </w:r>
          </w:p>
          <w:p w:rsidR="00B32C1D" w:rsidRPr="00871A9A" w:rsidRDefault="00B32C1D" w:rsidP="00D9320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(Отсутствуют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</w:t>
            </w:r>
            <w:r w:rsidR="00B76AA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(Техническое задание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  <w:r w:rsidR="00B76AAE">
              <w:rPr>
                <w:rFonts w:ascii="PT Astra Serif" w:hAnsi="PT Astra Serif"/>
                <w:sz w:val="18"/>
                <w:szCs w:val="18"/>
                <w:lang w:eastAsia="en-US"/>
              </w:rPr>
              <w:t>)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71A9A" w:rsidRDefault="00B32C1D" w:rsidP="00B76AAE">
            <w:pPr>
              <w:spacing w:line="276" w:lineRule="auto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proofErr w:type="spellStart"/>
            <w:r w:rsidRPr="00871A9A">
              <w:rPr>
                <w:sz w:val="18"/>
                <w:szCs w:val="18"/>
                <w:lang w:eastAsia="en-US"/>
              </w:rPr>
              <w:t>п.п</w:t>
            </w:r>
            <w:proofErr w:type="spellEnd"/>
            <w:r w:rsidRPr="00871A9A">
              <w:rPr>
                <w:sz w:val="18"/>
                <w:szCs w:val="18"/>
                <w:lang w:eastAsia="en-US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B76AAE">
              <w:rPr>
                <w:sz w:val="18"/>
                <w:szCs w:val="18"/>
                <w:lang w:eastAsia="en-US"/>
              </w:rPr>
              <w:t>закупки</w:t>
            </w:r>
            <w:r w:rsidRPr="00871A9A">
              <w:rPr>
                <w:sz w:val="18"/>
                <w:szCs w:val="18"/>
                <w:lang w:eastAsia="en-US"/>
              </w:rPr>
              <w:t xml:space="preserve"> «Описание объекта закупки</w:t>
            </w:r>
            <w:r w:rsidR="00501AEA" w:rsidRPr="00871A9A">
              <w:rPr>
                <w:sz w:val="18"/>
                <w:szCs w:val="18"/>
                <w:lang w:eastAsia="en-US"/>
              </w:rPr>
              <w:t xml:space="preserve"> (Техническое задание)</w:t>
            </w:r>
            <w:r w:rsidRPr="00871A9A">
              <w:rPr>
                <w:sz w:val="18"/>
                <w:szCs w:val="18"/>
                <w:lang w:eastAsia="en-US"/>
              </w:rPr>
              <w:t>».</w:t>
            </w:r>
          </w:p>
        </w:tc>
      </w:tr>
      <w:tr w:rsidR="00501AEA" w:rsidTr="00501AEA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871A9A" w:rsidRDefault="00501AEA" w:rsidP="00D9320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871A9A" w:rsidRDefault="00501AEA" w:rsidP="00501AE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1A9A">
              <w:rPr>
                <w:sz w:val="18"/>
                <w:szCs w:val="18"/>
                <w:lang w:eastAsia="en-US"/>
              </w:rPr>
              <w:t xml:space="preserve">идентификационный номер заявки – _128___ </w:t>
            </w:r>
            <w:r w:rsidRPr="00871A9A">
              <w:rPr>
                <w:i/>
                <w:sz w:val="18"/>
                <w:szCs w:val="18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871A9A" w:rsidRDefault="00501AEA" w:rsidP="00D93203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871A9A"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:</w:t>
            </w:r>
          </w:p>
          <w:p w:rsidR="00501AEA" w:rsidRPr="00871A9A" w:rsidRDefault="00501AEA" w:rsidP="00D93203">
            <w:pPr>
              <w:jc w:val="both"/>
              <w:rPr>
                <w:rFonts w:ascii="PT Astra Serif" w:hAnsi="PT Astra Serif"/>
                <w:color w:val="C00000"/>
                <w:sz w:val="18"/>
                <w:szCs w:val="18"/>
                <w:lang w:eastAsia="en-US"/>
              </w:rPr>
            </w:pPr>
          </w:p>
          <w:p w:rsidR="00871A9A" w:rsidRPr="00871A9A" w:rsidRDefault="00501AEA" w:rsidP="00D93203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в описании </w:t>
            </w:r>
            <w:r w:rsidR="000F6D23">
              <w:rPr>
                <w:rFonts w:ascii="PT Astra Serif" w:hAnsi="PT Astra Serif"/>
                <w:sz w:val="18"/>
                <w:szCs w:val="18"/>
                <w:lang w:eastAsia="en-US"/>
              </w:rPr>
              <w:t>отсутствуют конкретные значения характеристик товара (</w:t>
            </w:r>
            <w:r w:rsidR="00042C62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присутствуют слова 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«не менее» и «не более» («Размеры логотипа: - ширина не менее 20, но не более 25 см;</w:t>
            </w:r>
            <w:proofErr w:type="gramEnd"/>
          </w:p>
          <w:p w:rsidR="00501AEA" w:rsidRPr="00871A9A" w:rsidRDefault="00501AEA" w:rsidP="00D93203">
            <w:pPr>
              <w:jc w:val="center"/>
              <w:rPr>
                <w:rFonts w:ascii="PT Serif" w:hAnsi="PT Serif"/>
                <w:noProof/>
                <w:color w:val="C00000"/>
                <w:sz w:val="18"/>
                <w:szCs w:val="18"/>
              </w:rPr>
            </w:pP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-высота не менее 30, но не </w:t>
            </w:r>
            <w:bookmarkStart w:id="0" w:name="_GoBack"/>
            <w:bookmarkEnd w:id="0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более 35см</w:t>
            </w:r>
            <w:r w:rsidR="00871A9A"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  <w:r w:rsidR="00177F48">
              <w:rPr>
                <w:rFonts w:ascii="PT Astra Serif" w:hAnsi="PT Astra Serif"/>
                <w:sz w:val="18"/>
                <w:szCs w:val="18"/>
                <w:lang w:eastAsia="en-US"/>
              </w:rPr>
              <w:t>; «</w:t>
            </w:r>
            <w:r w:rsidR="00177F48" w:rsidRPr="00177F48">
              <w:rPr>
                <w:rFonts w:ascii="PT Astra Serif" w:hAnsi="PT Astra Serif"/>
                <w:sz w:val="18"/>
                <w:szCs w:val="18"/>
                <w:lang w:eastAsia="en-US"/>
              </w:rPr>
              <w:t>Хлопок не менее 100 процентов, плотность не менее 230 г/м</w:t>
            </w:r>
            <w:proofErr w:type="gramStart"/>
            <w:r w:rsidR="00177F48" w:rsidRPr="00177F48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  <w:proofErr w:type="gramEnd"/>
            <w:r w:rsidR="00177F48">
              <w:rPr>
                <w:rFonts w:ascii="PT Astra Serif" w:hAnsi="PT Astra Serif"/>
                <w:sz w:val="18"/>
                <w:szCs w:val="18"/>
                <w:lang w:eastAsia="en-US"/>
              </w:rPr>
              <w:t>», «</w:t>
            </w:r>
            <w:r w:rsidR="00177F48" w:rsidRPr="00177F48">
              <w:rPr>
                <w:rFonts w:ascii="PT Astra Serif" w:hAnsi="PT Astra Serif"/>
                <w:sz w:val="18"/>
                <w:szCs w:val="18"/>
                <w:lang w:eastAsia="en-US"/>
              </w:rPr>
              <w:t>Горловина, манжета и низ изделия выполнены резинкой не менее 2х2 сантиметра</w:t>
            </w:r>
            <w:r w:rsidR="00177F48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  <w:r w:rsidR="00871A9A"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)</w:t>
            </w:r>
          </w:p>
          <w:p w:rsidR="00501AEA" w:rsidRPr="00871A9A" w:rsidRDefault="00501AEA" w:rsidP="00D93203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871A9A" w:rsidRDefault="00501AEA" w:rsidP="00D93203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п.п</w:t>
            </w:r>
            <w:proofErr w:type="spellEnd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. а) п.2) ч.1 ст. 43</w:t>
            </w:r>
          </w:p>
          <w:p w:rsidR="00501AEA" w:rsidRPr="00871A9A" w:rsidRDefault="00501AEA" w:rsidP="00D9320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(</w:t>
            </w:r>
            <w:proofErr w:type="gramEnd"/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</w:t>
            </w:r>
            <w:r w:rsidR="00B76AA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(Техническое задание)</w:t>
            </w:r>
            <w:r w:rsidRPr="00871A9A">
              <w:rPr>
                <w:rFonts w:ascii="PT Astra Serif" w:hAnsi="PT Astra Serif"/>
                <w:sz w:val="18"/>
                <w:szCs w:val="18"/>
                <w:lang w:eastAsia="en-US"/>
              </w:rPr>
              <w:t>» к извещению о проведении закупки, товарный знак (при наличии у товара товарного знака)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871A9A" w:rsidRDefault="00501AEA" w:rsidP="00B76AAE">
            <w:pPr>
              <w:spacing w:line="276" w:lineRule="auto"/>
              <w:jc w:val="center"/>
              <w:rPr>
                <w:color w:val="C00000"/>
                <w:sz w:val="18"/>
                <w:szCs w:val="18"/>
                <w:lang w:eastAsia="en-US"/>
              </w:rPr>
            </w:pPr>
            <w:proofErr w:type="spellStart"/>
            <w:r w:rsidRPr="00871A9A">
              <w:rPr>
                <w:sz w:val="18"/>
                <w:szCs w:val="18"/>
                <w:lang w:eastAsia="en-US"/>
              </w:rPr>
              <w:t>п.п</w:t>
            </w:r>
            <w:proofErr w:type="spellEnd"/>
            <w:r w:rsidRPr="00871A9A">
              <w:rPr>
                <w:sz w:val="18"/>
                <w:szCs w:val="18"/>
                <w:lang w:eastAsia="en-US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B76AAE">
              <w:rPr>
                <w:sz w:val="18"/>
                <w:szCs w:val="18"/>
                <w:lang w:eastAsia="en-US"/>
              </w:rPr>
              <w:t>закупки</w:t>
            </w:r>
            <w:r w:rsidRPr="00871A9A">
              <w:rPr>
                <w:sz w:val="18"/>
                <w:szCs w:val="18"/>
                <w:lang w:eastAsia="en-US"/>
              </w:rPr>
              <w:t xml:space="preserve"> «Описание объекта закупки (Техническое задание)».</w:t>
            </w:r>
          </w:p>
        </w:tc>
      </w:tr>
    </w:tbl>
    <w:p w:rsidR="00B32C1D" w:rsidRDefault="00B32C1D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830B18" w:rsidRPr="00B76AAE" w:rsidRDefault="00830B18" w:rsidP="00B76AAE">
      <w:pPr>
        <w:pStyle w:val="a5"/>
        <w:widowControl/>
        <w:numPr>
          <w:ilvl w:val="0"/>
          <w:numId w:val="1"/>
        </w:numPr>
        <w:suppressAutoHyphens/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76AAE" w:rsidRDefault="00B76AAE" w:rsidP="00B76AA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6AAE" w:rsidRPr="00B76AAE" w:rsidRDefault="00B76AAE" w:rsidP="00B76AA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501AEA" w:rsidRDefault="00501AEA" w:rsidP="00501A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32C1D" w:rsidRDefault="00501AEA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32C1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A" w:rsidRPr="00B26678" w:rsidRDefault="00501AEA" w:rsidP="002F08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</w:tr>
    </w:tbl>
    <w:p w:rsidR="00042C62" w:rsidRPr="00CA74DA" w:rsidRDefault="00042C62" w:rsidP="00042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A74D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042C62" w:rsidRDefault="00830B18" w:rsidP="00042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42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42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042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42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652B80" w:rsidRDefault="00652B80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1A9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71A9A" w:rsidRDefault="00871A9A" w:rsidP="00871A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871A9A">
        <w:rPr>
          <w:rFonts w:ascii="PT Astra Serif" w:hAnsi="PT Astra Serif"/>
          <w:sz w:val="24"/>
          <w:szCs w:val="24"/>
        </w:rPr>
        <w:t>Н.Б. Королева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F74C8"/>
    <w:rsid w:val="00355075"/>
    <w:rsid w:val="00437D08"/>
    <w:rsid w:val="00444BE2"/>
    <w:rsid w:val="004709F6"/>
    <w:rsid w:val="004714A0"/>
    <w:rsid w:val="00501AEA"/>
    <w:rsid w:val="00570EEE"/>
    <w:rsid w:val="00580F4E"/>
    <w:rsid w:val="00652B80"/>
    <w:rsid w:val="00714E21"/>
    <w:rsid w:val="00830B18"/>
    <w:rsid w:val="00842A34"/>
    <w:rsid w:val="008437AA"/>
    <w:rsid w:val="008717BD"/>
    <w:rsid w:val="00871A9A"/>
    <w:rsid w:val="00876C23"/>
    <w:rsid w:val="008E08C4"/>
    <w:rsid w:val="00937C94"/>
    <w:rsid w:val="00A700ED"/>
    <w:rsid w:val="00B26678"/>
    <w:rsid w:val="00B32C1D"/>
    <w:rsid w:val="00B76AAE"/>
    <w:rsid w:val="00C01401"/>
    <w:rsid w:val="00C23B78"/>
    <w:rsid w:val="00C61B02"/>
    <w:rsid w:val="00C74A69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22</cp:revision>
  <cp:lastPrinted>2024-11-07T06:32:00Z</cp:lastPrinted>
  <dcterms:created xsi:type="dcterms:W3CDTF">2024-09-23T07:57:00Z</dcterms:created>
  <dcterms:modified xsi:type="dcterms:W3CDTF">2024-11-07T06:32:00Z</dcterms:modified>
</cp:coreProperties>
</file>