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2D" w:rsidRPr="00865C55" w:rsidRDefault="00C47C23" w:rsidP="00BC1D2D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BC1D2D" w:rsidRPr="003C5141" w:rsidRDefault="00BC1D2D" w:rsidP="00BC1D2D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BC1D2D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2D" w:rsidRPr="00865C55" w:rsidRDefault="00BC1D2D" w:rsidP="00BC1D2D">
      <w:pPr>
        <w:ind w:left="3600" w:right="-284" w:firstLine="720"/>
        <w:rPr>
          <w:rFonts w:ascii="PT Astra Serif" w:eastAsia="Calibri" w:hAnsi="PT Astra Serif"/>
        </w:rPr>
      </w:pPr>
    </w:p>
    <w:p w:rsidR="00BC1D2D" w:rsidRPr="00865C55" w:rsidRDefault="00BC1D2D" w:rsidP="00BC1D2D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C1D2D" w:rsidRPr="00865C55" w:rsidRDefault="00BC1D2D" w:rsidP="00BC1D2D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C1D2D" w:rsidRPr="00865C55" w:rsidRDefault="00BC1D2D" w:rsidP="00BC1D2D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BC1D2D" w:rsidRPr="00865C55" w:rsidRDefault="00BC1D2D" w:rsidP="00BC1D2D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C1D2D" w:rsidRPr="00865C55" w:rsidRDefault="00BC1D2D" w:rsidP="00BC1D2D">
      <w:pPr>
        <w:rPr>
          <w:rFonts w:ascii="PT Astra Serif" w:eastAsia="Calibri" w:hAnsi="PT Astra Serif"/>
          <w:sz w:val="28"/>
        </w:rPr>
      </w:pPr>
    </w:p>
    <w:p w:rsidR="00BC1D2D" w:rsidRPr="00865C55" w:rsidRDefault="00BC1D2D" w:rsidP="00BC1D2D">
      <w:pPr>
        <w:rPr>
          <w:rFonts w:ascii="PT Astra Serif" w:eastAsia="Calibri" w:hAnsi="PT Astra Serif"/>
          <w:sz w:val="28"/>
          <w:szCs w:val="16"/>
        </w:rPr>
      </w:pPr>
    </w:p>
    <w:p w:rsidR="00BC1D2D" w:rsidRPr="00F5265D" w:rsidRDefault="00C47C23" w:rsidP="00BC1D2D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от 20 декабря 2022 года </w:t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</w:r>
      <w:r>
        <w:rPr>
          <w:rFonts w:ascii="PT Astra Serif" w:eastAsia="Calibri" w:hAnsi="PT Astra Serif"/>
          <w:sz w:val="28"/>
          <w:szCs w:val="28"/>
        </w:rPr>
        <w:tab/>
        <w:t xml:space="preserve">      № 2668-п</w:t>
      </w:r>
      <w:r w:rsidR="00BC1D2D" w:rsidRPr="00F5265D">
        <w:rPr>
          <w:rFonts w:ascii="PT Astra Serif" w:eastAsia="Calibri" w:hAnsi="PT Astra Serif"/>
          <w:sz w:val="28"/>
          <w:szCs w:val="28"/>
        </w:rPr>
        <w:br/>
      </w:r>
    </w:p>
    <w:p w:rsidR="00BC1D2D" w:rsidRPr="00F5265D" w:rsidRDefault="00BC1D2D" w:rsidP="00BC1D2D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BC1D2D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  <w:r w:rsidR="00BC1D2D">
        <w:rPr>
          <w:rFonts w:ascii="PT Astra Serif" w:hAnsi="PT Astra Serif"/>
          <w:sz w:val="28"/>
          <w:szCs w:val="28"/>
        </w:rPr>
        <w:t xml:space="preserve"> «О муниципальной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BC1D2D">
        <w:rPr>
          <w:rFonts w:ascii="PT Astra Serif" w:hAnsi="PT Astra Serif"/>
          <w:sz w:val="28"/>
          <w:szCs w:val="28"/>
        </w:rPr>
        <w:t xml:space="preserve">                </w:t>
      </w:r>
      <w:r w:rsidRPr="005D1CDB">
        <w:rPr>
          <w:rFonts w:ascii="PT Astra Serif" w:hAnsi="PT Astra Serif"/>
          <w:sz w:val="28"/>
          <w:szCs w:val="28"/>
        </w:rPr>
        <w:t>от</w:t>
      </w:r>
      <w:r w:rsidR="00BC1D2D">
        <w:rPr>
          <w:rFonts w:ascii="PT Astra Serif" w:hAnsi="PT Astra Serif"/>
          <w:sz w:val="28"/>
          <w:szCs w:val="28"/>
        </w:rPr>
        <w:t xml:space="preserve"> </w:t>
      </w:r>
      <w:r w:rsidR="00DB3927" w:rsidRPr="00DB3927">
        <w:rPr>
          <w:rFonts w:ascii="PT Astra Serif" w:hAnsi="PT Astra Serif"/>
          <w:sz w:val="28"/>
          <w:szCs w:val="28"/>
        </w:rPr>
        <w:t xml:space="preserve">03.11.2021 № 2096-п «О порядке принятия решения о разработке муниципальных программ города Югорска, их формирования, утверждения </w:t>
      </w:r>
      <w:r w:rsidR="00BC1D2D">
        <w:rPr>
          <w:rFonts w:ascii="PT Astra Serif" w:hAnsi="PT Astra Serif"/>
          <w:sz w:val="28"/>
          <w:szCs w:val="28"/>
        </w:rPr>
        <w:t xml:space="preserve">  </w:t>
      </w:r>
      <w:r w:rsidR="00DB3927" w:rsidRPr="00DB3927">
        <w:rPr>
          <w:rFonts w:ascii="PT Astra Serif" w:hAnsi="PT Astra Serif"/>
          <w:sz w:val="28"/>
          <w:szCs w:val="28"/>
        </w:rPr>
        <w:t>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BC1D2D">
        <w:rPr>
          <w:rFonts w:ascii="PT Astra Serif" w:hAnsi="PT Astra Serif"/>
          <w:sz w:val="28"/>
          <w:szCs w:val="28"/>
        </w:rPr>
        <w:t xml:space="preserve">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BC1D2D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06.11.2019 № 2399,</w:t>
      </w:r>
      <w:r w:rsidR="00BC1D2D">
        <w:rPr>
          <w:rFonts w:ascii="PT Astra Serif" w:hAnsi="PT Astra Serif"/>
          <w:sz w:val="28"/>
          <w:szCs w:val="28"/>
        </w:rPr>
        <w:t xml:space="preserve">                          </w:t>
      </w:r>
      <w:r w:rsidRPr="005D1CDB">
        <w:rPr>
          <w:rFonts w:ascii="PT Astra Serif" w:hAnsi="PT Astra Serif"/>
          <w:sz w:val="28"/>
          <w:szCs w:val="28"/>
        </w:rPr>
        <w:t xml:space="preserve"> от 18.12.2019 № 2726, от 23.12.2019 № 2745, от</w:t>
      </w:r>
      <w:r w:rsidR="00BC1D2D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</w:t>
      </w:r>
      <w:proofErr w:type="gramEnd"/>
      <w:r w:rsidR="0026301C" w:rsidRPr="005D1CDB">
        <w:rPr>
          <w:rFonts w:ascii="PT Astra Serif" w:hAnsi="PT Astra Serif"/>
          <w:sz w:val="28"/>
          <w:szCs w:val="28"/>
        </w:rPr>
        <w:t xml:space="preserve"> </w:t>
      </w:r>
      <w:r w:rsidR="00BC1D2D">
        <w:rPr>
          <w:rFonts w:ascii="PT Astra Serif" w:hAnsi="PT Astra Serif"/>
          <w:sz w:val="28"/>
          <w:szCs w:val="28"/>
        </w:rPr>
        <w:t xml:space="preserve">                          </w:t>
      </w:r>
      <w:proofErr w:type="gramStart"/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>,</w:t>
      </w:r>
      <w:r w:rsidR="00BC1D2D">
        <w:rPr>
          <w:rFonts w:ascii="PT Astra Serif" w:hAnsi="PT Astra Serif"/>
          <w:sz w:val="28"/>
          <w:szCs w:val="28"/>
        </w:rPr>
        <w:t xml:space="preserve">                        </w:t>
      </w:r>
      <w:r w:rsidR="00A45938">
        <w:rPr>
          <w:rFonts w:ascii="PT Astra Serif" w:hAnsi="PT Astra Serif"/>
          <w:sz w:val="28"/>
          <w:szCs w:val="28"/>
        </w:rPr>
        <w:t xml:space="preserve"> </w:t>
      </w:r>
      <w:r w:rsidR="00A45938" w:rsidRPr="00A45938">
        <w:rPr>
          <w:rFonts w:ascii="PT Astra Serif" w:hAnsi="PT Astra Serif"/>
          <w:sz w:val="28"/>
          <w:szCs w:val="28"/>
        </w:rPr>
        <w:t>от 24.09.2021 № 1789-п, от 15.11.2021 № 2161-п, от 20.12.2021 № 2429-п,</w:t>
      </w:r>
      <w:r w:rsidR="00BC1D2D">
        <w:rPr>
          <w:rFonts w:ascii="PT Astra Serif" w:hAnsi="PT Astra Serif"/>
          <w:sz w:val="28"/>
          <w:szCs w:val="28"/>
        </w:rPr>
        <w:t xml:space="preserve">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 от 03.03.2022 № 378-п</w:t>
      </w:r>
      <w:r w:rsidR="00E00075">
        <w:rPr>
          <w:rFonts w:ascii="PT Astra Serif" w:hAnsi="PT Astra Serif"/>
          <w:sz w:val="28"/>
          <w:szCs w:val="28"/>
        </w:rPr>
        <w:t>, от 14.11.2022 № 2394-п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обеспечение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4"/>
        <w:gridCol w:w="5564"/>
      </w:tblGrid>
      <w:tr w:rsidR="009A1570" w:rsidRPr="005D1CDB" w:rsidTr="00BC1D2D">
        <w:tc>
          <w:tcPr>
            <w:tcW w:w="2065" w:type="pct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35" w:type="pct"/>
          </w:tcPr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финансирования муниципальной программы 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составляет </w:t>
            </w:r>
            <w:r w:rsidR="00711879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B57054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C04E40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2019 год – 71 824,9 тыс. рублей;</w:t>
            </w:r>
          </w:p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</w:t>
            </w:r>
            <w:r w:rsid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388,7 тыс. рублей;</w:t>
            </w:r>
          </w:p>
          <w:p w:rsidR="009A1570" w:rsidRPr="002D6CEA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7E04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</w:t>
            </w:r>
            <w:r w:rsidR="00477E04"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2D6C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 рублей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BC1D2D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</w:t>
            </w:r>
            <w:r w:rsidRPr="00B04562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444</w:t>
            </w: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76</w:t>
            </w:r>
            <w:r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E00075" w:rsidRP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F9719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BC1D2D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9719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00,0 тыс. рублей;</w:t>
            </w:r>
          </w:p>
          <w:p w:rsidR="009A1570" w:rsidRPr="005D1CDB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</w:t>
            </w:r>
            <w:r w:rsidR="00B57054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71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lastRenderedPageBreak/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4079EE">
        <w:rPr>
          <w:rFonts w:ascii="PT Astra Serif" w:hAnsi="PT Astra Serif"/>
          <w:sz w:val="28"/>
          <w:szCs w:val="28"/>
        </w:rPr>
        <w:t>2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E00075">
        <w:rPr>
          <w:rFonts w:ascii="PT Astra Serif" w:hAnsi="PT Astra Serif"/>
          <w:sz w:val="28"/>
          <w:szCs w:val="28"/>
        </w:rPr>
        <w:t xml:space="preserve">исполняющего обязанности </w:t>
      </w:r>
      <w:r w:rsidRPr="005D1CDB">
        <w:rPr>
          <w:rFonts w:ascii="PT Astra Serif" w:hAnsi="PT Astra Serif"/>
          <w:sz w:val="28"/>
          <w:szCs w:val="28"/>
        </w:rPr>
        <w:t xml:space="preserve">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r w:rsidR="00E00075">
        <w:rPr>
          <w:rFonts w:ascii="PT Astra Serif" w:hAnsi="PT Astra Serif"/>
          <w:sz w:val="28"/>
          <w:szCs w:val="28"/>
        </w:rPr>
        <w:t>Ю.В</w:t>
      </w:r>
      <w:r w:rsidRPr="005D1CDB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E00075">
        <w:rPr>
          <w:rFonts w:ascii="PT Astra Serif" w:hAnsi="PT Astra Serif"/>
          <w:sz w:val="28"/>
          <w:szCs w:val="28"/>
        </w:rPr>
        <w:t>Котелкину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Default="00431DEB" w:rsidP="005E6B09">
      <w:pPr>
        <w:rPr>
          <w:rFonts w:ascii="PT Astra Serif" w:hAnsi="PT Astra Serif"/>
          <w:sz w:val="28"/>
          <w:szCs w:val="28"/>
        </w:rPr>
      </w:pPr>
    </w:p>
    <w:p w:rsidR="00BC1D2D" w:rsidRPr="005D1CDB" w:rsidRDefault="00BC1D2D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 w:rsidR="00AD5685">
        <w:rPr>
          <w:rFonts w:ascii="PT Astra Serif" w:hAnsi="PT Astra Serif"/>
          <w:b/>
          <w:sz w:val="28"/>
          <w:szCs w:val="28"/>
        </w:rPr>
        <w:t xml:space="preserve">     </w:t>
      </w:r>
      <w:r w:rsidR="00BC1D2D">
        <w:rPr>
          <w:rFonts w:ascii="PT Astra Serif" w:hAnsi="PT Astra Serif"/>
          <w:b/>
          <w:sz w:val="28"/>
          <w:szCs w:val="28"/>
        </w:rPr>
        <w:t xml:space="preserve">                          А.</w:t>
      </w:r>
      <w:r w:rsidR="00AD5685">
        <w:rPr>
          <w:rFonts w:ascii="PT Astra Serif" w:hAnsi="PT Astra Serif"/>
          <w:b/>
          <w:sz w:val="28"/>
          <w:szCs w:val="28"/>
        </w:rPr>
        <w:t>Ю</w:t>
      </w:r>
      <w:r w:rsidRPr="005D1CDB">
        <w:rPr>
          <w:rFonts w:ascii="PT Astra Serif" w:hAnsi="PT Astra Serif"/>
          <w:b/>
          <w:sz w:val="28"/>
          <w:szCs w:val="28"/>
        </w:rPr>
        <w:t xml:space="preserve">. </w:t>
      </w:r>
      <w:r w:rsidR="00AD5685">
        <w:rPr>
          <w:rFonts w:ascii="PT Astra Serif" w:hAnsi="PT Astra Serif"/>
          <w:b/>
          <w:sz w:val="28"/>
          <w:szCs w:val="28"/>
        </w:rPr>
        <w:t>Харлов</w:t>
      </w: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DC72F1">
          <w:headerReference w:type="default" r:id="rId10"/>
          <w:pgSz w:w="11906" w:h="16838"/>
          <w:pgMar w:top="1134" w:right="851" w:bottom="1134" w:left="1701" w:header="567" w:footer="720" w:gutter="0"/>
          <w:pgNumType w:start="1"/>
          <w:cols w:space="708"/>
          <w:titlePg/>
          <w:docGrid w:linePitch="360"/>
        </w:sectPr>
      </w:pPr>
    </w:p>
    <w:p w:rsidR="006750C3" w:rsidRPr="00BC1D2D" w:rsidRDefault="006750C3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C1D2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BC1D2D" w:rsidRDefault="006750C3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C1D2D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BC1D2D" w:rsidRDefault="006750C3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C1D2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BC1D2D" w:rsidRDefault="00C47C23" w:rsidP="00BC1D2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20 декабря 2022 года №2668-п</w:t>
      </w:r>
      <w:bookmarkStart w:id="0" w:name="_GoBack"/>
      <w:bookmarkEnd w:id="0"/>
    </w:p>
    <w:p w:rsidR="006750C3" w:rsidRPr="00BC1D2D" w:rsidRDefault="006750C3" w:rsidP="00BC1D2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3675B" w:rsidRPr="00BC1D2D" w:rsidRDefault="0043675B" w:rsidP="00BC1D2D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C1D2D">
        <w:rPr>
          <w:rFonts w:ascii="PT Astra Serif" w:hAnsi="PT Astra Serif"/>
          <w:sz w:val="28"/>
          <w:szCs w:val="28"/>
        </w:rPr>
        <w:t>Таблица 2</w:t>
      </w:r>
    </w:p>
    <w:p w:rsidR="00C00326" w:rsidRPr="00BC1D2D" w:rsidRDefault="00C00326" w:rsidP="00BC1D2D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43675B" w:rsidRPr="00BC1D2D" w:rsidRDefault="0043675B" w:rsidP="00BC1D2D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C1D2D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BC1D2D" w:rsidRDefault="0043675B" w:rsidP="00BC1D2D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988"/>
        <w:gridCol w:w="1700"/>
        <w:gridCol w:w="1848"/>
        <w:gridCol w:w="1411"/>
        <w:gridCol w:w="9"/>
        <w:gridCol w:w="1130"/>
        <w:gridCol w:w="878"/>
        <w:gridCol w:w="878"/>
        <w:gridCol w:w="878"/>
        <w:gridCol w:w="878"/>
        <w:gridCol w:w="878"/>
        <w:gridCol w:w="878"/>
        <w:gridCol w:w="878"/>
        <w:gridCol w:w="9"/>
        <w:gridCol w:w="858"/>
        <w:gridCol w:w="6"/>
      </w:tblGrid>
      <w:tr w:rsidR="00BC1D2D" w:rsidRPr="00BC1D2D" w:rsidTr="00483264">
        <w:trPr>
          <w:tblHeader/>
        </w:trPr>
        <w:tc>
          <w:tcPr>
            <w:tcW w:w="230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6" w:type="pct"/>
            <w:gridSpan w:val="11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C1D2D" w:rsidRPr="00BC1D2D" w:rsidTr="00483264">
        <w:trPr>
          <w:tblHeader/>
        </w:trPr>
        <w:tc>
          <w:tcPr>
            <w:tcW w:w="230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74" w:type="pct"/>
            <w:gridSpan w:val="10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BC1D2D" w:rsidRPr="00BC1D2D" w:rsidTr="00483264">
        <w:trPr>
          <w:tblHeader/>
        </w:trPr>
        <w:tc>
          <w:tcPr>
            <w:tcW w:w="230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BC1D2D" w:rsidRPr="00BC1D2D" w:rsidTr="00483264">
        <w:trPr>
          <w:tblHeader/>
        </w:trPr>
        <w:tc>
          <w:tcPr>
            <w:tcW w:w="230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BC1D2D" w:rsidTr="00BC1D2D">
        <w:trPr>
          <w:gridAfter w:val="1"/>
          <w:wAfter w:w="2" w:type="pct"/>
        </w:trPr>
        <w:tc>
          <w:tcPr>
            <w:tcW w:w="230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768" w:type="pct"/>
            <w:gridSpan w:val="15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84137E" w:rsidRPr="00BC1D2D" w:rsidRDefault="0084137E" w:rsidP="00BC1D2D">
            <w:pPr>
              <w:tabs>
                <w:tab w:val="left" w:pos="459"/>
              </w:tabs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C1D2D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84137E" w:rsidRPr="00BC1D2D" w:rsidRDefault="0084137E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141 433,8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4137E" w:rsidRPr="00BC1D2D" w:rsidRDefault="0084137E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37 248,9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5 393,6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5 027,5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6 040,4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84137E" w:rsidRPr="00BC1D2D" w:rsidRDefault="0084137E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30 361,6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0E17A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  <w:r w:rsidR="0084137E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84137E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33,</w:t>
            </w:r>
            <w:r w:rsidR="0084137E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CF6849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B5705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="00DB3169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 8</w:t>
            </w:r>
            <w:r w:rsidR="00B5705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  <w:r w:rsidR="00DB3169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B5705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692171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248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692171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84137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84137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027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 w:rsidRPr="00BC1D2D">
              <w:rPr>
                <w:rFonts w:ascii="PT Astra Serif" w:hAnsi="PT Astra Serif"/>
                <w:sz w:val="16"/>
                <w:szCs w:val="16"/>
              </w:rPr>
              <w:t>дминистрации города Югорска (1</w:t>
            </w:r>
            <w:r w:rsidR="008807C5" w:rsidRPr="00BC1D2D">
              <w:rPr>
                <w:rFonts w:ascii="PT Astra Serif" w:hAnsi="PT Astra Serif"/>
                <w:sz w:val="16"/>
                <w:szCs w:val="16"/>
              </w:rPr>
              <w:t>, 2, 3</w:t>
            </w:r>
            <w:r w:rsidRPr="00BC1D2D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</w:t>
            </w:r>
            <w:r w:rsidR="0071019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1019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0F485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8,</w:t>
            </w:r>
            <w:r w:rsidR="000F485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71019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1019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B5705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5 339,7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711879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11879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</w:t>
            </w:r>
            <w:r w:rsidR="00711879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2019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46766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46766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0F4853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  <w:r w:rsidR="0071019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71019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B5705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48 000,0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5200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DC370D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0F4853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09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562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BC08BA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B5705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31548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5705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210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6116D3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85 439,1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863520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027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0F4853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09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562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31548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B5705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BC08BA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B5705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210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6116D3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5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027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361,6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BC1D2D" w:rsidTr="00BC1D2D">
        <w:trPr>
          <w:gridAfter w:val="1"/>
          <w:wAfter w:w="2" w:type="pct"/>
        </w:trPr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68" w:type="pct"/>
            <w:gridSpan w:val="15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8290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087,9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3473C3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711879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</w:t>
            </w:r>
            <w:r w:rsidR="00D2019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="00F82903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087</w:t>
            </w:r>
            <w:r w:rsidR="003473C3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82903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3473C3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711879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50,</w:t>
            </w:r>
            <w:r w:rsidR="00D2019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 w:rsidRPr="00BC1D2D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 w:rsidRPr="00BC1D2D">
              <w:rPr>
                <w:rFonts w:ascii="PT Astra Serif" w:hAnsi="PT Astra Serif"/>
                <w:sz w:val="16"/>
                <w:szCs w:val="16"/>
              </w:rPr>
              <w:t>5</w:t>
            </w:r>
            <w:r w:rsidRPr="00BC1D2D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863520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7,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863520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86352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86352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8290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1</w:t>
            </w:r>
            <w:r w:rsidR="00863520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F8290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5,</w:t>
            </w:r>
            <w:r w:rsidR="00863520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3473C3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711879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863520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2019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бюджет автономного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1 </w:t>
            </w:r>
            <w:r w:rsidR="00F82903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863520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F82903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863520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3473C3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711879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50,</w:t>
            </w:r>
            <w:r w:rsidR="00D2019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86352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2019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BC1D2D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4" w:type="pct"/>
            <w:gridSpan w:val="3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CC5818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0F485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7C2DB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</w:t>
            </w:r>
            <w:r w:rsidR="000F485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31548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B672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7C2DB3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B672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273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444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76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C1D2D" w:rsidTr="00BC1D2D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4" w:type="pct"/>
            <w:gridSpan w:val="3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BC1D2D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4" w:type="pct"/>
            <w:gridSpan w:val="3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BC1D2D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4" w:type="pct"/>
            <w:gridSpan w:val="3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CC5818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0F4853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5489D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7C2DB3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F5489D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</w:t>
            </w:r>
            <w:r w:rsidR="000F4853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43675B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31548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7C2DB3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273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43675B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5 </w:t>
            </w: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00,</w:t>
            </w: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3 444,1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2019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D5200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5200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271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C1D2D" w:rsidTr="00BC1D2D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4" w:type="pct"/>
            <w:gridSpan w:val="3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DC370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8F7305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8F7305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710 707,5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53 444,1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710 707,5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53 444,1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710 707,5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53 444,1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710 707,5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53 444,1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53 076,3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54 200,0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271 000,0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75C50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E1499A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E1499A" w:rsidRPr="00BC1D2D" w:rsidRDefault="00E1499A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143 121,7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37 310,0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5 444,1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5 076,3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6 190,4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F5489D" w:rsidRPr="00BC1D2D" w:rsidRDefault="00F5489D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30 961,6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8B71C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F9719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  <w:r w:rsidR="00F9719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5489D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8B71C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933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E97B94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444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F5489D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97B9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D52002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961,6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9" w:type="pct"/>
            <w:gridSpan w:val="2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9" w:type="pct"/>
            <w:gridSpan w:val="2"/>
            <w:vMerge w:val="restart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625" w:type="pct"/>
            <w:vMerge w:val="restart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CC5818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F9719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9719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F9719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FB672B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5 339,7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</w:t>
            </w:r>
            <w:r w:rsidR="00E97B9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E97B9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7B94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="00D52002"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40</w:t>
            </w: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E75C50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F9719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567 528,2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339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FB672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E97B9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</w:t>
            </w:r>
            <w:r w:rsidR="00E97B9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46766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E97B94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F46766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D5200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D52002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000,0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9" w:type="pct"/>
            <w:gridSpan w:val="2"/>
            <w:vMerge w:val="restart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625" w:type="pct"/>
            <w:vMerge w:val="restart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966DCF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966DCF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966DCF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BC1D2D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06309E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BC1D2D" w:rsidRPr="00BC1D2D" w:rsidTr="00483264">
        <w:tc>
          <w:tcPr>
            <w:tcW w:w="230" w:type="pct"/>
            <w:shd w:val="clear" w:color="auto" w:fill="auto"/>
            <w:vAlign w:val="center"/>
          </w:tcPr>
          <w:p w:rsidR="0043675B" w:rsidRPr="00BC1D2D" w:rsidRDefault="00E75C50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9" w:type="pct"/>
            <w:gridSpan w:val="2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5" w:type="pct"/>
            <w:gridSpan w:val="2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5" w:type="pct"/>
            <w:gridSpan w:val="3"/>
            <w:shd w:val="clear" w:color="auto" w:fill="auto"/>
            <w:vAlign w:val="center"/>
          </w:tcPr>
          <w:p w:rsidR="0043675B" w:rsidRPr="00BC1D2D" w:rsidRDefault="0043675B" w:rsidP="00BC1D2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BC1D2D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83264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2D" w:rsidRDefault="00BC1D2D" w:rsidP="0043675B">
      <w:r>
        <w:separator/>
      </w:r>
    </w:p>
  </w:endnote>
  <w:endnote w:type="continuationSeparator" w:id="0">
    <w:p w:rsidR="00BC1D2D" w:rsidRDefault="00BC1D2D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2D" w:rsidRDefault="00BC1D2D" w:rsidP="0043675B">
      <w:r>
        <w:separator/>
      </w:r>
    </w:p>
  </w:footnote>
  <w:footnote w:type="continuationSeparator" w:id="0">
    <w:p w:rsidR="00BC1D2D" w:rsidRDefault="00BC1D2D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C1D2D" w:rsidRPr="00BC1D2D" w:rsidRDefault="003F3A5D" w:rsidP="00BC1D2D">
        <w:pPr>
          <w:pStyle w:val="a8"/>
          <w:jc w:val="center"/>
          <w:rPr>
            <w:rFonts w:ascii="PT Astra Serif" w:hAnsi="PT Astra Serif"/>
            <w:sz w:val="22"/>
          </w:rPr>
        </w:pPr>
        <w:r w:rsidRPr="00BC1D2D">
          <w:rPr>
            <w:rFonts w:ascii="PT Astra Serif" w:hAnsi="PT Astra Serif"/>
            <w:sz w:val="22"/>
          </w:rPr>
          <w:fldChar w:fldCharType="begin"/>
        </w:r>
        <w:r w:rsidR="00BC1D2D" w:rsidRPr="00BC1D2D">
          <w:rPr>
            <w:rFonts w:ascii="PT Astra Serif" w:hAnsi="PT Astra Serif"/>
            <w:sz w:val="22"/>
          </w:rPr>
          <w:instrText xml:space="preserve"> PAGE   \* MERGEFORMAT </w:instrText>
        </w:r>
        <w:r w:rsidRPr="00BC1D2D">
          <w:rPr>
            <w:rFonts w:ascii="PT Astra Serif" w:hAnsi="PT Astra Serif"/>
            <w:sz w:val="22"/>
          </w:rPr>
          <w:fldChar w:fldCharType="separate"/>
        </w:r>
        <w:r w:rsidR="00C47C23">
          <w:rPr>
            <w:rFonts w:ascii="PT Astra Serif" w:hAnsi="PT Astra Serif"/>
            <w:noProof/>
            <w:sz w:val="22"/>
          </w:rPr>
          <w:t>3</w:t>
        </w:r>
        <w:r w:rsidRPr="00BC1D2D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3CEF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4853"/>
    <w:rsid w:val="001563DE"/>
    <w:rsid w:val="001A091F"/>
    <w:rsid w:val="001D5E29"/>
    <w:rsid w:val="001F289E"/>
    <w:rsid w:val="0026301C"/>
    <w:rsid w:val="00294669"/>
    <w:rsid w:val="002B09E5"/>
    <w:rsid w:val="002C7F29"/>
    <w:rsid w:val="002D1C7F"/>
    <w:rsid w:val="002D6CEA"/>
    <w:rsid w:val="002F4323"/>
    <w:rsid w:val="003473C3"/>
    <w:rsid w:val="00367F44"/>
    <w:rsid w:val="00373DBD"/>
    <w:rsid w:val="003B10C2"/>
    <w:rsid w:val="003D4761"/>
    <w:rsid w:val="003F3A5D"/>
    <w:rsid w:val="004079EE"/>
    <w:rsid w:val="00412400"/>
    <w:rsid w:val="004134A6"/>
    <w:rsid w:val="004143EC"/>
    <w:rsid w:val="00424D4A"/>
    <w:rsid w:val="00431DEB"/>
    <w:rsid w:val="0043320E"/>
    <w:rsid w:val="0043675B"/>
    <w:rsid w:val="0044021D"/>
    <w:rsid w:val="00451731"/>
    <w:rsid w:val="00465855"/>
    <w:rsid w:val="00477E04"/>
    <w:rsid w:val="00483264"/>
    <w:rsid w:val="004C197F"/>
    <w:rsid w:val="004E5AF0"/>
    <w:rsid w:val="00501260"/>
    <w:rsid w:val="00510A93"/>
    <w:rsid w:val="005227ED"/>
    <w:rsid w:val="00522A34"/>
    <w:rsid w:val="00543690"/>
    <w:rsid w:val="00564FB2"/>
    <w:rsid w:val="00580444"/>
    <w:rsid w:val="005B2C9F"/>
    <w:rsid w:val="005D1CDB"/>
    <w:rsid w:val="005E585B"/>
    <w:rsid w:val="005E6B09"/>
    <w:rsid w:val="006116D3"/>
    <w:rsid w:val="00626FEB"/>
    <w:rsid w:val="006346D0"/>
    <w:rsid w:val="0065143E"/>
    <w:rsid w:val="0066339F"/>
    <w:rsid w:val="006750C3"/>
    <w:rsid w:val="00692171"/>
    <w:rsid w:val="006C1A6B"/>
    <w:rsid w:val="006F36C6"/>
    <w:rsid w:val="0071019B"/>
    <w:rsid w:val="00711879"/>
    <w:rsid w:val="007320AD"/>
    <w:rsid w:val="00755619"/>
    <w:rsid w:val="007B2B7F"/>
    <w:rsid w:val="007C17F1"/>
    <w:rsid w:val="007C25AB"/>
    <w:rsid w:val="007C2DB3"/>
    <w:rsid w:val="007F69C1"/>
    <w:rsid w:val="00825D69"/>
    <w:rsid w:val="0084137E"/>
    <w:rsid w:val="008426AC"/>
    <w:rsid w:val="00855773"/>
    <w:rsid w:val="00863520"/>
    <w:rsid w:val="008803F8"/>
    <w:rsid w:val="008807C5"/>
    <w:rsid w:val="008A41C4"/>
    <w:rsid w:val="008A6D61"/>
    <w:rsid w:val="008B6B72"/>
    <w:rsid w:val="008B6ED9"/>
    <w:rsid w:val="008B71CB"/>
    <w:rsid w:val="008D1226"/>
    <w:rsid w:val="008D6922"/>
    <w:rsid w:val="008F7305"/>
    <w:rsid w:val="0090025A"/>
    <w:rsid w:val="00966DCF"/>
    <w:rsid w:val="009951D7"/>
    <w:rsid w:val="009A1570"/>
    <w:rsid w:val="009A5AF5"/>
    <w:rsid w:val="009D7AD4"/>
    <w:rsid w:val="00A41F75"/>
    <w:rsid w:val="00A45938"/>
    <w:rsid w:val="00AB05D2"/>
    <w:rsid w:val="00AD5685"/>
    <w:rsid w:val="00AE25E7"/>
    <w:rsid w:val="00B04562"/>
    <w:rsid w:val="00B228C5"/>
    <w:rsid w:val="00B26304"/>
    <w:rsid w:val="00B57054"/>
    <w:rsid w:val="00B934D8"/>
    <w:rsid w:val="00BB3F21"/>
    <w:rsid w:val="00BC08BA"/>
    <w:rsid w:val="00BC1D2D"/>
    <w:rsid w:val="00BE0B54"/>
    <w:rsid w:val="00C00326"/>
    <w:rsid w:val="00C04E40"/>
    <w:rsid w:val="00C20E9C"/>
    <w:rsid w:val="00C23B94"/>
    <w:rsid w:val="00C47C23"/>
    <w:rsid w:val="00C62707"/>
    <w:rsid w:val="00C91C6C"/>
    <w:rsid w:val="00CB11EF"/>
    <w:rsid w:val="00CB4952"/>
    <w:rsid w:val="00CC5818"/>
    <w:rsid w:val="00CF6849"/>
    <w:rsid w:val="00D04D69"/>
    <w:rsid w:val="00D132E8"/>
    <w:rsid w:val="00D20192"/>
    <w:rsid w:val="00D239E4"/>
    <w:rsid w:val="00D31548"/>
    <w:rsid w:val="00D42ABC"/>
    <w:rsid w:val="00D45FDD"/>
    <w:rsid w:val="00D52002"/>
    <w:rsid w:val="00DB3169"/>
    <w:rsid w:val="00DB3927"/>
    <w:rsid w:val="00DC0AA4"/>
    <w:rsid w:val="00DC370D"/>
    <w:rsid w:val="00DC72F1"/>
    <w:rsid w:val="00DE3DA2"/>
    <w:rsid w:val="00E00075"/>
    <w:rsid w:val="00E018E8"/>
    <w:rsid w:val="00E1499A"/>
    <w:rsid w:val="00E20283"/>
    <w:rsid w:val="00E36BE5"/>
    <w:rsid w:val="00E548FC"/>
    <w:rsid w:val="00E75C50"/>
    <w:rsid w:val="00E97B94"/>
    <w:rsid w:val="00EA7FE8"/>
    <w:rsid w:val="00EB6A83"/>
    <w:rsid w:val="00ED6B74"/>
    <w:rsid w:val="00EF02AC"/>
    <w:rsid w:val="00F0461C"/>
    <w:rsid w:val="00F316AB"/>
    <w:rsid w:val="00F46766"/>
    <w:rsid w:val="00F5489D"/>
    <w:rsid w:val="00F65A50"/>
    <w:rsid w:val="00F82903"/>
    <w:rsid w:val="00F9719B"/>
    <w:rsid w:val="00FB1416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5633-0879-4369-A73F-40C90D26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45</cp:revision>
  <cp:lastPrinted>2022-12-19T13:10:00Z</cp:lastPrinted>
  <dcterms:created xsi:type="dcterms:W3CDTF">2021-04-26T04:19:00Z</dcterms:created>
  <dcterms:modified xsi:type="dcterms:W3CDTF">2022-12-20T05:04:00Z</dcterms:modified>
</cp:coreProperties>
</file>