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A632D1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A632D1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A632D1">
        <w:rPr>
          <w:sz w:val="24"/>
          <w:szCs w:val="24"/>
          <w:u w:val="single"/>
        </w:rPr>
        <w:t xml:space="preserve">  25 октября 2019 года </w:t>
      </w:r>
      <w:r w:rsidR="00A632D1">
        <w:rPr>
          <w:sz w:val="24"/>
          <w:szCs w:val="24"/>
        </w:rPr>
        <w:tab/>
      </w:r>
      <w:r w:rsidR="00A632D1">
        <w:rPr>
          <w:sz w:val="24"/>
          <w:szCs w:val="24"/>
        </w:rPr>
        <w:tab/>
      </w:r>
      <w:r w:rsidR="00A632D1">
        <w:rPr>
          <w:sz w:val="24"/>
          <w:szCs w:val="24"/>
        </w:rPr>
        <w:tab/>
      </w:r>
      <w:r w:rsidR="00A632D1">
        <w:rPr>
          <w:sz w:val="24"/>
          <w:szCs w:val="24"/>
        </w:rPr>
        <w:tab/>
      </w:r>
      <w:r w:rsidR="00A632D1">
        <w:rPr>
          <w:sz w:val="24"/>
          <w:szCs w:val="24"/>
        </w:rPr>
        <w:tab/>
      </w:r>
      <w:r w:rsidR="00A632D1">
        <w:rPr>
          <w:sz w:val="24"/>
          <w:szCs w:val="24"/>
        </w:rPr>
        <w:tab/>
      </w:r>
      <w:r w:rsidR="00A632D1">
        <w:rPr>
          <w:sz w:val="24"/>
          <w:szCs w:val="24"/>
        </w:rPr>
        <w:tab/>
      </w:r>
      <w:r w:rsidR="00A632D1">
        <w:rPr>
          <w:sz w:val="24"/>
          <w:szCs w:val="24"/>
        </w:rPr>
        <w:tab/>
      </w:r>
      <w:r w:rsidR="00A632D1">
        <w:rPr>
          <w:sz w:val="24"/>
          <w:szCs w:val="24"/>
        </w:rPr>
        <w:tab/>
        <w:t xml:space="preserve">          №</w:t>
      </w:r>
      <w:r w:rsidR="00A632D1">
        <w:rPr>
          <w:sz w:val="24"/>
          <w:szCs w:val="24"/>
          <w:u w:val="single"/>
        </w:rPr>
        <w:t xml:space="preserve"> 2313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5028F6" w:rsidRDefault="005028F6" w:rsidP="005028F6">
      <w:pPr>
        <w:autoSpaceDE w:val="0"/>
        <w:autoSpaceDN w:val="0"/>
        <w:adjustRightInd w:val="0"/>
        <w:outlineLvl w:val="0"/>
        <w:rPr>
          <w:bCs/>
          <w:color w:val="26282F"/>
          <w:sz w:val="24"/>
          <w:szCs w:val="24"/>
          <w:lang w:eastAsia="ru-RU"/>
        </w:rPr>
      </w:pPr>
      <w:r>
        <w:rPr>
          <w:bCs/>
          <w:color w:val="26282F"/>
          <w:sz w:val="24"/>
          <w:szCs w:val="24"/>
          <w:lang w:eastAsia="ru-RU"/>
        </w:rPr>
        <w:t xml:space="preserve">О признании </w:t>
      </w:r>
      <w:proofErr w:type="gramStart"/>
      <w:r>
        <w:rPr>
          <w:bCs/>
          <w:color w:val="26282F"/>
          <w:sz w:val="24"/>
          <w:szCs w:val="24"/>
          <w:lang w:eastAsia="ru-RU"/>
        </w:rPr>
        <w:t>утратившим</w:t>
      </w:r>
      <w:proofErr w:type="gramEnd"/>
      <w:r>
        <w:rPr>
          <w:bCs/>
          <w:color w:val="26282F"/>
          <w:sz w:val="24"/>
          <w:szCs w:val="24"/>
          <w:lang w:eastAsia="ru-RU"/>
        </w:rPr>
        <w:t xml:space="preserve"> силу постановления </w:t>
      </w:r>
    </w:p>
    <w:p w:rsidR="005028F6" w:rsidRDefault="005028F6" w:rsidP="005028F6">
      <w:pPr>
        <w:autoSpaceDE w:val="0"/>
        <w:autoSpaceDN w:val="0"/>
        <w:adjustRightInd w:val="0"/>
        <w:outlineLvl w:val="0"/>
        <w:rPr>
          <w:bCs/>
          <w:color w:val="26282F"/>
          <w:sz w:val="24"/>
          <w:szCs w:val="24"/>
          <w:lang w:eastAsia="ru-RU"/>
        </w:rPr>
      </w:pPr>
      <w:r>
        <w:rPr>
          <w:bCs/>
          <w:color w:val="26282F"/>
          <w:sz w:val="24"/>
          <w:szCs w:val="24"/>
          <w:lang w:eastAsia="ru-RU"/>
        </w:rPr>
        <w:t xml:space="preserve">администрации города Югорска от 10.05.2011 </w:t>
      </w:r>
    </w:p>
    <w:p w:rsidR="005028F6" w:rsidRDefault="005028F6" w:rsidP="005028F6">
      <w:pPr>
        <w:autoSpaceDE w:val="0"/>
        <w:autoSpaceDN w:val="0"/>
        <w:adjustRightInd w:val="0"/>
        <w:outlineLvl w:val="0"/>
        <w:rPr>
          <w:bCs/>
          <w:color w:val="26282F"/>
          <w:sz w:val="24"/>
          <w:szCs w:val="24"/>
          <w:lang w:eastAsia="ru-RU"/>
        </w:rPr>
      </w:pPr>
      <w:r>
        <w:rPr>
          <w:bCs/>
          <w:color w:val="26282F"/>
          <w:sz w:val="24"/>
          <w:szCs w:val="24"/>
          <w:lang w:eastAsia="ru-RU"/>
        </w:rPr>
        <w:t xml:space="preserve">№ 878 «О порядке осуществления финансового </w:t>
      </w:r>
    </w:p>
    <w:p w:rsidR="005028F6" w:rsidRDefault="005028F6" w:rsidP="005028F6">
      <w:pPr>
        <w:autoSpaceDE w:val="0"/>
        <w:autoSpaceDN w:val="0"/>
        <w:adjustRightInd w:val="0"/>
        <w:outlineLvl w:val="0"/>
        <w:rPr>
          <w:bCs/>
          <w:color w:val="26282F"/>
          <w:sz w:val="24"/>
          <w:szCs w:val="24"/>
          <w:lang w:eastAsia="ru-RU"/>
        </w:rPr>
      </w:pPr>
      <w:r>
        <w:rPr>
          <w:bCs/>
          <w:color w:val="26282F"/>
          <w:sz w:val="24"/>
          <w:szCs w:val="24"/>
          <w:lang w:eastAsia="ru-RU"/>
        </w:rPr>
        <w:t>контроля администрацией города Югорска»</w:t>
      </w:r>
      <w:bookmarkStart w:id="0" w:name="_GoBack"/>
      <w:bookmarkEnd w:id="0"/>
    </w:p>
    <w:p w:rsidR="005028F6" w:rsidRDefault="005028F6" w:rsidP="005028F6">
      <w:pPr>
        <w:autoSpaceDE w:val="0"/>
        <w:autoSpaceDN w:val="0"/>
        <w:adjustRightInd w:val="0"/>
        <w:outlineLvl w:val="0"/>
        <w:rPr>
          <w:bCs/>
          <w:color w:val="26282F"/>
          <w:sz w:val="24"/>
          <w:szCs w:val="24"/>
          <w:lang w:eastAsia="ru-RU"/>
        </w:rPr>
      </w:pPr>
    </w:p>
    <w:p w:rsidR="005028F6" w:rsidRDefault="005028F6" w:rsidP="005028F6">
      <w:pPr>
        <w:autoSpaceDE w:val="0"/>
        <w:autoSpaceDN w:val="0"/>
        <w:adjustRightInd w:val="0"/>
        <w:outlineLvl w:val="0"/>
        <w:rPr>
          <w:bCs/>
          <w:color w:val="26282F"/>
          <w:sz w:val="24"/>
          <w:szCs w:val="24"/>
          <w:lang w:eastAsia="ru-RU"/>
        </w:rPr>
      </w:pPr>
    </w:p>
    <w:p w:rsidR="005028F6" w:rsidRDefault="005028F6" w:rsidP="005028F6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5028F6" w:rsidRDefault="005028F6" w:rsidP="005028F6">
      <w:pPr>
        <w:tabs>
          <w:tab w:val="left" w:pos="8760"/>
        </w:tabs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соответствии со </w:t>
      </w:r>
      <w:hyperlink r:id="rId7" w:history="1">
        <w:r w:rsidRPr="005028F6">
          <w:rPr>
            <w:rStyle w:val="a8"/>
            <w:color w:val="auto"/>
            <w:sz w:val="24"/>
            <w:szCs w:val="24"/>
            <w:u w:val="none"/>
            <w:lang w:eastAsia="ru-RU"/>
          </w:rPr>
          <w:t>статьей 160.2-1</w:t>
        </w:r>
      </w:hyperlink>
      <w:r w:rsidRPr="005028F6">
        <w:rPr>
          <w:sz w:val="24"/>
          <w:szCs w:val="24"/>
          <w:lang w:eastAsia="ru-RU"/>
        </w:rPr>
        <w:t xml:space="preserve"> Б</w:t>
      </w:r>
      <w:r>
        <w:rPr>
          <w:sz w:val="24"/>
          <w:szCs w:val="24"/>
          <w:lang w:eastAsia="ru-RU"/>
        </w:rPr>
        <w:t>юджетного кодекса Российской Федерации:</w:t>
      </w:r>
    </w:p>
    <w:p w:rsidR="005028F6" w:rsidRDefault="005028F6" w:rsidP="005028F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bookmarkStart w:id="1" w:name="sub_1"/>
      <w:r>
        <w:rPr>
          <w:sz w:val="24"/>
          <w:szCs w:val="24"/>
          <w:lang w:eastAsia="ru-RU"/>
        </w:rPr>
        <w:t>1. Постановление администрации города Югорска от 10.05.2011 № 878 «О порядке осуществления финансового контроля  администрацией города Югорска» признать утратившим силу.</w:t>
      </w:r>
    </w:p>
    <w:bookmarkEnd w:id="1"/>
    <w:p w:rsidR="005028F6" w:rsidRDefault="005028F6" w:rsidP="005028F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bCs/>
          <w:color w:val="26282F"/>
          <w:sz w:val="24"/>
          <w:szCs w:val="24"/>
          <w:lang w:eastAsia="ru-RU"/>
        </w:rPr>
        <w:t xml:space="preserve">2. </w:t>
      </w:r>
      <w:r>
        <w:rPr>
          <w:sz w:val="24"/>
          <w:szCs w:val="24"/>
          <w:lang w:eastAsia="ru-RU"/>
        </w:rPr>
        <w:t>Опубликовать постановление в официальном  печатном издании города Югорска                 и разместить на официальном сайте органов местного самоуправления города Югорска.</w:t>
      </w:r>
    </w:p>
    <w:p w:rsidR="005028F6" w:rsidRDefault="005028F6" w:rsidP="005028F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5028F6" w:rsidRDefault="005028F6" w:rsidP="005028F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 </w:t>
      </w:r>
      <w:proofErr w:type="gramStart"/>
      <w:r>
        <w:rPr>
          <w:sz w:val="24"/>
          <w:szCs w:val="24"/>
          <w:lang w:eastAsia="ru-RU"/>
        </w:rPr>
        <w:t>Контроль за</w:t>
      </w:r>
      <w:proofErr w:type="gramEnd"/>
      <w:r>
        <w:rPr>
          <w:sz w:val="24"/>
          <w:szCs w:val="24"/>
          <w:lang w:eastAsia="ru-RU"/>
        </w:rPr>
        <w:t xml:space="preserve"> выполнением постановления  оставляю за собой.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5028F6" w:rsidRDefault="005028F6" w:rsidP="007F4A15">
      <w:pPr>
        <w:jc w:val="both"/>
        <w:rPr>
          <w:sz w:val="24"/>
          <w:szCs w:val="24"/>
        </w:rPr>
      </w:pPr>
    </w:p>
    <w:p w:rsidR="005028F6" w:rsidRDefault="005028F6" w:rsidP="005028F6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</w:t>
      </w:r>
    </w:p>
    <w:p w:rsidR="005028F6" w:rsidRPr="00B67A95" w:rsidRDefault="005028F6" w:rsidP="005028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главы города Югорска                                                                                                   Д.А. Крылов</w:t>
      </w:r>
    </w:p>
    <w:p w:rsidR="005028F6" w:rsidRDefault="005028F6" w:rsidP="005028F6">
      <w:pPr>
        <w:suppressAutoHyphens w:val="0"/>
        <w:spacing w:after="200" w:line="276" w:lineRule="auto"/>
      </w:pPr>
    </w:p>
    <w:p w:rsidR="005028F6" w:rsidRDefault="005028F6" w:rsidP="007F4A15">
      <w:pPr>
        <w:jc w:val="both"/>
        <w:rPr>
          <w:sz w:val="24"/>
          <w:szCs w:val="24"/>
        </w:rPr>
      </w:pPr>
    </w:p>
    <w:sectPr w:rsidR="005028F6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028F6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632D1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styleId="a8">
    <w:name w:val="Hyperlink"/>
    <w:uiPriority w:val="99"/>
    <w:semiHidden/>
    <w:unhideWhenUsed/>
    <w:rsid w:val="005028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12604.269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162</Words>
  <Characters>924</Characters>
  <Application>Microsoft Office Word</Application>
  <DocSecurity>0</DocSecurity>
  <Lines>7</Lines>
  <Paragraphs>2</Paragraphs>
  <ScaleCrop>false</ScaleCrop>
  <Company>AU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2019-10-25T10:44:00Z</dcterms:modified>
</cp:coreProperties>
</file>