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B8" w:rsidRDefault="00064EB8" w:rsidP="00064EB8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- СЧЕТНАЯ ПАЛАТА ГОРОДА ЮГОРСКА</w:t>
      </w:r>
    </w:p>
    <w:p w:rsidR="00064EB8" w:rsidRDefault="00064EB8" w:rsidP="00064EB8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064EB8" w:rsidRDefault="00064EB8" w:rsidP="00064EB8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064EB8" w:rsidRDefault="00064EB8" w:rsidP="00064EB8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телефакс: (34675) 5-00-83</w:t>
      </w:r>
    </w:p>
    <w:p w:rsidR="00064EB8" w:rsidRDefault="00064EB8" w:rsidP="00064EB8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телефон:  (34675)  5-00-83</w:t>
      </w:r>
    </w:p>
    <w:p w:rsidR="00064EB8" w:rsidRDefault="00064EB8" w:rsidP="00064EB8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064EB8" w:rsidRDefault="00064EB8" w:rsidP="00064EB8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064EB8" w:rsidRDefault="00064EB8" w:rsidP="00064EB8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064EB8" w:rsidRDefault="00064EB8" w:rsidP="00064EB8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31.10.2018 № 3010 </w:t>
      </w:r>
    </w:p>
    <w:p w:rsidR="00064EB8" w:rsidRDefault="00064EB8" w:rsidP="00064EB8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«</w:t>
      </w:r>
      <w:r w:rsidR="00985559">
        <w:rPr>
          <w:rFonts w:ascii="PT Astra Serif" w:hAnsi="PT Astra Serif" w:cs="Times New Roman"/>
          <w:sz w:val="24"/>
          <w:szCs w:val="24"/>
        </w:rPr>
        <w:t xml:space="preserve">О муниципальной программе города </w:t>
      </w:r>
      <w:proofErr w:type="spellStart"/>
      <w:r w:rsidR="0098555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985559">
        <w:rPr>
          <w:rFonts w:ascii="PT Astra Serif" w:hAnsi="PT Astra Serif" w:cs="Times New Roman"/>
          <w:sz w:val="24"/>
          <w:szCs w:val="24"/>
        </w:rPr>
        <w:t xml:space="preserve"> «</w:t>
      </w:r>
      <w:r>
        <w:rPr>
          <w:rFonts w:ascii="PT Astra Serif" w:hAnsi="PT Astra Serif" w:cs="Times New Roman"/>
          <w:sz w:val="24"/>
          <w:szCs w:val="24"/>
        </w:rPr>
        <w:t xml:space="preserve">Развитие физической культуры и спорта» </w:t>
      </w:r>
    </w:p>
    <w:p w:rsidR="00064EB8" w:rsidRDefault="00064EB8" w:rsidP="00064EB8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</w:t>
      </w:r>
    </w:p>
    <w:p w:rsidR="00064EB8" w:rsidRDefault="00064EB8" w:rsidP="00F2674E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№ </w:t>
      </w:r>
      <w:r w:rsidR="00985559">
        <w:rPr>
          <w:rFonts w:ascii="PT Astra Serif" w:hAnsi="PT Astra Serif" w:cs="Times New Roman"/>
          <w:sz w:val="24"/>
          <w:szCs w:val="24"/>
        </w:rPr>
        <w:t>38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985559">
        <w:rPr>
          <w:rFonts w:ascii="PT Astra Serif" w:hAnsi="PT Astra Serif" w:cs="Times New Roman"/>
          <w:sz w:val="24"/>
          <w:szCs w:val="24"/>
        </w:rPr>
        <w:t xml:space="preserve">        </w:t>
      </w:r>
      <w:r>
        <w:rPr>
          <w:rFonts w:ascii="PT Astra Serif" w:hAnsi="PT Astra Serif" w:cs="Times New Roman"/>
          <w:sz w:val="24"/>
          <w:szCs w:val="24"/>
        </w:rPr>
        <w:t xml:space="preserve">   от   </w:t>
      </w:r>
      <w:r w:rsidR="00985559">
        <w:rPr>
          <w:rFonts w:ascii="PT Astra Serif" w:hAnsi="PT Astra Serif" w:cs="Times New Roman"/>
          <w:sz w:val="24"/>
          <w:szCs w:val="24"/>
        </w:rPr>
        <w:t>18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985559">
        <w:rPr>
          <w:rFonts w:ascii="PT Astra Serif" w:hAnsi="PT Astra Serif" w:cs="Times New Roman"/>
          <w:sz w:val="24"/>
          <w:szCs w:val="24"/>
        </w:rPr>
        <w:t>июля</w:t>
      </w:r>
      <w:r>
        <w:rPr>
          <w:rFonts w:ascii="PT Astra Serif" w:hAnsi="PT Astra Serif" w:cs="Times New Roman"/>
          <w:sz w:val="24"/>
          <w:szCs w:val="24"/>
        </w:rPr>
        <w:t xml:space="preserve">  202</w:t>
      </w:r>
      <w:r w:rsidR="00985559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064EB8" w:rsidRDefault="00064EB8" w:rsidP="0073143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31.10.2018 № 3010 «</w:t>
      </w:r>
      <w:r w:rsidR="00985559">
        <w:rPr>
          <w:rFonts w:ascii="PT Astra Serif" w:hAnsi="PT Astra Serif" w:cs="Times New Roman"/>
          <w:sz w:val="24"/>
          <w:szCs w:val="24"/>
        </w:rPr>
        <w:t xml:space="preserve">О муниципальной программе города </w:t>
      </w:r>
      <w:proofErr w:type="spellStart"/>
      <w:r w:rsidR="0098555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985559">
        <w:rPr>
          <w:rFonts w:ascii="PT Astra Serif" w:hAnsi="PT Astra Serif" w:cs="Times New Roman"/>
          <w:sz w:val="24"/>
          <w:szCs w:val="24"/>
        </w:rPr>
        <w:t xml:space="preserve"> «</w:t>
      </w:r>
      <w:r>
        <w:rPr>
          <w:rFonts w:ascii="PT Astra Serif" w:hAnsi="PT Astra Serif" w:cs="Times New Roman"/>
          <w:sz w:val="24"/>
          <w:szCs w:val="24"/>
        </w:rPr>
        <w:t xml:space="preserve">Развитие физической культуры и спорта» (далее по тексту - Проект постановления). </w:t>
      </w:r>
    </w:p>
    <w:p w:rsidR="00064EB8" w:rsidRDefault="00064EB8" w:rsidP="00731437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064EB8" w:rsidRDefault="00064EB8" w:rsidP="0073143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31.10.2018 № 3010» с приложениями;</w:t>
      </w:r>
    </w:p>
    <w:p w:rsidR="00F2674E" w:rsidRDefault="00064EB8" w:rsidP="0073143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1</w:t>
      </w:r>
      <w:r w:rsidR="00985559">
        <w:rPr>
          <w:rFonts w:ascii="PT Astra Serif" w:hAnsi="PT Astra Serif" w:cs="Times New Roman"/>
          <w:sz w:val="24"/>
          <w:szCs w:val="24"/>
        </w:rPr>
        <w:t>8</w:t>
      </w:r>
      <w:r>
        <w:rPr>
          <w:rFonts w:ascii="PT Astra Serif" w:hAnsi="PT Astra Serif" w:cs="Times New Roman"/>
          <w:sz w:val="24"/>
          <w:szCs w:val="24"/>
        </w:rPr>
        <w:t>.</w:t>
      </w:r>
      <w:r w:rsidR="00985559">
        <w:rPr>
          <w:rFonts w:ascii="PT Astra Serif" w:hAnsi="PT Astra Serif" w:cs="Times New Roman"/>
          <w:sz w:val="24"/>
          <w:szCs w:val="24"/>
        </w:rPr>
        <w:t>07</w:t>
      </w:r>
      <w:r>
        <w:rPr>
          <w:rFonts w:ascii="PT Astra Serif" w:hAnsi="PT Astra Serif" w:cs="Times New Roman"/>
          <w:sz w:val="24"/>
          <w:szCs w:val="24"/>
        </w:rPr>
        <w:t>.202</w:t>
      </w:r>
      <w:r w:rsidR="00985559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 № </w:t>
      </w:r>
      <w:r w:rsidR="00985559">
        <w:rPr>
          <w:rFonts w:ascii="PT Astra Serif" w:hAnsi="PT Astra Serif" w:cs="Times New Roman"/>
          <w:sz w:val="24"/>
          <w:szCs w:val="24"/>
        </w:rPr>
        <w:t>197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 о  проведенных правовой и  антикоррупционной экспертизах  проекта </w:t>
      </w:r>
      <w:r w:rsidR="00985559">
        <w:rPr>
          <w:rFonts w:ascii="PT Astra Serif" w:hAnsi="PT Astra Serif" w:cs="Times New Roman"/>
          <w:sz w:val="24"/>
          <w:szCs w:val="24"/>
        </w:rPr>
        <w:t xml:space="preserve">нормативного правового акта города </w:t>
      </w:r>
      <w:proofErr w:type="spellStart"/>
      <w:r w:rsidR="0098555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985559">
        <w:rPr>
          <w:rFonts w:ascii="PT Astra Serif" w:hAnsi="PT Astra Serif" w:cs="Times New Roman"/>
          <w:sz w:val="24"/>
          <w:szCs w:val="24"/>
        </w:rPr>
        <w:t xml:space="preserve"> (об отсутствии </w:t>
      </w:r>
      <w:proofErr w:type="spellStart"/>
      <w:r w:rsidR="00985559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985559">
        <w:rPr>
          <w:rFonts w:ascii="PT Astra Serif" w:hAnsi="PT Astra Serif" w:cs="Times New Roman"/>
          <w:sz w:val="24"/>
          <w:szCs w:val="24"/>
        </w:rPr>
        <w:t xml:space="preserve"> факторов)</w:t>
      </w:r>
      <w:r>
        <w:rPr>
          <w:rFonts w:ascii="PT Astra Serif" w:hAnsi="PT Astra Serif" w:cs="Times New Roman"/>
          <w:sz w:val="24"/>
          <w:szCs w:val="24"/>
        </w:rPr>
        <w:t>;</w:t>
      </w:r>
      <w:proofErr w:type="gramEnd"/>
    </w:p>
    <w:p w:rsidR="00F2674E" w:rsidRPr="00F2674E" w:rsidRDefault="00064EB8" w:rsidP="0073143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>
        <w:rPr>
          <w:rFonts w:ascii="PT Astra Serif" w:hAnsi="PT Astra Serif"/>
          <w:sz w:val="24"/>
          <w:szCs w:val="24"/>
        </w:rPr>
        <w:t>и лист согласования по проекту постановления, сравнительная таблица.</w:t>
      </w:r>
    </w:p>
    <w:p w:rsidR="00F2674E" w:rsidRPr="00731437" w:rsidRDefault="00064EB8" w:rsidP="0073143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731437">
        <w:rPr>
          <w:rFonts w:ascii="PT Astra Serif" w:hAnsi="PT Astra Serif" w:cs="Times New Roman"/>
          <w:sz w:val="24"/>
          <w:szCs w:val="24"/>
        </w:rPr>
        <w:t xml:space="preserve">Проектом постановления в муниципальную </w:t>
      </w:r>
      <w:r w:rsidR="00DD0FDA" w:rsidRPr="00731437">
        <w:rPr>
          <w:rFonts w:ascii="PT Astra Serif" w:hAnsi="PT Astra Serif" w:cs="Times New Roman"/>
          <w:sz w:val="24"/>
          <w:szCs w:val="24"/>
        </w:rPr>
        <w:t>программу вносятся  изменения в</w:t>
      </w:r>
      <w:r w:rsidRPr="00731437">
        <w:rPr>
          <w:rFonts w:ascii="PT Astra Serif" w:hAnsi="PT Astra Serif" w:cs="Times New Roman"/>
          <w:sz w:val="24"/>
          <w:szCs w:val="24"/>
        </w:rPr>
        <w:t>:</w:t>
      </w:r>
    </w:p>
    <w:p w:rsidR="00F2674E" w:rsidRPr="00731437" w:rsidRDefault="00064EB8" w:rsidP="00731437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731437">
        <w:rPr>
          <w:rFonts w:ascii="PT Astra Serif" w:hAnsi="PT Astra Serif"/>
          <w:sz w:val="24"/>
          <w:szCs w:val="24"/>
        </w:rPr>
        <w:t xml:space="preserve">- </w:t>
      </w:r>
      <w:r w:rsidR="00DD0FDA" w:rsidRPr="00731437">
        <w:rPr>
          <w:rFonts w:ascii="PT Astra Serif" w:hAnsi="PT Astra Serif"/>
          <w:sz w:val="24"/>
          <w:szCs w:val="24"/>
        </w:rPr>
        <w:t xml:space="preserve">пункта 1.3 раздела </w:t>
      </w:r>
      <w:r w:rsidRPr="00731437">
        <w:rPr>
          <w:rFonts w:ascii="PT Astra Serif" w:hAnsi="PT Astra Serif"/>
          <w:sz w:val="24"/>
          <w:szCs w:val="24"/>
        </w:rPr>
        <w:t xml:space="preserve">1 </w:t>
      </w:r>
      <w:r w:rsidR="00DD0FDA" w:rsidRPr="00731437">
        <w:rPr>
          <w:rFonts w:ascii="PT Astra Serif" w:hAnsi="PT Astra Serif"/>
          <w:sz w:val="24"/>
          <w:szCs w:val="24"/>
        </w:rPr>
        <w:t>абзац четвертый изложен в следующей редакции исключены слова «</w:t>
      </w:r>
      <w:r w:rsidR="00DD0FDA" w:rsidRPr="00731437">
        <w:rPr>
          <w:rFonts w:ascii="PT Astra Serif" w:hAnsi="PT Astra Serif" w:cs="Arial"/>
          <w:bCs/>
          <w:color w:val="000000"/>
          <w:sz w:val="24"/>
          <w:szCs w:val="24"/>
        </w:rPr>
        <w:t>а также финансирование мероприятий по техническому ремонту здания</w:t>
      </w:r>
      <w:r w:rsidR="00DD0FDA" w:rsidRPr="00731437">
        <w:rPr>
          <w:rFonts w:ascii="PT Astra Serif" w:hAnsi="PT Astra Serif"/>
          <w:sz w:val="24"/>
          <w:szCs w:val="24"/>
        </w:rPr>
        <w:t xml:space="preserve">», абзац одиннадцатый дополнен словами «финансирование </w:t>
      </w:r>
      <w:r w:rsidR="00C34A79" w:rsidRPr="00731437">
        <w:rPr>
          <w:rFonts w:ascii="PT Astra Serif" w:hAnsi="PT Astra Serif"/>
          <w:sz w:val="24"/>
          <w:szCs w:val="24"/>
        </w:rPr>
        <w:t>мероприятий</w:t>
      </w:r>
      <w:r w:rsidR="00DD0FDA" w:rsidRPr="00731437">
        <w:rPr>
          <w:rFonts w:ascii="PT Astra Serif" w:hAnsi="PT Astra Serif"/>
          <w:sz w:val="24"/>
          <w:szCs w:val="24"/>
        </w:rPr>
        <w:t xml:space="preserve"> по техническому рем</w:t>
      </w:r>
      <w:r w:rsidR="00C34A79" w:rsidRPr="00731437">
        <w:rPr>
          <w:rFonts w:ascii="PT Astra Serif" w:hAnsi="PT Astra Serif"/>
          <w:sz w:val="24"/>
          <w:szCs w:val="24"/>
        </w:rPr>
        <w:t>онту здания, организация и проведение работ по подготовке территории для размещения умной (спортивной) площадки»</w:t>
      </w:r>
      <w:r w:rsidRPr="00731437">
        <w:rPr>
          <w:rFonts w:ascii="PT Astra Serif" w:hAnsi="PT Astra Serif"/>
          <w:sz w:val="24"/>
          <w:szCs w:val="24"/>
        </w:rPr>
        <w:t>;</w:t>
      </w:r>
    </w:p>
    <w:p w:rsidR="00F2674E" w:rsidRPr="00731437" w:rsidRDefault="00F75193" w:rsidP="00731437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731437">
        <w:rPr>
          <w:rFonts w:ascii="PT Astra Serif" w:hAnsi="PT Astra Serif"/>
          <w:sz w:val="24"/>
          <w:szCs w:val="24"/>
        </w:rPr>
        <w:t xml:space="preserve">- </w:t>
      </w:r>
      <w:r w:rsidR="00C34A79" w:rsidRPr="00731437">
        <w:rPr>
          <w:rFonts w:ascii="PT Astra Serif" w:hAnsi="PT Astra Serif"/>
          <w:sz w:val="24"/>
          <w:szCs w:val="24"/>
        </w:rPr>
        <w:t>добавлением одного соисполнителя в мероприятие 5 с дополнительным финансированием на 2022 год за счет  местного бюджета в размере (+) 27 740,1 тыс. рублей;</w:t>
      </w:r>
    </w:p>
    <w:p w:rsidR="004B7BAE" w:rsidRPr="00731437" w:rsidRDefault="004B7BAE" w:rsidP="00731437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proofErr w:type="gramStart"/>
      <w:r w:rsidRPr="00731437">
        <w:rPr>
          <w:rFonts w:ascii="PT Astra Serif" w:hAnsi="PT Astra Serif"/>
          <w:sz w:val="24"/>
          <w:szCs w:val="24"/>
        </w:rPr>
        <w:t xml:space="preserve">- уточнением объемов финансирования мероприятий 1,3,5,7 программы на 2022 год и на плановый период </w:t>
      </w:r>
      <w:r w:rsidR="00F2674E" w:rsidRPr="00731437">
        <w:rPr>
          <w:rFonts w:ascii="PT Astra Serif" w:hAnsi="PT Astra Serif"/>
          <w:sz w:val="24"/>
          <w:szCs w:val="24"/>
        </w:rPr>
        <w:t>2023-</w:t>
      </w:r>
      <w:r w:rsidRPr="00731437">
        <w:rPr>
          <w:rFonts w:ascii="PT Astra Serif" w:hAnsi="PT Astra Serif"/>
          <w:sz w:val="24"/>
          <w:szCs w:val="24"/>
        </w:rPr>
        <w:t>2024 год</w:t>
      </w:r>
      <w:r w:rsidR="00F2674E" w:rsidRPr="00731437">
        <w:rPr>
          <w:rFonts w:ascii="PT Astra Serif" w:hAnsi="PT Astra Serif"/>
          <w:sz w:val="24"/>
          <w:szCs w:val="24"/>
        </w:rPr>
        <w:t>ов</w:t>
      </w:r>
      <w:r w:rsidRPr="00731437">
        <w:rPr>
          <w:rFonts w:ascii="PT Astra Serif" w:hAnsi="PT Astra Serif"/>
          <w:sz w:val="24"/>
          <w:szCs w:val="24"/>
        </w:rPr>
        <w:t xml:space="preserve"> в соответствие с доведенными предельными объемами бюджетных ассигнований, в связи с чем произведено уточнение (увеличение/уменьшения) общего объема финансирования затрат на реализацию мероприятий программы за счет средств бюджета</w:t>
      </w:r>
      <w:r w:rsidRPr="00731437">
        <w:rPr>
          <w:rFonts w:ascii="PT Astra Serif" w:hAnsi="PT Astra Serif"/>
          <w:b/>
          <w:sz w:val="24"/>
          <w:szCs w:val="24"/>
        </w:rPr>
        <w:t xml:space="preserve"> </w:t>
      </w:r>
      <w:r w:rsidRPr="00731437">
        <w:rPr>
          <w:rFonts w:ascii="PT Astra Serif" w:hAnsi="PT Astra Serif"/>
          <w:sz w:val="24"/>
          <w:szCs w:val="24"/>
        </w:rPr>
        <w:t xml:space="preserve">в сумме (+) </w:t>
      </w:r>
      <w:r w:rsidR="00F2674E" w:rsidRPr="00731437">
        <w:rPr>
          <w:rFonts w:ascii="PT Astra Serif" w:hAnsi="PT Astra Serif"/>
          <w:sz w:val="24"/>
          <w:szCs w:val="24"/>
        </w:rPr>
        <w:t>29 638,6</w:t>
      </w:r>
      <w:r w:rsidRPr="00731437">
        <w:rPr>
          <w:rFonts w:ascii="PT Astra Serif" w:hAnsi="PT Astra Serif"/>
          <w:sz w:val="24"/>
          <w:szCs w:val="24"/>
        </w:rPr>
        <w:t xml:space="preserve"> тыс. рублей </w:t>
      </w:r>
      <w:r w:rsidRPr="00731437">
        <w:rPr>
          <w:rFonts w:ascii="PT Astra Serif" w:hAnsi="PT Astra Serif"/>
          <w:b/>
          <w:sz w:val="24"/>
          <w:szCs w:val="24"/>
        </w:rPr>
        <w:t xml:space="preserve">на 2022 год (+) </w:t>
      </w:r>
      <w:r w:rsidR="00F2674E" w:rsidRPr="00731437">
        <w:rPr>
          <w:rFonts w:ascii="PT Astra Serif" w:hAnsi="PT Astra Serif"/>
          <w:b/>
          <w:sz w:val="24"/>
          <w:szCs w:val="24"/>
        </w:rPr>
        <w:t>29 650,6</w:t>
      </w:r>
      <w:r w:rsidRPr="00731437">
        <w:rPr>
          <w:rFonts w:ascii="PT Astra Serif" w:hAnsi="PT Astra Serif"/>
          <w:b/>
          <w:sz w:val="24"/>
          <w:szCs w:val="24"/>
        </w:rPr>
        <w:t xml:space="preserve"> тыс. рублей</w:t>
      </w:r>
      <w:r w:rsidRPr="00731437">
        <w:rPr>
          <w:rFonts w:ascii="PT Astra Serif" w:hAnsi="PT Astra Serif"/>
          <w:sz w:val="24"/>
          <w:szCs w:val="24"/>
        </w:rPr>
        <w:t>,</w:t>
      </w:r>
      <w:r w:rsidR="00F2674E" w:rsidRPr="00731437">
        <w:rPr>
          <w:rFonts w:ascii="PT Astra Serif" w:hAnsi="PT Astra Serif"/>
          <w:b/>
          <w:sz w:val="24"/>
          <w:szCs w:val="24"/>
        </w:rPr>
        <w:t xml:space="preserve"> на 2023 год (-)</w:t>
      </w:r>
      <w:r w:rsidR="00F2674E" w:rsidRPr="00731437">
        <w:rPr>
          <w:rFonts w:ascii="PT Astra Serif" w:hAnsi="PT Astra Serif"/>
          <w:sz w:val="24"/>
          <w:szCs w:val="24"/>
        </w:rPr>
        <w:t xml:space="preserve"> </w:t>
      </w:r>
      <w:r w:rsidR="00F2674E" w:rsidRPr="00731437">
        <w:rPr>
          <w:rFonts w:ascii="PT Astra Serif" w:hAnsi="PT Astra Serif"/>
          <w:b/>
          <w:sz w:val="24"/>
          <w:szCs w:val="24"/>
        </w:rPr>
        <w:t>5,6</w:t>
      </w:r>
      <w:proofErr w:type="gramEnd"/>
      <w:r w:rsidR="00F2674E" w:rsidRPr="00731437">
        <w:rPr>
          <w:rFonts w:ascii="PT Astra Serif" w:hAnsi="PT Astra Serif"/>
          <w:sz w:val="24"/>
          <w:szCs w:val="24"/>
        </w:rPr>
        <w:t xml:space="preserve"> </w:t>
      </w:r>
      <w:r w:rsidR="00F2674E" w:rsidRPr="00731437">
        <w:rPr>
          <w:rFonts w:ascii="PT Astra Serif" w:hAnsi="PT Astra Serif"/>
          <w:b/>
          <w:sz w:val="24"/>
          <w:szCs w:val="24"/>
        </w:rPr>
        <w:t>тыс. рублей</w:t>
      </w:r>
      <w:r w:rsidRPr="00731437">
        <w:rPr>
          <w:rFonts w:ascii="PT Astra Serif" w:hAnsi="PT Astra Serif"/>
          <w:sz w:val="24"/>
          <w:szCs w:val="24"/>
        </w:rPr>
        <w:t xml:space="preserve"> </w:t>
      </w:r>
      <w:r w:rsidRPr="00731437">
        <w:rPr>
          <w:rFonts w:ascii="PT Astra Serif" w:hAnsi="PT Astra Serif"/>
          <w:b/>
          <w:sz w:val="24"/>
          <w:szCs w:val="24"/>
        </w:rPr>
        <w:t>на 2024 год (-)</w:t>
      </w:r>
      <w:r w:rsidRPr="00731437">
        <w:rPr>
          <w:rFonts w:ascii="PT Astra Serif" w:hAnsi="PT Astra Serif"/>
          <w:sz w:val="24"/>
          <w:szCs w:val="24"/>
        </w:rPr>
        <w:t xml:space="preserve"> </w:t>
      </w:r>
      <w:r w:rsidR="00F2674E" w:rsidRPr="00731437">
        <w:rPr>
          <w:rFonts w:ascii="PT Astra Serif" w:hAnsi="PT Astra Serif"/>
          <w:b/>
          <w:sz w:val="24"/>
          <w:szCs w:val="24"/>
        </w:rPr>
        <w:t>6,4</w:t>
      </w:r>
      <w:r w:rsidRPr="00731437">
        <w:rPr>
          <w:rFonts w:ascii="PT Astra Serif" w:hAnsi="PT Astra Serif"/>
          <w:sz w:val="24"/>
          <w:szCs w:val="24"/>
        </w:rPr>
        <w:t xml:space="preserve"> </w:t>
      </w:r>
      <w:r w:rsidRPr="00731437">
        <w:rPr>
          <w:rFonts w:ascii="PT Astra Serif" w:hAnsi="PT Astra Serif"/>
          <w:b/>
          <w:sz w:val="24"/>
          <w:szCs w:val="24"/>
        </w:rPr>
        <w:t>тыс. рублей</w:t>
      </w:r>
      <w:r w:rsidRPr="00731437">
        <w:rPr>
          <w:rFonts w:ascii="PT Astra Serif" w:hAnsi="PT Astra Serif"/>
          <w:sz w:val="24"/>
          <w:szCs w:val="24"/>
        </w:rPr>
        <w:t xml:space="preserve">.   Кроме того уточнены объемы финансирования за счет иных источников.  </w:t>
      </w:r>
    </w:p>
    <w:p w:rsidR="00064EB8" w:rsidRPr="00731437" w:rsidRDefault="00064EB8" w:rsidP="00731437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731437">
        <w:rPr>
          <w:rFonts w:ascii="PT Astra Serif" w:hAnsi="PT Astra Serif"/>
          <w:sz w:val="24"/>
          <w:szCs w:val="24"/>
        </w:rPr>
        <w:t xml:space="preserve">В результате внесенных уточнений общий объем финансирования муниципальной программы составил </w:t>
      </w:r>
      <w:r w:rsidRPr="00731437">
        <w:rPr>
          <w:rFonts w:ascii="PT Astra Serif" w:hAnsi="PT Astra Serif"/>
          <w:b/>
          <w:sz w:val="24"/>
          <w:szCs w:val="24"/>
        </w:rPr>
        <w:t>1</w:t>
      </w:r>
      <w:r w:rsidR="004B7BAE" w:rsidRPr="00731437">
        <w:rPr>
          <w:rFonts w:ascii="PT Astra Serif" w:hAnsi="PT Astra Serif"/>
          <w:b/>
          <w:sz w:val="24"/>
          <w:szCs w:val="24"/>
        </w:rPr>
        <w:t> 883 964,2</w:t>
      </w:r>
      <w:r w:rsidRPr="00731437">
        <w:rPr>
          <w:rFonts w:ascii="PT Astra Serif" w:hAnsi="PT Astra Serif"/>
          <w:b/>
          <w:sz w:val="24"/>
          <w:szCs w:val="24"/>
        </w:rPr>
        <w:t xml:space="preserve"> тыс.</w:t>
      </w:r>
      <w:r w:rsidR="004B7BAE" w:rsidRPr="00731437">
        <w:rPr>
          <w:rFonts w:ascii="PT Astra Serif" w:hAnsi="PT Astra Serif"/>
          <w:b/>
          <w:sz w:val="24"/>
          <w:szCs w:val="24"/>
        </w:rPr>
        <w:t xml:space="preserve"> </w:t>
      </w:r>
      <w:r w:rsidRPr="00731437">
        <w:rPr>
          <w:rFonts w:ascii="PT Astra Serif" w:hAnsi="PT Astra Serif"/>
          <w:b/>
          <w:sz w:val="24"/>
          <w:szCs w:val="24"/>
        </w:rPr>
        <w:t>руб</w:t>
      </w:r>
      <w:r w:rsidR="004B7BAE" w:rsidRPr="00731437">
        <w:rPr>
          <w:rFonts w:ascii="PT Astra Serif" w:hAnsi="PT Astra Serif"/>
          <w:b/>
          <w:sz w:val="24"/>
          <w:szCs w:val="24"/>
        </w:rPr>
        <w:t>лей</w:t>
      </w:r>
      <w:r w:rsidRPr="00731437">
        <w:rPr>
          <w:rFonts w:ascii="PT Astra Serif" w:hAnsi="PT Astra Serif"/>
          <w:sz w:val="24"/>
          <w:szCs w:val="24"/>
        </w:rPr>
        <w:t>,</w:t>
      </w:r>
      <w:r w:rsidRPr="00731437">
        <w:rPr>
          <w:rFonts w:ascii="PT Astra Serif" w:hAnsi="PT Astra Serif"/>
          <w:b/>
          <w:sz w:val="24"/>
          <w:szCs w:val="24"/>
        </w:rPr>
        <w:t xml:space="preserve"> </w:t>
      </w:r>
      <w:r w:rsidRPr="00731437">
        <w:rPr>
          <w:rFonts w:ascii="PT Astra Serif" w:hAnsi="PT Astra Serif"/>
          <w:sz w:val="24"/>
          <w:szCs w:val="24"/>
        </w:rPr>
        <w:t>в том числе за счет бюджетных средств 1</w:t>
      </w:r>
      <w:r w:rsidR="004B7BAE" w:rsidRPr="00731437">
        <w:rPr>
          <w:rFonts w:ascii="PT Astra Serif" w:hAnsi="PT Astra Serif"/>
          <w:sz w:val="24"/>
          <w:szCs w:val="24"/>
        </w:rPr>
        <w:t> 649 836,8</w:t>
      </w:r>
      <w:r w:rsidRPr="00731437">
        <w:rPr>
          <w:rFonts w:ascii="PT Astra Serif" w:hAnsi="PT Astra Serif"/>
          <w:sz w:val="24"/>
          <w:szCs w:val="24"/>
        </w:rPr>
        <w:t xml:space="preserve"> тыс.</w:t>
      </w:r>
      <w:r w:rsidR="004B7BAE" w:rsidRPr="00731437">
        <w:rPr>
          <w:rFonts w:ascii="PT Astra Serif" w:hAnsi="PT Astra Serif"/>
          <w:sz w:val="24"/>
          <w:szCs w:val="24"/>
        </w:rPr>
        <w:t xml:space="preserve"> </w:t>
      </w:r>
      <w:r w:rsidRPr="00731437">
        <w:rPr>
          <w:rFonts w:ascii="PT Astra Serif" w:hAnsi="PT Astra Serif"/>
          <w:sz w:val="24"/>
          <w:szCs w:val="24"/>
        </w:rPr>
        <w:t>руб</w:t>
      </w:r>
      <w:r w:rsidR="00F2674E" w:rsidRPr="00731437">
        <w:rPr>
          <w:rFonts w:ascii="PT Astra Serif" w:hAnsi="PT Astra Serif"/>
          <w:sz w:val="24"/>
          <w:szCs w:val="24"/>
        </w:rPr>
        <w:t>л</w:t>
      </w:r>
      <w:r w:rsidR="004B7BAE" w:rsidRPr="00731437">
        <w:rPr>
          <w:rFonts w:ascii="PT Astra Serif" w:hAnsi="PT Astra Serif"/>
          <w:sz w:val="24"/>
          <w:szCs w:val="24"/>
        </w:rPr>
        <w:t>ей</w:t>
      </w:r>
      <w:r w:rsidRPr="00731437">
        <w:rPr>
          <w:rFonts w:ascii="PT Astra Serif" w:hAnsi="PT Astra Serif"/>
          <w:sz w:val="24"/>
          <w:szCs w:val="24"/>
        </w:rPr>
        <w:t xml:space="preserve">, из них </w:t>
      </w:r>
      <w:r w:rsidRPr="00731437">
        <w:rPr>
          <w:rFonts w:ascii="PT Astra Serif" w:hAnsi="PT Astra Serif"/>
          <w:b/>
          <w:sz w:val="24"/>
          <w:szCs w:val="24"/>
        </w:rPr>
        <w:t>на 202</w:t>
      </w:r>
      <w:r w:rsidR="004B7BAE" w:rsidRPr="00731437">
        <w:rPr>
          <w:rFonts w:ascii="PT Astra Serif" w:hAnsi="PT Astra Serif"/>
          <w:b/>
          <w:sz w:val="24"/>
          <w:szCs w:val="24"/>
        </w:rPr>
        <w:t>2</w:t>
      </w:r>
      <w:r w:rsidRPr="00731437">
        <w:rPr>
          <w:rFonts w:ascii="PT Astra Serif" w:hAnsi="PT Astra Serif"/>
          <w:b/>
          <w:sz w:val="24"/>
          <w:szCs w:val="24"/>
        </w:rPr>
        <w:t xml:space="preserve"> год – </w:t>
      </w:r>
      <w:r w:rsidR="004B7BAE" w:rsidRPr="00731437">
        <w:rPr>
          <w:rFonts w:ascii="PT Astra Serif" w:hAnsi="PT Astra Serif"/>
          <w:b/>
          <w:sz w:val="24"/>
          <w:szCs w:val="24"/>
        </w:rPr>
        <w:t>201 939,9</w:t>
      </w:r>
      <w:r w:rsidRPr="00731437">
        <w:rPr>
          <w:rFonts w:ascii="PT Astra Serif" w:hAnsi="PT Astra Serif"/>
          <w:b/>
          <w:sz w:val="24"/>
          <w:szCs w:val="24"/>
        </w:rPr>
        <w:t xml:space="preserve"> тыс.</w:t>
      </w:r>
      <w:r w:rsidR="00F2674E" w:rsidRPr="00731437">
        <w:rPr>
          <w:rFonts w:ascii="PT Astra Serif" w:hAnsi="PT Astra Serif"/>
          <w:b/>
          <w:sz w:val="24"/>
          <w:szCs w:val="24"/>
        </w:rPr>
        <w:t xml:space="preserve"> </w:t>
      </w:r>
      <w:r w:rsidRPr="00731437">
        <w:rPr>
          <w:rFonts w:ascii="PT Astra Serif" w:hAnsi="PT Astra Serif"/>
          <w:b/>
          <w:sz w:val="24"/>
          <w:szCs w:val="24"/>
        </w:rPr>
        <w:t>руб</w:t>
      </w:r>
      <w:r w:rsidR="00F2674E" w:rsidRPr="00731437">
        <w:rPr>
          <w:rFonts w:ascii="PT Astra Serif" w:hAnsi="PT Astra Serif"/>
          <w:b/>
          <w:sz w:val="24"/>
          <w:szCs w:val="24"/>
        </w:rPr>
        <w:t>лей</w:t>
      </w:r>
      <w:r w:rsidRPr="00731437">
        <w:rPr>
          <w:rFonts w:ascii="PT Astra Serif" w:hAnsi="PT Astra Serif"/>
          <w:sz w:val="24"/>
          <w:szCs w:val="24"/>
        </w:rPr>
        <w:t xml:space="preserve"> (федеральный бюджет </w:t>
      </w:r>
      <w:r w:rsidR="00F2674E" w:rsidRPr="00731437">
        <w:rPr>
          <w:rFonts w:ascii="PT Astra Serif" w:hAnsi="PT Astra Serif"/>
          <w:sz w:val="24"/>
          <w:szCs w:val="24"/>
        </w:rPr>
        <w:t>203,6</w:t>
      </w:r>
      <w:r w:rsidRPr="00731437">
        <w:rPr>
          <w:rFonts w:ascii="PT Astra Serif" w:hAnsi="PT Astra Serif"/>
          <w:sz w:val="24"/>
          <w:szCs w:val="24"/>
        </w:rPr>
        <w:t xml:space="preserve"> тыс.</w:t>
      </w:r>
      <w:r w:rsidR="00F2674E" w:rsidRPr="00731437">
        <w:rPr>
          <w:rFonts w:ascii="PT Astra Serif" w:hAnsi="PT Astra Serif"/>
          <w:sz w:val="24"/>
          <w:szCs w:val="24"/>
        </w:rPr>
        <w:t xml:space="preserve"> </w:t>
      </w:r>
      <w:r w:rsidRPr="00731437">
        <w:rPr>
          <w:rFonts w:ascii="PT Astra Serif" w:hAnsi="PT Astra Serif"/>
          <w:sz w:val="24"/>
          <w:szCs w:val="24"/>
        </w:rPr>
        <w:t>руб</w:t>
      </w:r>
      <w:r w:rsidR="00F2674E" w:rsidRPr="00731437">
        <w:rPr>
          <w:rFonts w:ascii="PT Astra Serif" w:hAnsi="PT Astra Serif"/>
          <w:sz w:val="24"/>
          <w:szCs w:val="24"/>
        </w:rPr>
        <w:t>лей</w:t>
      </w:r>
      <w:r w:rsidRPr="00731437">
        <w:rPr>
          <w:rFonts w:ascii="PT Astra Serif" w:hAnsi="PT Astra Serif"/>
          <w:sz w:val="24"/>
          <w:szCs w:val="24"/>
        </w:rPr>
        <w:t>, окружной бюджет</w:t>
      </w:r>
      <w:r w:rsidR="00731437">
        <w:rPr>
          <w:rFonts w:ascii="PT Astra Serif" w:hAnsi="PT Astra Serif"/>
          <w:sz w:val="24"/>
          <w:szCs w:val="24"/>
        </w:rPr>
        <w:t xml:space="preserve"> </w:t>
      </w:r>
      <w:r w:rsidRPr="00731437">
        <w:rPr>
          <w:rFonts w:ascii="PT Astra Serif" w:hAnsi="PT Astra Serif"/>
          <w:sz w:val="24"/>
          <w:szCs w:val="24"/>
        </w:rPr>
        <w:t xml:space="preserve">  </w:t>
      </w:r>
      <w:r w:rsidR="00F2674E" w:rsidRPr="00731437">
        <w:rPr>
          <w:rFonts w:ascii="PT Astra Serif" w:hAnsi="PT Astra Serif"/>
          <w:sz w:val="24"/>
          <w:szCs w:val="24"/>
        </w:rPr>
        <w:t>6 793,4</w:t>
      </w:r>
      <w:r w:rsidRPr="00731437">
        <w:rPr>
          <w:rFonts w:ascii="PT Astra Serif" w:hAnsi="PT Astra Serif"/>
          <w:sz w:val="24"/>
          <w:szCs w:val="24"/>
        </w:rPr>
        <w:t xml:space="preserve"> тыс.</w:t>
      </w:r>
      <w:r w:rsidR="00F2674E" w:rsidRPr="00731437">
        <w:rPr>
          <w:rFonts w:ascii="PT Astra Serif" w:hAnsi="PT Astra Serif"/>
          <w:sz w:val="24"/>
          <w:szCs w:val="24"/>
        </w:rPr>
        <w:t xml:space="preserve"> </w:t>
      </w:r>
      <w:r w:rsidRPr="00731437">
        <w:rPr>
          <w:rFonts w:ascii="PT Astra Serif" w:hAnsi="PT Astra Serif"/>
          <w:sz w:val="24"/>
          <w:szCs w:val="24"/>
        </w:rPr>
        <w:t>руб</w:t>
      </w:r>
      <w:r w:rsidR="00F2674E" w:rsidRPr="00731437">
        <w:rPr>
          <w:rFonts w:ascii="PT Astra Serif" w:hAnsi="PT Astra Serif"/>
          <w:sz w:val="24"/>
          <w:szCs w:val="24"/>
        </w:rPr>
        <w:t>лей</w:t>
      </w:r>
      <w:r w:rsidRPr="00731437">
        <w:rPr>
          <w:rFonts w:ascii="PT Astra Serif" w:hAnsi="PT Astra Serif"/>
          <w:sz w:val="24"/>
          <w:szCs w:val="24"/>
        </w:rPr>
        <w:t xml:space="preserve">, местный бюджет </w:t>
      </w:r>
      <w:r w:rsidR="00F2674E" w:rsidRPr="00731437">
        <w:rPr>
          <w:rFonts w:ascii="PT Astra Serif" w:hAnsi="PT Astra Serif"/>
          <w:sz w:val="24"/>
          <w:szCs w:val="24"/>
        </w:rPr>
        <w:t>194 942,9</w:t>
      </w:r>
      <w:r w:rsidRPr="00731437">
        <w:rPr>
          <w:rFonts w:ascii="PT Astra Serif" w:hAnsi="PT Astra Serif"/>
          <w:sz w:val="24"/>
          <w:szCs w:val="24"/>
        </w:rPr>
        <w:t xml:space="preserve"> тыс.</w:t>
      </w:r>
      <w:r w:rsidR="00F2674E" w:rsidRPr="00731437">
        <w:rPr>
          <w:rFonts w:ascii="PT Astra Serif" w:hAnsi="PT Astra Serif"/>
          <w:sz w:val="24"/>
          <w:szCs w:val="24"/>
        </w:rPr>
        <w:t xml:space="preserve"> </w:t>
      </w:r>
      <w:r w:rsidRPr="00731437">
        <w:rPr>
          <w:rFonts w:ascii="PT Astra Serif" w:hAnsi="PT Astra Serif"/>
          <w:sz w:val="24"/>
          <w:szCs w:val="24"/>
        </w:rPr>
        <w:t>руб</w:t>
      </w:r>
      <w:r w:rsidR="00F2674E" w:rsidRPr="00731437">
        <w:rPr>
          <w:rFonts w:ascii="PT Astra Serif" w:hAnsi="PT Astra Serif"/>
          <w:sz w:val="24"/>
          <w:szCs w:val="24"/>
        </w:rPr>
        <w:t>лей</w:t>
      </w:r>
      <w:r w:rsidRPr="00731437">
        <w:rPr>
          <w:rFonts w:ascii="PT Astra Serif" w:hAnsi="PT Astra Serif"/>
          <w:sz w:val="24"/>
          <w:szCs w:val="24"/>
        </w:rPr>
        <w:t>), что соответствует решени</w:t>
      </w:r>
      <w:r w:rsidR="00F2674E" w:rsidRPr="00731437">
        <w:rPr>
          <w:rFonts w:ascii="PT Astra Serif" w:hAnsi="PT Astra Serif"/>
          <w:sz w:val="24"/>
          <w:szCs w:val="24"/>
        </w:rPr>
        <w:t>ю</w:t>
      </w:r>
      <w:r w:rsidRPr="00731437">
        <w:rPr>
          <w:rFonts w:ascii="PT Astra Serif" w:hAnsi="PT Astra Serif"/>
          <w:sz w:val="24"/>
          <w:szCs w:val="24"/>
        </w:rPr>
        <w:t xml:space="preserve"> Думы города </w:t>
      </w:r>
      <w:proofErr w:type="spellStart"/>
      <w:r w:rsidRPr="00731437">
        <w:rPr>
          <w:rFonts w:ascii="PT Astra Serif" w:hAnsi="PT Astra Serif"/>
          <w:sz w:val="24"/>
          <w:szCs w:val="24"/>
        </w:rPr>
        <w:t>Югорска</w:t>
      </w:r>
      <w:proofErr w:type="spellEnd"/>
      <w:r w:rsidRPr="00731437">
        <w:rPr>
          <w:rFonts w:ascii="PT Astra Serif" w:hAnsi="PT Astra Serif"/>
          <w:sz w:val="24"/>
          <w:szCs w:val="24"/>
        </w:rPr>
        <w:t xml:space="preserve">  «О</w:t>
      </w:r>
      <w:proofErr w:type="gramEnd"/>
      <w:r w:rsidRPr="00731437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731437">
        <w:rPr>
          <w:rFonts w:ascii="PT Astra Serif" w:hAnsi="PT Astra Serif"/>
          <w:sz w:val="24"/>
          <w:szCs w:val="24"/>
        </w:rPr>
        <w:t>внесении</w:t>
      </w:r>
      <w:proofErr w:type="gramEnd"/>
      <w:r w:rsidRPr="00731437">
        <w:rPr>
          <w:rFonts w:ascii="PT Astra Serif" w:hAnsi="PT Astra Serif"/>
          <w:sz w:val="24"/>
          <w:szCs w:val="24"/>
        </w:rPr>
        <w:t xml:space="preserve"> изменений в решение Думы города </w:t>
      </w:r>
      <w:proofErr w:type="spellStart"/>
      <w:r w:rsidRPr="00731437">
        <w:rPr>
          <w:rFonts w:ascii="PT Astra Serif" w:hAnsi="PT Astra Serif"/>
          <w:sz w:val="24"/>
          <w:szCs w:val="24"/>
        </w:rPr>
        <w:t>Югорска</w:t>
      </w:r>
      <w:proofErr w:type="spellEnd"/>
      <w:r w:rsidRPr="00731437">
        <w:rPr>
          <w:rFonts w:ascii="PT Astra Serif" w:hAnsi="PT Astra Serif"/>
          <w:sz w:val="24"/>
          <w:szCs w:val="24"/>
        </w:rPr>
        <w:t xml:space="preserve"> от 2</w:t>
      </w:r>
      <w:r w:rsidR="00F2674E" w:rsidRPr="00731437">
        <w:rPr>
          <w:rFonts w:ascii="PT Astra Serif" w:hAnsi="PT Astra Serif"/>
          <w:sz w:val="24"/>
          <w:szCs w:val="24"/>
        </w:rPr>
        <w:t>1</w:t>
      </w:r>
      <w:r w:rsidRPr="00731437">
        <w:rPr>
          <w:rFonts w:ascii="PT Astra Serif" w:hAnsi="PT Astra Serif"/>
          <w:sz w:val="24"/>
          <w:szCs w:val="24"/>
        </w:rPr>
        <w:t>.12.202</w:t>
      </w:r>
      <w:r w:rsidR="00F2674E" w:rsidRPr="00731437">
        <w:rPr>
          <w:rFonts w:ascii="PT Astra Serif" w:hAnsi="PT Astra Serif"/>
          <w:sz w:val="24"/>
          <w:szCs w:val="24"/>
        </w:rPr>
        <w:t>1</w:t>
      </w:r>
      <w:r w:rsidRPr="00731437">
        <w:rPr>
          <w:rFonts w:ascii="PT Astra Serif" w:hAnsi="PT Astra Serif"/>
          <w:sz w:val="24"/>
          <w:szCs w:val="24"/>
        </w:rPr>
        <w:t xml:space="preserve"> № </w:t>
      </w:r>
      <w:r w:rsidR="00F2674E" w:rsidRPr="00731437">
        <w:rPr>
          <w:rFonts w:ascii="PT Astra Serif" w:hAnsi="PT Astra Serif"/>
          <w:sz w:val="24"/>
          <w:szCs w:val="24"/>
        </w:rPr>
        <w:t>100</w:t>
      </w:r>
      <w:r w:rsidRPr="00731437">
        <w:rPr>
          <w:rFonts w:ascii="PT Astra Serif" w:hAnsi="PT Astra Serif"/>
          <w:sz w:val="24"/>
          <w:szCs w:val="24"/>
        </w:rPr>
        <w:t xml:space="preserve">  «О бюджете города </w:t>
      </w:r>
      <w:proofErr w:type="spellStart"/>
      <w:r w:rsidRPr="00731437">
        <w:rPr>
          <w:rFonts w:ascii="PT Astra Serif" w:hAnsi="PT Astra Serif"/>
          <w:sz w:val="24"/>
          <w:szCs w:val="24"/>
        </w:rPr>
        <w:t>Югорска</w:t>
      </w:r>
      <w:proofErr w:type="spellEnd"/>
      <w:r w:rsidRPr="00731437">
        <w:rPr>
          <w:rFonts w:ascii="PT Astra Serif" w:hAnsi="PT Astra Serif"/>
          <w:sz w:val="24"/>
          <w:szCs w:val="24"/>
        </w:rPr>
        <w:t xml:space="preserve"> на 202</w:t>
      </w:r>
      <w:r w:rsidR="00F2674E" w:rsidRPr="00731437">
        <w:rPr>
          <w:rFonts w:ascii="PT Astra Serif" w:hAnsi="PT Astra Serif"/>
          <w:sz w:val="24"/>
          <w:szCs w:val="24"/>
        </w:rPr>
        <w:t>2</w:t>
      </w:r>
      <w:r w:rsidRPr="00731437">
        <w:rPr>
          <w:rFonts w:ascii="PT Astra Serif" w:hAnsi="PT Astra Serif"/>
          <w:sz w:val="24"/>
          <w:szCs w:val="24"/>
        </w:rPr>
        <w:t xml:space="preserve"> год и на плановый период 202</w:t>
      </w:r>
      <w:r w:rsidR="00F2674E" w:rsidRPr="00731437">
        <w:rPr>
          <w:rFonts w:ascii="PT Astra Serif" w:hAnsi="PT Astra Serif"/>
          <w:sz w:val="24"/>
          <w:szCs w:val="24"/>
        </w:rPr>
        <w:t>3</w:t>
      </w:r>
      <w:r w:rsidRPr="00731437">
        <w:rPr>
          <w:rFonts w:ascii="PT Astra Serif" w:hAnsi="PT Astra Serif"/>
          <w:sz w:val="24"/>
          <w:szCs w:val="24"/>
        </w:rPr>
        <w:t xml:space="preserve"> и 202</w:t>
      </w:r>
      <w:r w:rsidR="00F2674E" w:rsidRPr="00731437">
        <w:rPr>
          <w:rFonts w:ascii="PT Astra Serif" w:hAnsi="PT Astra Serif"/>
          <w:sz w:val="24"/>
          <w:szCs w:val="24"/>
        </w:rPr>
        <w:t>4</w:t>
      </w:r>
      <w:r w:rsidRPr="00731437">
        <w:rPr>
          <w:rFonts w:ascii="PT Astra Serif" w:hAnsi="PT Astra Serif"/>
          <w:sz w:val="24"/>
          <w:szCs w:val="24"/>
        </w:rPr>
        <w:t xml:space="preserve"> годов».</w:t>
      </w:r>
    </w:p>
    <w:p w:rsidR="00064EB8" w:rsidRPr="00731437" w:rsidRDefault="00064EB8" w:rsidP="00731437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 w:rsidRPr="00731437">
        <w:rPr>
          <w:rFonts w:ascii="PT Astra Serif" w:hAnsi="PT Astra Serif"/>
          <w:sz w:val="24"/>
          <w:szCs w:val="24"/>
        </w:rPr>
        <w:t>В соответствии с указанными уточнениями внесены изменения в Паспорт Программы</w:t>
      </w:r>
      <w:bookmarkStart w:id="0" w:name="_GoBack"/>
      <w:bookmarkEnd w:id="0"/>
      <w:r w:rsidRPr="00731437">
        <w:rPr>
          <w:rFonts w:ascii="PT Astra Serif" w:hAnsi="PT Astra Serif"/>
          <w:sz w:val="24"/>
          <w:szCs w:val="24"/>
        </w:rPr>
        <w:t>, таблиц</w:t>
      </w:r>
      <w:r w:rsidR="00F2674E" w:rsidRPr="00731437">
        <w:rPr>
          <w:rFonts w:ascii="PT Astra Serif" w:hAnsi="PT Astra Serif"/>
          <w:sz w:val="24"/>
          <w:szCs w:val="24"/>
        </w:rPr>
        <w:t>а</w:t>
      </w:r>
      <w:r w:rsidRPr="00731437">
        <w:rPr>
          <w:rFonts w:ascii="PT Astra Serif" w:hAnsi="PT Astra Serif"/>
          <w:sz w:val="24"/>
          <w:szCs w:val="24"/>
        </w:rPr>
        <w:t xml:space="preserve"> № </w:t>
      </w:r>
      <w:r w:rsidR="00F2674E" w:rsidRPr="00731437">
        <w:rPr>
          <w:rFonts w:ascii="PT Astra Serif" w:hAnsi="PT Astra Serif"/>
          <w:sz w:val="24"/>
          <w:szCs w:val="24"/>
        </w:rPr>
        <w:t>2</w:t>
      </w:r>
      <w:r w:rsidRPr="00731437">
        <w:rPr>
          <w:rFonts w:ascii="PT Astra Serif" w:hAnsi="PT Astra Serif"/>
          <w:sz w:val="24"/>
          <w:szCs w:val="24"/>
        </w:rPr>
        <w:t xml:space="preserve"> муниципальной программы изложен</w:t>
      </w:r>
      <w:r w:rsidR="00F2674E" w:rsidRPr="00731437">
        <w:rPr>
          <w:rFonts w:ascii="PT Astra Serif" w:hAnsi="PT Astra Serif"/>
          <w:sz w:val="24"/>
          <w:szCs w:val="24"/>
        </w:rPr>
        <w:t xml:space="preserve">а </w:t>
      </w:r>
      <w:r w:rsidRPr="00731437">
        <w:rPr>
          <w:rFonts w:ascii="PT Astra Serif" w:hAnsi="PT Astra Serif"/>
          <w:sz w:val="24"/>
          <w:szCs w:val="24"/>
        </w:rPr>
        <w:t>в новой редакции.</w:t>
      </w:r>
    </w:p>
    <w:p w:rsidR="00064EB8" w:rsidRPr="00731437" w:rsidRDefault="00064EB8" w:rsidP="0073143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  <w:lang w:eastAsia="en-US"/>
        </w:rPr>
      </w:pPr>
      <w:r w:rsidRPr="00731437">
        <w:rPr>
          <w:rFonts w:ascii="PT Astra Serif" w:hAnsi="PT Astra Serif"/>
          <w:sz w:val="24"/>
          <w:szCs w:val="24"/>
        </w:rPr>
        <w:t xml:space="preserve">Проект постановления администрации города </w:t>
      </w:r>
      <w:proofErr w:type="spellStart"/>
      <w:r w:rsidRPr="00731437">
        <w:rPr>
          <w:rFonts w:ascii="PT Astra Serif" w:hAnsi="PT Astra Serif"/>
          <w:sz w:val="24"/>
          <w:szCs w:val="24"/>
        </w:rPr>
        <w:t>Югорска</w:t>
      </w:r>
      <w:proofErr w:type="spellEnd"/>
      <w:r w:rsidRPr="00731437">
        <w:rPr>
          <w:rFonts w:ascii="PT Astra Serif" w:hAnsi="PT Astra Serif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 w:rsidRPr="00731437">
        <w:rPr>
          <w:rFonts w:ascii="PT Astra Serif" w:hAnsi="PT Astra Serif"/>
          <w:sz w:val="24"/>
          <w:szCs w:val="24"/>
        </w:rPr>
        <w:t>Югорска</w:t>
      </w:r>
      <w:proofErr w:type="spellEnd"/>
      <w:r w:rsidRPr="00731437">
        <w:rPr>
          <w:rFonts w:ascii="PT Astra Serif" w:hAnsi="PT Astra Serif"/>
          <w:sz w:val="24"/>
          <w:szCs w:val="24"/>
        </w:rPr>
        <w:t xml:space="preserve"> от </w:t>
      </w:r>
      <w:r w:rsidR="00731437">
        <w:rPr>
          <w:rFonts w:ascii="PT Astra Serif" w:hAnsi="PT Astra Serif"/>
          <w:sz w:val="24"/>
          <w:szCs w:val="24"/>
        </w:rPr>
        <w:t>31</w:t>
      </w:r>
      <w:r w:rsidRPr="00731437">
        <w:rPr>
          <w:rFonts w:ascii="PT Astra Serif" w:hAnsi="PT Astra Serif"/>
          <w:sz w:val="24"/>
          <w:szCs w:val="24"/>
        </w:rPr>
        <w:t>.10.2018 № 3010» рекомендуется к утверждению</w:t>
      </w:r>
      <w:r w:rsidRPr="00731437">
        <w:rPr>
          <w:rFonts w:ascii="PT Astra Serif" w:hAnsi="PT Astra Serif" w:cs="Times New Roman"/>
          <w:sz w:val="24"/>
          <w:szCs w:val="24"/>
        </w:rPr>
        <w:t>.</w:t>
      </w:r>
    </w:p>
    <w:p w:rsidR="00064EB8" w:rsidRPr="00731437" w:rsidRDefault="00064EB8" w:rsidP="0073143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  <w:szCs w:val="24"/>
        </w:rPr>
      </w:pPr>
    </w:p>
    <w:p w:rsidR="00064EB8" w:rsidRDefault="00064EB8" w:rsidP="0073143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</w:t>
      </w:r>
      <w:r w:rsidR="00731437">
        <w:rPr>
          <w:rFonts w:ascii="PT Astra Serif" w:hAnsi="PT Astra Serif" w:cs="Times New Roman"/>
          <w:sz w:val="24"/>
          <w:szCs w:val="24"/>
        </w:rPr>
        <w:t>Заместитель председателя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>
        <w:rPr>
          <w:rFonts w:ascii="PT Astra Serif" w:hAnsi="PT Astra Serif" w:cs="Times New Roman"/>
          <w:sz w:val="24"/>
          <w:szCs w:val="24"/>
        </w:rPr>
        <w:t>контрольно-счетной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245C47" w:rsidRDefault="00064EB8" w:rsidP="00731437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    палаты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</w:t>
      </w:r>
      <w:r w:rsidR="00731437">
        <w:rPr>
          <w:rFonts w:ascii="PT Astra Serif" w:hAnsi="PT Astra Serif" w:cs="Times New Roman"/>
          <w:sz w:val="24"/>
          <w:szCs w:val="24"/>
        </w:rPr>
        <w:t xml:space="preserve">    </w:t>
      </w:r>
      <w:r>
        <w:rPr>
          <w:rFonts w:ascii="PT Astra Serif" w:hAnsi="PT Astra Serif" w:cs="Times New Roman"/>
          <w:sz w:val="24"/>
          <w:szCs w:val="24"/>
        </w:rPr>
        <w:t xml:space="preserve">        </w:t>
      </w:r>
      <w:r w:rsidR="00731437">
        <w:rPr>
          <w:rFonts w:ascii="PT Astra Serif" w:hAnsi="PT Astra Serif" w:cs="Times New Roman"/>
          <w:sz w:val="24"/>
          <w:szCs w:val="24"/>
        </w:rPr>
        <w:t>О.Ю. Чистякова</w:t>
      </w:r>
    </w:p>
    <w:sectPr w:rsidR="00245C47" w:rsidSect="00064EB8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278"/>
    <w:rsid w:val="00064EB8"/>
    <w:rsid w:val="00245C47"/>
    <w:rsid w:val="004B7BAE"/>
    <w:rsid w:val="005F2BE4"/>
    <w:rsid w:val="00731437"/>
    <w:rsid w:val="00985559"/>
    <w:rsid w:val="00A554E5"/>
    <w:rsid w:val="00C34A79"/>
    <w:rsid w:val="00DD0FDA"/>
    <w:rsid w:val="00F2674E"/>
    <w:rsid w:val="00F53278"/>
    <w:rsid w:val="00F7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B8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64EB8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064EB8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064EB8"/>
    <w:pPr>
      <w:ind w:left="720"/>
      <w:contextualSpacing/>
    </w:pPr>
  </w:style>
  <w:style w:type="paragraph" w:styleId="a6">
    <w:name w:val="No Spacing"/>
    <w:uiPriority w:val="1"/>
    <w:qFormat/>
    <w:rsid w:val="00731437"/>
    <w:pPr>
      <w:suppressAutoHyphens/>
      <w:spacing w:after="0" w:line="240" w:lineRule="auto"/>
    </w:pPr>
    <w:rPr>
      <w:rFonts w:ascii="Calibri" w:eastAsia="Lucida Sans Unicode" w:hAnsi="Calibri" w:cs="font290"/>
      <w:kern w:val="2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B8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64EB8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064EB8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064EB8"/>
    <w:pPr>
      <w:ind w:left="720"/>
      <w:contextualSpacing/>
    </w:pPr>
  </w:style>
  <w:style w:type="paragraph" w:styleId="a6">
    <w:name w:val="No Spacing"/>
    <w:uiPriority w:val="1"/>
    <w:qFormat/>
    <w:rsid w:val="00731437"/>
    <w:pPr>
      <w:suppressAutoHyphens/>
      <w:spacing w:after="0" w:line="240" w:lineRule="auto"/>
    </w:pPr>
    <w:rPr>
      <w:rFonts w:ascii="Calibri" w:eastAsia="Lucida Sans Unicode" w:hAnsi="Calibri" w:cs="font290"/>
      <w:kern w:val="2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5</cp:revision>
  <cp:lastPrinted>2022-07-18T12:29:00Z</cp:lastPrinted>
  <dcterms:created xsi:type="dcterms:W3CDTF">2021-12-20T06:11:00Z</dcterms:created>
  <dcterms:modified xsi:type="dcterms:W3CDTF">2022-07-18T12:31:00Z</dcterms:modified>
</cp:coreProperties>
</file>