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73" w:rsidRPr="00865C55" w:rsidRDefault="00283F73" w:rsidP="00283F73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242D" wp14:editId="544AAAE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73" w:rsidRPr="003C5141" w:rsidRDefault="00283F73" w:rsidP="00283F7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83F73" w:rsidRPr="003C5141" w:rsidRDefault="00283F73" w:rsidP="00283F7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4F8BA14F" wp14:editId="3AB8266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73" w:rsidRPr="00865C55" w:rsidRDefault="00283F73" w:rsidP="00283F73">
      <w:pPr>
        <w:ind w:right="-2"/>
        <w:jc w:val="center"/>
        <w:rPr>
          <w:rFonts w:ascii="PT Astra Serif" w:eastAsia="Calibri" w:hAnsi="PT Astra Serif"/>
        </w:rPr>
      </w:pPr>
    </w:p>
    <w:p w:rsidR="00283F73" w:rsidRPr="00865C55" w:rsidRDefault="00283F73" w:rsidP="00283F7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83F73" w:rsidRPr="00865C55" w:rsidRDefault="00283F73" w:rsidP="00283F73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83F73" w:rsidRPr="00865C55" w:rsidRDefault="00283F73" w:rsidP="00283F73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83F73" w:rsidRPr="00865C55" w:rsidRDefault="00283F73" w:rsidP="00283F7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83F73" w:rsidRPr="00F200B4" w:rsidRDefault="00283F73" w:rsidP="00283F73">
      <w:pPr>
        <w:rPr>
          <w:rFonts w:ascii="PT Astra Serif" w:hAnsi="PT Astra Serif"/>
          <w:sz w:val="28"/>
          <w:szCs w:val="26"/>
        </w:rPr>
      </w:pPr>
    </w:p>
    <w:p w:rsidR="00283F73" w:rsidRPr="00744C34" w:rsidRDefault="00283F73" w:rsidP="00283F73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83F73" w:rsidRPr="00744C34" w:rsidTr="00E55C66">
        <w:trPr>
          <w:trHeight w:val="227"/>
        </w:trPr>
        <w:tc>
          <w:tcPr>
            <w:tcW w:w="2563" w:type="pct"/>
          </w:tcPr>
          <w:p w:rsidR="00283F73" w:rsidRPr="00744C34" w:rsidRDefault="00283F73" w:rsidP="00E55C6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2645C7">
              <w:rPr>
                <w:rFonts w:ascii="PT Astra Serif" w:hAnsi="PT Astra Serif"/>
                <w:sz w:val="28"/>
                <w:szCs w:val="26"/>
              </w:rPr>
              <w:t>22.12.2023</w:t>
            </w:r>
          </w:p>
        </w:tc>
        <w:tc>
          <w:tcPr>
            <w:tcW w:w="2437" w:type="pct"/>
          </w:tcPr>
          <w:p w:rsidR="00283F73" w:rsidRPr="00744C34" w:rsidRDefault="002645C7" w:rsidP="00283F7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1836-п</w:t>
            </w:r>
          </w:p>
        </w:tc>
      </w:tr>
    </w:tbl>
    <w:p w:rsidR="00A80D6A" w:rsidRPr="00283F73" w:rsidRDefault="00A80D6A" w:rsidP="00283F73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283F73" w:rsidRPr="00283F73" w:rsidRDefault="00283F73" w:rsidP="00283F73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283F73" w:rsidRPr="00283F73" w:rsidRDefault="00283F73" w:rsidP="00283F73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2B40B3" w:rsidRPr="00283F73" w:rsidRDefault="002B40B3" w:rsidP="00283F7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283F73">
        <w:rPr>
          <w:rFonts w:ascii="PT Astra Serif" w:hAnsi="PT Astra Serif"/>
          <w:b w:val="0"/>
          <w:sz w:val="28"/>
          <w:szCs w:val="28"/>
        </w:rPr>
        <w:t>О Порядке предоставления субсидии</w:t>
      </w:r>
    </w:p>
    <w:p w:rsidR="00C17A54" w:rsidRPr="00283F73" w:rsidRDefault="00C17A54" w:rsidP="00283F7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283F73">
        <w:rPr>
          <w:rFonts w:ascii="PT Astra Serif" w:hAnsi="PT Astra Serif"/>
          <w:b w:val="0"/>
          <w:sz w:val="28"/>
          <w:szCs w:val="28"/>
        </w:rPr>
        <w:t>м</w:t>
      </w:r>
      <w:r w:rsidR="002B40B3" w:rsidRPr="00283F73">
        <w:rPr>
          <w:rFonts w:ascii="PT Astra Serif" w:hAnsi="PT Astra Serif"/>
          <w:b w:val="0"/>
          <w:sz w:val="28"/>
          <w:szCs w:val="28"/>
        </w:rPr>
        <w:t xml:space="preserve">униципальному </w:t>
      </w:r>
      <w:r w:rsidRPr="00283F73">
        <w:rPr>
          <w:rFonts w:ascii="PT Astra Serif" w:hAnsi="PT Astra Serif"/>
          <w:b w:val="0"/>
          <w:sz w:val="28"/>
          <w:szCs w:val="28"/>
        </w:rPr>
        <w:t>унитарному предприятию</w:t>
      </w:r>
    </w:p>
    <w:p w:rsidR="00283F73" w:rsidRDefault="002B40B3" w:rsidP="00283F7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283F73">
        <w:rPr>
          <w:rFonts w:ascii="PT Astra Serif" w:hAnsi="PT Astra Serif"/>
          <w:b w:val="0"/>
          <w:sz w:val="28"/>
          <w:szCs w:val="28"/>
        </w:rPr>
        <w:t>«Югорскэнергогаз»</w:t>
      </w:r>
      <w:r w:rsidR="00C17A54" w:rsidRPr="00283F73">
        <w:rPr>
          <w:rFonts w:ascii="PT Astra Serif" w:hAnsi="PT Astra Serif"/>
          <w:b w:val="0"/>
          <w:sz w:val="28"/>
          <w:szCs w:val="28"/>
        </w:rPr>
        <w:t xml:space="preserve"> в целях возмещения </w:t>
      </w:r>
    </w:p>
    <w:p w:rsidR="00283F73" w:rsidRDefault="00C17A54" w:rsidP="00283F7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283F73">
        <w:rPr>
          <w:rFonts w:ascii="PT Astra Serif" w:hAnsi="PT Astra Serif"/>
          <w:b w:val="0"/>
          <w:sz w:val="28"/>
          <w:szCs w:val="28"/>
        </w:rPr>
        <w:t>затрат,</w:t>
      </w:r>
      <w:r w:rsidR="00283F73">
        <w:rPr>
          <w:rFonts w:ascii="PT Astra Serif" w:hAnsi="PT Astra Serif"/>
          <w:b w:val="0"/>
          <w:sz w:val="28"/>
          <w:szCs w:val="28"/>
        </w:rPr>
        <w:t xml:space="preserve"> </w:t>
      </w:r>
      <w:r w:rsidR="002B40B3" w:rsidRPr="00283F73">
        <w:rPr>
          <w:rFonts w:ascii="PT Astra Serif" w:hAnsi="PT Astra Serif"/>
          <w:b w:val="0"/>
          <w:sz w:val="28"/>
          <w:szCs w:val="28"/>
        </w:rPr>
        <w:t>связанных с лик</w:t>
      </w:r>
      <w:r w:rsidRPr="00283F73">
        <w:rPr>
          <w:rFonts w:ascii="PT Astra Serif" w:hAnsi="PT Astra Serif"/>
          <w:b w:val="0"/>
          <w:sz w:val="28"/>
          <w:szCs w:val="28"/>
        </w:rPr>
        <w:t xml:space="preserve">видацией </w:t>
      </w:r>
      <w:r w:rsidR="006B2F41" w:rsidRPr="00283F73">
        <w:rPr>
          <w:rFonts w:ascii="PT Astra Serif" w:hAnsi="PT Astra Serif"/>
          <w:b w:val="0"/>
          <w:sz w:val="28"/>
          <w:szCs w:val="28"/>
        </w:rPr>
        <w:t>последствий</w:t>
      </w:r>
    </w:p>
    <w:p w:rsidR="00283F73" w:rsidRDefault="00C17A54" w:rsidP="00283F7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283F73">
        <w:rPr>
          <w:rFonts w:ascii="PT Astra Serif" w:hAnsi="PT Astra Serif"/>
          <w:b w:val="0"/>
          <w:sz w:val="28"/>
          <w:szCs w:val="28"/>
        </w:rPr>
        <w:t>чрезвычайной ситуации,</w:t>
      </w:r>
      <w:r w:rsidR="00283F73">
        <w:rPr>
          <w:rFonts w:ascii="PT Astra Serif" w:hAnsi="PT Astra Serif"/>
          <w:b w:val="0"/>
          <w:sz w:val="28"/>
          <w:szCs w:val="28"/>
        </w:rPr>
        <w:t xml:space="preserve"> </w:t>
      </w:r>
      <w:r w:rsidR="002B40B3" w:rsidRPr="00283F73">
        <w:rPr>
          <w:rFonts w:ascii="PT Astra Serif" w:hAnsi="PT Astra Serif"/>
          <w:b w:val="0"/>
          <w:sz w:val="28"/>
          <w:szCs w:val="28"/>
        </w:rPr>
        <w:t xml:space="preserve">возникшей </w:t>
      </w:r>
    </w:p>
    <w:p w:rsidR="00C17A54" w:rsidRPr="00283F73" w:rsidRDefault="002B40B3" w:rsidP="00283F7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283F73">
        <w:rPr>
          <w:rFonts w:ascii="PT Astra Serif" w:hAnsi="PT Astra Serif"/>
          <w:b w:val="0"/>
          <w:sz w:val="28"/>
          <w:szCs w:val="28"/>
        </w:rPr>
        <w:t>в р</w:t>
      </w:r>
      <w:r w:rsidR="00C17A54" w:rsidRPr="00283F73">
        <w:rPr>
          <w:rFonts w:ascii="PT Astra Serif" w:hAnsi="PT Astra Serif"/>
          <w:b w:val="0"/>
          <w:sz w:val="28"/>
          <w:szCs w:val="28"/>
        </w:rPr>
        <w:t>езультате аварийного отключения</w:t>
      </w:r>
    </w:p>
    <w:p w:rsidR="002B40B3" w:rsidRPr="00283F73" w:rsidRDefault="002B40B3" w:rsidP="00283F7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283F73">
        <w:rPr>
          <w:rFonts w:ascii="PT Astra Serif" w:hAnsi="PT Astra Serif"/>
          <w:b w:val="0"/>
          <w:sz w:val="28"/>
          <w:szCs w:val="28"/>
        </w:rPr>
        <w:t>электроснабжения на территории города Югорска</w:t>
      </w:r>
    </w:p>
    <w:p w:rsidR="00677D39" w:rsidRDefault="00677D39" w:rsidP="00283F7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83F73" w:rsidRDefault="00283F73" w:rsidP="00283F7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83F73" w:rsidRPr="00283F73" w:rsidRDefault="00283F73" w:rsidP="00283F7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17A54" w:rsidRPr="00283F73" w:rsidRDefault="00677D39" w:rsidP="00283F73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283F73">
        <w:rPr>
          <w:rFonts w:ascii="PT Astra Serif" w:hAnsi="PT Astra Serif" w:cs="Arial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</w:t>
      </w:r>
      <w:r w:rsidR="009B25ED" w:rsidRPr="00283F73">
        <w:rPr>
          <w:rFonts w:ascii="PT Astra Serif" w:hAnsi="PT Astra Serif" w:cs="Arial"/>
          <w:sz w:val="28"/>
          <w:szCs w:val="28"/>
        </w:rPr>
        <w:t>и»</w:t>
      </w:r>
      <w:r w:rsidR="000E0F83" w:rsidRPr="00283F73">
        <w:rPr>
          <w:rFonts w:ascii="PT Astra Serif" w:hAnsi="PT Astra Serif" w:cs="Arial"/>
          <w:sz w:val="28"/>
          <w:szCs w:val="28"/>
        </w:rPr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0E0F83" w:rsidRPr="00283F73">
        <w:rPr>
          <w:rFonts w:ascii="PT Astra Serif" w:hAnsi="PT Astra Serif" w:cs="Arial"/>
          <w:sz w:val="28"/>
          <w:szCs w:val="28"/>
        </w:rPr>
        <w:t xml:space="preserve">, </w:t>
      </w:r>
      <w:proofErr w:type="gramStart"/>
      <w:r w:rsidR="000E0F83" w:rsidRPr="00283F73">
        <w:rPr>
          <w:rFonts w:ascii="PT Astra Serif" w:hAnsi="PT Astra Serif" w:cs="Arial"/>
          <w:sz w:val="28"/>
          <w:szCs w:val="28"/>
        </w:rP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города Югорска от 20.12.2022 № 128 «О бюджете города Югорска на 2023 год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и </w:t>
      </w:r>
      <w:r w:rsidR="000E0F83" w:rsidRPr="00283F73">
        <w:rPr>
          <w:rFonts w:ascii="PT Astra Serif" w:hAnsi="PT Astra Serif" w:cs="Arial"/>
          <w:sz w:val="28"/>
          <w:szCs w:val="28"/>
        </w:rPr>
        <w:t xml:space="preserve">на плановый период 2024 и 2025 годов», постановлением администрации города Югорска от </w:t>
      </w:r>
      <w:r w:rsidR="00C72C2F" w:rsidRPr="00283F73">
        <w:rPr>
          <w:rFonts w:ascii="PT Astra Serif" w:hAnsi="PT Astra Serif" w:cs="Arial"/>
          <w:sz w:val="28"/>
          <w:szCs w:val="28"/>
        </w:rPr>
        <w:t>30.11.2023 № 1698-п «О введении режима чрезвычайной ситуации, в связи с аварийным отключением электроснабжения</w:t>
      </w:r>
      <w:proofErr w:type="gramEnd"/>
      <w:r w:rsidR="00C72C2F" w:rsidRPr="00283F73">
        <w:rPr>
          <w:rFonts w:ascii="PT Astra Serif" w:hAnsi="PT Astra Serif" w:cs="Arial"/>
          <w:sz w:val="28"/>
          <w:szCs w:val="28"/>
        </w:rPr>
        <w:t xml:space="preserve">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   </w:t>
      </w:r>
      <w:r w:rsidR="00C72C2F" w:rsidRPr="00283F73">
        <w:rPr>
          <w:rFonts w:ascii="PT Astra Serif" w:hAnsi="PT Astra Serif" w:cs="Arial"/>
          <w:sz w:val="28"/>
          <w:szCs w:val="28"/>
        </w:rPr>
        <w:lastRenderedPageBreak/>
        <w:t>на территории города Югорска»</w:t>
      </w:r>
      <w:r w:rsidR="00727404" w:rsidRPr="00283F73">
        <w:rPr>
          <w:rFonts w:ascii="PT Astra Serif" w:hAnsi="PT Astra Serif" w:cs="Arial"/>
          <w:sz w:val="28"/>
          <w:szCs w:val="28"/>
        </w:rPr>
        <w:t xml:space="preserve">, </w:t>
      </w:r>
      <w:r w:rsidRPr="00283F73">
        <w:rPr>
          <w:rFonts w:ascii="PT Astra Serif" w:hAnsi="PT Astra Serif" w:cs="Arial"/>
          <w:sz w:val="28"/>
          <w:szCs w:val="28"/>
        </w:rPr>
        <w:t xml:space="preserve">в целях исполнения полномочий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</w:t>
      </w:r>
      <w:r w:rsidRPr="00283F73">
        <w:rPr>
          <w:rFonts w:ascii="PT Astra Serif" w:hAnsi="PT Astra Serif" w:cs="Arial"/>
          <w:sz w:val="28"/>
          <w:szCs w:val="28"/>
        </w:rPr>
        <w:t>по решению вопросов местного значения:</w:t>
      </w:r>
      <w:bookmarkStart w:id="0" w:name="sub_1"/>
    </w:p>
    <w:p w:rsidR="00677D39" w:rsidRPr="00283F73" w:rsidRDefault="00677D39" w:rsidP="00283F73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283F73">
        <w:rPr>
          <w:rFonts w:ascii="PT Astra Serif" w:hAnsi="PT Astra Serif" w:cs="Arial"/>
          <w:sz w:val="28"/>
          <w:szCs w:val="28"/>
        </w:rPr>
        <w:t xml:space="preserve">Утвердить Порядок </w:t>
      </w:r>
      <w:r w:rsidR="00C17A54" w:rsidRPr="00283F73">
        <w:rPr>
          <w:rFonts w:ascii="PT Astra Serif" w:hAnsi="PT Astra Serif" w:cs="Arial"/>
          <w:sz w:val="28"/>
          <w:szCs w:val="28"/>
        </w:rPr>
        <w:t xml:space="preserve">предоставления субсидии муниципальному унитарному предприятию «Югорскэнергогаз» в целях возмещения затрат, связанных с ликвидацией </w:t>
      </w:r>
      <w:r w:rsidR="006B2F41" w:rsidRPr="00283F73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C17A54" w:rsidRPr="00283F73">
        <w:rPr>
          <w:rFonts w:ascii="PT Astra Serif" w:hAnsi="PT Astra Serif" w:cs="Arial"/>
          <w:sz w:val="28"/>
          <w:szCs w:val="28"/>
        </w:rPr>
        <w:t xml:space="preserve">чрезвычайной ситуации, возникшей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</w:t>
      </w:r>
      <w:r w:rsidR="00C17A54" w:rsidRPr="00283F73">
        <w:rPr>
          <w:rFonts w:ascii="PT Astra Serif" w:hAnsi="PT Astra Serif" w:cs="Arial"/>
          <w:sz w:val="28"/>
          <w:szCs w:val="28"/>
        </w:rPr>
        <w:t>в результате аварийного отключения электроснабжения на территории города Югорска</w:t>
      </w:r>
      <w:r w:rsidR="00026EFC" w:rsidRPr="00283F73">
        <w:rPr>
          <w:rFonts w:ascii="PT Astra Serif" w:hAnsi="PT Astra Serif" w:cs="Arial"/>
          <w:sz w:val="28"/>
          <w:szCs w:val="28"/>
        </w:rPr>
        <w:t xml:space="preserve"> (приложение</w:t>
      </w:r>
      <w:r w:rsidRPr="00283F73">
        <w:rPr>
          <w:rFonts w:ascii="PT Astra Serif" w:hAnsi="PT Astra Serif" w:cs="Arial"/>
          <w:sz w:val="28"/>
          <w:szCs w:val="28"/>
        </w:rPr>
        <w:t>).</w:t>
      </w:r>
    </w:p>
    <w:p w:rsidR="00677D39" w:rsidRPr="00283F73" w:rsidRDefault="00677D39" w:rsidP="00283F73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sub_5"/>
      <w:bookmarkEnd w:id="0"/>
      <w:r w:rsidRPr="00283F73">
        <w:rPr>
          <w:rFonts w:ascii="PT Astra Serif" w:hAnsi="PT Astra Serif" w:cs="Arial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626687" w:rsidRPr="00283F73">
        <w:rPr>
          <w:rFonts w:ascii="PT Astra Serif" w:hAnsi="PT Astra Serif" w:cs="Arial"/>
          <w:sz w:val="28"/>
          <w:szCs w:val="28"/>
        </w:rPr>
        <w:t>органов местного самоуправления</w:t>
      </w:r>
      <w:r w:rsidR="00F13E99" w:rsidRPr="00283F73">
        <w:rPr>
          <w:rFonts w:ascii="PT Astra Serif" w:hAnsi="PT Astra Serif" w:cs="Arial"/>
          <w:sz w:val="28"/>
          <w:szCs w:val="28"/>
        </w:rPr>
        <w:t xml:space="preserve"> города Югорска</w:t>
      </w:r>
      <w:r w:rsidRPr="00283F73">
        <w:rPr>
          <w:rFonts w:ascii="PT Astra Serif" w:hAnsi="PT Astra Serif" w:cs="Arial"/>
          <w:sz w:val="28"/>
          <w:szCs w:val="28"/>
        </w:rPr>
        <w:t>.</w:t>
      </w:r>
    </w:p>
    <w:p w:rsidR="00677D39" w:rsidRPr="00283F73" w:rsidRDefault="00677D39" w:rsidP="00283F73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2" w:name="sub_6"/>
      <w:bookmarkEnd w:id="1"/>
      <w:r w:rsidRPr="00283F73">
        <w:rPr>
          <w:rFonts w:ascii="PT Astra Serif" w:hAnsi="PT Astra Serif" w:cs="Arial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17A54" w:rsidRPr="00283F73">
        <w:rPr>
          <w:rFonts w:ascii="PT Astra Serif" w:hAnsi="PT Astra Serif" w:cs="Arial"/>
          <w:sz w:val="28"/>
          <w:szCs w:val="28"/>
        </w:rPr>
        <w:t xml:space="preserve"> и действует до 31.12.2023.</w:t>
      </w:r>
    </w:p>
    <w:p w:rsidR="00677D39" w:rsidRPr="00283F73" w:rsidRDefault="00677D39" w:rsidP="00283F73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3" w:name="sub_7"/>
      <w:bookmarkEnd w:id="2"/>
      <w:proofErr w:type="gramStart"/>
      <w:r w:rsidRPr="00283F73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283F73">
        <w:rPr>
          <w:rFonts w:ascii="PT Astra Serif" w:hAnsi="PT Astra Serif" w:cs="Arial"/>
          <w:sz w:val="28"/>
          <w:szCs w:val="28"/>
        </w:rPr>
        <w:t xml:space="preserve"> выполнением постановления возложить на заместителя</w:t>
      </w:r>
      <w:r w:rsidR="00677DE2" w:rsidRPr="00283F73">
        <w:rPr>
          <w:rFonts w:ascii="PT Astra Serif" w:hAnsi="PT Astra Serif" w:cs="Arial"/>
          <w:sz w:val="28"/>
          <w:szCs w:val="28"/>
        </w:rPr>
        <w:t xml:space="preserve"> главы города - </w:t>
      </w:r>
      <w:r w:rsidRPr="00283F73">
        <w:rPr>
          <w:rFonts w:ascii="PT Astra Serif" w:hAnsi="PT Astra Serif" w:cs="Arial"/>
          <w:sz w:val="28"/>
          <w:szCs w:val="28"/>
        </w:rPr>
        <w:t xml:space="preserve">директора департамента жилищно-коммунального и строительного комплекса </w:t>
      </w:r>
      <w:r w:rsidR="00C17A54" w:rsidRPr="00283F73">
        <w:rPr>
          <w:rFonts w:ascii="PT Astra Serif" w:hAnsi="PT Astra Serif" w:cs="Arial"/>
          <w:sz w:val="28"/>
          <w:szCs w:val="28"/>
        </w:rPr>
        <w:t xml:space="preserve">администрации города Югорска </w:t>
      </w:r>
      <w:r w:rsidR="00677DE2" w:rsidRPr="00283F73">
        <w:rPr>
          <w:rFonts w:ascii="PT Astra Serif" w:hAnsi="PT Astra Serif" w:cs="Arial"/>
          <w:sz w:val="28"/>
          <w:szCs w:val="28"/>
        </w:rPr>
        <w:t>Ефимова</w:t>
      </w:r>
      <w:r w:rsidR="00C17A54" w:rsidRPr="00283F73">
        <w:rPr>
          <w:rFonts w:ascii="PT Astra Serif" w:hAnsi="PT Astra Serif" w:cs="Arial"/>
          <w:sz w:val="28"/>
          <w:szCs w:val="28"/>
        </w:rPr>
        <w:t xml:space="preserve"> Р.А.</w:t>
      </w:r>
    </w:p>
    <w:p w:rsidR="00677D39" w:rsidRPr="00283F73" w:rsidRDefault="00677D39" w:rsidP="00283F73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83F73" w:rsidRDefault="00283F73" w:rsidP="00F3265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83F73" w:rsidRPr="00677D39" w:rsidRDefault="00283F73" w:rsidP="00F3265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283F73" w:rsidRPr="00D920B8" w:rsidTr="00E55C66">
        <w:trPr>
          <w:trHeight w:val="1443"/>
        </w:trPr>
        <w:tc>
          <w:tcPr>
            <w:tcW w:w="1902" w:type="pct"/>
          </w:tcPr>
          <w:bookmarkEnd w:id="3"/>
          <w:p w:rsidR="00283F73" w:rsidRPr="00D920B8" w:rsidRDefault="000D1EF4" w:rsidP="00E55C66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>
              <w:t xml:space="preserve"> </w:t>
            </w:r>
            <w:r w:rsidR="00283F73"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283F73" w:rsidRPr="00D920B8" w:rsidRDefault="00283F73" w:rsidP="00E55C66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]</w:t>
            </w:r>
          </w:p>
        </w:tc>
        <w:tc>
          <w:tcPr>
            <w:tcW w:w="1023" w:type="pct"/>
          </w:tcPr>
          <w:p w:rsidR="00283F73" w:rsidRPr="00D920B8" w:rsidRDefault="00283F73" w:rsidP="00E55C66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D1EF4" w:rsidRDefault="000D1EF4" w:rsidP="000D1EF4"/>
    <w:p w:rsidR="00283F73" w:rsidRDefault="00283F73" w:rsidP="00F32659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283F73" w:rsidRPr="008B4CA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  <w:lang w:val="en-US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283F73" w:rsidRDefault="00283F73" w:rsidP="00283F73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283F73" w:rsidRPr="004846DC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283F73" w:rsidRPr="004846DC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283F73" w:rsidRPr="004846DC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283F73" w:rsidRDefault="002645C7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22.12.2023</w:t>
      </w:r>
      <w:bookmarkStart w:id="4" w:name="_GoBack"/>
      <w:bookmarkEnd w:id="4"/>
      <w:r w:rsidR="00283F73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283F73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1836-п</w:t>
      </w:r>
    </w:p>
    <w:p w:rsidR="00283F73" w:rsidRDefault="00283F73" w:rsidP="00283F7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CC6EC0" w:rsidRPr="00A41588" w:rsidRDefault="00677D39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A41588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Порядок</w:t>
      </w:r>
      <w:bookmarkStart w:id="5" w:name="sub_1001"/>
    </w:p>
    <w:p w:rsidR="00AF0720" w:rsidRDefault="00AF0720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AF0720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предоставления субсидии</w:t>
      </w:r>
    </w:p>
    <w:p w:rsidR="00AF0720" w:rsidRDefault="00AF0720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AF0720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муниципальному унитарному предприятию «Югорскэнергогаз»</w:t>
      </w:r>
    </w:p>
    <w:p w:rsidR="00AF0720" w:rsidRDefault="00AF0720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AF0720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в целях возмещения </w:t>
      </w:r>
      <w:r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затрат, связанных с ликвидацией</w:t>
      </w:r>
      <w:r w:rsidR="006B2F41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последствий</w:t>
      </w:r>
    </w:p>
    <w:p w:rsidR="00AF0720" w:rsidRDefault="00AF0720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чрезвычайной ситуации, возникшей в результате</w:t>
      </w:r>
    </w:p>
    <w:p w:rsidR="00AF0720" w:rsidRDefault="00AF0720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AF0720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аварийн</w:t>
      </w:r>
      <w:r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ого отключения электроснабжения</w:t>
      </w:r>
    </w:p>
    <w:p w:rsidR="00677D39" w:rsidRPr="00AF0720" w:rsidRDefault="00AF0720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AF0720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на территории города Югорска</w:t>
      </w:r>
    </w:p>
    <w:p w:rsidR="00AF0720" w:rsidRDefault="00AF0720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</w:p>
    <w:p w:rsidR="00677D39" w:rsidRDefault="006B3F5B" w:rsidP="00F32659">
      <w:pPr>
        <w:pStyle w:val="2"/>
        <w:spacing w:before="0" w:line="276" w:lineRule="auto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  <w:lang w:val="en-US"/>
        </w:rPr>
      </w:pPr>
      <w:r w:rsidRPr="0004624C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Раздел 1</w:t>
      </w:r>
      <w:r w:rsidR="00677D39" w:rsidRPr="0004624C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.</w:t>
      </w:r>
      <w:r w:rsidR="00677D39" w:rsidRPr="00A41588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 Общие положения</w:t>
      </w:r>
    </w:p>
    <w:p w:rsidR="008B4CA3" w:rsidRPr="008B4CA3" w:rsidRDefault="008B4CA3" w:rsidP="008B4CA3">
      <w:pPr>
        <w:rPr>
          <w:lang w:val="en-US"/>
        </w:rPr>
      </w:pPr>
    </w:p>
    <w:p w:rsidR="00714DED" w:rsidRPr="00AF0720" w:rsidRDefault="009A6C8A" w:rsidP="00F32659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trike/>
          <w:sz w:val="28"/>
          <w:szCs w:val="28"/>
        </w:rPr>
      </w:pPr>
      <w:bookmarkStart w:id="6" w:name="sub_1011"/>
      <w:bookmarkEnd w:id="5"/>
      <w:r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04624C" w:rsidRPr="0004624C">
        <w:rPr>
          <w:rFonts w:ascii="PT Astra Serif" w:hAnsi="PT Astra Serif" w:cs="Arial"/>
          <w:sz w:val="28"/>
          <w:szCs w:val="28"/>
        </w:rPr>
        <w:t xml:space="preserve">Настоящий </w:t>
      </w:r>
      <w:r w:rsidR="005C48CC" w:rsidRPr="0004624C">
        <w:rPr>
          <w:rFonts w:ascii="PT Astra Serif" w:hAnsi="PT Astra Serif" w:cs="Arial"/>
          <w:sz w:val="28"/>
          <w:szCs w:val="28"/>
        </w:rPr>
        <w:t xml:space="preserve">Порядок предоставления субсидии </w:t>
      </w:r>
      <w:r w:rsidR="00AF0720">
        <w:rPr>
          <w:rFonts w:ascii="PT Astra Serif" w:hAnsi="PT Astra Serif" w:cs="Arial"/>
          <w:sz w:val="28"/>
          <w:szCs w:val="28"/>
        </w:rPr>
        <w:t>м</w:t>
      </w:r>
      <w:r w:rsidR="00AF0720" w:rsidRPr="00C17A54">
        <w:rPr>
          <w:rFonts w:ascii="PT Astra Serif" w:hAnsi="PT Astra Serif" w:cs="Arial"/>
          <w:sz w:val="28"/>
          <w:szCs w:val="28"/>
        </w:rPr>
        <w:t xml:space="preserve">униципальному унитарному предприятию «Югорскэнергогаз» </w:t>
      </w:r>
      <w:r w:rsidR="00AF0720">
        <w:rPr>
          <w:rFonts w:ascii="PT Astra Serif" w:hAnsi="PT Astra Serif" w:cs="Arial"/>
          <w:sz w:val="28"/>
          <w:szCs w:val="28"/>
        </w:rPr>
        <w:t xml:space="preserve">(далее – предприятие) </w:t>
      </w:r>
      <w:r w:rsidR="00AF0720" w:rsidRPr="00C17A54">
        <w:rPr>
          <w:rFonts w:ascii="PT Astra Serif" w:hAnsi="PT Astra Serif" w:cs="Arial"/>
          <w:sz w:val="28"/>
          <w:szCs w:val="28"/>
        </w:rPr>
        <w:t xml:space="preserve">в целях возмещения затрат, связанных с ликвидацией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AF0720" w:rsidRPr="00C17A54">
        <w:rPr>
          <w:rFonts w:ascii="PT Astra Serif" w:hAnsi="PT Astra Serif" w:cs="Arial"/>
          <w:sz w:val="28"/>
          <w:szCs w:val="28"/>
        </w:rPr>
        <w:t>чрезвычайной ситуации, возникшей в результате аварийного отключения электроснабжения на территории города Югорска</w:t>
      </w:r>
      <w:r w:rsidR="005C48CC" w:rsidRPr="0004624C">
        <w:rPr>
          <w:rFonts w:ascii="PT Astra Serif" w:hAnsi="PT Astra Serif" w:cs="Arial"/>
          <w:sz w:val="28"/>
          <w:szCs w:val="28"/>
        </w:rPr>
        <w:t xml:space="preserve"> (далее – Порядок)</w:t>
      </w:r>
      <w:r w:rsidR="006B3F5B" w:rsidRPr="0004624C">
        <w:rPr>
          <w:rFonts w:ascii="PT Astra Serif" w:hAnsi="PT Astra Serif" w:cs="Arial"/>
          <w:sz w:val="28"/>
          <w:szCs w:val="28"/>
        </w:rPr>
        <w:t xml:space="preserve"> </w:t>
      </w:r>
      <w:r w:rsidR="00677D39" w:rsidRPr="0004624C">
        <w:rPr>
          <w:rFonts w:ascii="PT Astra Serif" w:hAnsi="PT Astra Serif" w:cs="Arial"/>
          <w:sz w:val="28"/>
          <w:szCs w:val="28"/>
        </w:rPr>
        <w:t xml:space="preserve">разработан </w:t>
      </w:r>
      <w:r w:rsidR="009C7386" w:rsidRPr="0004624C">
        <w:rPr>
          <w:rFonts w:ascii="PT Astra Serif" w:hAnsi="PT Astra Serif" w:cs="Arial"/>
          <w:sz w:val="28"/>
          <w:szCs w:val="28"/>
        </w:rPr>
        <w:t>в соответствии со статьей 78 Бюджетного</w:t>
      </w:r>
      <w:r w:rsidR="008B4CA3">
        <w:rPr>
          <w:rFonts w:ascii="PT Astra Serif" w:hAnsi="PT Astra Serif" w:cs="Arial"/>
          <w:sz w:val="28"/>
          <w:szCs w:val="28"/>
        </w:rPr>
        <w:t xml:space="preserve"> кодекса Российской Федерации, </w:t>
      </w:r>
      <w:r w:rsidR="009C7386" w:rsidRPr="0004624C">
        <w:rPr>
          <w:rFonts w:ascii="PT Astra Serif" w:hAnsi="PT Astra Serif" w:cs="Arial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="009C7386" w:rsidRPr="0004624C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9C7386" w:rsidRPr="0004624C">
        <w:rPr>
          <w:rFonts w:ascii="PT Astra Serif" w:hAnsi="PT Astra Serif" w:cs="Arial"/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</w:t>
      </w:r>
      <w:r w:rsidR="009C7386" w:rsidRPr="0004624C">
        <w:rPr>
          <w:rFonts w:ascii="PT Astra Serif" w:hAnsi="PT Astra Serif" w:cs="Arial"/>
          <w:sz w:val="28"/>
          <w:szCs w:val="28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bookmarkStart w:id="7" w:name="sub_1012"/>
      <w:bookmarkEnd w:id="6"/>
      <w:r w:rsidR="00965DFC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AF0720" w:rsidRPr="00AF0720" w:rsidRDefault="00AF0720" w:rsidP="00F32659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trike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Настоящий Порядок определяет:</w:t>
      </w:r>
    </w:p>
    <w:p w:rsidR="00AF0720" w:rsidRPr="00026EFC" w:rsidRDefault="00AF0720" w:rsidP="00F3265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trike/>
          <w:sz w:val="28"/>
          <w:szCs w:val="28"/>
        </w:rPr>
      </w:pPr>
      <w:r w:rsidRPr="00026EFC">
        <w:rPr>
          <w:rFonts w:ascii="PT Astra Serif" w:hAnsi="PT Astra Serif" w:cs="Arial"/>
          <w:sz w:val="28"/>
          <w:szCs w:val="28"/>
        </w:rPr>
        <w:t>общие положения о предоставлении субсидии;</w:t>
      </w:r>
    </w:p>
    <w:p w:rsidR="00AF0720" w:rsidRPr="00026EFC" w:rsidRDefault="00AF0720" w:rsidP="00F3265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trike/>
          <w:sz w:val="28"/>
          <w:szCs w:val="28"/>
        </w:rPr>
      </w:pPr>
      <w:r w:rsidRPr="00026EFC">
        <w:rPr>
          <w:rFonts w:ascii="PT Astra Serif" w:hAnsi="PT Astra Serif" w:cs="Arial"/>
          <w:sz w:val="28"/>
          <w:szCs w:val="28"/>
        </w:rPr>
        <w:t>условия и порядок предоставления субсидии;</w:t>
      </w:r>
    </w:p>
    <w:p w:rsidR="00AF0720" w:rsidRPr="00026EFC" w:rsidRDefault="00AF0720" w:rsidP="00F3265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trike/>
          <w:sz w:val="28"/>
          <w:szCs w:val="28"/>
        </w:rPr>
      </w:pPr>
      <w:r w:rsidRPr="00026EFC">
        <w:rPr>
          <w:rFonts w:ascii="PT Astra Serif" w:hAnsi="PT Astra Serif" w:cs="Arial"/>
          <w:sz w:val="28"/>
          <w:szCs w:val="28"/>
        </w:rPr>
        <w:t>требования к отчетности;</w:t>
      </w:r>
    </w:p>
    <w:p w:rsidR="009D36D9" w:rsidRPr="00026EFC" w:rsidRDefault="00AF0720" w:rsidP="00F32659">
      <w:pPr>
        <w:tabs>
          <w:tab w:val="left" w:pos="1134"/>
          <w:tab w:val="left" w:pos="3969"/>
          <w:tab w:val="left" w:pos="453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6EFC">
        <w:rPr>
          <w:rFonts w:ascii="PT Astra Serif" w:hAnsi="PT Astra Serif" w:cs="Arial"/>
          <w:sz w:val="28"/>
          <w:szCs w:val="28"/>
        </w:rPr>
        <w:t xml:space="preserve">требования об осуществлении </w:t>
      </w:r>
      <w:proofErr w:type="gramStart"/>
      <w:r w:rsidR="00026EFC">
        <w:rPr>
          <w:rFonts w:ascii="PT Astra Serif" w:hAnsi="PT Astra Serif" w:cs="Arial"/>
          <w:sz w:val="28"/>
          <w:szCs w:val="28"/>
        </w:rPr>
        <w:t>контроля за</w:t>
      </w:r>
      <w:proofErr w:type="gramEnd"/>
      <w:r w:rsidR="00026EFC">
        <w:rPr>
          <w:rFonts w:ascii="PT Astra Serif" w:hAnsi="PT Astra Serif" w:cs="Arial"/>
          <w:sz w:val="28"/>
          <w:szCs w:val="28"/>
        </w:rPr>
        <w:t xml:space="preserve"> соблюдением условий</w:t>
      </w:r>
      <w:r w:rsidRPr="00026EFC">
        <w:rPr>
          <w:rFonts w:ascii="PT Astra Serif" w:hAnsi="PT Astra Serif" w:cs="Arial"/>
          <w:sz w:val="28"/>
          <w:szCs w:val="28"/>
        </w:rPr>
        <w:t xml:space="preserve">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</w:t>
      </w:r>
      <w:r w:rsidRPr="00026EFC">
        <w:rPr>
          <w:rFonts w:ascii="PT Astra Serif" w:hAnsi="PT Astra Serif" w:cs="Arial"/>
          <w:sz w:val="28"/>
          <w:szCs w:val="28"/>
        </w:rPr>
        <w:t>и порядка предоставления субсидии и ответственности за их нарушение.</w:t>
      </w:r>
      <w:r w:rsidR="006E4D9C" w:rsidRPr="00026EFC">
        <w:rPr>
          <w:rFonts w:ascii="PT Astra Serif" w:hAnsi="PT Astra Serif" w:cs="Arial"/>
          <w:sz w:val="28"/>
          <w:szCs w:val="28"/>
        </w:rPr>
        <w:t xml:space="preserve"> </w:t>
      </w:r>
    </w:p>
    <w:p w:rsidR="00AF0720" w:rsidRPr="00963B6E" w:rsidRDefault="009D36D9" w:rsidP="00F32659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63B6E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9D36D9">
        <w:rPr>
          <w:rFonts w:ascii="PT Astra Serif" w:hAnsi="PT Astra Serif" w:cs="Arial"/>
          <w:bCs/>
          <w:sz w:val="28"/>
          <w:szCs w:val="28"/>
        </w:rPr>
        <w:t xml:space="preserve">Субсидия </w:t>
      </w:r>
      <w:r w:rsidRPr="005B6345">
        <w:rPr>
          <w:bCs/>
          <w:sz w:val="28"/>
          <w:szCs w:val="28"/>
        </w:rPr>
        <w:t xml:space="preserve">предоставляется на безвозмездной и безвозвратной основе за счет средств </w:t>
      </w:r>
      <w:r w:rsidR="008E2054">
        <w:rPr>
          <w:bCs/>
          <w:sz w:val="28"/>
          <w:szCs w:val="28"/>
        </w:rPr>
        <w:t>бюджета города Югорска</w:t>
      </w:r>
      <w:r w:rsidRPr="005B6345">
        <w:rPr>
          <w:bCs/>
          <w:sz w:val="28"/>
          <w:szCs w:val="28"/>
        </w:rPr>
        <w:t xml:space="preserve"> в целях возмещения</w:t>
      </w:r>
      <w:r w:rsidRPr="005B6345">
        <w:rPr>
          <w:b/>
          <w:bCs/>
          <w:sz w:val="28"/>
          <w:szCs w:val="28"/>
        </w:rPr>
        <w:t xml:space="preserve"> </w:t>
      </w:r>
      <w:r w:rsidRPr="005B6345">
        <w:rPr>
          <w:bCs/>
          <w:sz w:val="28"/>
          <w:szCs w:val="28"/>
        </w:rPr>
        <w:t>затрат,</w:t>
      </w:r>
      <w:r w:rsidRPr="005B6345">
        <w:rPr>
          <w:b/>
          <w:bCs/>
          <w:sz w:val="28"/>
          <w:szCs w:val="28"/>
        </w:rPr>
        <w:t xml:space="preserve"> </w:t>
      </w:r>
      <w:r w:rsidRPr="005B6345">
        <w:rPr>
          <w:bCs/>
          <w:sz w:val="28"/>
          <w:szCs w:val="28"/>
        </w:rPr>
        <w:lastRenderedPageBreak/>
        <w:t xml:space="preserve">связанных с ликвидацией </w:t>
      </w:r>
      <w:r w:rsidR="006B2F41">
        <w:rPr>
          <w:bCs/>
          <w:sz w:val="28"/>
          <w:szCs w:val="28"/>
        </w:rPr>
        <w:t xml:space="preserve">последствий </w:t>
      </w:r>
      <w:r w:rsidRPr="005B6345">
        <w:rPr>
          <w:bCs/>
          <w:sz w:val="28"/>
          <w:szCs w:val="28"/>
        </w:rPr>
        <w:t>чрезвычайной ситуации,</w:t>
      </w:r>
      <w:r w:rsidRPr="005B6345">
        <w:rPr>
          <w:b/>
          <w:bCs/>
          <w:sz w:val="28"/>
          <w:szCs w:val="28"/>
        </w:rPr>
        <w:t xml:space="preserve"> </w:t>
      </w:r>
      <w:r w:rsidRPr="005B6345">
        <w:rPr>
          <w:bCs/>
          <w:sz w:val="28"/>
          <w:szCs w:val="28"/>
        </w:rPr>
        <w:t xml:space="preserve">возникшей </w:t>
      </w:r>
      <w:r w:rsidR="00283F73">
        <w:rPr>
          <w:bCs/>
          <w:sz w:val="28"/>
          <w:szCs w:val="28"/>
        </w:rPr>
        <w:t xml:space="preserve">               </w:t>
      </w:r>
      <w:r w:rsidRPr="005B6345">
        <w:rPr>
          <w:bCs/>
          <w:sz w:val="28"/>
          <w:szCs w:val="28"/>
        </w:rPr>
        <w:t>в результате аварийного отключения</w:t>
      </w:r>
      <w:r w:rsidRPr="005B6345">
        <w:rPr>
          <w:b/>
          <w:bCs/>
          <w:sz w:val="28"/>
          <w:szCs w:val="28"/>
        </w:rPr>
        <w:t xml:space="preserve"> </w:t>
      </w:r>
      <w:r w:rsidRPr="005B6345">
        <w:rPr>
          <w:bCs/>
          <w:sz w:val="28"/>
          <w:szCs w:val="28"/>
        </w:rPr>
        <w:t>электроснабжения на территории города Югорска</w:t>
      </w:r>
      <w:r w:rsidRPr="00963B6E">
        <w:rPr>
          <w:bCs/>
          <w:sz w:val="28"/>
          <w:szCs w:val="28"/>
        </w:rPr>
        <w:t>.</w:t>
      </w:r>
    </w:p>
    <w:p w:rsidR="006E4D9C" w:rsidRDefault="006E4D9C" w:rsidP="00F32659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Pr="009D36D9">
        <w:rPr>
          <w:rFonts w:ascii="PT Astra Serif" w:hAnsi="PT Astra Serif" w:cs="Arial"/>
          <w:sz w:val="28"/>
          <w:szCs w:val="28"/>
        </w:rPr>
        <w:t xml:space="preserve">Субсидия носит целевой характер и не может быть использована </w:t>
      </w:r>
      <w:r w:rsidR="00283F73">
        <w:rPr>
          <w:rFonts w:ascii="PT Astra Serif" w:hAnsi="PT Astra Serif" w:cs="Arial"/>
          <w:sz w:val="28"/>
          <w:szCs w:val="28"/>
        </w:rPr>
        <w:t xml:space="preserve">             </w:t>
      </w:r>
      <w:r w:rsidRPr="009D36D9">
        <w:rPr>
          <w:rFonts w:ascii="PT Astra Serif" w:hAnsi="PT Astra Serif" w:cs="Arial"/>
          <w:sz w:val="28"/>
          <w:szCs w:val="28"/>
        </w:rPr>
        <w:t>на иные цели</w:t>
      </w:r>
      <w:r>
        <w:rPr>
          <w:rFonts w:ascii="PT Astra Serif" w:hAnsi="PT Astra Serif" w:cs="Arial"/>
          <w:sz w:val="28"/>
          <w:szCs w:val="28"/>
        </w:rPr>
        <w:t>.</w:t>
      </w:r>
    </w:p>
    <w:p w:rsidR="006E4D9C" w:rsidRPr="00026EFC" w:rsidRDefault="006E4D9C" w:rsidP="00F32659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trike/>
          <w:sz w:val="28"/>
          <w:szCs w:val="28"/>
        </w:rPr>
      </w:pPr>
      <w:r w:rsidRPr="006E4D9C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C6243C">
        <w:rPr>
          <w:rFonts w:ascii="PT Astra Serif" w:hAnsi="PT Astra Serif" w:cs="Arial"/>
          <w:sz w:val="28"/>
          <w:szCs w:val="28"/>
        </w:rPr>
        <w:t xml:space="preserve">Главным распорядителем </w:t>
      </w:r>
      <w:r w:rsidRPr="005B6345">
        <w:rPr>
          <w:rFonts w:ascii="PT Astra Serif" w:hAnsi="PT Astra Serif" w:cs="Arial"/>
          <w:sz w:val="28"/>
          <w:szCs w:val="28"/>
        </w:rPr>
        <w:t xml:space="preserve">средств бюджетных ассигнований, выделенных из </w:t>
      </w:r>
      <w:r w:rsidR="008E2054">
        <w:rPr>
          <w:rFonts w:ascii="PT Astra Serif" w:hAnsi="PT Astra Serif" w:cs="Arial"/>
          <w:sz w:val="28"/>
          <w:szCs w:val="28"/>
        </w:rPr>
        <w:t>бюджета</w:t>
      </w:r>
      <w:r w:rsidRPr="005B6345">
        <w:rPr>
          <w:rFonts w:ascii="PT Astra Serif" w:hAnsi="PT Astra Serif" w:cs="Arial"/>
          <w:sz w:val="28"/>
          <w:szCs w:val="28"/>
        </w:rPr>
        <w:t xml:space="preserve"> города Югорска, которому в соответствии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</w:t>
      </w:r>
      <w:r w:rsidRPr="005B6345">
        <w:rPr>
          <w:rFonts w:ascii="PT Astra Serif" w:hAnsi="PT Astra Serif" w:cs="Arial"/>
          <w:sz w:val="28"/>
          <w:szCs w:val="28"/>
        </w:rPr>
        <w:t xml:space="preserve">с </w:t>
      </w:r>
      <w:hyperlink r:id="rId10" w:history="1">
        <w:r w:rsidRPr="005B6345">
          <w:rPr>
            <w:rFonts w:ascii="PT Astra Serif" w:hAnsi="PT Astra Serif" w:cs="Arial"/>
            <w:sz w:val="28"/>
            <w:szCs w:val="28"/>
          </w:rPr>
          <w:t>бюджетным законодательством</w:t>
        </w:r>
      </w:hyperlink>
      <w:r w:rsidRPr="005B6345">
        <w:rPr>
          <w:rFonts w:ascii="PT Astra Serif" w:hAnsi="PT Astra Serif" w:cs="Arial"/>
          <w:sz w:val="28"/>
          <w:szCs w:val="28"/>
        </w:rPr>
        <w:t xml:space="preserve"> Российской Федерации доведены лимиты бюджетных обязательств </w:t>
      </w:r>
      <w:r w:rsidR="005B6345" w:rsidRPr="005B6345">
        <w:rPr>
          <w:rFonts w:ascii="PT Astra Serif" w:hAnsi="PT Astra Serif" w:cs="Arial"/>
          <w:sz w:val="28"/>
          <w:szCs w:val="28"/>
        </w:rPr>
        <w:t>на возмещение затрат, связанных с ликвидацией</w:t>
      </w:r>
      <w:r w:rsidR="00026EFC">
        <w:rPr>
          <w:rFonts w:ascii="PT Astra Serif" w:hAnsi="PT Astra Serif" w:cs="Arial"/>
          <w:sz w:val="28"/>
          <w:szCs w:val="28"/>
        </w:rPr>
        <w:t xml:space="preserve">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5B6345" w:rsidRPr="00026EFC">
        <w:rPr>
          <w:rFonts w:ascii="PT Astra Serif" w:hAnsi="PT Astra Serif" w:cs="Arial"/>
          <w:sz w:val="28"/>
          <w:szCs w:val="28"/>
        </w:rPr>
        <w:t>чрезвычайной ситуации, возникшей в результате аварийного отключения электроснабжения на территории города Югорска</w:t>
      </w:r>
      <w:r w:rsidRPr="00026EFC">
        <w:rPr>
          <w:rFonts w:ascii="PT Astra Serif" w:hAnsi="PT Astra Serif" w:cs="Arial"/>
          <w:sz w:val="28"/>
          <w:szCs w:val="28"/>
        </w:rPr>
        <w:t xml:space="preserve">, является департамент жилищно-коммунального и строительного комплекса администрации города Югорска (далее </w:t>
      </w:r>
      <w:r w:rsidR="00951454" w:rsidRPr="00026EFC">
        <w:rPr>
          <w:rFonts w:ascii="PT Astra Serif" w:hAnsi="PT Astra Serif" w:cs="Arial"/>
          <w:sz w:val="28"/>
          <w:szCs w:val="28"/>
        </w:rPr>
        <w:t>–</w:t>
      </w:r>
      <w:r w:rsidRPr="00026EFC">
        <w:rPr>
          <w:rFonts w:ascii="PT Astra Serif" w:hAnsi="PT Astra Serif" w:cs="Arial"/>
          <w:sz w:val="28"/>
          <w:szCs w:val="28"/>
        </w:rPr>
        <w:t xml:space="preserve"> Департамент</w:t>
      </w:r>
      <w:r w:rsidR="00951454" w:rsidRPr="00026EFC">
        <w:rPr>
          <w:rFonts w:ascii="PT Astra Serif" w:hAnsi="PT Astra Serif" w:cs="Arial"/>
          <w:sz w:val="28"/>
          <w:szCs w:val="28"/>
        </w:rPr>
        <w:t>, главный распорядитель</w:t>
      </w:r>
      <w:r w:rsidRPr="00026EFC">
        <w:rPr>
          <w:rFonts w:ascii="PT Astra Serif" w:hAnsi="PT Astra Serif" w:cs="Arial"/>
          <w:sz w:val="28"/>
          <w:szCs w:val="28"/>
        </w:rPr>
        <w:t>).</w:t>
      </w:r>
      <w:proofErr w:type="gramEnd"/>
    </w:p>
    <w:p w:rsidR="00472584" w:rsidRDefault="006E4D9C" w:rsidP="00F32659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BA5185">
        <w:rPr>
          <w:rFonts w:ascii="PT Astra Serif" w:hAnsi="PT Astra Serif" w:cs="Arial"/>
          <w:sz w:val="28"/>
          <w:szCs w:val="28"/>
        </w:rPr>
        <w:t xml:space="preserve"> </w:t>
      </w:r>
      <w:r w:rsidR="00BA5185" w:rsidRPr="00BA5185">
        <w:rPr>
          <w:rFonts w:ascii="PT Astra Serif" w:hAnsi="PT Astra Serif" w:cs="Arial"/>
          <w:sz w:val="28"/>
          <w:szCs w:val="28"/>
        </w:rPr>
        <w:t>Получателем субсидии является муниципальное унитарное предприятие «Югорскэнергогаз» (далее – получатель субсидии).</w:t>
      </w:r>
      <w:bookmarkStart w:id="8" w:name="sub_1002"/>
      <w:bookmarkEnd w:id="7"/>
    </w:p>
    <w:p w:rsidR="005B6345" w:rsidRPr="00963B6E" w:rsidRDefault="00963B6E" w:rsidP="00F32659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 xml:space="preserve"> </w:t>
      </w:r>
      <w:r w:rsidR="005B6345" w:rsidRPr="00963B6E">
        <w:rPr>
          <w:rFonts w:ascii="PT Astra Serif" w:hAnsi="PT Astra Serif" w:cs="Arial"/>
          <w:sz w:val="28"/>
          <w:szCs w:val="28"/>
        </w:rPr>
        <w:t>В настоящем Порядке используются следующие понятия:</w:t>
      </w:r>
    </w:p>
    <w:p w:rsidR="005B6345" w:rsidRPr="00963B6E" w:rsidRDefault="005B6345" w:rsidP="00F32659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>объекты инженерной инфраструктуры – объекты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 </w:t>
      </w:r>
      <w:r w:rsidRPr="00963B6E">
        <w:rPr>
          <w:rFonts w:ascii="PT Astra Serif" w:hAnsi="PT Astra Serif" w:cs="Arial"/>
          <w:sz w:val="28"/>
          <w:szCs w:val="28"/>
        </w:rPr>
        <w:t>теплоснабжения, водоснабжения, водоотведения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 входящие в состав муниципального имущества и принадлежащие на законном основании получателю субсидии</w:t>
      </w:r>
      <w:r w:rsidRPr="00963B6E">
        <w:rPr>
          <w:rFonts w:ascii="PT Astra Serif" w:hAnsi="PT Astra Serif" w:cs="Arial"/>
          <w:sz w:val="28"/>
          <w:szCs w:val="28"/>
        </w:rPr>
        <w:t xml:space="preserve">; </w:t>
      </w:r>
    </w:p>
    <w:p w:rsidR="005B6345" w:rsidRPr="00963B6E" w:rsidRDefault="005B6345" w:rsidP="00F32659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963B6E">
        <w:rPr>
          <w:rFonts w:ascii="PT Astra Serif" w:hAnsi="PT Astra Serif" w:cs="Arial"/>
          <w:sz w:val="28"/>
          <w:szCs w:val="28"/>
        </w:rPr>
        <w:t>субсидия – средства, предоставляемые получателю субсидии на безвозмездной и безвозвратной основе, на возмещение затрат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, связанных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с ликвидацией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чрезвычайной ситуации, возникшей в результате аварийного отключения электроснабжения на территории города Югорска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на период действия режима </w:t>
      </w:r>
      <w:r w:rsidR="00C712BB" w:rsidRPr="00963B6E">
        <w:rPr>
          <w:rFonts w:ascii="PT Astra Serif" w:hAnsi="PT Astra Serif" w:cs="Arial"/>
          <w:sz w:val="28"/>
          <w:szCs w:val="28"/>
        </w:rPr>
        <w:t>чрезвычайной ситуации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 </w:t>
      </w:r>
      <w:r w:rsidRPr="00963B6E">
        <w:rPr>
          <w:rFonts w:ascii="PT Astra Serif" w:hAnsi="PT Astra Serif" w:cs="Arial"/>
          <w:sz w:val="28"/>
          <w:szCs w:val="28"/>
        </w:rPr>
        <w:t xml:space="preserve">на объектах инженерной инфраструктуры на территории города Югорска в соответствии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</w:t>
      </w:r>
      <w:r w:rsidRPr="00963B6E">
        <w:rPr>
          <w:rFonts w:ascii="PT Astra Serif" w:hAnsi="PT Astra Serif" w:cs="Arial"/>
          <w:sz w:val="28"/>
          <w:szCs w:val="28"/>
        </w:rPr>
        <w:t>с утвержденным решением Думы города о бюджете город</w:t>
      </w:r>
      <w:r w:rsidR="00026EFC">
        <w:rPr>
          <w:rFonts w:ascii="PT Astra Serif" w:hAnsi="PT Astra Serif" w:cs="Arial"/>
          <w:sz w:val="28"/>
          <w:szCs w:val="28"/>
        </w:rPr>
        <w:t>а</w:t>
      </w:r>
      <w:r w:rsidRPr="00963B6E">
        <w:rPr>
          <w:rFonts w:ascii="PT Astra Serif" w:hAnsi="PT Astra Serif" w:cs="Arial"/>
          <w:sz w:val="28"/>
          <w:szCs w:val="28"/>
        </w:rPr>
        <w:t xml:space="preserve"> Югорск</w:t>
      </w:r>
      <w:r w:rsidR="00026EFC">
        <w:rPr>
          <w:rFonts w:ascii="PT Astra Serif" w:hAnsi="PT Astra Serif" w:cs="Arial"/>
          <w:sz w:val="28"/>
          <w:szCs w:val="28"/>
        </w:rPr>
        <w:t>а</w:t>
      </w:r>
      <w:r w:rsidRPr="00963B6E">
        <w:rPr>
          <w:rFonts w:ascii="PT Astra Serif" w:hAnsi="PT Astra Serif" w:cs="Arial"/>
          <w:sz w:val="28"/>
          <w:szCs w:val="28"/>
        </w:rPr>
        <w:t xml:space="preserve">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</w:t>
      </w:r>
      <w:r w:rsidRPr="00963B6E">
        <w:rPr>
          <w:rFonts w:ascii="PT Astra Serif" w:hAnsi="PT Astra Serif" w:cs="Arial"/>
          <w:sz w:val="28"/>
          <w:szCs w:val="28"/>
        </w:rPr>
        <w:t>на соответствующий финансовый год и плановый</w:t>
      </w:r>
      <w:proofErr w:type="gramEnd"/>
      <w:r w:rsidRPr="00963B6E">
        <w:rPr>
          <w:rFonts w:ascii="PT Astra Serif" w:hAnsi="PT Astra Serif" w:cs="Arial"/>
          <w:sz w:val="28"/>
          <w:szCs w:val="28"/>
        </w:rPr>
        <w:t xml:space="preserve"> период в пределах утвержденных лимитов бюджетных обязательств;</w:t>
      </w:r>
    </w:p>
    <w:p w:rsidR="005B6345" w:rsidRPr="002645C7" w:rsidRDefault="005B6345" w:rsidP="00F32659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  муниципальных правовых актах города Югорска.</w:t>
      </w:r>
    </w:p>
    <w:p w:rsidR="008B4CA3" w:rsidRPr="002645C7" w:rsidRDefault="008B4CA3" w:rsidP="00F32659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</w:p>
    <w:p w:rsidR="00332BA0" w:rsidRPr="002645C7" w:rsidRDefault="00472584" w:rsidP="00F32659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3F02FE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Раздел 2</w:t>
      </w:r>
      <w:r w:rsidR="00677D39" w:rsidRPr="003F02FE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. Условия и порядок предоставления субсиди</w:t>
      </w:r>
      <w:bookmarkEnd w:id="8"/>
      <w:r w:rsidR="00BA5185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и</w:t>
      </w:r>
      <w:r w:rsidR="00332BA0" w:rsidRPr="003F02FE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</w:t>
      </w:r>
    </w:p>
    <w:p w:rsidR="008B4CA3" w:rsidRPr="002645C7" w:rsidRDefault="008B4CA3" w:rsidP="008B4CA3"/>
    <w:p w:rsidR="00BA5185" w:rsidRPr="00332BA0" w:rsidRDefault="00727682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BA5185" w:rsidRPr="00332BA0">
        <w:rPr>
          <w:rFonts w:ascii="PT Astra Serif" w:hAnsi="PT Astra Serif" w:cs="Arial"/>
          <w:sz w:val="28"/>
          <w:szCs w:val="28"/>
        </w:rPr>
        <w:t>Получател</w:t>
      </w:r>
      <w:r w:rsidR="008E2054">
        <w:rPr>
          <w:rFonts w:ascii="PT Astra Serif" w:hAnsi="PT Astra Serif" w:cs="Arial"/>
          <w:sz w:val="28"/>
          <w:szCs w:val="28"/>
        </w:rPr>
        <w:t>ь</w:t>
      </w:r>
      <w:r w:rsidR="00BA5185" w:rsidRPr="00332BA0">
        <w:rPr>
          <w:rFonts w:ascii="PT Astra Serif" w:hAnsi="PT Astra Serif" w:cs="Arial"/>
          <w:sz w:val="28"/>
          <w:szCs w:val="28"/>
        </w:rPr>
        <w:t xml:space="preserve"> субсидии долж</w:t>
      </w:r>
      <w:r w:rsidR="008E2054">
        <w:rPr>
          <w:rFonts w:ascii="PT Astra Serif" w:hAnsi="PT Astra Serif" w:cs="Arial"/>
          <w:sz w:val="28"/>
          <w:szCs w:val="28"/>
        </w:rPr>
        <w:t>ен</w:t>
      </w:r>
      <w:r w:rsidR="00BA5185" w:rsidRPr="00332BA0">
        <w:rPr>
          <w:rFonts w:ascii="PT Astra Serif" w:hAnsi="PT Astra Serif" w:cs="Arial"/>
          <w:sz w:val="28"/>
          <w:szCs w:val="28"/>
        </w:rPr>
        <w:t xml:space="preserve"> соответствовать следующ</w:t>
      </w:r>
      <w:r w:rsidR="00BA5185">
        <w:rPr>
          <w:rFonts w:ascii="PT Astra Serif" w:hAnsi="PT Astra Serif" w:cs="Arial"/>
          <w:sz w:val="28"/>
          <w:szCs w:val="28"/>
        </w:rPr>
        <w:t xml:space="preserve">им требованиям </w:t>
      </w:r>
      <w:r w:rsidR="00BA5185" w:rsidRPr="00332BA0">
        <w:rPr>
          <w:rFonts w:ascii="PT Astra Serif" w:hAnsi="PT Astra Serif" w:cs="Arial"/>
          <w:sz w:val="28"/>
          <w:szCs w:val="28"/>
        </w:rPr>
        <w:t>на 1-е числ</w:t>
      </w:r>
      <w:r w:rsidR="00BA5185">
        <w:rPr>
          <w:rFonts w:ascii="PT Astra Serif" w:hAnsi="PT Astra Serif" w:cs="Arial"/>
          <w:sz w:val="28"/>
          <w:szCs w:val="28"/>
        </w:rPr>
        <w:t>о месяца, предшествующего месяцу, в котором планируется заключение соглашения о предоставлении субсидии</w:t>
      </w:r>
      <w:r>
        <w:rPr>
          <w:rFonts w:ascii="PT Astra Serif" w:hAnsi="PT Astra Serif" w:cs="Arial"/>
          <w:sz w:val="28"/>
          <w:szCs w:val="28"/>
        </w:rPr>
        <w:t>:</w:t>
      </w:r>
    </w:p>
    <w:p w:rsidR="001B0550" w:rsidRDefault="001B0550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О</w:t>
      </w:r>
      <w:r w:rsidR="003720F4" w:rsidRPr="0014663E">
        <w:rPr>
          <w:rFonts w:ascii="PT Astra Serif" w:hAnsi="PT Astra Serif" w:cs="Arial"/>
          <w:sz w:val="28"/>
          <w:szCs w:val="28"/>
        </w:rPr>
        <w:t xml:space="preserve">тсутствие просроченной задолженности по возврату в бюджет города Югорска субсидий, бюджетных инвестиций, предоставленных, в том числе в соответствии с иными </w:t>
      </w:r>
      <w:r w:rsidR="00026EFC">
        <w:rPr>
          <w:rFonts w:ascii="PT Astra Serif" w:hAnsi="PT Astra Serif" w:cs="Arial"/>
          <w:sz w:val="28"/>
          <w:szCs w:val="28"/>
        </w:rPr>
        <w:t xml:space="preserve">муниципальными </w:t>
      </w:r>
      <w:r w:rsidR="003720F4" w:rsidRPr="0014663E">
        <w:rPr>
          <w:rFonts w:ascii="PT Astra Serif" w:hAnsi="PT Astra Serif" w:cs="Arial"/>
          <w:sz w:val="28"/>
          <w:szCs w:val="28"/>
        </w:rPr>
        <w:t>правовыми актами</w:t>
      </w:r>
      <w:r w:rsidR="00026EFC">
        <w:rPr>
          <w:rFonts w:ascii="PT Astra Serif" w:hAnsi="PT Astra Serif" w:cs="Arial"/>
          <w:sz w:val="28"/>
          <w:szCs w:val="28"/>
        </w:rPr>
        <w:t xml:space="preserve"> города Югорска</w:t>
      </w:r>
      <w:r w:rsidR="003720F4" w:rsidRPr="0014663E">
        <w:rPr>
          <w:rFonts w:ascii="PT Astra Serif" w:hAnsi="PT Astra Serif" w:cs="Arial"/>
          <w:sz w:val="28"/>
          <w:szCs w:val="28"/>
        </w:rPr>
        <w:t>,</w:t>
      </w:r>
      <w:r w:rsidR="00026EFC">
        <w:rPr>
          <w:rFonts w:ascii="PT Astra Serif" w:hAnsi="PT Astra Serif" w:cs="Arial"/>
          <w:sz w:val="28"/>
          <w:szCs w:val="28"/>
        </w:rPr>
        <w:t xml:space="preserve"> а также</w:t>
      </w:r>
      <w:r w:rsidR="003720F4" w:rsidRPr="0014663E">
        <w:rPr>
          <w:rFonts w:ascii="PT Astra Serif" w:hAnsi="PT Astra Serif" w:cs="Arial"/>
          <w:sz w:val="28"/>
          <w:szCs w:val="28"/>
        </w:rPr>
        <w:t xml:space="preserve"> иной просроченной (неурегулированной) задолженност</w:t>
      </w:r>
      <w:r w:rsidR="00026EFC">
        <w:rPr>
          <w:rFonts w:ascii="PT Astra Serif" w:hAnsi="PT Astra Serif" w:cs="Arial"/>
          <w:sz w:val="28"/>
          <w:szCs w:val="28"/>
        </w:rPr>
        <w:t>и перед бюджетом города Югорска.</w:t>
      </w:r>
    </w:p>
    <w:p w:rsidR="001B0550" w:rsidRPr="00373661" w:rsidRDefault="001B0550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color w:val="FF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</w:t>
      </w:r>
      <w:r w:rsidR="003720F4" w:rsidRPr="00332BA0">
        <w:rPr>
          <w:rFonts w:ascii="PT Astra Serif" w:hAnsi="PT Astra Serif" w:cs="Arial"/>
          <w:sz w:val="28"/>
          <w:szCs w:val="28"/>
        </w:rPr>
        <w:t>олучател</w:t>
      </w:r>
      <w:r w:rsidR="00727682">
        <w:rPr>
          <w:rFonts w:ascii="PT Astra Serif" w:hAnsi="PT Astra Serif" w:cs="Arial"/>
          <w:sz w:val="28"/>
          <w:szCs w:val="28"/>
        </w:rPr>
        <w:t>ь</w:t>
      </w:r>
      <w:r w:rsidR="003720F4" w:rsidRPr="00332BA0">
        <w:rPr>
          <w:rFonts w:ascii="PT Astra Serif" w:hAnsi="PT Astra Serif" w:cs="Arial"/>
          <w:sz w:val="28"/>
          <w:szCs w:val="28"/>
        </w:rPr>
        <w:t xml:space="preserve"> субсиди</w:t>
      </w:r>
      <w:r w:rsidR="00727682">
        <w:rPr>
          <w:rFonts w:ascii="PT Astra Serif" w:hAnsi="PT Astra Serif" w:cs="Arial"/>
          <w:sz w:val="28"/>
          <w:szCs w:val="28"/>
        </w:rPr>
        <w:t>и</w:t>
      </w:r>
      <w:r w:rsidR="003720F4" w:rsidRPr="00332BA0">
        <w:rPr>
          <w:rFonts w:ascii="PT Astra Serif" w:hAnsi="PT Astra Serif" w:cs="Arial"/>
          <w:sz w:val="28"/>
          <w:szCs w:val="28"/>
        </w:rPr>
        <w:t xml:space="preserve"> не долж</w:t>
      </w:r>
      <w:r w:rsidR="00727682">
        <w:rPr>
          <w:rFonts w:ascii="PT Astra Serif" w:hAnsi="PT Astra Serif" w:cs="Arial"/>
          <w:sz w:val="28"/>
          <w:szCs w:val="28"/>
        </w:rPr>
        <w:t>ен</w:t>
      </w:r>
      <w:r w:rsidR="003720F4" w:rsidRPr="00332BA0">
        <w:rPr>
          <w:rFonts w:ascii="PT Astra Serif" w:hAnsi="PT Astra Serif" w:cs="Arial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</w:t>
      </w:r>
      <w:r w:rsidR="003720F4" w:rsidRPr="00332BA0">
        <w:rPr>
          <w:rFonts w:ascii="PT Astra Serif" w:hAnsi="PT Astra Serif" w:cs="Arial"/>
          <w:sz w:val="28"/>
          <w:szCs w:val="28"/>
        </w:rPr>
        <w:t xml:space="preserve">к юридическому лицу, являющемуся получателем субсидии, другого юридического лица), ликвидации, в отношении </w:t>
      </w:r>
      <w:r w:rsidR="008E2054">
        <w:rPr>
          <w:rFonts w:ascii="PT Astra Serif" w:hAnsi="PT Astra Serif" w:cs="Arial"/>
          <w:sz w:val="28"/>
          <w:szCs w:val="28"/>
        </w:rPr>
        <w:t>него</w:t>
      </w:r>
      <w:r w:rsidR="003720F4" w:rsidRPr="00332BA0">
        <w:rPr>
          <w:rFonts w:ascii="PT Astra Serif" w:hAnsi="PT Astra Serif" w:cs="Arial"/>
          <w:sz w:val="28"/>
          <w:szCs w:val="28"/>
        </w:rPr>
        <w:t xml:space="preserve"> не введена процедура банкротства, деятельность получателя субсидии не приостановлена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</w:t>
      </w:r>
      <w:r w:rsidR="003720F4" w:rsidRPr="00332BA0">
        <w:rPr>
          <w:rFonts w:ascii="PT Astra Serif" w:hAnsi="PT Astra Serif" w:cs="Arial"/>
          <w:sz w:val="28"/>
          <w:szCs w:val="28"/>
        </w:rPr>
        <w:t>в порядке, предусмотренном законод</w:t>
      </w:r>
      <w:r w:rsidR="00373661">
        <w:rPr>
          <w:rFonts w:ascii="PT Astra Serif" w:hAnsi="PT Astra Serif" w:cs="Arial"/>
          <w:sz w:val="28"/>
          <w:szCs w:val="28"/>
        </w:rPr>
        <w:t>ательством Российской Федерации.</w:t>
      </w:r>
    </w:p>
    <w:p w:rsidR="001B0550" w:rsidRDefault="001B0550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r w:rsidR="003720F4" w:rsidRPr="001B0550">
        <w:rPr>
          <w:rFonts w:ascii="PT Astra Serif" w:hAnsi="PT Astra Serif" w:cs="Arial"/>
          <w:sz w:val="28"/>
          <w:szCs w:val="28"/>
        </w:rPr>
        <w:t>олучател</w:t>
      </w:r>
      <w:r w:rsidR="009D36D9" w:rsidRPr="001B0550">
        <w:rPr>
          <w:rFonts w:ascii="PT Astra Serif" w:hAnsi="PT Astra Serif" w:cs="Arial"/>
          <w:sz w:val="28"/>
          <w:szCs w:val="28"/>
        </w:rPr>
        <w:t>ь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субсидии не долж</w:t>
      </w:r>
      <w:r w:rsidR="009D36D9" w:rsidRPr="001B0550">
        <w:rPr>
          <w:rFonts w:ascii="PT Astra Serif" w:hAnsi="PT Astra Serif" w:cs="Arial"/>
          <w:sz w:val="28"/>
          <w:szCs w:val="28"/>
        </w:rPr>
        <w:t>ен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являться иностранным</w:t>
      </w:r>
      <w:r w:rsidR="009D36D9" w:rsidRPr="001B0550">
        <w:rPr>
          <w:rFonts w:ascii="PT Astra Serif" w:hAnsi="PT Astra Serif" w:cs="Arial"/>
          <w:sz w:val="28"/>
          <w:szCs w:val="28"/>
        </w:rPr>
        <w:t xml:space="preserve"> юридическим лицом</w:t>
      </w:r>
      <w:r w:rsidR="003720F4" w:rsidRPr="001B0550">
        <w:rPr>
          <w:rFonts w:ascii="PT Astra Serif" w:hAnsi="PT Astra Serif" w:cs="Arial"/>
          <w:sz w:val="28"/>
          <w:szCs w:val="28"/>
        </w:rPr>
        <w:t>, в том числе местом регистрации котор</w:t>
      </w:r>
      <w:r w:rsidR="009D36D9" w:rsidRPr="001B0550">
        <w:rPr>
          <w:rFonts w:ascii="PT Astra Serif" w:hAnsi="PT Astra Serif" w:cs="Arial"/>
          <w:sz w:val="28"/>
          <w:szCs w:val="28"/>
        </w:rPr>
        <w:t>ого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является государство или территория, включенн</w:t>
      </w:r>
      <w:r w:rsidR="009D36D9" w:rsidRPr="001B0550">
        <w:rPr>
          <w:rFonts w:ascii="PT Astra Serif" w:hAnsi="PT Astra Serif" w:cs="Arial"/>
          <w:sz w:val="28"/>
          <w:szCs w:val="28"/>
        </w:rPr>
        <w:t>ая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</w:t>
      </w:r>
      <w:r w:rsidR="003720F4" w:rsidRPr="001B0550">
        <w:rPr>
          <w:rFonts w:ascii="PT Astra Serif" w:hAnsi="PT Astra Serif" w:cs="Arial"/>
          <w:sz w:val="28"/>
          <w:szCs w:val="28"/>
        </w:rPr>
        <w:t>в Российской Федерации (далее - офшорны</w:t>
      </w:r>
      <w:r w:rsidR="009D36D9" w:rsidRPr="001B0550">
        <w:rPr>
          <w:rFonts w:ascii="PT Astra Serif" w:hAnsi="PT Astra Serif" w:cs="Arial"/>
          <w:sz w:val="28"/>
          <w:szCs w:val="28"/>
        </w:rPr>
        <w:t>е компании), а также российским юридическим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лиц</w:t>
      </w:r>
      <w:r w:rsidR="009D36D9" w:rsidRPr="001B0550">
        <w:rPr>
          <w:rFonts w:ascii="PT Astra Serif" w:hAnsi="PT Astra Serif" w:cs="Arial"/>
          <w:sz w:val="28"/>
          <w:szCs w:val="28"/>
        </w:rPr>
        <w:t>ом</w:t>
      </w:r>
      <w:r w:rsidR="003720F4" w:rsidRPr="001B0550">
        <w:rPr>
          <w:rFonts w:ascii="PT Astra Serif" w:hAnsi="PT Astra Serif" w:cs="Arial"/>
          <w:sz w:val="28"/>
          <w:szCs w:val="28"/>
        </w:rPr>
        <w:t>, в уставном (складочном) капитале котор</w:t>
      </w:r>
      <w:r w:rsidR="009D36D9" w:rsidRPr="001B0550">
        <w:rPr>
          <w:rFonts w:ascii="PT Astra Serif" w:hAnsi="PT Astra Serif" w:cs="Arial"/>
          <w:sz w:val="28"/>
          <w:szCs w:val="28"/>
        </w:rPr>
        <w:t>ого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доля прямого или косвенного (через третьих лиц) участия офшорных</w:t>
      </w:r>
      <w:proofErr w:type="gramEnd"/>
      <w:r w:rsidR="003720F4" w:rsidRPr="001B0550">
        <w:rPr>
          <w:rFonts w:ascii="PT Astra Serif" w:hAnsi="PT Astra Serif" w:cs="Arial"/>
          <w:sz w:val="28"/>
          <w:szCs w:val="28"/>
        </w:rPr>
        <w:t xml:space="preserve"> компаний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="003720F4" w:rsidRPr="001B0550">
        <w:rPr>
          <w:rFonts w:ascii="PT Astra Serif" w:hAnsi="PT Astra Serif" w:cs="Arial"/>
          <w:sz w:val="28"/>
          <w:szCs w:val="28"/>
        </w:rPr>
        <w:t>При расчете доли участия офшорных компаний в капитале российск</w:t>
      </w:r>
      <w:r w:rsidR="009D36D9" w:rsidRPr="001B0550">
        <w:rPr>
          <w:rFonts w:ascii="PT Astra Serif" w:hAnsi="PT Astra Serif" w:cs="Arial"/>
          <w:sz w:val="28"/>
          <w:szCs w:val="28"/>
        </w:rPr>
        <w:t>ого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юридическ</w:t>
      </w:r>
      <w:r w:rsidR="009D36D9" w:rsidRPr="001B0550">
        <w:rPr>
          <w:rFonts w:ascii="PT Astra Serif" w:hAnsi="PT Astra Serif" w:cs="Arial"/>
          <w:sz w:val="28"/>
          <w:szCs w:val="28"/>
        </w:rPr>
        <w:t>ого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лиц</w:t>
      </w:r>
      <w:r w:rsidR="009D36D9" w:rsidRPr="001B0550">
        <w:rPr>
          <w:rFonts w:ascii="PT Astra Serif" w:hAnsi="PT Astra Serif" w:cs="Arial"/>
          <w:sz w:val="28"/>
          <w:szCs w:val="28"/>
        </w:rPr>
        <w:t>а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не учитывается прямое и (или) косвенное участие офшорных компаний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</w:t>
      </w:r>
      <w:r w:rsidR="003720F4" w:rsidRPr="001B0550">
        <w:rPr>
          <w:rFonts w:ascii="PT Astra Serif" w:hAnsi="PT Astra Serif" w:cs="Arial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026EFC">
        <w:rPr>
          <w:rFonts w:ascii="PT Astra Serif" w:hAnsi="PT Astra Serif" w:cs="Arial"/>
          <w:sz w:val="28"/>
          <w:szCs w:val="28"/>
        </w:rPr>
        <w:t>х</w:t>
      </w:r>
      <w:proofErr w:type="gramEnd"/>
      <w:r w:rsidR="00026EFC">
        <w:rPr>
          <w:rFonts w:ascii="PT Astra Serif" w:hAnsi="PT Astra Serif" w:cs="Arial"/>
          <w:sz w:val="28"/>
          <w:szCs w:val="28"/>
        </w:rPr>
        <w:t xml:space="preserve"> публичных акционерных обществ.</w:t>
      </w:r>
    </w:p>
    <w:p w:rsidR="00E41C01" w:rsidRDefault="001B0550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</w:t>
      </w:r>
      <w:r w:rsidR="003720F4" w:rsidRPr="001B0550">
        <w:rPr>
          <w:rFonts w:ascii="PT Astra Serif" w:hAnsi="PT Astra Serif" w:cs="Arial"/>
          <w:sz w:val="28"/>
          <w:szCs w:val="28"/>
        </w:rPr>
        <w:t>олучател</w:t>
      </w:r>
      <w:r w:rsidR="008E2054">
        <w:rPr>
          <w:rFonts w:ascii="PT Astra Serif" w:hAnsi="PT Astra Serif" w:cs="Arial"/>
          <w:sz w:val="28"/>
          <w:szCs w:val="28"/>
        </w:rPr>
        <w:t>ь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субсидии не долж</w:t>
      </w:r>
      <w:r w:rsidR="008E2054">
        <w:rPr>
          <w:rFonts w:ascii="PT Astra Serif" w:hAnsi="PT Astra Serif" w:cs="Arial"/>
          <w:sz w:val="28"/>
          <w:szCs w:val="28"/>
        </w:rPr>
        <w:t>ен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получать средства из бюджета города Югорска на основании иных муниципальных правовых актов </w:t>
      </w:r>
      <w:r w:rsidR="00026EFC">
        <w:rPr>
          <w:rFonts w:ascii="PT Astra Serif" w:hAnsi="PT Astra Serif" w:cs="Arial"/>
          <w:sz w:val="28"/>
          <w:szCs w:val="28"/>
        </w:rPr>
        <w:t xml:space="preserve">города Югорска </w:t>
      </w:r>
      <w:r w:rsidR="003720F4" w:rsidRPr="001B0550">
        <w:rPr>
          <w:rFonts w:ascii="PT Astra Serif" w:hAnsi="PT Astra Serif" w:cs="Arial"/>
          <w:sz w:val="28"/>
          <w:szCs w:val="28"/>
        </w:rPr>
        <w:t>на цели, указанные в пункте 1.</w:t>
      </w:r>
      <w:r w:rsidR="009D36D9" w:rsidRPr="001B0550">
        <w:rPr>
          <w:rFonts w:ascii="PT Astra Serif" w:hAnsi="PT Astra Serif" w:cs="Arial"/>
          <w:sz w:val="28"/>
          <w:szCs w:val="28"/>
        </w:rPr>
        <w:t>3</w:t>
      </w:r>
      <w:r w:rsidR="003720F4" w:rsidRPr="001B0550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E41C01" w:rsidRPr="00963B6E" w:rsidRDefault="00E41C01" w:rsidP="00F3265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 xml:space="preserve">Департамент в электронной форме проверяет информацию, подтверждающую соответствие получателя субсидии требованиям, установленным пунктом 2.1 настоящего Порядка: </w:t>
      </w:r>
    </w:p>
    <w:p w:rsidR="00E41C01" w:rsidRPr="00963B6E" w:rsidRDefault="00E41C01" w:rsidP="00F3265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 xml:space="preserve">запрашивает у главных администраторов доходов бюджета города Югорска информацию о наличии просроченной задолженности по возврату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</w:t>
      </w:r>
      <w:r w:rsidRPr="00963B6E">
        <w:rPr>
          <w:rFonts w:ascii="PT Astra Serif" w:hAnsi="PT Astra Serif" w:cs="Arial"/>
          <w:sz w:val="28"/>
          <w:szCs w:val="28"/>
        </w:rPr>
        <w:t>в бюджет города Югорска субсидий, бюджетных инвестиций и иной просроченной задолженности перед местным бюджетом (далее - просроченная задолженность).</w:t>
      </w:r>
    </w:p>
    <w:p w:rsidR="00E41C01" w:rsidRPr="00963B6E" w:rsidRDefault="00E41C01" w:rsidP="00F3265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lastRenderedPageBreak/>
        <w:t>При наличии просроченной задолженности главные администраторы доходов бюджета города Югорска в течение 1 рабочего дня со дня получения запроса направляют ука</w:t>
      </w:r>
      <w:r w:rsidR="00D10170">
        <w:rPr>
          <w:rFonts w:ascii="PT Astra Serif" w:hAnsi="PT Astra Serif" w:cs="Arial"/>
          <w:sz w:val="28"/>
          <w:szCs w:val="28"/>
        </w:rPr>
        <w:t>занную информацию в Департамент;</w:t>
      </w:r>
    </w:p>
    <w:p w:rsidR="00E41C01" w:rsidRPr="00963B6E" w:rsidRDefault="00E41C01" w:rsidP="00F3265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963B6E">
        <w:rPr>
          <w:rFonts w:ascii="PT Astra Serif" w:hAnsi="PT Astra Serif" w:cs="Arial"/>
          <w:sz w:val="28"/>
          <w:szCs w:val="28"/>
        </w:rPr>
        <w:t xml:space="preserve">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в информационно-телекоммуникационной сети </w:t>
      </w:r>
      <w:r w:rsidR="008B4CA3">
        <w:rPr>
          <w:rFonts w:ascii="PT Astra Serif" w:hAnsi="PT Astra Serif" w:cs="Arial"/>
          <w:sz w:val="28"/>
          <w:szCs w:val="28"/>
        </w:rPr>
        <w:t>«</w:t>
      </w:r>
      <w:r w:rsidRPr="00963B6E">
        <w:rPr>
          <w:rFonts w:ascii="PT Astra Serif" w:hAnsi="PT Astra Serif" w:cs="Arial"/>
          <w:sz w:val="28"/>
          <w:szCs w:val="28"/>
        </w:rPr>
        <w:t>Интернет</w:t>
      </w:r>
      <w:r w:rsidR="008B4CA3">
        <w:rPr>
          <w:rFonts w:ascii="PT Astra Serif" w:hAnsi="PT Astra Serif" w:cs="Arial"/>
          <w:sz w:val="28"/>
          <w:szCs w:val="28"/>
        </w:rPr>
        <w:t>»</w:t>
      </w:r>
      <w:r w:rsidRPr="00963B6E">
        <w:rPr>
          <w:rFonts w:ascii="PT Astra Serif" w:hAnsi="PT Astra Serif" w:cs="Arial"/>
          <w:sz w:val="28"/>
          <w:szCs w:val="28"/>
        </w:rPr>
        <w:t xml:space="preserve"> (в разделе </w:t>
      </w:r>
      <w:r w:rsidR="008B4CA3">
        <w:rPr>
          <w:rFonts w:ascii="PT Astra Serif" w:hAnsi="PT Astra Serif" w:cs="Arial"/>
          <w:sz w:val="28"/>
          <w:szCs w:val="28"/>
        </w:rPr>
        <w:t>«</w:t>
      </w:r>
      <w:r w:rsidRPr="00963B6E">
        <w:rPr>
          <w:rFonts w:ascii="PT Astra Serif" w:hAnsi="PT Astra Serif" w:cs="Arial"/>
          <w:sz w:val="28"/>
          <w:szCs w:val="28"/>
        </w:rPr>
        <w:t>Прозрачный бизнес</w:t>
      </w:r>
      <w:r w:rsidR="008B4CA3">
        <w:rPr>
          <w:rFonts w:ascii="PT Astra Serif" w:hAnsi="PT Astra Serif" w:cs="Arial"/>
          <w:sz w:val="28"/>
          <w:szCs w:val="28"/>
        </w:rPr>
        <w:t>»</w:t>
      </w:r>
      <w:r w:rsidRPr="00963B6E">
        <w:rPr>
          <w:rFonts w:ascii="PT Astra Serif" w:hAnsi="PT Astra Serif" w:cs="Arial"/>
          <w:sz w:val="28"/>
          <w:szCs w:val="28"/>
        </w:rPr>
        <w:t xml:space="preserve">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</w:t>
      </w:r>
      <w:r w:rsidRPr="00963B6E">
        <w:rPr>
          <w:rFonts w:ascii="PT Astra Serif" w:hAnsi="PT Astra Serif" w:cs="Arial"/>
          <w:sz w:val="28"/>
          <w:szCs w:val="28"/>
        </w:rPr>
        <w:t>на сайте Федеральной налоговой службы (https:</w:t>
      </w:r>
      <w:hyperlink r:id="rId11" w:history="1">
        <w:r w:rsidRPr="00963B6E">
          <w:rPr>
            <w:rFonts w:ascii="PT Astra Serif" w:hAnsi="PT Astra Serif" w:cs="Arial"/>
            <w:sz w:val="28"/>
            <w:szCs w:val="28"/>
          </w:rPr>
          <w:t>//www.nalog.gov.ru</w:t>
        </w:r>
      </w:hyperlink>
      <w:r w:rsidR="00026EFC">
        <w:rPr>
          <w:rFonts w:ascii="PT Astra Serif" w:hAnsi="PT Astra Serif" w:cs="Arial"/>
          <w:sz w:val="28"/>
          <w:szCs w:val="28"/>
        </w:rPr>
        <w:t>).</w:t>
      </w:r>
      <w:proofErr w:type="gramEnd"/>
    </w:p>
    <w:p w:rsidR="00373661" w:rsidRPr="00963B6E" w:rsidRDefault="009B4177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 xml:space="preserve"> Направление затрат, на возмещение которых предоставляется субсидия: </w:t>
      </w:r>
    </w:p>
    <w:p w:rsidR="00373661" w:rsidRPr="00963B6E" w:rsidRDefault="00E41C01" w:rsidP="00F3265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 xml:space="preserve">проведение работ по ликвидации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 w:rsidRPr="00963B6E">
        <w:rPr>
          <w:rFonts w:ascii="PT Astra Serif" w:hAnsi="PT Astra Serif" w:cs="Arial"/>
          <w:sz w:val="28"/>
          <w:szCs w:val="28"/>
        </w:rPr>
        <w:t xml:space="preserve">чрезвычайной ситуации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</w:t>
      </w:r>
      <w:r w:rsidRPr="00963B6E">
        <w:rPr>
          <w:rFonts w:ascii="PT Astra Serif" w:hAnsi="PT Astra Serif" w:cs="Arial"/>
          <w:sz w:val="28"/>
          <w:szCs w:val="28"/>
        </w:rPr>
        <w:t xml:space="preserve">на объектах инженерной инфраструктуры на территории города Югорска </w:t>
      </w:r>
      <w:r w:rsidR="00373661" w:rsidRPr="00963B6E">
        <w:rPr>
          <w:rFonts w:ascii="PT Astra Serif" w:hAnsi="PT Astra Serif" w:cs="Arial"/>
          <w:sz w:val="28"/>
          <w:szCs w:val="28"/>
        </w:rPr>
        <w:t xml:space="preserve">возникшей в результате аварийного отключения электроснабжения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</w:t>
      </w:r>
      <w:r w:rsidR="00373661" w:rsidRPr="00963B6E">
        <w:rPr>
          <w:rFonts w:ascii="PT Astra Serif" w:hAnsi="PT Astra Serif" w:cs="Arial"/>
          <w:sz w:val="28"/>
          <w:szCs w:val="28"/>
        </w:rPr>
        <w:t>на территории города Югорска.</w:t>
      </w:r>
    </w:p>
    <w:p w:rsidR="009B4177" w:rsidRPr="00AF1C19" w:rsidRDefault="00E1764C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9B4177">
        <w:rPr>
          <w:rFonts w:ascii="PT Astra Serif" w:hAnsi="PT Astra Serif" w:cs="Arial"/>
          <w:sz w:val="28"/>
          <w:szCs w:val="28"/>
        </w:rPr>
        <w:t>Получатель субсидии предоставляет главному распорядителю заявление на предоставление субсидии, по форме согласно приложению 1 к настоящему Порядку (далее – заявление).</w:t>
      </w:r>
    </w:p>
    <w:p w:rsidR="009B4177" w:rsidRDefault="009B4177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К заявлению прилагаются следующие документы:</w:t>
      </w:r>
    </w:p>
    <w:p w:rsidR="00F96C07" w:rsidRPr="00F96C07" w:rsidRDefault="009B4177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F96C07">
        <w:rPr>
          <w:rFonts w:ascii="PT Astra Serif" w:hAnsi="PT Astra Serif" w:cs="Arial"/>
          <w:sz w:val="28"/>
          <w:szCs w:val="28"/>
        </w:rPr>
        <w:t xml:space="preserve">Справка по состоянию на 1-ое число месяца, предшествующего месяцу, в котором планируется заключить соглашение, о неполучении получателем субсидии за счет средств бюджетных ассигнований, выделенных из резервного фонда администрации города Югорска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  </w:t>
      </w:r>
      <w:r w:rsidR="00AF1C19" w:rsidRPr="00F96C07">
        <w:rPr>
          <w:rFonts w:ascii="PT Astra Serif" w:hAnsi="PT Astra Serif" w:cs="Arial"/>
          <w:sz w:val="28"/>
          <w:szCs w:val="28"/>
        </w:rPr>
        <w:t>в соответствии с иными муниципальными правовыми актами на цели, указанные в пункте 1.3 настоящего Порядка, составленная в произвольной форме и подписанная руководителем получателя суб</w:t>
      </w:r>
      <w:r w:rsidR="001B0550">
        <w:rPr>
          <w:rFonts w:ascii="PT Astra Serif" w:hAnsi="PT Astra Serif" w:cs="Arial"/>
          <w:sz w:val="28"/>
          <w:szCs w:val="28"/>
        </w:rPr>
        <w:t>сидии и его главным бухгалтером.</w:t>
      </w:r>
      <w:proofErr w:type="gramEnd"/>
    </w:p>
    <w:p w:rsidR="00F96C07" w:rsidRDefault="00F473AD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F96C07">
        <w:rPr>
          <w:rFonts w:ascii="PT Astra Serif" w:hAnsi="PT Astra Serif" w:cs="Arial"/>
          <w:sz w:val="28"/>
          <w:szCs w:val="28"/>
        </w:rPr>
        <w:t>И</w:t>
      </w:r>
      <w:r w:rsidR="00AF1C19" w:rsidRPr="00F96C07">
        <w:rPr>
          <w:rFonts w:ascii="PT Astra Serif" w:hAnsi="PT Astra Serif" w:cs="Arial"/>
          <w:sz w:val="28"/>
          <w:szCs w:val="28"/>
        </w:rPr>
        <w:t xml:space="preserve">нформационная карта </w:t>
      </w:r>
      <w:r w:rsidR="00026EFC">
        <w:rPr>
          <w:rFonts w:ascii="PT Astra Serif" w:hAnsi="PT Astra Serif" w:cs="Arial"/>
          <w:sz w:val="28"/>
          <w:szCs w:val="28"/>
        </w:rPr>
        <w:t>получа</w:t>
      </w:r>
      <w:r w:rsidR="00AF1C19" w:rsidRPr="00F96C07">
        <w:rPr>
          <w:rFonts w:ascii="PT Astra Serif" w:hAnsi="PT Astra Serif" w:cs="Arial"/>
          <w:sz w:val="28"/>
          <w:szCs w:val="28"/>
        </w:rPr>
        <w:t>теля</w:t>
      </w:r>
      <w:r w:rsidR="00D10170">
        <w:rPr>
          <w:rFonts w:ascii="PT Astra Serif" w:hAnsi="PT Astra Serif" w:cs="Arial"/>
          <w:sz w:val="28"/>
          <w:szCs w:val="28"/>
        </w:rPr>
        <w:t xml:space="preserve"> субсидии</w:t>
      </w:r>
      <w:r w:rsidR="00AF1C19" w:rsidRPr="00F96C07">
        <w:rPr>
          <w:rFonts w:ascii="PT Astra Serif" w:hAnsi="PT Astra Serif" w:cs="Arial"/>
          <w:sz w:val="28"/>
          <w:szCs w:val="28"/>
        </w:rPr>
        <w:t>, по форме согласно пр</w:t>
      </w:r>
      <w:r w:rsidR="001B0550">
        <w:rPr>
          <w:rFonts w:ascii="PT Astra Serif" w:hAnsi="PT Astra Serif" w:cs="Arial"/>
          <w:sz w:val="28"/>
          <w:szCs w:val="28"/>
        </w:rPr>
        <w:t>иложению 2 к настоящему Порядку.</w:t>
      </w:r>
    </w:p>
    <w:p w:rsidR="00F96C07" w:rsidRDefault="00F96C07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 проведении работ подрядным способом:</w:t>
      </w:r>
    </w:p>
    <w:p w:rsidR="001B0550" w:rsidRDefault="00D27BCC" w:rsidP="00F32659">
      <w:pPr>
        <w:pStyle w:val="a5"/>
        <w:widowControl w:val="0"/>
        <w:numPr>
          <w:ilvl w:val="3"/>
          <w:numId w:val="8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F473AD" w:rsidRPr="001B0550">
        <w:rPr>
          <w:rFonts w:ascii="PT Astra Serif" w:hAnsi="PT Astra Serif" w:cs="Arial"/>
          <w:sz w:val="28"/>
          <w:szCs w:val="28"/>
        </w:rPr>
        <w:t xml:space="preserve">Договоры на выполнение работ (оказание услуг), заключенные в целях ликвидации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F473AD" w:rsidRPr="001B0550">
        <w:rPr>
          <w:rFonts w:ascii="PT Astra Serif" w:hAnsi="PT Astra Serif" w:cs="Arial"/>
          <w:sz w:val="28"/>
          <w:szCs w:val="28"/>
        </w:rPr>
        <w:t xml:space="preserve">чрезвычайной ситуации, возникшей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</w:t>
      </w:r>
      <w:r w:rsidR="00F473AD" w:rsidRPr="001B0550">
        <w:rPr>
          <w:rFonts w:ascii="PT Astra Serif" w:hAnsi="PT Astra Serif" w:cs="Arial"/>
          <w:sz w:val="28"/>
          <w:szCs w:val="28"/>
        </w:rPr>
        <w:t>в результате аварийного отключения электроснабжен</w:t>
      </w:r>
      <w:r w:rsidR="001B0550">
        <w:rPr>
          <w:rFonts w:ascii="PT Astra Serif" w:hAnsi="PT Astra Serif" w:cs="Arial"/>
          <w:sz w:val="28"/>
          <w:szCs w:val="28"/>
        </w:rPr>
        <w:t>ия на территории города Югорска.</w:t>
      </w:r>
    </w:p>
    <w:p w:rsidR="00F96C07" w:rsidRPr="001B0550" w:rsidRDefault="00E1764C" w:rsidP="00F32659">
      <w:pPr>
        <w:pStyle w:val="a5"/>
        <w:widowControl w:val="0"/>
        <w:numPr>
          <w:ilvl w:val="3"/>
          <w:numId w:val="8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F473AD" w:rsidRPr="001B0550">
        <w:rPr>
          <w:rFonts w:ascii="PT Astra Serif" w:hAnsi="PT Astra Serif" w:cs="Arial"/>
          <w:sz w:val="28"/>
          <w:szCs w:val="28"/>
        </w:rPr>
        <w:t>Акты приемки выполненных работ и (или) оказанных услуг, подписанные исполнителем работ и (или) оказанных услуг, подписанные исполнителем работ, услуг и получателем субсидии, справки о стоимости выполненных работ и затрат по унифицированным формам № КС-2 и</w:t>
      </w:r>
      <w:r w:rsidR="008B4CA3" w:rsidRPr="008B4CA3">
        <w:rPr>
          <w:rFonts w:ascii="PT Astra Serif" w:hAnsi="PT Astra Serif" w:cs="Arial"/>
          <w:sz w:val="28"/>
          <w:szCs w:val="28"/>
        </w:rPr>
        <w:t xml:space="preserve">                      </w:t>
      </w:r>
      <w:r w:rsidR="00F473AD" w:rsidRPr="001B0550">
        <w:rPr>
          <w:rFonts w:ascii="PT Astra Serif" w:hAnsi="PT Astra Serif" w:cs="Arial"/>
          <w:sz w:val="28"/>
          <w:szCs w:val="28"/>
        </w:rPr>
        <w:t xml:space="preserve"> № КС-3,</w:t>
      </w:r>
      <w:r w:rsidR="00D27BCC">
        <w:rPr>
          <w:rFonts w:ascii="PT Astra Serif" w:hAnsi="PT Astra Serif" w:cs="Arial"/>
          <w:sz w:val="28"/>
          <w:szCs w:val="28"/>
        </w:rPr>
        <w:t xml:space="preserve"> акты выполненных работ (оказанных услуг),</w:t>
      </w:r>
      <w:r w:rsidR="00F473AD" w:rsidRPr="001B0550">
        <w:rPr>
          <w:rFonts w:ascii="PT Astra Serif" w:hAnsi="PT Astra Serif" w:cs="Arial"/>
          <w:sz w:val="28"/>
          <w:szCs w:val="28"/>
        </w:rPr>
        <w:t xml:space="preserve"> товарные накладные, </w:t>
      </w:r>
      <w:proofErr w:type="gramStart"/>
      <w:r w:rsidR="00F473AD" w:rsidRPr="001B0550">
        <w:rPr>
          <w:rFonts w:ascii="PT Astra Serif" w:hAnsi="PT Astra Serif" w:cs="Arial"/>
          <w:sz w:val="28"/>
          <w:szCs w:val="28"/>
        </w:rPr>
        <w:t>счет-фактуры</w:t>
      </w:r>
      <w:proofErr w:type="gramEnd"/>
      <w:r w:rsidR="00F473AD" w:rsidRPr="001B0550">
        <w:rPr>
          <w:rFonts w:ascii="PT Astra Serif" w:hAnsi="PT Astra Serif" w:cs="Arial"/>
          <w:sz w:val="28"/>
          <w:szCs w:val="28"/>
        </w:rPr>
        <w:t xml:space="preserve">, платежные документы, подтверждающие фактически </w:t>
      </w:r>
      <w:r w:rsidR="00F473AD" w:rsidRPr="001B0550">
        <w:rPr>
          <w:rFonts w:ascii="PT Astra Serif" w:hAnsi="PT Astra Serif" w:cs="Arial"/>
          <w:sz w:val="28"/>
          <w:szCs w:val="28"/>
        </w:rPr>
        <w:lastRenderedPageBreak/>
        <w:t>произведенные затраты</w:t>
      </w:r>
      <w:r w:rsidR="00F96C07" w:rsidRPr="001B0550">
        <w:rPr>
          <w:rFonts w:ascii="PT Astra Serif" w:hAnsi="PT Astra Serif" w:cs="Arial"/>
          <w:sz w:val="28"/>
          <w:szCs w:val="28"/>
        </w:rPr>
        <w:t>.</w:t>
      </w:r>
    </w:p>
    <w:p w:rsidR="00F473AD" w:rsidRPr="00F96C07" w:rsidRDefault="00F473AD" w:rsidP="00F32659">
      <w:pPr>
        <w:pStyle w:val="a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F96C07">
        <w:rPr>
          <w:rFonts w:ascii="PT Astra Serif" w:hAnsi="PT Astra Serif" w:cs="Arial"/>
          <w:sz w:val="28"/>
          <w:szCs w:val="28"/>
        </w:rPr>
        <w:t>В случае выполнения работ хозяйственным способом:</w:t>
      </w:r>
    </w:p>
    <w:p w:rsidR="001B0550" w:rsidRP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К</w:t>
      </w:r>
      <w:r w:rsidR="00F473AD" w:rsidRPr="001B0550">
        <w:rPr>
          <w:rFonts w:ascii="PT Astra Serif" w:hAnsi="PT Astra Serif" w:cs="Arial"/>
          <w:sz w:val="28"/>
          <w:szCs w:val="28"/>
        </w:rPr>
        <w:t>опии приказа о назначении ответс</w:t>
      </w:r>
      <w:r w:rsidR="00F96C07" w:rsidRPr="001B0550">
        <w:rPr>
          <w:rFonts w:ascii="PT Astra Serif" w:hAnsi="PT Astra Serif" w:cs="Arial"/>
          <w:sz w:val="28"/>
          <w:szCs w:val="28"/>
        </w:rPr>
        <w:t xml:space="preserve">твенных лиц за проведение работ, связанных с ликвидацией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F96C07" w:rsidRPr="001B0550">
        <w:rPr>
          <w:rFonts w:ascii="PT Astra Serif" w:hAnsi="PT Astra Serif" w:cs="Arial"/>
          <w:sz w:val="28"/>
          <w:szCs w:val="28"/>
        </w:rPr>
        <w:t xml:space="preserve">чрезвычайной ситуации, возникшей в результате аварийного отключения электроснабжения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</w:t>
      </w:r>
      <w:r w:rsidR="00F96C07" w:rsidRPr="001B0550">
        <w:rPr>
          <w:rFonts w:ascii="PT Astra Serif" w:hAnsi="PT Astra Serif" w:cs="Arial"/>
          <w:sz w:val="28"/>
          <w:szCs w:val="28"/>
        </w:rPr>
        <w:t>на территории города Югорска</w:t>
      </w:r>
      <w:r w:rsidR="001B0550">
        <w:rPr>
          <w:rFonts w:ascii="PT Astra Serif" w:hAnsi="PT Astra Serif" w:cs="Arial"/>
          <w:sz w:val="28"/>
          <w:szCs w:val="28"/>
        </w:rPr>
        <w:t>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Д</w:t>
      </w:r>
      <w:r w:rsidR="00F473AD" w:rsidRPr="001B0550">
        <w:rPr>
          <w:rFonts w:ascii="PT Astra Serif" w:hAnsi="PT Astra Serif" w:cs="Arial"/>
          <w:sz w:val="28"/>
          <w:szCs w:val="28"/>
        </w:rPr>
        <w:t xml:space="preserve">олжностные инструкции сотрудников привлеченных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 </w:t>
      </w:r>
      <w:r w:rsidR="00F96C07" w:rsidRPr="001B0550">
        <w:rPr>
          <w:rFonts w:ascii="PT Astra Serif" w:hAnsi="PT Astra Serif" w:cs="Arial"/>
          <w:sz w:val="28"/>
          <w:szCs w:val="28"/>
        </w:rPr>
        <w:t>к</w:t>
      </w:r>
      <w:r w:rsidR="00F473AD" w:rsidRPr="001B0550">
        <w:rPr>
          <w:rFonts w:ascii="PT Astra Serif" w:hAnsi="PT Astra Serif" w:cs="Arial"/>
          <w:sz w:val="28"/>
          <w:szCs w:val="28"/>
        </w:rPr>
        <w:t xml:space="preserve"> проведени</w:t>
      </w:r>
      <w:r w:rsidR="00F96C07" w:rsidRPr="001B0550">
        <w:rPr>
          <w:rFonts w:ascii="PT Astra Serif" w:hAnsi="PT Astra Serif" w:cs="Arial"/>
          <w:sz w:val="28"/>
          <w:szCs w:val="28"/>
        </w:rPr>
        <w:t>ю</w:t>
      </w:r>
      <w:r w:rsidR="00F473AD" w:rsidRPr="001B0550">
        <w:rPr>
          <w:rFonts w:ascii="PT Astra Serif" w:hAnsi="PT Astra Serif" w:cs="Arial"/>
          <w:sz w:val="28"/>
          <w:szCs w:val="28"/>
        </w:rPr>
        <w:t xml:space="preserve"> раб</w:t>
      </w:r>
      <w:r w:rsidR="001B0550">
        <w:rPr>
          <w:rFonts w:ascii="PT Astra Serif" w:hAnsi="PT Astra Serif" w:cs="Arial"/>
          <w:sz w:val="28"/>
          <w:szCs w:val="28"/>
        </w:rPr>
        <w:t>от.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График проведения работ.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С</w:t>
      </w:r>
      <w:r w:rsidR="0084034F" w:rsidRPr="001B0550">
        <w:rPr>
          <w:rFonts w:ascii="PT Astra Serif" w:hAnsi="PT Astra Serif" w:cs="Arial"/>
          <w:sz w:val="28"/>
          <w:szCs w:val="28"/>
        </w:rPr>
        <w:t>мета (расчет) за</w:t>
      </w:r>
      <w:r w:rsidR="001B0550" w:rsidRPr="001B0550">
        <w:rPr>
          <w:rFonts w:ascii="PT Astra Serif" w:hAnsi="PT Astra Serif" w:cs="Arial"/>
          <w:sz w:val="28"/>
          <w:szCs w:val="28"/>
        </w:rPr>
        <w:t>трат подтверждающих объем работ.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В</w:t>
      </w:r>
      <w:r w:rsidR="0084034F" w:rsidRPr="001B0550">
        <w:rPr>
          <w:rFonts w:ascii="PT Astra Serif" w:hAnsi="PT Astra Serif" w:cs="Arial"/>
          <w:sz w:val="28"/>
          <w:szCs w:val="28"/>
        </w:rPr>
        <w:t xml:space="preserve">ыписка из ведомости на выдачу заработной платы работникам соответствующего подразделения (в случае привлечения работников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</w:t>
      </w:r>
      <w:r w:rsidR="0084034F" w:rsidRPr="001B0550">
        <w:rPr>
          <w:rFonts w:ascii="PT Astra Serif" w:hAnsi="PT Astra Serif" w:cs="Arial"/>
          <w:sz w:val="28"/>
          <w:szCs w:val="28"/>
        </w:rPr>
        <w:t>к сверхурочной работе)</w:t>
      </w:r>
      <w:r w:rsidR="001B0550">
        <w:rPr>
          <w:rFonts w:ascii="PT Astra Serif" w:hAnsi="PT Astra Serif" w:cs="Arial"/>
          <w:sz w:val="28"/>
          <w:szCs w:val="28"/>
        </w:rPr>
        <w:t>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В</w:t>
      </w:r>
      <w:r w:rsidR="0084034F" w:rsidRPr="001B0550">
        <w:rPr>
          <w:rFonts w:ascii="PT Astra Serif" w:hAnsi="PT Astra Serif" w:cs="Arial"/>
          <w:sz w:val="28"/>
          <w:szCs w:val="28"/>
        </w:rPr>
        <w:t xml:space="preserve">ыписка о размере однодневного заработка работников привлеченных на проведение работ, связанных с ликвидацией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84034F" w:rsidRPr="001B0550">
        <w:rPr>
          <w:rFonts w:ascii="PT Astra Serif" w:hAnsi="PT Astra Serif" w:cs="Arial"/>
          <w:sz w:val="28"/>
          <w:szCs w:val="28"/>
        </w:rPr>
        <w:t>чрезвычайной ситуации, возникшей в результате аварийного отключения электроснабжения на территории города Югорска</w:t>
      </w:r>
      <w:r w:rsidR="001B0550">
        <w:rPr>
          <w:rFonts w:ascii="PT Astra Serif" w:hAnsi="PT Astra Serif" w:cs="Arial"/>
          <w:sz w:val="28"/>
          <w:szCs w:val="28"/>
        </w:rPr>
        <w:t>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К</w:t>
      </w:r>
      <w:r w:rsidR="0084034F" w:rsidRPr="001B0550">
        <w:rPr>
          <w:rFonts w:ascii="PT Astra Serif" w:hAnsi="PT Astra Serif" w:cs="Arial"/>
          <w:sz w:val="28"/>
          <w:szCs w:val="28"/>
        </w:rPr>
        <w:t xml:space="preserve">опии договоров на поставку технологического </w:t>
      </w:r>
      <w:r w:rsidR="001B0550">
        <w:rPr>
          <w:rFonts w:ascii="PT Astra Serif" w:hAnsi="PT Astra Serif" w:cs="Arial"/>
          <w:sz w:val="28"/>
          <w:szCs w:val="28"/>
        </w:rPr>
        <w:t>оборудования, материалов, сырья.</w:t>
      </w:r>
    </w:p>
    <w:p w:rsidR="001B0550" w:rsidRDefault="001B0550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</w:t>
      </w:r>
      <w:r w:rsidR="0084034F" w:rsidRPr="001B0550">
        <w:rPr>
          <w:rFonts w:ascii="PT Astra Serif" w:hAnsi="PT Astra Serif" w:cs="Arial"/>
          <w:sz w:val="28"/>
          <w:szCs w:val="28"/>
        </w:rPr>
        <w:t xml:space="preserve">кты </w:t>
      </w:r>
      <w:r>
        <w:rPr>
          <w:rFonts w:ascii="PT Astra Serif" w:hAnsi="PT Astra Serif" w:cs="Arial"/>
          <w:sz w:val="28"/>
          <w:szCs w:val="28"/>
        </w:rPr>
        <w:t>выполненных работ.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К</w:t>
      </w:r>
      <w:r w:rsidR="0084034F" w:rsidRPr="001B0550">
        <w:rPr>
          <w:rFonts w:ascii="PT Astra Serif" w:hAnsi="PT Astra Serif" w:cs="Arial"/>
          <w:sz w:val="28"/>
          <w:szCs w:val="28"/>
        </w:rPr>
        <w:t xml:space="preserve">опии платежных поручений, подтверждающих оплату </w:t>
      </w:r>
      <w:r w:rsidR="00D27BCC" w:rsidRPr="001B0550">
        <w:rPr>
          <w:rFonts w:ascii="PT Astra Serif" w:hAnsi="PT Astra Serif" w:cs="Arial"/>
          <w:sz w:val="28"/>
          <w:szCs w:val="28"/>
        </w:rPr>
        <w:t xml:space="preserve">технологического </w:t>
      </w:r>
      <w:r w:rsidR="00D27BCC">
        <w:rPr>
          <w:rFonts w:ascii="PT Astra Serif" w:hAnsi="PT Astra Serif" w:cs="Arial"/>
          <w:sz w:val="28"/>
          <w:szCs w:val="28"/>
        </w:rPr>
        <w:t xml:space="preserve">оборудования, </w:t>
      </w:r>
      <w:r w:rsidR="0084034F" w:rsidRPr="001B0550">
        <w:rPr>
          <w:rFonts w:ascii="PT Astra Serif" w:hAnsi="PT Astra Serif" w:cs="Arial"/>
          <w:sz w:val="28"/>
          <w:szCs w:val="28"/>
        </w:rPr>
        <w:t>материалов, сырья</w:t>
      </w:r>
      <w:r w:rsidR="001B0550">
        <w:rPr>
          <w:rFonts w:ascii="PT Astra Serif" w:hAnsi="PT Astra Serif" w:cs="Arial"/>
          <w:sz w:val="28"/>
          <w:szCs w:val="28"/>
        </w:rPr>
        <w:t>.</w:t>
      </w:r>
    </w:p>
    <w:p w:rsidR="001B0550" w:rsidRDefault="00E1764C" w:rsidP="00F32659">
      <w:pPr>
        <w:pStyle w:val="a5"/>
        <w:numPr>
          <w:ilvl w:val="3"/>
          <w:numId w:val="8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К</w:t>
      </w:r>
      <w:r w:rsidR="0084034F" w:rsidRPr="001B0550">
        <w:rPr>
          <w:rFonts w:ascii="PT Astra Serif" w:hAnsi="PT Astra Serif" w:cs="Arial"/>
          <w:sz w:val="28"/>
          <w:szCs w:val="28"/>
        </w:rPr>
        <w:t>опии докумен</w:t>
      </w:r>
      <w:r w:rsidR="00283F73">
        <w:rPr>
          <w:rFonts w:ascii="PT Astra Serif" w:hAnsi="PT Astra Serif" w:cs="Arial"/>
          <w:sz w:val="28"/>
          <w:szCs w:val="28"/>
        </w:rPr>
        <w:t>тов на оборудование, полученное</w:t>
      </w:r>
      <w:r w:rsidR="0084034F" w:rsidRPr="001B0550">
        <w:rPr>
          <w:rFonts w:ascii="PT Astra Serif" w:hAnsi="PT Astra Serif" w:cs="Arial"/>
          <w:sz w:val="28"/>
          <w:szCs w:val="28"/>
        </w:rPr>
        <w:t xml:space="preserve">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     </w:t>
      </w:r>
      <w:r w:rsidR="0084034F" w:rsidRPr="001B0550">
        <w:rPr>
          <w:rFonts w:ascii="PT Astra Serif" w:hAnsi="PT Astra Serif" w:cs="Arial"/>
          <w:sz w:val="28"/>
          <w:szCs w:val="28"/>
        </w:rPr>
        <w:t>в пол</w:t>
      </w:r>
      <w:r w:rsidR="001B0550">
        <w:rPr>
          <w:rFonts w:ascii="PT Astra Serif" w:hAnsi="PT Astra Serif" w:cs="Arial"/>
          <w:sz w:val="28"/>
          <w:szCs w:val="28"/>
        </w:rPr>
        <w:t>ьзование от третьих лиц.</w:t>
      </w:r>
    </w:p>
    <w:p w:rsidR="0084034F" w:rsidRPr="001B0550" w:rsidRDefault="00D27BCC" w:rsidP="00F32659">
      <w:pPr>
        <w:pStyle w:val="a5"/>
        <w:numPr>
          <w:ilvl w:val="3"/>
          <w:numId w:val="8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1B0550">
        <w:rPr>
          <w:rFonts w:ascii="PT Astra Serif" w:hAnsi="PT Astra Serif" w:cs="Arial"/>
          <w:sz w:val="28"/>
          <w:szCs w:val="28"/>
        </w:rPr>
        <w:t>И</w:t>
      </w:r>
      <w:r w:rsidR="0084034F" w:rsidRPr="001B0550">
        <w:rPr>
          <w:rFonts w:ascii="PT Astra Serif" w:hAnsi="PT Astra Serif" w:cs="Arial"/>
          <w:sz w:val="28"/>
          <w:szCs w:val="28"/>
        </w:rPr>
        <w:t>ные документы, подтверждающие фактически понесенные затраты согласно расчета (калькуляции затрат), выполненные хозяйственным способом.</w:t>
      </w:r>
    </w:p>
    <w:p w:rsidR="00F96C07" w:rsidRDefault="00F96C07" w:rsidP="00F32659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На работы, выполненные хозяйственным способом налог </w:t>
      </w:r>
      <w:r w:rsidR="00283F73">
        <w:rPr>
          <w:rFonts w:ascii="PT Astra Serif" w:hAnsi="PT Astra Serif" w:cs="Arial"/>
          <w:sz w:val="28"/>
          <w:szCs w:val="28"/>
        </w:rPr>
        <w:t xml:space="preserve">                                </w:t>
      </w:r>
      <w:r>
        <w:rPr>
          <w:rFonts w:ascii="PT Astra Serif" w:hAnsi="PT Astra Serif" w:cs="Arial"/>
          <w:sz w:val="28"/>
          <w:szCs w:val="28"/>
        </w:rPr>
        <w:t>на добавленную стоимость (НДС) не начисляется.</w:t>
      </w:r>
    </w:p>
    <w:p w:rsidR="003720F4" w:rsidRDefault="00795CC5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9" w:name="sub_2005"/>
      <w:r>
        <w:rPr>
          <w:rFonts w:ascii="PT Astra Serif" w:hAnsi="PT Astra Serif" w:cs="Arial"/>
          <w:sz w:val="28"/>
          <w:szCs w:val="28"/>
        </w:rPr>
        <w:t xml:space="preserve"> </w:t>
      </w:r>
      <w:r w:rsidR="00F473AD">
        <w:rPr>
          <w:rFonts w:ascii="PT Astra Serif" w:hAnsi="PT Astra Serif" w:cs="Arial"/>
          <w:sz w:val="28"/>
          <w:szCs w:val="28"/>
        </w:rPr>
        <w:t>Документы, указанные в пункте 2.4 настоящего Порядка являются неотъемлемой частью заявления и должны содержать полные и достоверные сведения.</w:t>
      </w:r>
    </w:p>
    <w:p w:rsidR="00F473AD" w:rsidRDefault="00F473AD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Pr="00552099">
        <w:rPr>
          <w:rFonts w:ascii="PT Astra Serif" w:hAnsi="PT Astra Serif" w:cs="Arial"/>
          <w:sz w:val="28"/>
          <w:szCs w:val="28"/>
        </w:rPr>
        <w:t>Получатель субсидии вправе предоставить дополнительные документы, которые, по его мнению, имеют значение для принятия решения о предоставлении субсидии.</w:t>
      </w:r>
    </w:p>
    <w:p w:rsidR="00F473AD" w:rsidRPr="00552099" w:rsidRDefault="00F473AD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Pr="00552099">
        <w:rPr>
          <w:rFonts w:ascii="PT Astra Serif" w:hAnsi="PT Astra Serif" w:cs="Arial"/>
          <w:sz w:val="28"/>
          <w:szCs w:val="28"/>
        </w:rPr>
        <w:t>Копии документов принимаются при предъявлении подлинников документов (в случае, если копии документов не заверены нотариально), если иное не предусмотрено законодательством Российской Федерации.</w:t>
      </w:r>
    </w:p>
    <w:p w:rsidR="00F473AD" w:rsidRPr="0014663E" w:rsidRDefault="00F473AD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552099">
        <w:rPr>
          <w:rFonts w:ascii="PT Astra Serif" w:hAnsi="PT Astra Serif" w:cs="Arial"/>
          <w:sz w:val="28"/>
          <w:szCs w:val="28"/>
        </w:rPr>
        <w:t xml:space="preserve"> Документы предоставляются в прошнурованном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                 </w:t>
      </w:r>
      <w:r w:rsidRPr="00552099">
        <w:rPr>
          <w:rFonts w:ascii="PT Astra Serif" w:hAnsi="PT Astra Serif" w:cs="Arial"/>
          <w:sz w:val="28"/>
          <w:szCs w:val="28"/>
        </w:rPr>
        <w:lastRenderedPageBreak/>
        <w:t>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(при наличии).</w:t>
      </w:r>
    </w:p>
    <w:p w:rsidR="00F473AD" w:rsidRPr="00A35862" w:rsidRDefault="00F473AD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A35862">
        <w:rPr>
          <w:rFonts w:ascii="PT Astra Serif" w:hAnsi="PT Astra Serif" w:cs="Arial"/>
          <w:sz w:val="28"/>
          <w:szCs w:val="28"/>
        </w:rPr>
        <w:t xml:space="preserve"> Заявление, поступившее в Департамент, регистрируется в день его поступления (при регистрации указывается время и дата поступления).</w:t>
      </w:r>
    </w:p>
    <w:p w:rsidR="00795CC5" w:rsidRDefault="0036198F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974C36">
        <w:rPr>
          <w:rFonts w:ascii="PT Astra Serif" w:hAnsi="PT Astra Serif" w:cs="Arial"/>
          <w:sz w:val="28"/>
          <w:szCs w:val="28"/>
        </w:rPr>
        <w:t xml:space="preserve">В течение 5-ти рабочих дней со дня, следующего за днем регистрации заявления, </w:t>
      </w:r>
      <w:r w:rsidR="00795CC5">
        <w:rPr>
          <w:rFonts w:ascii="PT Astra Serif" w:hAnsi="PT Astra Serif" w:cs="Arial"/>
          <w:sz w:val="28"/>
          <w:szCs w:val="28"/>
        </w:rPr>
        <w:t>Департамент</w:t>
      </w:r>
      <w:r w:rsidRPr="00974C36">
        <w:rPr>
          <w:rFonts w:ascii="PT Astra Serif" w:hAnsi="PT Astra Serif" w:cs="Arial"/>
          <w:sz w:val="28"/>
          <w:szCs w:val="28"/>
        </w:rPr>
        <w:t xml:space="preserve"> рассматривает документы, </w:t>
      </w:r>
      <w:r w:rsidR="00EC31FE" w:rsidRPr="00974C36">
        <w:rPr>
          <w:rFonts w:ascii="PT Astra Serif" w:hAnsi="PT Astra Serif" w:cs="Arial"/>
          <w:sz w:val="28"/>
          <w:szCs w:val="28"/>
        </w:rPr>
        <w:t xml:space="preserve">указанные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</w:t>
      </w:r>
      <w:r w:rsidR="00EC31FE" w:rsidRPr="00974C36">
        <w:rPr>
          <w:rFonts w:ascii="PT Astra Serif" w:hAnsi="PT Astra Serif" w:cs="Arial"/>
          <w:sz w:val="28"/>
          <w:szCs w:val="28"/>
        </w:rPr>
        <w:t xml:space="preserve">в пункте 2.4 </w:t>
      </w:r>
      <w:r w:rsidR="00EC31FE" w:rsidRPr="00963B6E">
        <w:rPr>
          <w:rFonts w:ascii="PT Astra Serif" w:hAnsi="PT Astra Serif" w:cs="Arial"/>
          <w:sz w:val="28"/>
          <w:szCs w:val="28"/>
        </w:rPr>
        <w:t xml:space="preserve">настоящего Порядка и принимает решение о предоставлении субсидии в форме </w:t>
      </w:r>
      <w:r w:rsidR="00D27BCC" w:rsidRPr="00963B6E">
        <w:rPr>
          <w:rFonts w:ascii="PT Astra Serif" w:hAnsi="PT Astra Serif" w:cs="Arial"/>
          <w:sz w:val="28"/>
          <w:szCs w:val="28"/>
        </w:rPr>
        <w:t>приказа</w:t>
      </w:r>
      <w:r w:rsidR="00EC31FE" w:rsidRPr="00963B6E">
        <w:rPr>
          <w:rFonts w:ascii="PT Astra Serif" w:hAnsi="PT Astra Serif" w:cs="Arial"/>
          <w:sz w:val="28"/>
          <w:szCs w:val="28"/>
        </w:rPr>
        <w:t>, либо отказывает ему в предоставлении субсидии по основаниям, предусмотренным пунктом 2.</w:t>
      </w:r>
      <w:r w:rsidR="00963B6E" w:rsidRPr="00963B6E">
        <w:rPr>
          <w:rFonts w:ascii="PT Astra Serif" w:hAnsi="PT Astra Serif" w:cs="Arial"/>
          <w:sz w:val="28"/>
          <w:szCs w:val="28"/>
        </w:rPr>
        <w:t>13</w:t>
      </w:r>
      <w:r w:rsidR="00EC31FE" w:rsidRPr="00963B6E">
        <w:rPr>
          <w:rFonts w:ascii="PT Astra Serif" w:hAnsi="PT Astra Serif" w:cs="Arial"/>
          <w:sz w:val="28"/>
          <w:szCs w:val="28"/>
        </w:rPr>
        <w:t xml:space="preserve"> настоящего Порядка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   </w:t>
      </w:r>
      <w:r w:rsidR="00EC31FE" w:rsidRPr="00963B6E">
        <w:rPr>
          <w:rFonts w:ascii="PT Astra Serif" w:hAnsi="PT Astra Serif" w:cs="Arial"/>
          <w:sz w:val="28"/>
          <w:szCs w:val="28"/>
        </w:rPr>
        <w:t>и направляет уведомление об отказе в предоставлении субсидии.</w:t>
      </w:r>
      <w:proofErr w:type="gramEnd"/>
    </w:p>
    <w:p w:rsidR="00795CC5" w:rsidRPr="00963B6E" w:rsidRDefault="00795CC5" w:rsidP="00F3265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 xml:space="preserve">В течение </w:t>
      </w:r>
      <w:r w:rsidR="002D03EF" w:rsidRPr="00963B6E">
        <w:rPr>
          <w:rFonts w:ascii="PT Astra Serif" w:hAnsi="PT Astra Serif" w:cs="Arial"/>
          <w:sz w:val="28"/>
          <w:szCs w:val="28"/>
        </w:rPr>
        <w:t>1</w:t>
      </w:r>
      <w:r w:rsidRPr="00963B6E">
        <w:rPr>
          <w:rFonts w:ascii="PT Astra Serif" w:hAnsi="PT Astra Serif" w:cs="Arial"/>
          <w:sz w:val="28"/>
          <w:szCs w:val="28"/>
        </w:rPr>
        <w:t xml:space="preserve"> рабоч</w:t>
      </w:r>
      <w:r w:rsidR="002D03EF" w:rsidRPr="00963B6E">
        <w:rPr>
          <w:rFonts w:ascii="PT Astra Serif" w:hAnsi="PT Astra Serif" w:cs="Arial"/>
          <w:sz w:val="28"/>
          <w:szCs w:val="28"/>
        </w:rPr>
        <w:t>его</w:t>
      </w:r>
      <w:r w:rsidRPr="00963B6E">
        <w:rPr>
          <w:rFonts w:ascii="PT Astra Serif" w:hAnsi="PT Astra Serif" w:cs="Arial"/>
          <w:sz w:val="28"/>
          <w:szCs w:val="28"/>
        </w:rPr>
        <w:t xml:space="preserve"> дн</w:t>
      </w:r>
      <w:r w:rsidR="002D03EF" w:rsidRPr="00963B6E">
        <w:rPr>
          <w:rFonts w:ascii="PT Astra Serif" w:hAnsi="PT Astra Serif" w:cs="Arial"/>
          <w:sz w:val="28"/>
          <w:szCs w:val="28"/>
        </w:rPr>
        <w:t>я</w:t>
      </w:r>
      <w:r w:rsidRPr="00963B6E">
        <w:rPr>
          <w:rFonts w:ascii="PT Astra Serif" w:hAnsi="PT Astra Serif" w:cs="Arial"/>
          <w:sz w:val="28"/>
          <w:szCs w:val="28"/>
        </w:rPr>
        <w:t xml:space="preserve"> после издания приказа Департамент направляет Получателю субсидии для подписания проект соглашения, подготовленный в соответствии с типовой формой, установленной Департаментом финансов администрации города Югорска. Допускается подписание документов с помощью средств усиленной цифровой подписи и направление подписанных документов на адрес электронной почты сторон, указанный в соглашении.</w:t>
      </w:r>
    </w:p>
    <w:p w:rsidR="00795CC5" w:rsidRPr="00963B6E" w:rsidRDefault="00795CC5" w:rsidP="00F3265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963B6E">
        <w:rPr>
          <w:rFonts w:ascii="PT Astra Serif" w:hAnsi="PT Astra Serif" w:cs="Arial"/>
          <w:sz w:val="28"/>
          <w:szCs w:val="28"/>
        </w:rPr>
        <w:t xml:space="preserve">Получатель субсидии в течение </w:t>
      </w:r>
      <w:r w:rsidR="00C712BB" w:rsidRPr="00963B6E">
        <w:rPr>
          <w:rFonts w:ascii="PT Astra Serif" w:hAnsi="PT Astra Serif" w:cs="Arial"/>
          <w:sz w:val="28"/>
          <w:szCs w:val="28"/>
        </w:rPr>
        <w:t>1</w:t>
      </w:r>
      <w:r w:rsidRPr="00963B6E">
        <w:rPr>
          <w:rFonts w:ascii="PT Astra Serif" w:hAnsi="PT Astra Serif" w:cs="Arial"/>
          <w:sz w:val="28"/>
          <w:szCs w:val="28"/>
        </w:rPr>
        <w:t>-</w:t>
      </w:r>
      <w:r w:rsidR="00F32659">
        <w:rPr>
          <w:rFonts w:ascii="PT Astra Serif" w:hAnsi="PT Astra Serif" w:cs="Arial"/>
          <w:sz w:val="28"/>
          <w:szCs w:val="28"/>
        </w:rPr>
        <w:t>го</w:t>
      </w:r>
      <w:r w:rsidRPr="00963B6E">
        <w:rPr>
          <w:rFonts w:ascii="PT Astra Serif" w:hAnsi="PT Astra Serif" w:cs="Arial"/>
          <w:sz w:val="28"/>
          <w:szCs w:val="28"/>
        </w:rPr>
        <w:t xml:space="preserve"> рабоч</w:t>
      </w:r>
      <w:r w:rsidR="00C712BB" w:rsidRPr="00963B6E">
        <w:rPr>
          <w:rFonts w:ascii="PT Astra Serif" w:hAnsi="PT Astra Serif" w:cs="Arial"/>
          <w:sz w:val="28"/>
          <w:szCs w:val="28"/>
        </w:rPr>
        <w:t>его  дня</w:t>
      </w:r>
      <w:r w:rsidRPr="00963B6E">
        <w:rPr>
          <w:rFonts w:ascii="PT Astra Serif" w:hAnsi="PT Astra Serif" w:cs="Arial"/>
          <w:sz w:val="28"/>
          <w:szCs w:val="28"/>
        </w:rPr>
        <w:t>, следующ</w:t>
      </w:r>
      <w:r w:rsidR="00C712BB" w:rsidRPr="00963B6E">
        <w:rPr>
          <w:rFonts w:ascii="PT Astra Serif" w:hAnsi="PT Astra Serif" w:cs="Arial"/>
          <w:sz w:val="28"/>
          <w:szCs w:val="28"/>
        </w:rPr>
        <w:t>его</w:t>
      </w:r>
      <w:r w:rsidRPr="00963B6E">
        <w:rPr>
          <w:rFonts w:ascii="PT Astra Serif" w:hAnsi="PT Astra Serif" w:cs="Arial"/>
          <w:sz w:val="28"/>
          <w:szCs w:val="28"/>
        </w:rPr>
        <w:t xml:space="preserve">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</w:t>
      </w:r>
      <w:r w:rsidRPr="00963B6E">
        <w:rPr>
          <w:rFonts w:ascii="PT Astra Serif" w:hAnsi="PT Astra Serif" w:cs="Arial"/>
          <w:sz w:val="28"/>
          <w:szCs w:val="28"/>
        </w:rPr>
        <w:t xml:space="preserve">за днем получения проекта соглашения, рассматривает, подписывает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   </w:t>
      </w:r>
      <w:r w:rsidRPr="00963B6E">
        <w:rPr>
          <w:rFonts w:ascii="PT Astra Serif" w:hAnsi="PT Astra Serif" w:cs="Arial"/>
          <w:sz w:val="28"/>
          <w:szCs w:val="28"/>
        </w:rPr>
        <w:t>и представляет Департаменту один экземпляр соглашения. В случае непредставления подписанного Получателем субсидии соглашения Департаменту в установленный срок Получатель субсидии считается уклонившимся от заключения соглашения.</w:t>
      </w:r>
    </w:p>
    <w:p w:rsidR="00F473AD" w:rsidRDefault="00F473AD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EC31FE">
        <w:rPr>
          <w:rFonts w:ascii="PT Astra Serif" w:hAnsi="PT Astra Serif" w:cs="Arial"/>
          <w:sz w:val="28"/>
          <w:szCs w:val="28"/>
        </w:rPr>
        <w:t xml:space="preserve">Перечисление субсидии осуществляется не позднее 10-го рабочего дня, следующего за днем принятия главным распорядителем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</w:t>
      </w:r>
      <w:r w:rsidR="00EC31FE">
        <w:rPr>
          <w:rFonts w:ascii="PT Astra Serif" w:hAnsi="PT Astra Serif" w:cs="Arial"/>
          <w:sz w:val="28"/>
          <w:szCs w:val="28"/>
        </w:rPr>
        <w:t>по результатам рассмотрения им документов, указанных в пункте 2.4 н</w:t>
      </w:r>
      <w:r w:rsidR="00F50DBB">
        <w:rPr>
          <w:rFonts w:ascii="PT Astra Serif" w:hAnsi="PT Astra Serif" w:cs="Arial"/>
          <w:sz w:val="28"/>
          <w:szCs w:val="28"/>
        </w:rPr>
        <w:t>а</w:t>
      </w:r>
      <w:r w:rsidR="00EC31FE">
        <w:rPr>
          <w:rFonts w:ascii="PT Astra Serif" w:hAnsi="PT Astra Serif" w:cs="Arial"/>
          <w:sz w:val="28"/>
          <w:szCs w:val="28"/>
        </w:rPr>
        <w:t>стоящего Порядка, в сроки, установленные пунктом 2.1</w:t>
      </w:r>
      <w:r w:rsidR="00632C5A">
        <w:rPr>
          <w:rFonts w:ascii="PT Astra Serif" w:hAnsi="PT Astra Serif" w:cs="Arial"/>
          <w:sz w:val="28"/>
          <w:szCs w:val="28"/>
        </w:rPr>
        <w:t>0</w:t>
      </w:r>
      <w:r w:rsidR="00EC31FE">
        <w:rPr>
          <w:rFonts w:ascii="PT Astra Serif" w:hAnsi="PT Astra Serif" w:cs="Arial"/>
          <w:sz w:val="28"/>
          <w:szCs w:val="28"/>
        </w:rPr>
        <w:t xml:space="preserve"> настоящего Порядка, решения о предоставлении субсидии.</w:t>
      </w:r>
    </w:p>
    <w:p w:rsidR="00C712BB" w:rsidRPr="00963B6E" w:rsidRDefault="00EC31FE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Субсидия перечисляет</w:t>
      </w:r>
      <w:r w:rsidR="00F50DBB">
        <w:rPr>
          <w:rFonts w:ascii="PT Astra Serif" w:hAnsi="PT Astra Serif" w:cs="Arial"/>
          <w:sz w:val="28"/>
          <w:szCs w:val="28"/>
        </w:rPr>
        <w:t>с</w:t>
      </w:r>
      <w:r>
        <w:rPr>
          <w:rFonts w:ascii="PT Astra Serif" w:hAnsi="PT Astra Serif" w:cs="Arial"/>
          <w:sz w:val="28"/>
          <w:szCs w:val="28"/>
        </w:rPr>
        <w:t xml:space="preserve">я </w:t>
      </w:r>
      <w:r w:rsidR="00963B6E">
        <w:rPr>
          <w:rFonts w:ascii="PT Astra Serif" w:hAnsi="PT Astra Serif" w:cs="Arial"/>
          <w:sz w:val="28"/>
          <w:szCs w:val="28"/>
        </w:rPr>
        <w:t xml:space="preserve">на </w:t>
      </w:r>
      <w:r w:rsidR="00963B6E" w:rsidRPr="00963B6E">
        <w:rPr>
          <w:rFonts w:ascii="PT Astra Serif" w:hAnsi="PT Astra Serif" w:cs="Arial"/>
          <w:sz w:val="28"/>
          <w:szCs w:val="28"/>
        </w:rPr>
        <w:t>номер лицевого счета</w:t>
      </w:r>
      <w:r w:rsidRPr="00963B6E">
        <w:rPr>
          <w:rFonts w:ascii="PT Astra Serif" w:hAnsi="PT Astra Serif" w:cs="Arial"/>
          <w:sz w:val="28"/>
          <w:szCs w:val="28"/>
        </w:rPr>
        <w:t xml:space="preserve">, открытый получателем субсидии </w:t>
      </w:r>
      <w:r w:rsidR="00963B6E" w:rsidRPr="00963B6E">
        <w:rPr>
          <w:rFonts w:ascii="PT Astra Serif" w:hAnsi="PT Astra Serif" w:cs="Arial"/>
          <w:sz w:val="28"/>
          <w:szCs w:val="28"/>
        </w:rPr>
        <w:t>в департаменте финансов администрации города Югорска.</w:t>
      </w:r>
    </w:p>
    <w:p w:rsidR="00EC31FE" w:rsidRDefault="00EC31FE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Основаниями для отказа получателю субсидии в предоставлении субсидии является:</w:t>
      </w:r>
    </w:p>
    <w:p w:rsidR="00CB447E" w:rsidRDefault="00CB447E" w:rsidP="00F32659">
      <w:pPr>
        <w:pStyle w:val="a5"/>
        <w:widowControl w:val="0"/>
        <w:numPr>
          <w:ilvl w:val="2"/>
          <w:numId w:val="8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10" w:name="sub_2016"/>
      <w:bookmarkEnd w:id="9"/>
      <w:r>
        <w:rPr>
          <w:rFonts w:ascii="PT Astra Serif" w:hAnsi="PT Astra Serif" w:cs="Arial"/>
          <w:sz w:val="28"/>
          <w:szCs w:val="28"/>
        </w:rPr>
        <w:t>Н</w:t>
      </w:r>
      <w:r w:rsidR="00472584" w:rsidRPr="00CB447E">
        <w:rPr>
          <w:rFonts w:ascii="PT Astra Serif" w:hAnsi="PT Astra Serif" w:cs="Arial"/>
          <w:sz w:val="28"/>
          <w:szCs w:val="28"/>
        </w:rPr>
        <w:t>есоответствие получателя субсидии требованиям, установленным пунктом 2.</w:t>
      </w:r>
      <w:r w:rsidR="00E61A3A" w:rsidRPr="00CB447E">
        <w:rPr>
          <w:rFonts w:ascii="PT Astra Serif" w:hAnsi="PT Astra Serif" w:cs="Arial"/>
          <w:sz w:val="28"/>
          <w:szCs w:val="28"/>
        </w:rPr>
        <w:t xml:space="preserve">1 </w:t>
      </w:r>
      <w:r w:rsidR="00472584" w:rsidRPr="00CB447E">
        <w:rPr>
          <w:rFonts w:ascii="PT Astra Serif" w:hAnsi="PT Astra Serif" w:cs="Arial"/>
          <w:sz w:val="28"/>
          <w:szCs w:val="28"/>
        </w:rPr>
        <w:t>настоящего Порядка</w:t>
      </w:r>
      <w:bookmarkStart w:id="11" w:name="sub_2017"/>
      <w:bookmarkEnd w:id="10"/>
      <w:r>
        <w:rPr>
          <w:rFonts w:ascii="PT Astra Serif" w:hAnsi="PT Astra Serif" w:cs="Arial"/>
          <w:sz w:val="28"/>
          <w:szCs w:val="28"/>
        </w:rPr>
        <w:t>.</w:t>
      </w:r>
    </w:p>
    <w:p w:rsidR="00CB447E" w:rsidRDefault="00CB447E" w:rsidP="00F32659">
      <w:pPr>
        <w:pStyle w:val="a5"/>
        <w:widowControl w:val="0"/>
        <w:numPr>
          <w:ilvl w:val="2"/>
          <w:numId w:val="8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Н</w:t>
      </w:r>
      <w:r w:rsidR="00472584" w:rsidRPr="00CB447E">
        <w:rPr>
          <w:rFonts w:ascii="PT Astra Serif" w:hAnsi="PT Astra Serif" w:cs="Arial"/>
          <w:sz w:val="28"/>
          <w:szCs w:val="28"/>
        </w:rPr>
        <w:t>есоответствие представленных получателем субсидии документов требов</w:t>
      </w:r>
      <w:r w:rsidR="003F02FE" w:rsidRPr="00CB447E">
        <w:rPr>
          <w:rFonts w:ascii="PT Astra Serif" w:hAnsi="PT Astra Serif" w:cs="Arial"/>
          <w:sz w:val="28"/>
          <w:szCs w:val="28"/>
        </w:rPr>
        <w:t>аниям, установленным пунктом 2.</w:t>
      </w:r>
      <w:r w:rsidR="00632C5A" w:rsidRPr="00CB447E">
        <w:rPr>
          <w:rFonts w:ascii="PT Astra Serif" w:hAnsi="PT Astra Serif" w:cs="Arial"/>
          <w:sz w:val="28"/>
          <w:szCs w:val="28"/>
        </w:rPr>
        <w:t>4</w:t>
      </w:r>
      <w:r w:rsidR="00472584" w:rsidRPr="00CB447E">
        <w:rPr>
          <w:rFonts w:ascii="PT Astra Serif" w:hAnsi="PT Astra Serif" w:cs="Arial"/>
          <w:sz w:val="28"/>
          <w:szCs w:val="28"/>
        </w:rPr>
        <w:t xml:space="preserve"> настоящего Порядка </w:t>
      </w:r>
      <w:r w:rsidR="00472584" w:rsidRPr="00CB447E">
        <w:rPr>
          <w:rFonts w:ascii="PT Astra Serif" w:hAnsi="PT Astra Serif" w:cs="Arial"/>
          <w:sz w:val="28"/>
          <w:szCs w:val="28"/>
        </w:rPr>
        <w:lastRenderedPageBreak/>
        <w:t>или непредставление (предоставление не в полном объеме) указанных документов</w:t>
      </w:r>
      <w:bookmarkStart w:id="12" w:name="sub_2018"/>
      <w:bookmarkEnd w:id="11"/>
      <w:r>
        <w:rPr>
          <w:rFonts w:ascii="PT Astra Serif" w:hAnsi="PT Astra Serif" w:cs="Arial"/>
          <w:sz w:val="28"/>
          <w:szCs w:val="28"/>
        </w:rPr>
        <w:t>.</w:t>
      </w:r>
    </w:p>
    <w:p w:rsidR="009E33ED" w:rsidRPr="00CB447E" w:rsidRDefault="00CB447E" w:rsidP="00F32659">
      <w:pPr>
        <w:pStyle w:val="a5"/>
        <w:widowControl w:val="0"/>
        <w:numPr>
          <w:ilvl w:val="2"/>
          <w:numId w:val="8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</w:t>
      </w:r>
      <w:r w:rsidR="00472584" w:rsidRPr="00CB447E">
        <w:rPr>
          <w:rFonts w:ascii="PT Astra Serif" w:hAnsi="PT Astra Serif" w:cs="Arial"/>
          <w:sz w:val="28"/>
          <w:szCs w:val="28"/>
        </w:rPr>
        <w:t>становление факта недостоверности представленной получателем субсидии информации.</w:t>
      </w:r>
      <w:bookmarkStart w:id="13" w:name="sub_1211"/>
      <w:bookmarkEnd w:id="12"/>
    </w:p>
    <w:p w:rsidR="0084034F" w:rsidRDefault="0084034F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14" w:name="sub_1212"/>
      <w:bookmarkEnd w:id="13"/>
      <w:r>
        <w:rPr>
          <w:rFonts w:ascii="PT Astra Serif" w:hAnsi="PT Astra Serif" w:cs="Arial"/>
          <w:sz w:val="28"/>
          <w:szCs w:val="28"/>
        </w:rPr>
        <w:t xml:space="preserve">Результатом предоставления субсидии является выполнение работ, связанных с ликвидацией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>
        <w:rPr>
          <w:rFonts w:ascii="PT Astra Serif" w:hAnsi="PT Astra Serif" w:cs="Arial"/>
          <w:sz w:val="28"/>
          <w:szCs w:val="28"/>
        </w:rPr>
        <w:t xml:space="preserve">чрезвычайной ситуации, возникшей в результате аварийного отключения </w:t>
      </w:r>
      <w:r w:rsidR="00EA22D6">
        <w:rPr>
          <w:rFonts w:ascii="PT Astra Serif" w:hAnsi="PT Astra Serif" w:cs="Arial"/>
          <w:sz w:val="28"/>
          <w:szCs w:val="28"/>
        </w:rPr>
        <w:t xml:space="preserve">электроснабжения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  </w:t>
      </w:r>
      <w:r w:rsidR="00EA22D6">
        <w:rPr>
          <w:rFonts w:ascii="PT Astra Serif" w:hAnsi="PT Astra Serif" w:cs="Arial"/>
          <w:sz w:val="28"/>
          <w:szCs w:val="28"/>
        </w:rPr>
        <w:t>на территории города Югорска. Показателем, необходимым для достижения результата предоставления субсидии, является выполнение количественных показателей, предусмотренных соглашением.</w:t>
      </w:r>
    </w:p>
    <w:p w:rsidR="00CB447E" w:rsidRPr="00CB447E" w:rsidRDefault="00CB447E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Субсидия предоставляется в размере 100 % стоимости объема выполненных </w:t>
      </w:r>
      <w:r w:rsidR="00974C36">
        <w:rPr>
          <w:rFonts w:ascii="PT Astra Serif" w:hAnsi="PT Astra Serif" w:cs="Arial"/>
          <w:sz w:val="28"/>
          <w:szCs w:val="28"/>
        </w:rPr>
        <w:t xml:space="preserve">и подтверждённых </w:t>
      </w:r>
      <w:r>
        <w:rPr>
          <w:rFonts w:ascii="PT Astra Serif" w:hAnsi="PT Astra Serif" w:cs="Arial"/>
          <w:sz w:val="28"/>
          <w:szCs w:val="28"/>
        </w:rPr>
        <w:t xml:space="preserve">работ, оказанных услуг по ликвидации </w:t>
      </w:r>
      <w:r w:rsidR="006B2F41">
        <w:rPr>
          <w:rFonts w:ascii="PT Astra Serif" w:hAnsi="PT Astra Serif" w:cs="Arial"/>
          <w:sz w:val="28"/>
          <w:szCs w:val="28"/>
        </w:rPr>
        <w:t xml:space="preserve">последствий </w:t>
      </w:r>
      <w:r>
        <w:rPr>
          <w:rFonts w:ascii="PT Astra Serif" w:hAnsi="PT Astra Serif" w:cs="Arial"/>
          <w:sz w:val="28"/>
          <w:szCs w:val="28"/>
        </w:rPr>
        <w:t xml:space="preserve">чрезвычайной ситуации, возникшей в результате аварийного отключения электроснабжения на территории города Югорска. </w:t>
      </w:r>
      <w:r w:rsidRPr="00F50DBB">
        <w:rPr>
          <w:rFonts w:ascii="PT Astra Serif" w:hAnsi="PT Astra Serif" w:cs="Arial"/>
          <w:sz w:val="28"/>
          <w:szCs w:val="28"/>
        </w:rPr>
        <w:t xml:space="preserve">Размер субсидии устанавливается </w:t>
      </w:r>
      <w:r w:rsidR="008E2054">
        <w:rPr>
          <w:rFonts w:ascii="PT Astra Serif" w:hAnsi="PT Astra Serif" w:cs="Arial"/>
          <w:sz w:val="28"/>
          <w:szCs w:val="28"/>
        </w:rPr>
        <w:t xml:space="preserve">решением Думы города Югорска от 20.12.2022 </w:t>
      </w:r>
      <w:r w:rsidR="008B4CA3">
        <w:rPr>
          <w:rFonts w:ascii="PT Astra Serif" w:hAnsi="PT Astra Serif" w:cs="Arial"/>
          <w:sz w:val="28"/>
          <w:szCs w:val="28"/>
        </w:rPr>
        <w:t xml:space="preserve">                 </w:t>
      </w:r>
      <w:r w:rsidR="008E2054">
        <w:rPr>
          <w:rFonts w:ascii="PT Astra Serif" w:hAnsi="PT Astra Serif" w:cs="Arial"/>
          <w:sz w:val="28"/>
          <w:szCs w:val="28"/>
        </w:rPr>
        <w:t xml:space="preserve">№ 128 «О бюджете города Югорска на 2023 год и на плановый период 2024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</w:t>
      </w:r>
      <w:r w:rsidR="008E2054">
        <w:rPr>
          <w:rFonts w:ascii="PT Astra Serif" w:hAnsi="PT Astra Serif" w:cs="Arial"/>
          <w:sz w:val="28"/>
          <w:szCs w:val="28"/>
        </w:rPr>
        <w:t>и 2025 годов»</w:t>
      </w:r>
      <w:r w:rsidRPr="00F50DBB">
        <w:rPr>
          <w:rFonts w:ascii="PT Astra Serif" w:hAnsi="PT Astra Serif" w:cs="Arial"/>
          <w:sz w:val="28"/>
          <w:szCs w:val="28"/>
        </w:rPr>
        <w:t>. Источником получения субсидии являются средства бюджета города Югорска.</w:t>
      </w:r>
    </w:p>
    <w:p w:rsidR="00F50DBB" w:rsidRPr="00965DFC" w:rsidRDefault="00F50DBB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</w:t>
      </w:r>
      <w:r>
        <w:rPr>
          <w:rFonts w:ascii="PT Astra Serif" w:hAnsi="PT Astra Serif" w:cs="Arial"/>
          <w:sz w:val="28"/>
          <w:szCs w:val="28"/>
        </w:rPr>
        <w:t xml:space="preserve">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PT Astra Serif" w:hAnsi="PT Astra Serif" w:cs="Arial"/>
          <w:sz w:val="28"/>
          <w:szCs w:val="28"/>
        </w:rPr>
        <w:t>недостижении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согласия по новым условиям.</w:t>
      </w:r>
    </w:p>
    <w:bookmarkEnd w:id="14"/>
    <w:p w:rsidR="00F50DBB" w:rsidRDefault="00F50DBB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Субсидия подлежит возврату в бюджет города Югорска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</w:t>
      </w:r>
      <w:r w:rsidR="00951454">
        <w:rPr>
          <w:rFonts w:ascii="PT Astra Serif" w:hAnsi="PT Astra Serif" w:cs="Arial"/>
          <w:sz w:val="28"/>
          <w:szCs w:val="28"/>
        </w:rPr>
        <w:t>униципального финансового контр</w:t>
      </w:r>
      <w:r>
        <w:rPr>
          <w:rFonts w:ascii="PT Astra Serif" w:hAnsi="PT Astra Serif" w:cs="Arial"/>
          <w:sz w:val="28"/>
          <w:szCs w:val="28"/>
        </w:rPr>
        <w:t>оля.</w:t>
      </w:r>
    </w:p>
    <w:p w:rsidR="00F50DBB" w:rsidRDefault="00951454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 выявлении обстоятельств, указанных в пункте</w:t>
      </w:r>
      <w:r w:rsidR="001B0550">
        <w:rPr>
          <w:rFonts w:ascii="PT Astra Serif" w:hAnsi="PT Astra Serif" w:cs="Arial"/>
          <w:sz w:val="28"/>
          <w:szCs w:val="28"/>
        </w:rPr>
        <w:t xml:space="preserve"> 2.17 настоящего Порядка</w:t>
      </w:r>
      <w:r>
        <w:rPr>
          <w:rFonts w:ascii="PT Astra Serif" w:hAnsi="PT Astra Serif" w:cs="Arial"/>
          <w:sz w:val="28"/>
          <w:szCs w:val="28"/>
        </w:rPr>
        <w:t>, получатель субсидии возвращает субсидию в бюджет города Югорска по требованию главного распорядителя в течение 10-ти рабочих дней со дня получения требования.</w:t>
      </w:r>
    </w:p>
    <w:p w:rsidR="00951454" w:rsidRDefault="00951454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 подписании Соглашения получатель субсидии выражает свое согласие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951454" w:rsidRDefault="00951454" w:rsidP="00F32659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(при </w:t>
      </w:r>
      <w:r>
        <w:rPr>
          <w:rFonts w:ascii="PT Astra Serif" w:hAnsi="PT Astra Serif" w:cs="Arial"/>
          <w:sz w:val="28"/>
          <w:szCs w:val="28"/>
        </w:rPr>
        <w:lastRenderedPageBreak/>
        <w:t>необходимости), заключаются главным распорядителем и получателем субсидии в соответствии с типовой формой, утвержденной Департаментом финансов администрации города Югорска.</w:t>
      </w:r>
    </w:p>
    <w:p w:rsidR="0014663E" w:rsidRDefault="0014663E" w:rsidP="00F3265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 w:cs="Arial"/>
          <w:sz w:val="28"/>
          <w:szCs w:val="28"/>
        </w:rPr>
      </w:pPr>
    </w:p>
    <w:p w:rsidR="00677D39" w:rsidRDefault="008B4CA3" w:rsidP="008B4CA3">
      <w:pPr>
        <w:pStyle w:val="s1"/>
        <w:shd w:val="clear" w:color="auto" w:fill="FFFFFF"/>
        <w:spacing w:before="0" w:beforeAutospacing="0" w:after="0" w:afterAutospacing="0" w:line="276" w:lineRule="auto"/>
        <w:ind w:left="450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 xml:space="preserve">Раздел 3. </w:t>
      </w:r>
      <w:r w:rsidR="00677D39" w:rsidRPr="00A41588">
        <w:rPr>
          <w:rFonts w:ascii="PT Astra Serif" w:hAnsi="PT Astra Serif" w:cs="Arial"/>
          <w:b/>
          <w:bCs/>
          <w:sz w:val="28"/>
          <w:szCs w:val="28"/>
        </w:rPr>
        <w:t>Требования к отчетности</w:t>
      </w:r>
    </w:p>
    <w:p w:rsidR="008B4CA3" w:rsidRPr="00A41588" w:rsidRDefault="008B4CA3" w:rsidP="008B4CA3">
      <w:pPr>
        <w:pStyle w:val="s1"/>
        <w:shd w:val="clear" w:color="auto" w:fill="FFFFFF"/>
        <w:spacing w:before="0" w:beforeAutospacing="0" w:after="0" w:afterAutospacing="0" w:line="276" w:lineRule="auto"/>
        <w:ind w:left="450"/>
        <w:rPr>
          <w:rFonts w:ascii="PT Astra Serif" w:hAnsi="PT Astra Serif" w:cs="Arial"/>
          <w:b/>
          <w:bCs/>
          <w:sz w:val="28"/>
          <w:szCs w:val="28"/>
        </w:rPr>
      </w:pPr>
    </w:p>
    <w:p w:rsidR="00DD4F3D" w:rsidRPr="00CB447E" w:rsidRDefault="00DD4F3D" w:rsidP="00F32659">
      <w:pPr>
        <w:pStyle w:val="a5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15" w:name="sub_1005"/>
      <w:r w:rsidRPr="003E0DED">
        <w:rPr>
          <w:rFonts w:ascii="PT Astra Serif" w:hAnsi="PT Astra Serif" w:cs="Arial"/>
          <w:sz w:val="28"/>
          <w:szCs w:val="28"/>
        </w:rPr>
        <w:t xml:space="preserve"> </w:t>
      </w:r>
      <w:r w:rsidR="009F42F2" w:rsidRPr="003E0DED">
        <w:rPr>
          <w:rFonts w:ascii="PT Astra Serif" w:hAnsi="PT Astra Serif" w:cs="Arial"/>
          <w:sz w:val="28"/>
          <w:szCs w:val="28"/>
        </w:rPr>
        <w:t>Получатель субсидии не позднее 5</w:t>
      </w:r>
      <w:r w:rsidR="0014663E">
        <w:rPr>
          <w:rFonts w:ascii="PT Astra Serif" w:hAnsi="PT Astra Serif" w:cs="Arial"/>
          <w:sz w:val="28"/>
          <w:szCs w:val="28"/>
        </w:rPr>
        <w:t>-ти</w:t>
      </w:r>
      <w:r w:rsidR="009F42F2" w:rsidRPr="003E0DED">
        <w:rPr>
          <w:rFonts w:ascii="PT Astra Serif" w:hAnsi="PT Astra Serif" w:cs="Arial"/>
          <w:sz w:val="28"/>
          <w:szCs w:val="28"/>
        </w:rPr>
        <w:t xml:space="preserve"> рабочих дн</w:t>
      </w:r>
      <w:r w:rsidR="00026EFC">
        <w:rPr>
          <w:rFonts w:ascii="PT Astra Serif" w:hAnsi="PT Astra Serif" w:cs="Arial"/>
          <w:sz w:val="28"/>
          <w:szCs w:val="28"/>
        </w:rPr>
        <w:t>ей с момента получения субсидии</w:t>
      </w:r>
      <w:r w:rsidR="009F42F2" w:rsidRPr="003E0DED">
        <w:rPr>
          <w:rFonts w:ascii="PT Astra Serif" w:hAnsi="PT Astra Serif" w:cs="Arial"/>
          <w:sz w:val="28"/>
          <w:szCs w:val="28"/>
        </w:rPr>
        <w:t xml:space="preserve"> предоставляет в адрес </w:t>
      </w:r>
      <w:r w:rsidR="00CB447E">
        <w:rPr>
          <w:rFonts w:ascii="PT Astra Serif" w:hAnsi="PT Astra Serif" w:cs="Arial"/>
          <w:sz w:val="28"/>
          <w:szCs w:val="28"/>
        </w:rPr>
        <w:t>Департамента о</w:t>
      </w:r>
      <w:r w:rsidR="009F42F2" w:rsidRPr="00CB447E">
        <w:rPr>
          <w:rFonts w:ascii="PT Astra Serif" w:hAnsi="PT Astra Serif" w:cs="Arial"/>
          <w:sz w:val="28"/>
          <w:szCs w:val="28"/>
        </w:rPr>
        <w:t xml:space="preserve">тчет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       </w:t>
      </w:r>
      <w:r w:rsidR="009F42F2" w:rsidRPr="00CB447E">
        <w:rPr>
          <w:rFonts w:ascii="PT Astra Serif" w:hAnsi="PT Astra Serif" w:cs="Arial"/>
          <w:sz w:val="28"/>
          <w:szCs w:val="28"/>
        </w:rPr>
        <w:t>о достижении значений результатов и характеристик по форме, определенной типовой формой соглашения, утвержденной департаментом финансо</w:t>
      </w:r>
      <w:bookmarkStart w:id="16" w:name="sub_2019"/>
      <w:r w:rsidR="00CB447E">
        <w:rPr>
          <w:rFonts w:ascii="PT Astra Serif" w:hAnsi="PT Astra Serif" w:cs="Arial"/>
          <w:sz w:val="28"/>
          <w:szCs w:val="28"/>
        </w:rPr>
        <w:t>в администрации города Югорска.</w:t>
      </w:r>
    </w:p>
    <w:p w:rsidR="0014663E" w:rsidRPr="00C1535A" w:rsidRDefault="0014663E" w:rsidP="00F3265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 w:cs="Arial"/>
          <w:color w:val="FF0000"/>
          <w:sz w:val="28"/>
          <w:szCs w:val="28"/>
        </w:rPr>
      </w:pPr>
      <w:bookmarkStart w:id="17" w:name="sub_2022"/>
      <w:bookmarkEnd w:id="16"/>
    </w:p>
    <w:bookmarkEnd w:id="17"/>
    <w:p w:rsidR="00677D39" w:rsidRDefault="00DD4F3D" w:rsidP="00F326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D4F3D">
        <w:rPr>
          <w:rFonts w:ascii="PT Astra Serif" w:hAnsi="PT Astra Serif" w:cs="Arial"/>
          <w:b/>
          <w:sz w:val="28"/>
          <w:szCs w:val="28"/>
        </w:rPr>
        <w:t>Раздел</w:t>
      </w:r>
      <w:r w:rsidR="00572057" w:rsidRPr="00DD4F3D">
        <w:rPr>
          <w:rFonts w:ascii="PT Astra Serif" w:hAnsi="PT Astra Serif" w:cs="Arial"/>
          <w:b/>
          <w:sz w:val="28"/>
          <w:szCs w:val="28"/>
        </w:rPr>
        <w:t xml:space="preserve"> </w:t>
      </w:r>
      <w:r w:rsidR="003E0DED">
        <w:rPr>
          <w:rFonts w:ascii="PT Astra Serif" w:hAnsi="PT Astra Serif" w:cs="Arial"/>
          <w:b/>
          <w:sz w:val="28"/>
          <w:szCs w:val="28"/>
        </w:rPr>
        <w:t>4</w:t>
      </w:r>
      <w:r w:rsidR="00677D39" w:rsidRPr="00DD4F3D">
        <w:rPr>
          <w:rFonts w:ascii="PT Astra Serif" w:hAnsi="PT Astra Serif" w:cs="Arial"/>
          <w:b/>
          <w:sz w:val="28"/>
          <w:szCs w:val="28"/>
        </w:rPr>
        <w:t xml:space="preserve">. Требования об осуществлении </w:t>
      </w:r>
      <w:proofErr w:type="gramStart"/>
      <w:r w:rsidR="00677D39" w:rsidRPr="00DD4F3D">
        <w:rPr>
          <w:rFonts w:ascii="PT Astra Serif" w:hAnsi="PT Astra Serif" w:cs="Arial"/>
          <w:b/>
          <w:sz w:val="28"/>
          <w:szCs w:val="28"/>
        </w:rPr>
        <w:t>контроля за</w:t>
      </w:r>
      <w:proofErr w:type="gramEnd"/>
      <w:r w:rsidR="00677D39" w:rsidRPr="00DD4F3D">
        <w:rPr>
          <w:rFonts w:ascii="PT Astra Serif" w:hAnsi="PT Astra Serif" w:cs="Arial"/>
          <w:b/>
          <w:sz w:val="28"/>
          <w:szCs w:val="28"/>
        </w:rPr>
        <w:t xml:space="preserve"> соблюдением</w:t>
      </w:r>
      <w:r w:rsidRPr="00DD4F3D">
        <w:rPr>
          <w:rFonts w:ascii="PT Astra Serif" w:hAnsi="PT Astra Serif" w:cs="Arial"/>
          <w:b/>
          <w:sz w:val="28"/>
          <w:szCs w:val="28"/>
        </w:rPr>
        <w:t xml:space="preserve"> условий</w:t>
      </w:r>
      <w:r w:rsidR="008B4CA3">
        <w:rPr>
          <w:rFonts w:ascii="PT Astra Serif" w:hAnsi="PT Astra Serif" w:cs="Arial"/>
          <w:b/>
          <w:sz w:val="28"/>
          <w:szCs w:val="28"/>
        </w:rPr>
        <w:t xml:space="preserve"> </w:t>
      </w:r>
      <w:r w:rsidR="002E07D1" w:rsidRPr="00DD4F3D">
        <w:rPr>
          <w:rFonts w:ascii="PT Astra Serif" w:hAnsi="PT Astra Serif" w:cs="Arial"/>
          <w:b/>
          <w:sz w:val="28"/>
          <w:szCs w:val="28"/>
        </w:rPr>
        <w:t>и п</w:t>
      </w:r>
      <w:r w:rsidR="003E0DED">
        <w:rPr>
          <w:rFonts w:ascii="PT Astra Serif" w:hAnsi="PT Astra Serif" w:cs="Arial"/>
          <w:b/>
          <w:sz w:val="28"/>
          <w:szCs w:val="28"/>
        </w:rPr>
        <w:t>орядка предоставления субсидий</w:t>
      </w:r>
      <w:r w:rsidR="008E2054">
        <w:rPr>
          <w:rFonts w:ascii="PT Astra Serif" w:hAnsi="PT Astra Serif" w:cs="Arial"/>
          <w:b/>
          <w:sz w:val="28"/>
          <w:szCs w:val="28"/>
        </w:rPr>
        <w:t xml:space="preserve"> </w:t>
      </w:r>
      <w:r w:rsidR="002E07D1" w:rsidRPr="00DD4F3D">
        <w:rPr>
          <w:rFonts w:ascii="PT Astra Serif" w:hAnsi="PT Astra Serif" w:cs="Arial"/>
          <w:b/>
          <w:sz w:val="28"/>
          <w:szCs w:val="28"/>
        </w:rPr>
        <w:t>и ответ</w:t>
      </w:r>
      <w:r w:rsidR="00677D39" w:rsidRPr="00DD4F3D">
        <w:rPr>
          <w:rFonts w:ascii="PT Astra Serif" w:hAnsi="PT Astra Serif" w:cs="Arial"/>
          <w:b/>
          <w:sz w:val="28"/>
          <w:szCs w:val="28"/>
        </w:rPr>
        <w:t xml:space="preserve">ственности </w:t>
      </w:r>
      <w:r w:rsidR="008B4CA3">
        <w:rPr>
          <w:rFonts w:ascii="PT Astra Serif" w:hAnsi="PT Astra Serif" w:cs="Arial"/>
          <w:b/>
          <w:sz w:val="28"/>
          <w:szCs w:val="28"/>
        </w:rPr>
        <w:t xml:space="preserve">                         </w:t>
      </w:r>
      <w:r w:rsidR="00677D39" w:rsidRPr="00DD4F3D">
        <w:rPr>
          <w:rFonts w:ascii="PT Astra Serif" w:hAnsi="PT Astra Serif" w:cs="Arial"/>
          <w:b/>
          <w:sz w:val="28"/>
          <w:szCs w:val="28"/>
        </w:rPr>
        <w:t>за их нарушение</w:t>
      </w:r>
    </w:p>
    <w:p w:rsidR="008B4CA3" w:rsidRPr="00DD4F3D" w:rsidRDefault="008B4CA3" w:rsidP="00F326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8E2054" w:rsidRDefault="003E0DED" w:rsidP="00F32659">
      <w:pPr>
        <w:pStyle w:val="a5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18" w:name="sub_1041"/>
      <w:bookmarkStart w:id="19" w:name="sub_51"/>
      <w:bookmarkEnd w:id="15"/>
      <w:r>
        <w:rPr>
          <w:rFonts w:ascii="PT Astra Serif" w:hAnsi="PT Astra Serif" w:cs="Arial"/>
          <w:sz w:val="28"/>
          <w:szCs w:val="28"/>
        </w:rPr>
        <w:t xml:space="preserve"> </w:t>
      </w:r>
      <w:r w:rsidR="00EE328F">
        <w:rPr>
          <w:rFonts w:ascii="PT Astra Serif" w:hAnsi="PT Astra Serif" w:cs="Arial"/>
          <w:sz w:val="28"/>
          <w:szCs w:val="28"/>
        </w:rPr>
        <w:t>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 осуществляются Департаментом.</w:t>
      </w:r>
    </w:p>
    <w:bookmarkEnd w:id="18"/>
    <w:p w:rsidR="003E0DED" w:rsidRPr="003E0DED" w:rsidRDefault="003E0DED" w:rsidP="00F32659">
      <w:pPr>
        <w:pStyle w:val="a5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3E0DED">
        <w:rPr>
          <w:rFonts w:ascii="PT Astra Serif" w:hAnsi="PT Astra Serif" w:cs="Arial"/>
          <w:sz w:val="28"/>
          <w:szCs w:val="28"/>
        </w:rPr>
        <w:t xml:space="preserve">Органы муниципального финансового контроля осуществляют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 </w:t>
      </w:r>
      <w:r w:rsidRPr="003E0DED">
        <w:rPr>
          <w:rFonts w:ascii="PT Astra Serif" w:hAnsi="PT Astra Serif" w:cs="Arial"/>
          <w:sz w:val="28"/>
          <w:szCs w:val="28"/>
        </w:rPr>
        <w:t>в отношении получател</w:t>
      </w:r>
      <w:r w:rsidR="00EE328F">
        <w:rPr>
          <w:rFonts w:ascii="PT Astra Serif" w:hAnsi="PT Astra Serif" w:cs="Arial"/>
          <w:sz w:val="28"/>
          <w:szCs w:val="28"/>
        </w:rPr>
        <w:t>я</w:t>
      </w:r>
      <w:r w:rsidRPr="003E0DED">
        <w:rPr>
          <w:rFonts w:ascii="PT Astra Serif" w:hAnsi="PT Astra Serif" w:cs="Arial"/>
          <w:sz w:val="28"/>
          <w:szCs w:val="28"/>
        </w:rPr>
        <w:t xml:space="preserve"> субсидии проверки в соответствии со </w:t>
      </w:r>
      <w:hyperlink r:id="rId12" w:history="1">
        <w:r w:rsidRPr="003E0DED">
          <w:rPr>
            <w:rFonts w:ascii="PT Astra Serif" w:hAnsi="PT Astra Serif" w:cs="Arial"/>
            <w:sz w:val="28"/>
            <w:szCs w:val="28"/>
          </w:rPr>
          <w:t>статьями 268.1</w:t>
        </w:r>
      </w:hyperlink>
      <w:r w:rsidRPr="003E0DED">
        <w:rPr>
          <w:rFonts w:ascii="PT Astra Serif" w:hAnsi="PT Astra Serif" w:cs="Arial"/>
          <w:sz w:val="28"/>
          <w:szCs w:val="28"/>
        </w:rPr>
        <w:t xml:space="preserve"> и </w:t>
      </w:r>
      <w:hyperlink r:id="rId13" w:history="1">
        <w:r w:rsidRPr="003E0DED">
          <w:rPr>
            <w:rFonts w:ascii="PT Astra Serif" w:hAnsi="PT Astra Serif" w:cs="Arial"/>
            <w:sz w:val="28"/>
            <w:szCs w:val="28"/>
          </w:rPr>
          <w:t>269.2</w:t>
        </w:r>
      </w:hyperlink>
      <w:r w:rsidRPr="003E0DED">
        <w:rPr>
          <w:rFonts w:ascii="PT Astra Serif" w:hAnsi="PT Astra Serif" w:cs="Arial"/>
          <w:sz w:val="28"/>
          <w:szCs w:val="28"/>
        </w:rPr>
        <w:t xml:space="preserve"> Бюджетного кодекса Российской Федерации.</w:t>
      </w:r>
    </w:p>
    <w:p w:rsidR="003E0DED" w:rsidRPr="003E0DED" w:rsidRDefault="003E0DED" w:rsidP="00F3265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4.3. </w:t>
      </w:r>
      <w:bookmarkStart w:id="20" w:name="sub_1042"/>
      <w:r w:rsidRPr="003E0DED">
        <w:rPr>
          <w:rFonts w:ascii="PT Astra Serif" w:hAnsi="PT Astra Serif" w:cs="Arial"/>
          <w:sz w:val="28"/>
          <w:szCs w:val="28"/>
        </w:rPr>
        <w:t xml:space="preserve">Получатель субсидии несет полную ответственность за недостоверность предоставляемых в Департамент сведений, нарушение условий и порядка предоставления Субсидии, в соответствии </w:t>
      </w:r>
      <w:r w:rsidR="001E7033">
        <w:rPr>
          <w:rFonts w:ascii="PT Astra Serif" w:hAnsi="PT Astra Serif" w:cs="Arial"/>
          <w:sz w:val="28"/>
          <w:szCs w:val="28"/>
        </w:rPr>
        <w:t xml:space="preserve">                                 </w:t>
      </w:r>
      <w:r w:rsidRPr="003E0DED">
        <w:rPr>
          <w:rFonts w:ascii="PT Astra Serif" w:hAnsi="PT Astra Serif" w:cs="Arial"/>
          <w:sz w:val="28"/>
          <w:szCs w:val="28"/>
        </w:rPr>
        <w:t>с законод</w:t>
      </w:r>
      <w:r w:rsidR="00F36233">
        <w:rPr>
          <w:rFonts w:ascii="PT Astra Serif" w:hAnsi="PT Astra Serif" w:cs="Arial"/>
          <w:sz w:val="28"/>
          <w:szCs w:val="28"/>
        </w:rPr>
        <w:t>ательством Российской Федерации</w:t>
      </w:r>
      <w:r w:rsidRPr="003E0DED">
        <w:rPr>
          <w:rFonts w:ascii="PT Astra Serif" w:hAnsi="PT Astra Serif" w:cs="Arial"/>
          <w:sz w:val="28"/>
          <w:szCs w:val="28"/>
        </w:rPr>
        <w:t>.</w:t>
      </w:r>
      <w:bookmarkStart w:id="21" w:name="sub_1043"/>
      <w:bookmarkEnd w:id="20"/>
    </w:p>
    <w:p w:rsidR="003E0DED" w:rsidRPr="001C334F" w:rsidRDefault="003E0DED" w:rsidP="00F32659">
      <w:pPr>
        <w:pStyle w:val="a5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Pr="003E0DED">
        <w:rPr>
          <w:rFonts w:ascii="PT Astra Serif" w:hAnsi="PT Astra Serif" w:cs="Arial"/>
          <w:sz w:val="28"/>
          <w:szCs w:val="28"/>
        </w:rPr>
        <w:t>Субсидия подлежит возврату в бюджет города Югорска в случаях</w:t>
      </w:r>
      <w:bookmarkStart w:id="22" w:name="sub_2023"/>
      <w:bookmarkEnd w:id="21"/>
      <w:r w:rsidR="001C334F">
        <w:rPr>
          <w:rFonts w:ascii="PT Astra Serif" w:hAnsi="PT Astra Serif" w:cs="Arial"/>
          <w:sz w:val="28"/>
          <w:szCs w:val="28"/>
        </w:rPr>
        <w:t xml:space="preserve"> </w:t>
      </w:r>
      <w:r w:rsidRPr="001C334F">
        <w:rPr>
          <w:rFonts w:ascii="PT Astra Serif" w:hAnsi="PT Astra Serif" w:cs="Arial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Департаментом и органами муни</w:t>
      </w:r>
      <w:r w:rsidR="00F36233" w:rsidRPr="001C334F">
        <w:rPr>
          <w:rFonts w:ascii="PT Astra Serif" w:hAnsi="PT Astra Serif" w:cs="Arial"/>
          <w:sz w:val="28"/>
          <w:szCs w:val="28"/>
        </w:rPr>
        <w:t>ципального финансового контроля.</w:t>
      </w:r>
    </w:p>
    <w:p w:rsidR="003E0DED" w:rsidRDefault="00F36233" w:rsidP="00F32659">
      <w:pPr>
        <w:pStyle w:val="a5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23" w:name="sub_1044"/>
      <w:bookmarkEnd w:id="22"/>
      <w:r>
        <w:rPr>
          <w:rFonts w:ascii="PT Astra Serif" w:hAnsi="PT Astra Serif" w:cs="Arial"/>
          <w:sz w:val="28"/>
          <w:szCs w:val="28"/>
        </w:rPr>
        <w:t xml:space="preserve"> </w:t>
      </w:r>
      <w:r w:rsidR="003E0DED" w:rsidRPr="003E0DED">
        <w:rPr>
          <w:rFonts w:ascii="PT Astra Serif" w:hAnsi="PT Astra Serif" w:cs="Arial"/>
          <w:sz w:val="28"/>
          <w:szCs w:val="28"/>
        </w:rPr>
        <w:t>Факт невыполнения условий, предусмотренных соглашением, устанавливается а</w:t>
      </w:r>
      <w:r w:rsidR="003E0DED" w:rsidRPr="00963B6E">
        <w:rPr>
          <w:rFonts w:ascii="PT Astra Serif" w:hAnsi="PT Astra Serif" w:cs="Arial"/>
          <w:sz w:val="28"/>
          <w:szCs w:val="28"/>
        </w:rPr>
        <w:t xml:space="preserve">ктом проверки, составленным лицами, указанными в </w:t>
      </w:r>
      <w:hyperlink w:anchor="sub_1041" w:history="1">
        <w:r w:rsidR="003E0DED" w:rsidRPr="00963B6E">
          <w:rPr>
            <w:rFonts w:ascii="PT Astra Serif" w:hAnsi="PT Astra Serif" w:cs="Arial"/>
            <w:sz w:val="28"/>
            <w:szCs w:val="28"/>
          </w:rPr>
          <w:t>пункт</w:t>
        </w:r>
        <w:r w:rsidR="002D03EF" w:rsidRPr="00963B6E">
          <w:rPr>
            <w:rFonts w:ascii="PT Astra Serif" w:hAnsi="PT Astra Serif" w:cs="Arial"/>
            <w:sz w:val="28"/>
            <w:szCs w:val="28"/>
          </w:rPr>
          <w:t>ах</w:t>
        </w:r>
        <w:r w:rsidR="003E0DED" w:rsidRPr="00963B6E">
          <w:rPr>
            <w:rFonts w:ascii="PT Astra Serif" w:hAnsi="PT Astra Serif" w:cs="Arial"/>
            <w:sz w:val="28"/>
            <w:szCs w:val="28"/>
          </w:rPr>
          <w:t xml:space="preserve"> 4.1</w:t>
        </w:r>
      </w:hyperlink>
      <w:r w:rsidR="002D03EF" w:rsidRPr="00963B6E">
        <w:rPr>
          <w:rFonts w:ascii="PT Astra Serif" w:hAnsi="PT Astra Serif" w:cs="Arial"/>
          <w:sz w:val="28"/>
          <w:szCs w:val="28"/>
        </w:rPr>
        <w:t>, 4.2</w:t>
      </w:r>
      <w:r w:rsidR="003E0DED" w:rsidRPr="00963B6E">
        <w:rPr>
          <w:rFonts w:ascii="PT Astra Serif" w:hAnsi="PT Astra Serif" w:cs="Arial"/>
          <w:sz w:val="28"/>
          <w:szCs w:val="28"/>
        </w:rPr>
        <w:t xml:space="preserve"> на</w:t>
      </w:r>
      <w:r w:rsidR="003E0DED" w:rsidRPr="003E0DED">
        <w:rPr>
          <w:rFonts w:ascii="PT Astra Serif" w:hAnsi="PT Astra Serif" w:cs="Arial"/>
          <w:sz w:val="28"/>
          <w:szCs w:val="28"/>
        </w:rPr>
        <w:t>стоящего Порядка, в котором указываются выявленные нарушения и сроки их устранения.</w:t>
      </w:r>
      <w:bookmarkEnd w:id="23"/>
    </w:p>
    <w:p w:rsidR="003E0DED" w:rsidRPr="003E0DED" w:rsidRDefault="003E0DED" w:rsidP="00F32659">
      <w:pPr>
        <w:pStyle w:val="a5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Pr="003E0DED">
        <w:rPr>
          <w:rFonts w:ascii="PT Astra Serif" w:hAnsi="PT Astra Serif" w:cs="Arial"/>
          <w:sz w:val="28"/>
          <w:szCs w:val="28"/>
        </w:rPr>
        <w:t>Акт проверки, в котором отражены факты несоблюдения получателем субсидии условий и порядка предоставления субсидии, является основанием для возврата субсиди</w:t>
      </w:r>
      <w:r w:rsidR="0014663E">
        <w:rPr>
          <w:rFonts w:ascii="PT Astra Serif" w:hAnsi="PT Astra Serif" w:cs="Arial"/>
          <w:sz w:val="28"/>
          <w:szCs w:val="28"/>
        </w:rPr>
        <w:t xml:space="preserve">и в бюджет города в течение 10-ти </w:t>
      </w:r>
      <w:r w:rsidRPr="003E0DED">
        <w:rPr>
          <w:rFonts w:ascii="PT Astra Serif" w:hAnsi="PT Astra Serif" w:cs="Arial"/>
          <w:sz w:val="28"/>
          <w:szCs w:val="28"/>
        </w:rPr>
        <w:t>календарных дней с момента получения акта проверки.</w:t>
      </w:r>
    </w:p>
    <w:p w:rsidR="003E0DED" w:rsidRPr="003E0DED" w:rsidRDefault="00F36233" w:rsidP="00F32659">
      <w:pPr>
        <w:pStyle w:val="a5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24" w:name="sub_1046"/>
      <w:r>
        <w:rPr>
          <w:rFonts w:ascii="PT Astra Serif" w:hAnsi="PT Astra Serif" w:cs="Arial"/>
          <w:sz w:val="28"/>
          <w:szCs w:val="28"/>
        </w:rPr>
        <w:t xml:space="preserve"> </w:t>
      </w:r>
      <w:r w:rsidR="003E0DED" w:rsidRPr="003E0DED">
        <w:rPr>
          <w:rFonts w:ascii="PT Astra Serif" w:hAnsi="PT Astra Serif" w:cs="Arial"/>
          <w:sz w:val="28"/>
          <w:szCs w:val="28"/>
        </w:rPr>
        <w:t xml:space="preserve">При отказе Получателя субсидии в добровольном порядке </w:t>
      </w:r>
      <w:r w:rsidR="003E0DED" w:rsidRPr="003E0DED">
        <w:rPr>
          <w:rFonts w:ascii="PT Astra Serif" w:hAnsi="PT Astra Serif" w:cs="Arial"/>
          <w:sz w:val="28"/>
          <w:szCs w:val="28"/>
        </w:rPr>
        <w:lastRenderedPageBreak/>
        <w:t>возместить денежные средства, взыскание производится в соответствии с действующим законодательством Российской Федерации.</w:t>
      </w:r>
    </w:p>
    <w:p w:rsidR="003E0DED" w:rsidRPr="003E0DED" w:rsidRDefault="00F36233" w:rsidP="00F32659">
      <w:pPr>
        <w:pStyle w:val="a5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25" w:name="sub_1047"/>
      <w:bookmarkEnd w:id="24"/>
      <w:r>
        <w:rPr>
          <w:rFonts w:ascii="PT Astra Serif" w:hAnsi="PT Astra Serif" w:cs="Arial"/>
          <w:sz w:val="28"/>
          <w:szCs w:val="28"/>
        </w:rPr>
        <w:t xml:space="preserve"> </w:t>
      </w:r>
      <w:r w:rsidR="003E0DED" w:rsidRPr="003E0DED">
        <w:rPr>
          <w:rFonts w:ascii="PT Astra Serif" w:hAnsi="PT Astra Serif" w:cs="Arial"/>
          <w:sz w:val="28"/>
          <w:szCs w:val="28"/>
        </w:rPr>
        <w:t>Разногласия и споры, возникающие в процессе предоставления и использования субсидии, разрешаются в установленном законодательством Российской Федерации порядке.</w:t>
      </w:r>
    </w:p>
    <w:p w:rsidR="00677D39" w:rsidRPr="00A41588" w:rsidRDefault="00677D39" w:rsidP="00F3265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  <w:sectPr w:rsidR="00677D39" w:rsidRPr="00A41588" w:rsidSect="008B4CA3">
          <w:headerReference w:type="default" r:id="rId14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bookmarkStart w:id="26" w:name="sub_1100"/>
      <w:bookmarkEnd w:id="19"/>
      <w:bookmarkEnd w:id="25"/>
    </w:p>
    <w:p w:rsidR="00677D39" w:rsidRPr="008B4CA3" w:rsidRDefault="00677D39" w:rsidP="008B4CA3">
      <w:pPr>
        <w:spacing w:line="276" w:lineRule="auto"/>
        <w:ind w:firstLine="709"/>
        <w:jc w:val="right"/>
        <w:rPr>
          <w:rFonts w:ascii="PT Astra Serif" w:hAnsi="PT Astra Serif" w:cs="Arial"/>
          <w:b/>
          <w:sz w:val="28"/>
          <w:szCs w:val="28"/>
        </w:rPr>
      </w:pPr>
      <w:r w:rsidRPr="008B4CA3">
        <w:rPr>
          <w:rFonts w:ascii="PT Astra Serif" w:hAnsi="PT Astra Serif" w:cs="Arial"/>
          <w:b/>
          <w:sz w:val="28"/>
          <w:szCs w:val="28"/>
        </w:rPr>
        <w:lastRenderedPageBreak/>
        <w:t>Приложение 1</w:t>
      </w:r>
    </w:p>
    <w:bookmarkEnd w:id="26"/>
    <w:p w:rsidR="00AA5FCA" w:rsidRPr="008B4CA3" w:rsidRDefault="00F32659" w:rsidP="008B4CA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8B4CA3">
        <w:rPr>
          <w:rFonts w:ascii="PT Astra Serif" w:hAnsi="PT Astra Serif"/>
          <w:sz w:val="28"/>
          <w:szCs w:val="28"/>
        </w:rPr>
        <w:t>к</w:t>
      </w:r>
      <w:r w:rsidR="00AA5FCA" w:rsidRPr="008B4CA3">
        <w:rPr>
          <w:rFonts w:ascii="PT Astra Serif" w:hAnsi="PT Astra Serif"/>
          <w:sz w:val="28"/>
          <w:szCs w:val="28"/>
        </w:rPr>
        <w:t xml:space="preserve"> Порядку предоставления субсидии</w:t>
      </w:r>
    </w:p>
    <w:p w:rsidR="00AA5FCA" w:rsidRPr="008B4CA3" w:rsidRDefault="00AA5FCA" w:rsidP="008B4CA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8B4CA3">
        <w:rPr>
          <w:rFonts w:ascii="PT Astra Serif" w:hAnsi="PT Astra Serif"/>
          <w:sz w:val="28"/>
          <w:szCs w:val="28"/>
        </w:rPr>
        <w:t>муниципальному унитарному предприятию</w:t>
      </w:r>
    </w:p>
    <w:p w:rsidR="00AA5FCA" w:rsidRPr="008B4CA3" w:rsidRDefault="00AA5FCA" w:rsidP="008B4CA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8B4CA3">
        <w:rPr>
          <w:rFonts w:ascii="PT Astra Serif" w:hAnsi="PT Astra Serif"/>
          <w:sz w:val="28"/>
          <w:szCs w:val="28"/>
        </w:rPr>
        <w:t>«Югорскэнергогаз» в целях возмещения затрат,</w:t>
      </w:r>
    </w:p>
    <w:p w:rsidR="00AA5FCA" w:rsidRPr="008B4CA3" w:rsidRDefault="00AA5FCA" w:rsidP="008B4CA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8B4CA3">
        <w:rPr>
          <w:rFonts w:ascii="PT Astra Serif" w:hAnsi="PT Astra Serif"/>
          <w:sz w:val="28"/>
          <w:szCs w:val="28"/>
        </w:rPr>
        <w:t xml:space="preserve">связанных с ликвидацией </w:t>
      </w:r>
      <w:r w:rsidR="006B2F41" w:rsidRPr="008B4CA3">
        <w:rPr>
          <w:rFonts w:ascii="PT Astra Serif" w:hAnsi="PT Astra Serif"/>
          <w:sz w:val="28"/>
          <w:szCs w:val="28"/>
        </w:rPr>
        <w:t xml:space="preserve">последствий </w:t>
      </w:r>
      <w:r w:rsidRPr="008B4CA3">
        <w:rPr>
          <w:rFonts w:ascii="PT Astra Serif" w:hAnsi="PT Astra Serif"/>
          <w:sz w:val="28"/>
          <w:szCs w:val="28"/>
        </w:rPr>
        <w:t>чрезвычайной ситуации,</w:t>
      </w:r>
    </w:p>
    <w:p w:rsidR="00AA5FCA" w:rsidRPr="008B4CA3" w:rsidRDefault="00AA5FCA" w:rsidP="008B4CA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proofErr w:type="gramStart"/>
      <w:r w:rsidRPr="008B4CA3">
        <w:rPr>
          <w:rFonts w:ascii="PT Astra Serif" w:hAnsi="PT Astra Serif"/>
          <w:sz w:val="28"/>
          <w:szCs w:val="28"/>
        </w:rPr>
        <w:t>возникшей</w:t>
      </w:r>
      <w:proofErr w:type="gramEnd"/>
      <w:r w:rsidRPr="008B4CA3">
        <w:rPr>
          <w:rFonts w:ascii="PT Astra Serif" w:hAnsi="PT Astra Serif"/>
          <w:sz w:val="28"/>
          <w:szCs w:val="28"/>
        </w:rPr>
        <w:t xml:space="preserve"> в результате аварийного отключения</w:t>
      </w:r>
    </w:p>
    <w:p w:rsidR="00AA5FCA" w:rsidRPr="008B4CA3" w:rsidRDefault="00AA5FCA" w:rsidP="008B4CA3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b w:val="0"/>
          <w:sz w:val="28"/>
          <w:szCs w:val="28"/>
        </w:rPr>
      </w:pPr>
      <w:r w:rsidRPr="008B4CA3">
        <w:rPr>
          <w:rFonts w:ascii="PT Astra Serif" w:hAnsi="PT Astra Serif"/>
          <w:sz w:val="28"/>
          <w:szCs w:val="28"/>
        </w:rPr>
        <w:t>электроснабжения на территории города Югорска</w:t>
      </w:r>
    </w:p>
    <w:p w:rsidR="00677D39" w:rsidRPr="008B4CA3" w:rsidRDefault="00677D39" w:rsidP="008B4CA3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677D39" w:rsidRPr="008B4CA3" w:rsidRDefault="00677D39" w:rsidP="008B4CA3">
      <w:pPr>
        <w:keepNext/>
        <w:spacing w:line="276" w:lineRule="auto"/>
        <w:ind w:firstLine="709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предоставляется на официальном бланке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Главному распорядителю -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заместителю главы города - директору департамента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жилищно-коммунального и строительного комплекса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администрации города Югорска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___________________________________________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proofErr w:type="gramStart"/>
      <w:r w:rsidRPr="008B4CA3">
        <w:rPr>
          <w:rFonts w:ascii="PT Astra Serif" w:hAnsi="PT Astra Serif" w:cs="Arial"/>
          <w:sz w:val="28"/>
          <w:szCs w:val="28"/>
        </w:rPr>
        <w:t>(указываются сведения о Получателе субсидии,</w:t>
      </w:r>
      <w:proofErr w:type="gramEnd"/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почтовый адрес, телефон, факс)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  <w:r w:rsidRPr="008B4CA3">
        <w:rPr>
          <w:rFonts w:ascii="PT Astra Serif" w:hAnsi="PT Astra Serif" w:cs="Arial"/>
          <w:b/>
          <w:sz w:val="28"/>
          <w:szCs w:val="28"/>
        </w:rPr>
        <w:t>Заявление о предоставлении субсидии из бюджета города Югорска</w:t>
      </w:r>
    </w:p>
    <w:p w:rsidR="0014663E" w:rsidRPr="008B4CA3" w:rsidRDefault="0014663E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 xml:space="preserve">Прошу </w:t>
      </w:r>
      <w:r w:rsidR="0014663E" w:rsidRPr="008B4CA3">
        <w:rPr>
          <w:rFonts w:ascii="PT Astra Serif" w:hAnsi="PT Astra Serif" w:cs="Arial"/>
          <w:sz w:val="28"/>
          <w:szCs w:val="28"/>
        </w:rPr>
        <w:t>Вас рассмотреть вопрос о предоставлении</w:t>
      </w:r>
      <w:r w:rsidRPr="008B4CA3">
        <w:rPr>
          <w:rFonts w:ascii="PT Astra Serif" w:hAnsi="PT Astra Serif" w:cs="Arial"/>
          <w:sz w:val="28"/>
          <w:szCs w:val="28"/>
        </w:rPr>
        <w:t xml:space="preserve"> субсиди</w:t>
      </w:r>
      <w:r w:rsidR="0014663E" w:rsidRPr="008B4CA3">
        <w:rPr>
          <w:rFonts w:ascii="PT Astra Serif" w:hAnsi="PT Astra Serif" w:cs="Arial"/>
          <w:sz w:val="28"/>
          <w:szCs w:val="28"/>
        </w:rPr>
        <w:t>и</w:t>
      </w:r>
      <w:r w:rsidRPr="008B4CA3">
        <w:rPr>
          <w:rFonts w:ascii="PT Astra Serif" w:hAnsi="PT Astra Serif" w:cs="Arial"/>
          <w:sz w:val="28"/>
          <w:szCs w:val="28"/>
        </w:rPr>
        <w:t xml:space="preserve"> </w:t>
      </w:r>
      <w:r w:rsidR="0014663E" w:rsidRPr="008B4CA3">
        <w:rPr>
          <w:rFonts w:ascii="PT Astra Serif" w:hAnsi="PT Astra Serif" w:cs="Arial"/>
          <w:sz w:val="28"/>
          <w:szCs w:val="28"/>
        </w:rPr>
        <w:t xml:space="preserve">в целях </w:t>
      </w:r>
      <w:r w:rsidR="00BE71CD" w:rsidRPr="008B4CA3">
        <w:rPr>
          <w:rFonts w:ascii="PT Astra Serif" w:hAnsi="PT Astra Serif" w:cs="Arial"/>
          <w:sz w:val="28"/>
          <w:szCs w:val="28"/>
        </w:rPr>
        <w:t>возмещени</w:t>
      </w:r>
      <w:r w:rsidR="0014663E" w:rsidRPr="008B4CA3">
        <w:rPr>
          <w:rFonts w:ascii="PT Astra Serif" w:hAnsi="PT Astra Serif" w:cs="Arial"/>
          <w:sz w:val="28"/>
          <w:szCs w:val="28"/>
        </w:rPr>
        <w:t>я</w:t>
      </w:r>
      <w:r w:rsidR="007B05B3" w:rsidRPr="008B4CA3">
        <w:rPr>
          <w:rFonts w:ascii="PT Astra Serif" w:hAnsi="PT Astra Serif" w:cs="Arial"/>
          <w:sz w:val="28"/>
          <w:szCs w:val="28"/>
        </w:rPr>
        <w:t xml:space="preserve"> затрат</w:t>
      </w:r>
      <w:r w:rsidRPr="008B4CA3">
        <w:rPr>
          <w:rFonts w:ascii="PT Astra Serif" w:hAnsi="PT Astra Serif" w:cs="Arial"/>
          <w:sz w:val="28"/>
          <w:szCs w:val="28"/>
        </w:rPr>
        <w:t>,</w:t>
      </w:r>
      <w:r w:rsidR="007B05B3" w:rsidRPr="008B4CA3">
        <w:rPr>
          <w:rFonts w:ascii="PT Astra Serif" w:hAnsi="PT Astra Serif" w:cs="Arial"/>
          <w:sz w:val="28"/>
          <w:szCs w:val="28"/>
        </w:rPr>
        <w:t xml:space="preserve"> связанных с ликвидацией </w:t>
      </w:r>
      <w:r w:rsidR="006B2F41" w:rsidRPr="008B4CA3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7B05B3" w:rsidRPr="008B4CA3">
        <w:rPr>
          <w:rFonts w:ascii="PT Astra Serif" w:hAnsi="PT Astra Serif" w:cs="Arial"/>
          <w:sz w:val="28"/>
          <w:szCs w:val="28"/>
        </w:rPr>
        <w:t>чрезвычайн</w:t>
      </w:r>
      <w:r w:rsidR="00AA5FCA" w:rsidRPr="008B4CA3">
        <w:rPr>
          <w:rFonts w:ascii="PT Astra Serif" w:hAnsi="PT Astra Serif" w:cs="Arial"/>
          <w:sz w:val="28"/>
          <w:szCs w:val="28"/>
        </w:rPr>
        <w:t>ой</w:t>
      </w:r>
      <w:r w:rsidR="007B05B3" w:rsidRPr="008B4CA3">
        <w:rPr>
          <w:rFonts w:ascii="PT Astra Serif" w:hAnsi="PT Astra Serif" w:cs="Arial"/>
          <w:sz w:val="28"/>
          <w:szCs w:val="28"/>
        </w:rPr>
        <w:t xml:space="preserve"> ситуаци</w:t>
      </w:r>
      <w:r w:rsidR="00AA5FCA" w:rsidRPr="008B4CA3">
        <w:rPr>
          <w:rFonts w:ascii="PT Astra Serif" w:hAnsi="PT Astra Serif" w:cs="Arial"/>
          <w:sz w:val="28"/>
          <w:szCs w:val="28"/>
        </w:rPr>
        <w:t>и, возникшей в результате аварийного отключения электроснабжения</w:t>
      </w:r>
      <w:r w:rsidR="007B05B3" w:rsidRPr="008B4CA3">
        <w:rPr>
          <w:rFonts w:ascii="PT Astra Serif" w:hAnsi="PT Astra Serif" w:cs="Arial"/>
          <w:sz w:val="28"/>
          <w:szCs w:val="28"/>
        </w:rPr>
        <w:t xml:space="preserve"> </w:t>
      </w:r>
      <w:r w:rsidR="0014663E" w:rsidRPr="008B4CA3">
        <w:rPr>
          <w:rFonts w:ascii="PT Astra Serif" w:hAnsi="PT Astra Serif" w:cs="Arial"/>
          <w:sz w:val="28"/>
          <w:szCs w:val="28"/>
        </w:rPr>
        <w:t xml:space="preserve">на территории города Югорска: </w:t>
      </w:r>
      <w:r w:rsidR="007B05B3" w:rsidRPr="008B4CA3">
        <w:rPr>
          <w:rFonts w:ascii="PT Astra Serif" w:hAnsi="PT Astra Serif" w:cs="Arial"/>
          <w:sz w:val="28"/>
          <w:szCs w:val="28"/>
        </w:rPr>
        <w:t>выполнение работ</w:t>
      </w:r>
      <w:r w:rsidRPr="008B4CA3">
        <w:rPr>
          <w:rFonts w:ascii="PT Astra Serif" w:hAnsi="PT Astra Serif" w:cs="Arial"/>
          <w:sz w:val="28"/>
          <w:szCs w:val="28"/>
        </w:rPr>
        <w:t xml:space="preserve"> </w:t>
      </w:r>
      <w:r w:rsidR="00C07BAC" w:rsidRPr="008B4CA3"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 w:rsidRPr="008B4CA3">
        <w:rPr>
          <w:rFonts w:ascii="PT Astra Serif" w:hAnsi="PT Astra Serif" w:cs="Arial"/>
          <w:sz w:val="28"/>
          <w:szCs w:val="28"/>
        </w:rPr>
        <w:t xml:space="preserve"> ___________________</w:t>
      </w:r>
      <w:r w:rsidR="0014663E" w:rsidRPr="008B4CA3">
        <w:rPr>
          <w:rFonts w:ascii="PT Astra Serif" w:hAnsi="PT Astra Serif" w:cs="Arial"/>
          <w:sz w:val="28"/>
          <w:szCs w:val="28"/>
        </w:rPr>
        <w:t>___</w:t>
      </w:r>
      <w:r w:rsidRPr="008B4CA3">
        <w:rPr>
          <w:rFonts w:ascii="PT Astra Serif" w:hAnsi="PT Astra Serif" w:cs="Arial"/>
          <w:sz w:val="28"/>
          <w:szCs w:val="28"/>
        </w:rPr>
        <w:t xml:space="preserve">_, в период с </w:t>
      </w:r>
      <w:r w:rsidR="008B4CA3" w:rsidRPr="008B4CA3">
        <w:rPr>
          <w:rFonts w:ascii="PT Astra Serif" w:hAnsi="PT Astra Serif" w:cs="Arial"/>
          <w:sz w:val="28"/>
          <w:szCs w:val="28"/>
        </w:rPr>
        <w:t>«</w:t>
      </w:r>
      <w:r w:rsidRPr="008B4CA3">
        <w:rPr>
          <w:rFonts w:ascii="PT Astra Serif" w:hAnsi="PT Astra Serif" w:cs="Arial"/>
          <w:sz w:val="28"/>
          <w:szCs w:val="28"/>
        </w:rPr>
        <w:t>__</w:t>
      </w:r>
      <w:r w:rsidR="008B4CA3" w:rsidRPr="008B4CA3">
        <w:rPr>
          <w:rFonts w:ascii="PT Astra Serif" w:hAnsi="PT Astra Serif" w:cs="Arial"/>
          <w:sz w:val="28"/>
          <w:szCs w:val="28"/>
        </w:rPr>
        <w:t>»</w:t>
      </w:r>
      <w:r w:rsidRPr="008B4CA3">
        <w:rPr>
          <w:rFonts w:ascii="PT Astra Serif" w:hAnsi="PT Astra Serif" w:cs="Arial"/>
          <w:sz w:val="28"/>
          <w:szCs w:val="28"/>
        </w:rPr>
        <w:t>_________20</w:t>
      </w:r>
      <w:r w:rsidR="00AA5FCA" w:rsidRPr="008B4CA3">
        <w:rPr>
          <w:rFonts w:ascii="PT Astra Serif" w:hAnsi="PT Astra Serif" w:cs="Arial"/>
          <w:sz w:val="28"/>
          <w:szCs w:val="28"/>
        </w:rPr>
        <w:t xml:space="preserve">23 </w:t>
      </w:r>
      <w:r w:rsidRPr="008B4CA3">
        <w:rPr>
          <w:rFonts w:ascii="PT Astra Serif" w:hAnsi="PT Astra Serif" w:cs="Arial"/>
          <w:sz w:val="28"/>
          <w:szCs w:val="28"/>
        </w:rPr>
        <w:t xml:space="preserve">г. </w:t>
      </w:r>
      <w:r w:rsidR="008B4CA3" w:rsidRPr="008B4CA3">
        <w:rPr>
          <w:rFonts w:ascii="PT Astra Serif" w:hAnsi="PT Astra Serif" w:cs="Arial"/>
          <w:sz w:val="28"/>
          <w:szCs w:val="28"/>
        </w:rPr>
        <w:t xml:space="preserve">                                        </w:t>
      </w:r>
      <w:r w:rsidRPr="008B4CA3">
        <w:rPr>
          <w:rFonts w:ascii="PT Astra Serif" w:hAnsi="PT Astra Serif" w:cs="Arial"/>
          <w:sz w:val="28"/>
          <w:szCs w:val="28"/>
        </w:rPr>
        <w:t xml:space="preserve">по </w:t>
      </w:r>
      <w:r w:rsidR="008B4CA3" w:rsidRPr="008B4CA3">
        <w:rPr>
          <w:rFonts w:ascii="PT Astra Serif" w:hAnsi="PT Astra Serif" w:cs="Arial"/>
          <w:sz w:val="28"/>
          <w:szCs w:val="28"/>
        </w:rPr>
        <w:t>«</w:t>
      </w:r>
      <w:r w:rsidRPr="008B4CA3">
        <w:rPr>
          <w:rFonts w:ascii="PT Astra Serif" w:hAnsi="PT Astra Serif" w:cs="Arial"/>
          <w:sz w:val="28"/>
          <w:szCs w:val="28"/>
        </w:rPr>
        <w:t>__</w:t>
      </w:r>
      <w:r w:rsidR="008B4CA3" w:rsidRPr="008B4CA3">
        <w:rPr>
          <w:rFonts w:ascii="PT Astra Serif" w:hAnsi="PT Astra Serif" w:cs="Arial"/>
          <w:sz w:val="28"/>
          <w:szCs w:val="28"/>
        </w:rPr>
        <w:t>»</w:t>
      </w:r>
      <w:r w:rsidRPr="008B4CA3">
        <w:rPr>
          <w:rFonts w:ascii="PT Astra Serif" w:hAnsi="PT Astra Serif" w:cs="Arial"/>
          <w:sz w:val="28"/>
          <w:szCs w:val="28"/>
        </w:rPr>
        <w:t xml:space="preserve"> ______________ 20</w:t>
      </w:r>
      <w:r w:rsidR="00AA5FCA" w:rsidRPr="008B4CA3">
        <w:rPr>
          <w:rFonts w:ascii="PT Astra Serif" w:hAnsi="PT Astra Serif" w:cs="Arial"/>
          <w:sz w:val="28"/>
          <w:szCs w:val="28"/>
        </w:rPr>
        <w:t xml:space="preserve">23 </w:t>
      </w:r>
      <w:r w:rsidRPr="008B4CA3">
        <w:rPr>
          <w:rFonts w:ascii="PT Astra Serif" w:hAnsi="PT Astra Serif" w:cs="Arial"/>
          <w:sz w:val="28"/>
          <w:szCs w:val="28"/>
        </w:rPr>
        <w:t>г., в сумме</w:t>
      </w:r>
      <w:r w:rsidR="00AA5FCA" w:rsidRPr="008B4CA3">
        <w:rPr>
          <w:rFonts w:ascii="PT Astra Serif" w:hAnsi="PT Astra Serif" w:cs="Arial"/>
          <w:sz w:val="28"/>
          <w:szCs w:val="28"/>
        </w:rPr>
        <w:t xml:space="preserve"> </w:t>
      </w:r>
      <w:r w:rsidRPr="008B4CA3">
        <w:rPr>
          <w:rFonts w:ascii="PT Astra Serif" w:hAnsi="PT Astra Serif" w:cs="Arial"/>
          <w:sz w:val="28"/>
          <w:szCs w:val="28"/>
        </w:rPr>
        <w:t>_________________________.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С условиями предоставления субсидии в соответствии с Порядком предоставления субсиди</w:t>
      </w:r>
      <w:r w:rsidR="00AA5FCA" w:rsidRPr="008B4CA3">
        <w:rPr>
          <w:rFonts w:ascii="PT Astra Serif" w:hAnsi="PT Astra Serif" w:cs="Arial"/>
          <w:sz w:val="28"/>
          <w:szCs w:val="28"/>
        </w:rPr>
        <w:t>и</w:t>
      </w:r>
      <w:r w:rsidRPr="008B4CA3">
        <w:rPr>
          <w:rFonts w:ascii="PT Astra Serif" w:hAnsi="PT Astra Serif" w:cs="Arial"/>
          <w:sz w:val="28"/>
          <w:szCs w:val="28"/>
        </w:rPr>
        <w:t xml:space="preserve"> </w:t>
      </w:r>
      <w:r w:rsidR="0014663E" w:rsidRPr="008B4CA3">
        <w:rPr>
          <w:rFonts w:ascii="PT Astra Serif" w:hAnsi="PT Astra Serif" w:cs="Arial"/>
          <w:sz w:val="28"/>
          <w:szCs w:val="28"/>
        </w:rPr>
        <w:t xml:space="preserve">муниципальному унитарному предприятию «Югорскэнергогаз» в целях возмещения затрат, связанных с ликвидацией </w:t>
      </w:r>
      <w:r w:rsidR="006B2F41" w:rsidRPr="008B4CA3">
        <w:rPr>
          <w:rFonts w:ascii="PT Astra Serif" w:hAnsi="PT Astra Serif" w:cs="Arial"/>
          <w:sz w:val="28"/>
          <w:szCs w:val="28"/>
        </w:rPr>
        <w:t xml:space="preserve">последствий </w:t>
      </w:r>
      <w:r w:rsidR="0014663E" w:rsidRPr="008B4CA3">
        <w:rPr>
          <w:rFonts w:ascii="PT Astra Serif" w:hAnsi="PT Astra Serif" w:cs="Arial"/>
          <w:sz w:val="28"/>
          <w:szCs w:val="28"/>
        </w:rPr>
        <w:t xml:space="preserve">чрезвычайной ситуации, возникшей в результате аварийного отключения электроснабжения </w:t>
      </w:r>
      <w:r w:rsidR="009866B2" w:rsidRPr="008B4CA3">
        <w:rPr>
          <w:rFonts w:ascii="PT Astra Serif" w:hAnsi="PT Astra Serif" w:cs="Arial"/>
          <w:sz w:val="28"/>
          <w:szCs w:val="28"/>
        </w:rPr>
        <w:t xml:space="preserve">на территории города Югорска, </w:t>
      </w:r>
      <w:r w:rsidRPr="008B4CA3">
        <w:rPr>
          <w:rFonts w:ascii="PT Astra Serif" w:hAnsi="PT Astra Serif" w:cs="Arial"/>
          <w:sz w:val="28"/>
          <w:szCs w:val="28"/>
        </w:rPr>
        <w:t>утвержденным постановлением администрации города Югорска</w:t>
      </w:r>
      <w:r w:rsidR="008B4CA3" w:rsidRPr="008B4CA3">
        <w:rPr>
          <w:rFonts w:ascii="PT Astra Serif" w:hAnsi="PT Astra Serif" w:cs="Arial"/>
          <w:sz w:val="28"/>
          <w:szCs w:val="28"/>
        </w:rPr>
        <w:t xml:space="preserve">                                     </w:t>
      </w:r>
      <w:r w:rsidRPr="008B4CA3">
        <w:rPr>
          <w:rFonts w:ascii="PT Astra Serif" w:hAnsi="PT Astra Serif" w:cs="Arial"/>
          <w:sz w:val="28"/>
          <w:szCs w:val="28"/>
        </w:rPr>
        <w:t xml:space="preserve"> от </w:t>
      </w:r>
      <w:r w:rsidR="008B4CA3" w:rsidRPr="008B4CA3">
        <w:rPr>
          <w:rFonts w:ascii="PT Astra Serif" w:hAnsi="PT Astra Serif" w:cs="Arial"/>
          <w:sz w:val="28"/>
          <w:szCs w:val="28"/>
        </w:rPr>
        <w:t>«</w:t>
      </w:r>
      <w:r w:rsidRPr="008B4CA3">
        <w:rPr>
          <w:rFonts w:ascii="PT Astra Serif" w:hAnsi="PT Astra Serif" w:cs="Arial"/>
          <w:sz w:val="28"/>
          <w:szCs w:val="28"/>
        </w:rPr>
        <w:t>____</w:t>
      </w:r>
      <w:r w:rsidR="008B4CA3" w:rsidRPr="008B4CA3">
        <w:rPr>
          <w:rFonts w:ascii="PT Astra Serif" w:hAnsi="PT Astra Serif" w:cs="Arial"/>
          <w:sz w:val="28"/>
          <w:szCs w:val="28"/>
        </w:rPr>
        <w:t>»</w:t>
      </w:r>
      <w:r w:rsidRPr="008B4CA3">
        <w:rPr>
          <w:rFonts w:ascii="PT Astra Serif" w:hAnsi="PT Astra Serif" w:cs="Arial"/>
          <w:sz w:val="28"/>
          <w:szCs w:val="28"/>
        </w:rPr>
        <w:t>______________ 20</w:t>
      </w:r>
      <w:r w:rsidR="0014663E" w:rsidRPr="008B4CA3">
        <w:rPr>
          <w:rFonts w:ascii="PT Astra Serif" w:hAnsi="PT Astra Serif" w:cs="Arial"/>
          <w:sz w:val="28"/>
          <w:szCs w:val="28"/>
        </w:rPr>
        <w:t>23</w:t>
      </w:r>
      <w:r w:rsidRPr="008B4CA3">
        <w:rPr>
          <w:rFonts w:ascii="PT Astra Serif" w:hAnsi="PT Astra Serif" w:cs="Arial"/>
          <w:sz w:val="28"/>
          <w:szCs w:val="28"/>
        </w:rPr>
        <w:t xml:space="preserve"> г. №____</w:t>
      </w:r>
      <w:r w:rsidR="00AB3479" w:rsidRPr="008B4CA3">
        <w:rPr>
          <w:rFonts w:ascii="PT Astra Serif" w:hAnsi="PT Astra Serif" w:cs="Arial"/>
          <w:sz w:val="28"/>
          <w:szCs w:val="28"/>
        </w:rPr>
        <w:t xml:space="preserve"> </w:t>
      </w:r>
      <w:r w:rsidRPr="008B4CA3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8B4CA3">
        <w:rPr>
          <w:rFonts w:ascii="PT Astra Serif" w:hAnsi="PT Astra Serif" w:cs="Arial"/>
          <w:sz w:val="28"/>
          <w:szCs w:val="28"/>
        </w:rPr>
        <w:t>согласен</w:t>
      </w:r>
      <w:proofErr w:type="gramEnd"/>
      <w:r w:rsidRPr="008B4CA3">
        <w:rPr>
          <w:rFonts w:ascii="PT Astra Serif" w:hAnsi="PT Astra Serif" w:cs="Arial"/>
          <w:sz w:val="28"/>
          <w:szCs w:val="28"/>
        </w:rPr>
        <w:t>.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 xml:space="preserve">Я подтверждаю соответствие __________________________ требованиям (условиям) </w:t>
      </w:r>
      <w:proofErr w:type="gramStart"/>
      <w:r w:rsidRPr="008B4CA3">
        <w:rPr>
          <w:rFonts w:ascii="PT Astra Serif" w:hAnsi="PT Astra Serif" w:cs="Arial"/>
          <w:sz w:val="28"/>
          <w:szCs w:val="28"/>
        </w:rPr>
        <w:t>на</w:t>
      </w:r>
      <w:proofErr w:type="gramEnd"/>
      <w:r w:rsidRPr="008B4CA3">
        <w:rPr>
          <w:rFonts w:ascii="PT Astra Serif" w:hAnsi="PT Astra Serif" w:cs="Arial"/>
          <w:sz w:val="28"/>
          <w:szCs w:val="28"/>
        </w:rPr>
        <w:t xml:space="preserve"> ___________, установленным пунктом 2.1 вышеназванного Порядка: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а) отсутствует просроченная задолженность по возврату в бюджет</w:t>
      </w:r>
      <w:r w:rsidR="00F32659" w:rsidRPr="008B4CA3">
        <w:rPr>
          <w:rFonts w:ascii="PT Astra Serif" w:hAnsi="PT Astra Serif" w:cs="Arial"/>
          <w:sz w:val="28"/>
          <w:szCs w:val="28"/>
        </w:rPr>
        <w:t xml:space="preserve"> города Югорска</w:t>
      </w:r>
      <w:r w:rsidRPr="008B4CA3">
        <w:rPr>
          <w:rFonts w:ascii="PT Astra Serif" w:hAnsi="PT Astra Serif" w:cs="Arial"/>
          <w:sz w:val="28"/>
          <w:szCs w:val="28"/>
        </w:rPr>
        <w:t xml:space="preserve"> субсидий, бюджетных инвестиций, предоставленных, в том числе в соответствии с иными </w:t>
      </w:r>
      <w:r w:rsidR="00F32659" w:rsidRPr="008B4CA3">
        <w:rPr>
          <w:rFonts w:ascii="PT Astra Serif" w:hAnsi="PT Astra Serif" w:cs="Arial"/>
          <w:sz w:val="28"/>
          <w:szCs w:val="28"/>
        </w:rPr>
        <w:t xml:space="preserve">муниципальными </w:t>
      </w:r>
      <w:r w:rsidRPr="008B4CA3">
        <w:rPr>
          <w:rFonts w:ascii="PT Astra Serif" w:hAnsi="PT Astra Serif" w:cs="Arial"/>
          <w:sz w:val="28"/>
          <w:szCs w:val="28"/>
        </w:rPr>
        <w:t>правовыми актами</w:t>
      </w:r>
      <w:r w:rsidR="00F32659" w:rsidRPr="008B4CA3">
        <w:rPr>
          <w:rFonts w:ascii="PT Astra Serif" w:hAnsi="PT Astra Serif" w:cs="Arial"/>
          <w:sz w:val="28"/>
          <w:szCs w:val="28"/>
        </w:rPr>
        <w:t xml:space="preserve"> города </w:t>
      </w:r>
      <w:r w:rsidR="00F32659" w:rsidRPr="008B4CA3">
        <w:rPr>
          <w:rFonts w:ascii="PT Astra Serif" w:hAnsi="PT Astra Serif" w:cs="Arial"/>
          <w:sz w:val="28"/>
          <w:szCs w:val="28"/>
        </w:rPr>
        <w:lastRenderedPageBreak/>
        <w:t>Югорска, а так</w:t>
      </w:r>
      <w:r w:rsidRPr="008B4CA3">
        <w:rPr>
          <w:rFonts w:ascii="PT Astra Serif" w:hAnsi="PT Astra Serif" w:cs="Arial"/>
          <w:sz w:val="28"/>
          <w:szCs w:val="28"/>
        </w:rPr>
        <w:t>же иная просроченная задолженность по денежным обязательствам перед бюджетом города Югорска;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б)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8B4CA3">
        <w:rPr>
          <w:rFonts w:ascii="PT Astra Serif" w:hAnsi="PT Astra Serif" w:cs="Arial"/>
          <w:sz w:val="28"/>
          <w:szCs w:val="28"/>
        </w:rPr>
        <w:t xml:space="preserve">в)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</w:t>
      </w:r>
      <w:r w:rsidR="008B4CA3" w:rsidRPr="008B4CA3">
        <w:rPr>
          <w:rFonts w:ascii="PT Astra Serif" w:hAnsi="PT Astra Serif" w:cs="Arial"/>
          <w:sz w:val="28"/>
          <w:szCs w:val="28"/>
        </w:rPr>
        <w:t xml:space="preserve">               </w:t>
      </w:r>
      <w:r w:rsidRPr="008B4CA3">
        <w:rPr>
          <w:rFonts w:ascii="PT Astra Serif" w:hAnsi="PT Astra Serif" w:cs="Arial"/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8B4CA3">
        <w:rPr>
          <w:rFonts w:ascii="PT Astra Serif" w:hAnsi="PT Astra Serif" w:cs="Arial"/>
          <w:sz w:val="28"/>
          <w:szCs w:val="28"/>
        </w:rPr>
        <w:t xml:space="preserve"> превышает 25 процентов;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г) не получает средства из бюджета города Югорска в соответствии с иными муниципальными правовыми актами</w:t>
      </w:r>
      <w:r w:rsidR="00F32659" w:rsidRPr="008B4CA3">
        <w:rPr>
          <w:rFonts w:ascii="PT Astra Serif" w:hAnsi="PT Astra Serif" w:cs="Arial"/>
          <w:sz w:val="28"/>
          <w:szCs w:val="28"/>
        </w:rPr>
        <w:t xml:space="preserve"> города Югорска</w:t>
      </w:r>
      <w:r w:rsidRPr="008B4CA3">
        <w:rPr>
          <w:rFonts w:ascii="PT Astra Serif" w:hAnsi="PT Astra Serif" w:cs="Arial"/>
          <w:sz w:val="28"/>
          <w:szCs w:val="28"/>
        </w:rPr>
        <w:t>, на цели, указанные в пункте 1.</w:t>
      </w:r>
      <w:r w:rsidR="00F32659" w:rsidRPr="008B4CA3">
        <w:rPr>
          <w:rFonts w:ascii="PT Astra Serif" w:hAnsi="PT Astra Serif" w:cs="Arial"/>
          <w:sz w:val="28"/>
          <w:szCs w:val="28"/>
        </w:rPr>
        <w:t>3</w:t>
      </w:r>
      <w:r w:rsidRPr="008B4CA3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 xml:space="preserve">Перечень документов к заявлению прилагается. 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8B4CA3">
        <w:rPr>
          <w:rFonts w:ascii="PT Astra Serif" w:hAnsi="PT Astra Serif" w:cs="Arial"/>
          <w:sz w:val="28"/>
          <w:szCs w:val="28"/>
        </w:rPr>
        <w:t xml:space="preserve">В случае положительного решения о предоставлении субсидии даю согласие на осуществление Главным распорядителем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порядка и условий предоставления субсидии в соответствии со статьями 268.1 и 269.2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B4CA3">
          <w:rPr>
            <w:rFonts w:ascii="PT Astra Serif" w:hAnsi="PT Astra Serif" w:cs="Arial"/>
            <w:sz w:val="28"/>
            <w:szCs w:val="28"/>
          </w:rPr>
          <w:t>Бюджетного кодекса Российской Федерации</w:t>
        </w:r>
      </w:hyperlink>
      <w:r w:rsidRPr="008B4CA3">
        <w:rPr>
          <w:rFonts w:ascii="PT Astra Serif" w:hAnsi="PT Astra Serif" w:cs="Arial"/>
          <w:sz w:val="28"/>
          <w:szCs w:val="28"/>
        </w:rPr>
        <w:t>, и на включение таких положений в соглашение.</w:t>
      </w:r>
      <w:proofErr w:type="gramEnd"/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 xml:space="preserve">Для перечисления денежных средств субсидии сообщаю номер </w:t>
      </w:r>
      <w:r w:rsidR="00C1535A" w:rsidRPr="008B4CA3">
        <w:rPr>
          <w:rFonts w:ascii="PT Astra Serif" w:hAnsi="PT Astra Serif" w:cs="Arial"/>
          <w:sz w:val="28"/>
          <w:szCs w:val="28"/>
        </w:rPr>
        <w:t>счета________________.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Перечень предоставляемых к заявлению документов: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1.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2.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3.</w:t>
      </w:r>
    </w:p>
    <w:p w:rsidR="00974C36" w:rsidRPr="008B4CA3" w:rsidRDefault="00974C36" w:rsidP="008B4CA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Достоверность сведений, документов и расчетов подтверждаю.</w:t>
      </w: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677D39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14663E" w:rsidRPr="008B4CA3" w:rsidRDefault="00677D39" w:rsidP="008B4C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4CA3">
        <w:rPr>
          <w:rFonts w:ascii="PT Astra Serif" w:hAnsi="PT Astra Serif" w:cs="Arial"/>
          <w:sz w:val="28"/>
          <w:szCs w:val="28"/>
        </w:rPr>
        <w:t>Должность,</w:t>
      </w:r>
      <w:r w:rsidR="0014663E" w:rsidRPr="008B4CA3">
        <w:rPr>
          <w:rFonts w:ascii="PT Astra Serif" w:hAnsi="PT Astra Serif" w:cs="Arial"/>
          <w:sz w:val="28"/>
          <w:szCs w:val="28"/>
        </w:rPr>
        <w:t xml:space="preserve"> Ф.И.О.,</w:t>
      </w:r>
    </w:p>
    <w:p w:rsidR="00677D39" w:rsidRPr="000D1EF4" w:rsidRDefault="00677D39" w:rsidP="00F326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D1EF4">
        <w:rPr>
          <w:rFonts w:ascii="PT Astra Serif" w:hAnsi="PT Astra Serif" w:cs="Arial"/>
          <w:sz w:val="28"/>
          <w:szCs w:val="28"/>
        </w:rPr>
        <w:t>подпись  </w:t>
      </w:r>
      <w:r w:rsidR="0014663E">
        <w:rPr>
          <w:rFonts w:ascii="PT Astra Serif" w:hAnsi="PT Astra Serif" w:cs="Arial"/>
          <w:sz w:val="28"/>
          <w:szCs w:val="28"/>
        </w:rPr>
        <w:t xml:space="preserve">заявителя     </w:t>
      </w:r>
      <w:r w:rsidRPr="000D1EF4">
        <w:rPr>
          <w:rFonts w:ascii="PT Astra Serif" w:hAnsi="PT Astra Serif" w:cs="Arial"/>
          <w:sz w:val="28"/>
          <w:szCs w:val="28"/>
        </w:rPr>
        <w:t>_________________/_____________________</w:t>
      </w:r>
    </w:p>
    <w:p w:rsidR="00677D39" w:rsidRPr="008B4CA3" w:rsidRDefault="0014663E" w:rsidP="00F326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2"/>
          <w:szCs w:val="28"/>
        </w:rPr>
      </w:pPr>
      <w:r w:rsidRPr="008B4CA3">
        <w:rPr>
          <w:rFonts w:ascii="PT Astra Serif" w:hAnsi="PT Astra Serif" w:cs="Arial"/>
          <w:sz w:val="22"/>
          <w:szCs w:val="28"/>
        </w:rPr>
        <w:t xml:space="preserve">  </w:t>
      </w:r>
      <w:r w:rsidR="008B4CA3">
        <w:rPr>
          <w:rFonts w:ascii="PT Astra Serif" w:hAnsi="PT Astra Serif" w:cs="Arial"/>
          <w:sz w:val="22"/>
          <w:szCs w:val="28"/>
        </w:rPr>
        <w:t xml:space="preserve">                </w:t>
      </w:r>
      <w:r w:rsidRPr="008B4CA3">
        <w:rPr>
          <w:rFonts w:ascii="PT Astra Serif" w:hAnsi="PT Astra Serif" w:cs="Arial"/>
          <w:sz w:val="22"/>
          <w:szCs w:val="28"/>
        </w:rPr>
        <w:t xml:space="preserve">                                            подпись </w:t>
      </w:r>
      <w:r w:rsidRPr="008B4CA3">
        <w:rPr>
          <w:rFonts w:ascii="PT Astra Serif" w:hAnsi="PT Astra Serif" w:cs="Arial"/>
          <w:sz w:val="22"/>
          <w:szCs w:val="28"/>
        </w:rPr>
        <w:tab/>
      </w:r>
      <w:r w:rsidRPr="008B4CA3">
        <w:rPr>
          <w:rFonts w:ascii="PT Astra Serif" w:hAnsi="PT Astra Serif" w:cs="Arial"/>
          <w:sz w:val="22"/>
          <w:szCs w:val="28"/>
        </w:rPr>
        <w:tab/>
      </w:r>
      <w:r w:rsidR="00677D39" w:rsidRPr="008B4CA3">
        <w:rPr>
          <w:rFonts w:ascii="PT Astra Serif" w:hAnsi="PT Astra Serif" w:cs="Arial"/>
          <w:sz w:val="22"/>
          <w:szCs w:val="28"/>
        </w:rPr>
        <w:tab/>
      </w:r>
      <w:r w:rsidR="008B4CA3">
        <w:rPr>
          <w:rFonts w:ascii="PT Astra Serif" w:hAnsi="PT Astra Serif" w:cs="Arial"/>
          <w:sz w:val="22"/>
          <w:szCs w:val="28"/>
        </w:rPr>
        <w:t xml:space="preserve">                </w:t>
      </w:r>
      <w:r w:rsidR="00677D39" w:rsidRPr="008B4CA3">
        <w:rPr>
          <w:rFonts w:ascii="PT Astra Serif" w:hAnsi="PT Astra Serif" w:cs="Arial"/>
          <w:sz w:val="22"/>
          <w:szCs w:val="28"/>
        </w:rPr>
        <w:t>Ф.И.О.</w:t>
      </w:r>
    </w:p>
    <w:p w:rsidR="00677D39" w:rsidRPr="000D1EF4" w:rsidRDefault="00677D39" w:rsidP="00F326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D1EF4">
        <w:rPr>
          <w:rFonts w:ascii="PT Astra Serif" w:hAnsi="PT Astra Serif" w:cs="Arial"/>
          <w:sz w:val="28"/>
          <w:szCs w:val="28"/>
        </w:rPr>
        <w:lastRenderedPageBreak/>
        <w:t>Главный</w:t>
      </w:r>
      <w:r w:rsidR="0014663E">
        <w:rPr>
          <w:rFonts w:ascii="PT Astra Serif" w:hAnsi="PT Astra Serif" w:cs="Arial"/>
          <w:sz w:val="28"/>
          <w:szCs w:val="28"/>
        </w:rPr>
        <w:t xml:space="preserve"> бухгалтер </w:t>
      </w:r>
      <w:r w:rsidRPr="000D1EF4">
        <w:rPr>
          <w:rFonts w:ascii="PT Astra Serif" w:hAnsi="PT Astra Serif" w:cs="Arial"/>
          <w:sz w:val="28"/>
          <w:szCs w:val="28"/>
        </w:rPr>
        <w:t>______________________/______________________</w:t>
      </w:r>
    </w:p>
    <w:p w:rsidR="00677D39" w:rsidRPr="008B4CA3" w:rsidRDefault="0014663E" w:rsidP="00F326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2"/>
          <w:szCs w:val="28"/>
        </w:rPr>
      </w:pPr>
      <w:r w:rsidRPr="008B4CA3">
        <w:rPr>
          <w:rFonts w:ascii="PT Astra Serif" w:hAnsi="PT Astra Serif" w:cs="Arial"/>
          <w:sz w:val="22"/>
          <w:szCs w:val="28"/>
        </w:rPr>
        <w:t xml:space="preserve">                           </w:t>
      </w:r>
      <w:r w:rsidR="008B4CA3">
        <w:rPr>
          <w:rFonts w:ascii="PT Astra Serif" w:hAnsi="PT Astra Serif" w:cs="Arial"/>
          <w:sz w:val="22"/>
          <w:szCs w:val="28"/>
        </w:rPr>
        <w:t xml:space="preserve">                 </w:t>
      </w:r>
      <w:r w:rsidRPr="008B4CA3">
        <w:rPr>
          <w:rFonts w:ascii="PT Astra Serif" w:hAnsi="PT Astra Serif" w:cs="Arial"/>
          <w:sz w:val="22"/>
          <w:szCs w:val="28"/>
        </w:rPr>
        <w:t xml:space="preserve">                </w:t>
      </w:r>
      <w:r w:rsidR="00677D39" w:rsidRPr="008B4CA3">
        <w:rPr>
          <w:rFonts w:ascii="PT Astra Serif" w:hAnsi="PT Astra Serif" w:cs="Arial"/>
          <w:sz w:val="22"/>
          <w:szCs w:val="28"/>
        </w:rPr>
        <w:t>подпись </w:t>
      </w:r>
      <w:r w:rsidRPr="008B4CA3">
        <w:rPr>
          <w:rFonts w:ascii="PT Astra Serif" w:hAnsi="PT Astra Serif" w:cs="Arial"/>
          <w:sz w:val="22"/>
          <w:szCs w:val="28"/>
        </w:rPr>
        <w:tab/>
      </w:r>
      <w:r w:rsidRPr="008B4CA3">
        <w:rPr>
          <w:rFonts w:ascii="PT Astra Serif" w:hAnsi="PT Astra Serif" w:cs="Arial"/>
          <w:sz w:val="22"/>
          <w:szCs w:val="28"/>
        </w:rPr>
        <w:tab/>
      </w:r>
      <w:r w:rsidRPr="008B4CA3">
        <w:rPr>
          <w:rFonts w:ascii="PT Astra Serif" w:hAnsi="PT Astra Serif" w:cs="Arial"/>
          <w:sz w:val="22"/>
          <w:szCs w:val="28"/>
        </w:rPr>
        <w:tab/>
      </w:r>
      <w:r w:rsidR="008B4CA3">
        <w:rPr>
          <w:rFonts w:ascii="PT Astra Serif" w:hAnsi="PT Astra Serif" w:cs="Arial"/>
          <w:sz w:val="22"/>
          <w:szCs w:val="28"/>
        </w:rPr>
        <w:t xml:space="preserve">                     </w:t>
      </w:r>
      <w:r w:rsidR="00677D39" w:rsidRPr="008B4CA3">
        <w:rPr>
          <w:rFonts w:ascii="PT Astra Serif" w:hAnsi="PT Astra Serif" w:cs="Arial"/>
          <w:sz w:val="22"/>
          <w:szCs w:val="28"/>
        </w:rPr>
        <w:t>Ф.И.О.</w:t>
      </w:r>
    </w:p>
    <w:p w:rsidR="00677D39" w:rsidRPr="000D1EF4" w:rsidRDefault="00677D39" w:rsidP="00F326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77D39" w:rsidRPr="000D1EF4" w:rsidRDefault="00677D39" w:rsidP="00F326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D1EF4">
        <w:rPr>
          <w:rFonts w:ascii="PT Astra Serif" w:hAnsi="PT Astra Serif" w:cs="Arial"/>
          <w:sz w:val="28"/>
          <w:szCs w:val="28"/>
        </w:rPr>
        <w:t>Печать</w:t>
      </w:r>
      <w:r w:rsidR="00F4638B">
        <w:rPr>
          <w:rFonts w:ascii="PT Astra Serif" w:hAnsi="PT Astra Serif" w:cs="Arial"/>
          <w:sz w:val="28"/>
          <w:szCs w:val="28"/>
        </w:rPr>
        <w:t xml:space="preserve"> </w:t>
      </w:r>
      <w:r w:rsidR="00F32659">
        <w:rPr>
          <w:rFonts w:ascii="PT Astra Serif" w:hAnsi="PT Astra Serif" w:cs="Arial"/>
          <w:sz w:val="28"/>
          <w:szCs w:val="28"/>
        </w:rPr>
        <w:t>(при наличии)</w:t>
      </w:r>
    </w:p>
    <w:p w:rsidR="0085583C" w:rsidRPr="001E7033" w:rsidRDefault="00677D39" w:rsidP="00F32659">
      <w:pPr>
        <w:spacing w:line="276" w:lineRule="auto"/>
        <w:ind w:firstLine="709"/>
        <w:jc w:val="right"/>
        <w:rPr>
          <w:rFonts w:ascii="PT Astra Serif" w:hAnsi="PT Astra Serif" w:cs="Arial"/>
          <w:b/>
          <w:sz w:val="28"/>
          <w:szCs w:val="28"/>
        </w:rPr>
      </w:pPr>
      <w:r w:rsidRPr="000D1EF4">
        <w:rPr>
          <w:rFonts w:ascii="PT Astra Serif" w:hAnsi="PT Astra Serif" w:cs="Arial"/>
          <w:sz w:val="28"/>
          <w:szCs w:val="28"/>
        </w:rPr>
        <w:br w:type="page"/>
      </w:r>
      <w:r w:rsidR="0085583C" w:rsidRPr="001E7033">
        <w:rPr>
          <w:rFonts w:ascii="PT Astra Serif" w:hAnsi="PT Astra Serif" w:cs="Arial"/>
          <w:b/>
          <w:sz w:val="28"/>
          <w:szCs w:val="28"/>
        </w:rPr>
        <w:lastRenderedPageBreak/>
        <w:t>Приложение 2</w:t>
      </w:r>
    </w:p>
    <w:p w:rsidR="0014663E" w:rsidRPr="001E7033" w:rsidRDefault="00F32659" w:rsidP="00F32659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1E7033">
        <w:rPr>
          <w:rFonts w:ascii="PT Astra Serif" w:hAnsi="PT Astra Serif"/>
          <w:sz w:val="28"/>
          <w:szCs w:val="28"/>
        </w:rPr>
        <w:t>к</w:t>
      </w:r>
      <w:r w:rsidR="0014663E" w:rsidRPr="001E7033">
        <w:rPr>
          <w:rFonts w:ascii="PT Astra Serif" w:hAnsi="PT Astra Serif"/>
          <w:sz w:val="28"/>
          <w:szCs w:val="28"/>
        </w:rPr>
        <w:t xml:space="preserve"> Порядку предоставления субсидии</w:t>
      </w:r>
    </w:p>
    <w:p w:rsidR="0014663E" w:rsidRPr="001E7033" w:rsidRDefault="0014663E" w:rsidP="00F32659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1E7033">
        <w:rPr>
          <w:rFonts w:ascii="PT Astra Serif" w:hAnsi="PT Astra Serif"/>
          <w:sz w:val="28"/>
          <w:szCs w:val="28"/>
        </w:rPr>
        <w:t>муниципальному унитарному предприятию</w:t>
      </w:r>
    </w:p>
    <w:p w:rsidR="0014663E" w:rsidRPr="001E7033" w:rsidRDefault="0014663E" w:rsidP="00F32659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1E7033">
        <w:rPr>
          <w:rFonts w:ascii="PT Astra Serif" w:hAnsi="PT Astra Serif"/>
          <w:sz w:val="28"/>
          <w:szCs w:val="28"/>
        </w:rPr>
        <w:t>«Югорскэнергогаз» в целях возмещения затрат,</w:t>
      </w:r>
    </w:p>
    <w:p w:rsidR="0014663E" w:rsidRPr="001E7033" w:rsidRDefault="0014663E" w:rsidP="00F32659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1E7033">
        <w:rPr>
          <w:rFonts w:ascii="PT Astra Serif" w:hAnsi="PT Astra Serif"/>
          <w:sz w:val="28"/>
          <w:szCs w:val="28"/>
        </w:rPr>
        <w:t xml:space="preserve">связанных с ликвидацией </w:t>
      </w:r>
      <w:r w:rsidR="006B2F41" w:rsidRPr="001E7033">
        <w:rPr>
          <w:rFonts w:ascii="PT Astra Serif" w:hAnsi="PT Astra Serif"/>
          <w:sz w:val="28"/>
          <w:szCs w:val="28"/>
        </w:rPr>
        <w:t xml:space="preserve">последствий </w:t>
      </w:r>
      <w:r w:rsidRPr="001E7033">
        <w:rPr>
          <w:rFonts w:ascii="PT Astra Serif" w:hAnsi="PT Astra Serif"/>
          <w:sz w:val="28"/>
          <w:szCs w:val="28"/>
        </w:rPr>
        <w:t>чрезвычайной ситуации,</w:t>
      </w:r>
    </w:p>
    <w:p w:rsidR="0014663E" w:rsidRPr="001E7033" w:rsidRDefault="0014663E" w:rsidP="00F32659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proofErr w:type="gramStart"/>
      <w:r w:rsidRPr="001E7033">
        <w:rPr>
          <w:rFonts w:ascii="PT Astra Serif" w:hAnsi="PT Astra Serif"/>
          <w:sz w:val="28"/>
          <w:szCs w:val="28"/>
        </w:rPr>
        <w:t>возникшей</w:t>
      </w:r>
      <w:proofErr w:type="gramEnd"/>
      <w:r w:rsidRPr="001E7033">
        <w:rPr>
          <w:rFonts w:ascii="PT Astra Serif" w:hAnsi="PT Astra Serif"/>
          <w:sz w:val="28"/>
          <w:szCs w:val="28"/>
        </w:rPr>
        <w:t xml:space="preserve"> в результате аварийного отключения</w:t>
      </w:r>
    </w:p>
    <w:p w:rsidR="00DE53A4" w:rsidRPr="001E7033" w:rsidRDefault="0014663E" w:rsidP="00F32659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1E7033">
        <w:rPr>
          <w:rFonts w:ascii="PT Astra Serif" w:hAnsi="PT Astra Serif"/>
          <w:b/>
          <w:sz w:val="28"/>
          <w:szCs w:val="28"/>
        </w:rPr>
        <w:t>электроснабжения на территории города Югорска</w:t>
      </w:r>
    </w:p>
    <w:p w:rsidR="0014663E" w:rsidRDefault="0014663E" w:rsidP="00F32659">
      <w:pPr>
        <w:spacing w:line="276" w:lineRule="auto"/>
        <w:ind w:firstLine="709"/>
        <w:jc w:val="right"/>
        <w:rPr>
          <w:rFonts w:ascii="PT Astra Serif" w:hAnsi="PT Astra Serif"/>
          <w:b/>
          <w:color w:val="22272F"/>
          <w:sz w:val="28"/>
          <w:szCs w:val="28"/>
        </w:rPr>
      </w:pPr>
    </w:p>
    <w:p w:rsidR="00D2779E" w:rsidRPr="00D2779E" w:rsidRDefault="00D2779E" w:rsidP="00F32659">
      <w:pPr>
        <w:pStyle w:val="s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D2779E">
        <w:rPr>
          <w:rFonts w:ascii="PT Astra Serif" w:hAnsi="PT Astra Serif"/>
          <w:b/>
          <w:color w:val="22272F"/>
          <w:sz w:val="28"/>
          <w:szCs w:val="28"/>
        </w:rPr>
        <w:t>Информационная карта</w:t>
      </w:r>
      <w:r w:rsidRPr="00D2779E">
        <w:rPr>
          <w:rFonts w:ascii="PT Astra Serif" w:hAnsi="PT Astra Serif"/>
          <w:b/>
          <w:color w:val="22272F"/>
          <w:sz w:val="28"/>
          <w:szCs w:val="28"/>
        </w:rPr>
        <w:br/>
        <w:t>получателя субсидии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2566"/>
      </w:tblGrid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Адрес регистрации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ОГРН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Дата присвоения ОГРН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ИНН/КПП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2645C7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hyperlink r:id="rId16" w:anchor="/document/12117985/entry/0" w:history="1">
              <w:r w:rsidR="00D2779E" w:rsidRPr="008B4CA3">
                <w:rPr>
                  <w:rStyle w:val="af"/>
                  <w:rFonts w:ascii="PT Astra Serif" w:hAnsi="PT Astra Serif"/>
                  <w:color w:val="auto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ОКОПФ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2645C7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hyperlink r:id="rId17" w:anchor="/document/70650726/entry/0" w:history="1">
              <w:r w:rsidR="00D2779E" w:rsidRPr="008B4CA3">
                <w:rPr>
                  <w:rStyle w:val="af"/>
                  <w:rFonts w:ascii="PT Astra Serif" w:hAnsi="PT Astra Serif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ОКПО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Электронный адрес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Электронная страница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Телефон, факс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B4CA3" w:rsidRPr="008B4CA3" w:rsidTr="008B4CA3"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8B4CA3" w:rsidRDefault="00D2779E" w:rsidP="00F32659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B4CA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D2779E" w:rsidRDefault="00D2779E" w:rsidP="00F32659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D2779E">
        <w:rPr>
          <w:rFonts w:ascii="PT Astra Serif" w:hAnsi="PT Astra Serif"/>
          <w:color w:val="22272F"/>
          <w:sz w:val="28"/>
          <w:szCs w:val="28"/>
        </w:rPr>
        <w:t> </w:t>
      </w:r>
    </w:p>
    <w:p w:rsidR="00D2779E" w:rsidRDefault="00D2779E" w:rsidP="00F32659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D2779E" w:rsidRPr="00D2779E" w:rsidRDefault="00D2779E" w:rsidP="00F32659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D2779E">
        <w:rPr>
          <w:rFonts w:ascii="PT Astra Serif" w:hAnsi="PT Astra Serif"/>
          <w:color w:val="22272F"/>
          <w:sz w:val="28"/>
          <w:szCs w:val="28"/>
        </w:rPr>
        <w:t>Руководитель</w:t>
      </w:r>
      <w:r w:rsidR="008B4CA3">
        <w:rPr>
          <w:rFonts w:ascii="PT Astra Serif" w:hAnsi="PT Astra Serif"/>
          <w:color w:val="22272F"/>
          <w:sz w:val="28"/>
          <w:szCs w:val="28"/>
        </w:rPr>
        <w:t xml:space="preserve">  </w:t>
      </w:r>
      <w:r w:rsidRPr="00D2779E">
        <w:rPr>
          <w:rFonts w:ascii="PT Astra Serif" w:hAnsi="PT Astra Serif"/>
          <w:color w:val="22272F"/>
          <w:sz w:val="28"/>
          <w:szCs w:val="28"/>
        </w:rPr>
        <w:t xml:space="preserve"> ____________</w:t>
      </w:r>
      <w:r w:rsidR="008B4CA3">
        <w:rPr>
          <w:rFonts w:ascii="PT Astra Serif" w:hAnsi="PT Astra Serif"/>
          <w:color w:val="22272F"/>
          <w:sz w:val="28"/>
          <w:szCs w:val="28"/>
        </w:rPr>
        <w:t xml:space="preserve">  </w:t>
      </w:r>
      <w:r w:rsidRPr="00D2779E">
        <w:rPr>
          <w:rFonts w:ascii="PT Astra Serif" w:hAnsi="PT Astra Serif"/>
          <w:color w:val="22272F"/>
          <w:sz w:val="28"/>
          <w:szCs w:val="28"/>
        </w:rPr>
        <w:t xml:space="preserve"> _________________________________</w:t>
      </w:r>
    </w:p>
    <w:p w:rsidR="00D2779E" w:rsidRPr="008B4CA3" w:rsidRDefault="00D2779E" w:rsidP="00F326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2"/>
          <w:szCs w:val="28"/>
        </w:rPr>
      </w:pPr>
      <w:r w:rsidRPr="008B4CA3">
        <w:rPr>
          <w:rFonts w:ascii="PT Astra Serif" w:hAnsi="PT Astra Serif"/>
          <w:color w:val="22272F"/>
          <w:sz w:val="22"/>
          <w:szCs w:val="28"/>
        </w:rPr>
        <w:t>  </w:t>
      </w:r>
      <w:r w:rsidR="008B4CA3">
        <w:rPr>
          <w:rFonts w:ascii="PT Astra Serif" w:hAnsi="PT Astra Serif"/>
          <w:color w:val="22272F"/>
          <w:sz w:val="22"/>
          <w:szCs w:val="28"/>
        </w:rPr>
        <w:t>                      </w:t>
      </w:r>
      <w:r w:rsidRPr="008B4CA3">
        <w:rPr>
          <w:rFonts w:ascii="PT Astra Serif" w:hAnsi="PT Astra Serif"/>
          <w:color w:val="22272F"/>
          <w:sz w:val="22"/>
          <w:szCs w:val="28"/>
        </w:rPr>
        <w:t xml:space="preserve"> (подпись)             </w:t>
      </w:r>
      <w:r w:rsidR="008B4CA3">
        <w:rPr>
          <w:rFonts w:ascii="PT Astra Serif" w:hAnsi="PT Astra Serif"/>
          <w:color w:val="22272F"/>
          <w:sz w:val="22"/>
          <w:szCs w:val="28"/>
        </w:rPr>
        <w:t xml:space="preserve">          </w:t>
      </w:r>
      <w:r w:rsidRPr="008B4CA3">
        <w:rPr>
          <w:rFonts w:ascii="PT Astra Serif" w:hAnsi="PT Astra Serif"/>
          <w:color w:val="22272F"/>
          <w:sz w:val="22"/>
          <w:szCs w:val="28"/>
        </w:rPr>
        <w:t xml:space="preserve">     (расшифровка подписи)</w:t>
      </w:r>
    </w:p>
    <w:p w:rsidR="00F11C73" w:rsidRDefault="00F11C73" w:rsidP="00F32659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Default="008465D0" w:rsidP="00F32659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Default="008465D0" w:rsidP="00F32659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3F02FE" w:rsidRDefault="003F02FE" w:rsidP="00521395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sectPr w:rsidR="003F02FE" w:rsidSect="008B4CA3">
      <w:pgSz w:w="11907" w:h="16840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17" w:rsidRDefault="00686217" w:rsidP="003C5141">
      <w:r>
        <w:separator/>
      </w:r>
    </w:p>
  </w:endnote>
  <w:endnote w:type="continuationSeparator" w:id="0">
    <w:p w:rsidR="00686217" w:rsidRDefault="0068621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17" w:rsidRDefault="00686217" w:rsidP="003C5141">
      <w:r>
        <w:separator/>
      </w:r>
    </w:p>
  </w:footnote>
  <w:footnote w:type="continuationSeparator" w:id="0">
    <w:p w:rsidR="00686217" w:rsidRDefault="0068621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2869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F748F8" w:rsidRPr="008B4CA3" w:rsidRDefault="008B4CA3" w:rsidP="008B4CA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8B4CA3">
          <w:rPr>
            <w:rFonts w:ascii="PT Astra Serif" w:hAnsi="PT Astra Serif"/>
            <w:sz w:val="22"/>
            <w:szCs w:val="22"/>
          </w:rPr>
          <w:fldChar w:fldCharType="begin"/>
        </w:r>
        <w:r w:rsidRPr="008B4CA3">
          <w:rPr>
            <w:rFonts w:ascii="PT Astra Serif" w:hAnsi="PT Astra Serif"/>
            <w:sz w:val="22"/>
            <w:szCs w:val="22"/>
          </w:rPr>
          <w:instrText>PAGE   \* MERGEFORMAT</w:instrText>
        </w:r>
        <w:r w:rsidRPr="008B4CA3">
          <w:rPr>
            <w:rFonts w:ascii="PT Astra Serif" w:hAnsi="PT Astra Serif"/>
            <w:sz w:val="22"/>
            <w:szCs w:val="22"/>
          </w:rPr>
          <w:fldChar w:fldCharType="separate"/>
        </w:r>
        <w:r w:rsidR="002645C7">
          <w:rPr>
            <w:rFonts w:ascii="PT Astra Serif" w:hAnsi="PT Astra Serif"/>
            <w:noProof/>
            <w:sz w:val="22"/>
            <w:szCs w:val="22"/>
          </w:rPr>
          <w:t>15</w:t>
        </w:r>
        <w:r w:rsidRPr="008B4CA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F16C8"/>
    <w:multiLevelType w:val="hybridMultilevel"/>
    <w:tmpl w:val="53CAF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7625A"/>
    <w:multiLevelType w:val="hybridMultilevel"/>
    <w:tmpl w:val="C988064A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A6B04"/>
    <w:multiLevelType w:val="multilevel"/>
    <w:tmpl w:val="F3A6B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AA7425"/>
    <w:multiLevelType w:val="hybridMultilevel"/>
    <w:tmpl w:val="9C723E8C"/>
    <w:lvl w:ilvl="0" w:tplc="EE04BFC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450125"/>
    <w:multiLevelType w:val="multilevel"/>
    <w:tmpl w:val="42E235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B377CA"/>
    <w:multiLevelType w:val="hybridMultilevel"/>
    <w:tmpl w:val="1A929F6C"/>
    <w:lvl w:ilvl="0" w:tplc="B8F2996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B77B08"/>
    <w:multiLevelType w:val="multilevel"/>
    <w:tmpl w:val="4CBA0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1D0F712A"/>
    <w:multiLevelType w:val="hybridMultilevel"/>
    <w:tmpl w:val="2F0C6B84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2425E9"/>
    <w:multiLevelType w:val="hybridMultilevel"/>
    <w:tmpl w:val="8592CB4A"/>
    <w:lvl w:ilvl="0" w:tplc="F5788D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C43031"/>
    <w:multiLevelType w:val="multilevel"/>
    <w:tmpl w:val="1AE2B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F3D2718"/>
    <w:multiLevelType w:val="multilevel"/>
    <w:tmpl w:val="578AA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3B62AE2"/>
    <w:multiLevelType w:val="hybridMultilevel"/>
    <w:tmpl w:val="BBCE84E0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9F15C1"/>
    <w:multiLevelType w:val="hybridMultilevel"/>
    <w:tmpl w:val="C8308DC0"/>
    <w:lvl w:ilvl="0" w:tplc="B5CC06A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676CF84A">
      <w:start w:val="1"/>
      <w:numFmt w:val="decimal"/>
      <w:lvlText w:val="%2)"/>
      <w:lvlJc w:val="left"/>
      <w:pPr>
        <w:ind w:left="148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290C6528"/>
    <w:multiLevelType w:val="hybridMultilevel"/>
    <w:tmpl w:val="F4CE4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A15B61"/>
    <w:multiLevelType w:val="multilevel"/>
    <w:tmpl w:val="A352E8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6D4539"/>
    <w:multiLevelType w:val="hybridMultilevel"/>
    <w:tmpl w:val="B8C29968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E16747"/>
    <w:multiLevelType w:val="multilevel"/>
    <w:tmpl w:val="D5083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3BF4784"/>
    <w:multiLevelType w:val="multilevel"/>
    <w:tmpl w:val="9A4E31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4A1266AE"/>
    <w:multiLevelType w:val="multilevel"/>
    <w:tmpl w:val="9E56DBFE"/>
    <w:lvl w:ilvl="0">
      <w:start w:val="1"/>
      <w:numFmt w:val="decimal"/>
      <w:lvlText w:val="%1)"/>
      <w:lvlJc w:val="left"/>
      <w:pPr>
        <w:ind w:left="450" w:hanging="450"/>
      </w:pPr>
      <w:rPr>
        <w:rFonts w:ascii="PT Astra Serif" w:eastAsia="Times New Roman" w:hAnsi="PT Astra Serif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DF104A"/>
    <w:multiLevelType w:val="multilevel"/>
    <w:tmpl w:val="82FA0F6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F8B605D"/>
    <w:multiLevelType w:val="hybridMultilevel"/>
    <w:tmpl w:val="162ACED8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9E3F8D"/>
    <w:multiLevelType w:val="hybridMultilevel"/>
    <w:tmpl w:val="85ACB322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8F6ED3"/>
    <w:multiLevelType w:val="hybridMultilevel"/>
    <w:tmpl w:val="E62CAEDE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A4422"/>
    <w:multiLevelType w:val="hybridMultilevel"/>
    <w:tmpl w:val="1A8CED6C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B126F8"/>
    <w:multiLevelType w:val="multilevel"/>
    <w:tmpl w:val="8534B6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799C2BDD"/>
    <w:multiLevelType w:val="hybridMultilevel"/>
    <w:tmpl w:val="FF40BF16"/>
    <w:lvl w:ilvl="0" w:tplc="B8F2996A">
      <w:start w:val="1"/>
      <w:numFmt w:val="decimal"/>
      <w:lvlText w:val="%1."/>
      <w:lvlJc w:val="left"/>
      <w:pPr>
        <w:ind w:left="227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06F0A"/>
    <w:multiLevelType w:val="hybridMultilevel"/>
    <w:tmpl w:val="E5AECE0C"/>
    <w:lvl w:ilvl="0" w:tplc="3ED24E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F0597"/>
    <w:multiLevelType w:val="hybridMultilevel"/>
    <w:tmpl w:val="477609A2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E710DF"/>
    <w:multiLevelType w:val="multilevel"/>
    <w:tmpl w:val="F850C7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8"/>
  </w:num>
  <w:num w:numId="5">
    <w:abstractNumId w:val="16"/>
  </w:num>
  <w:num w:numId="6">
    <w:abstractNumId w:val="28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21"/>
  </w:num>
  <w:num w:numId="12">
    <w:abstractNumId w:val="4"/>
  </w:num>
  <w:num w:numId="13">
    <w:abstractNumId w:val="19"/>
  </w:num>
  <w:num w:numId="14">
    <w:abstractNumId w:val="25"/>
  </w:num>
  <w:num w:numId="15">
    <w:abstractNumId w:val="27"/>
  </w:num>
  <w:num w:numId="16">
    <w:abstractNumId w:val="15"/>
  </w:num>
  <w:num w:numId="17">
    <w:abstractNumId w:val="7"/>
  </w:num>
  <w:num w:numId="18">
    <w:abstractNumId w:val="9"/>
  </w:num>
  <w:num w:numId="19">
    <w:abstractNumId w:val="29"/>
  </w:num>
  <w:num w:numId="20">
    <w:abstractNumId w:val="10"/>
  </w:num>
  <w:num w:numId="21">
    <w:abstractNumId w:val="23"/>
  </w:num>
  <w:num w:numId="22">
    <w:abstractNumId w:val="14"/>
  </w:num>
  <w:num w:numId="23">
    <w:abstractNumId w:val="6"/>
  </w:num>
  <w:num w:numId="24">
    <w:abstractNumId w:val="1"/>
  </w:num>
  <w:num w:numId="25">
    <w:abstractNumId w:val="22"/>
  </w:num>
  <w:num w:numId="26">
    <w:abstractNumId w:val="26"/>
  </w:num>
  <w:num w:numId="27">
    <w:abstractNumId w:val="11"/>
  </w:num>
  <w:num w:numId="28">
    <w:abstractNumId w:val="17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1649C"/>
    <w:rsid w:val="00020A90"/>
    <w:rsid w:val="00026EFC"/>
    <w:rsid w:val="00036334"/>
    <w:rsid w:val="0004624C"/>
    <w:rsid w:val="0005225C"/>
    <w:rsid w:val="00063B11"/>
    <w:rsid w:val="000713DF"/>
    <w:rsid w:val="000812B4"/>
    <w:rsid w:val="000A0E8D"/>
    <w:rsid w:val="000C2EA5"/>
    <w:rsid w:val="000D19D7"/>
    <w:rsid w:val="000D1EF4"/>
    <w:rsid w:val="000D71AC"/>
    <w:rsid w:val="000E0F83"/>
    <w:rsid w:val="0010401B"/>
    <w:rsid w:val="001226E3"/>
    <w:rsid w:val="001257C7"/>
    <w:rsid w:val="00127F7A"/>
    <w:rsid w:val="001346B9"/>
    <w:rsid w:val="001347D7"/>
    <w:rsid w:val="001356EA"/>
    <w:rsid w:val="0013677B"/>
    <w:rsid w:val="00140D6B"/>
    <w:rsid w:val="0014663E"/>
    <w:rsid w:val="001545C4"/>
    <w:rsid w:val="00162C2F"/>
    <w:rsid w:val="001631BB"/>
    <w:rsid w:val="00163752"/>
    <w:rsid w:val="00173F25"/>
    <w:rsid w:val="00176A17"/>
    <w:rsid w:val="0018017D"/>
    <w:rsid w:val="00181396"/>
    <w:rsid w:val="00184ECA"/>
    <w:rsid w:val="00191AB6"/>
    <w:rsid w:val="0019421A"/>
    <w:rsid w:val="001A00C2"/>
    <w:rsid w:val="001B0550"/>
    <w:rsid w:val="001B2196"/>
    <w:rsid w:val="001B23C8"/>
    <w:rsid w:val="001C334F"/>
    <w:rsid w:val="001D50E5"/>
    <w:rsid w:val="001D7A33"/>
    <w:rsid w:val="001E4392"/>
    <w:rsid w:val="001E7033"/>
    <w:rsid w:val="001E71AE"/>
    <w:rsid w:val="001F6722"/>
    <w:rsid w:val="00206F75"/>
    <w:rsid w:val="0021641A"/>
    <w:rsid w:val="00221438"/>
    <w:rsid w:val="00222AE3"/>
    <w:rsid w:val="00222AEC"/>
    <w:rsid w:val="00224E69"/>
    <w:rsid w:val="0023096C"/>
    <w:rsid w:val="0024030C"/>
    <w:rsid w:val="002552D8"/>
    <w:rsid w:val="002560B1"/>
    <w:rsid w:val="00256A87"/>
    <w:rsid w:val="00261585"/>
    <w:rsid w:val="002645C7"/>
    <w:rsid w:val="00271EA8"/>
    <w:rsid w:val="0027201A"/>
    <w:rsid w:val="00283F73"/>
    <w:rsid w:val="00285C61"/>
    <w:rsid w:val="00296E8C"/>
    <w:rsid w:val="002A2AC3"/>
    <w:rsid w:val="002B40B3"/>
    <w:rsid w:val="002D03EF"/>
    <w:rsid w:val="002D6030"/>
    <w:rsid w:val="002E07D1"/>
    <w:rsid w:val="002E7080"/>
    <w:rsid w:val="002F2F88"/>
    <w:rsid w:val="002F5129"/>
    <w:rsid w:val="002F721D"/>
    <w:rsid w:val="003009A6"/>
    <w:rsid w:val="003040A3"/>
    <w:rsid w:val="00321445"/>
    <w:rsid w:val="00332BA0"/>
    <w:rsid w:val="0034243A"/>
    <w:rsid w:val="0035547A"/>
    <w:rsid w:val="0036198F"/>
    <w:rsid w:val="0036397D"/>
    <w:rsid w:val="003642AD"/>
    <w:rsid w:val="0037056B"/>
    <w:rsid w:val="003720F4"/>
    <w:rsid w:val="00373661"/>
    <w:rsid w:val="0037628A"/>
    <w:rsid w:val="00385103"/>
    <w:rsid w:val="003C5141"/>
    <w:rsid w:val="003D10D6"/>
    <w:rsid w:val="003D1430"/>
    <w:rsid w:val="003D688F"/>
    <w:rsid w:val="003D7F12"/>
    <w:rsid w:val="003E0DED"/>
    <w:rsid w:val="003E33A3"/>
    <w:rsid w:val="003E6173"/>
    <w:rsid w:val="003F02FE"/>
    <w:rsid w:val="003F7D0D"/>
    <w:rsid w:val="00401BE2"/>
    <w:rsid w:val="00403E47"/>
    <w:rsid w:val="00404286"/>
    <w:rsid w:val="00405E60"/>
    <w:rsid w:val="00405F88"/>
    <w:rsid w:val="00423003"/>
    <w:rsid w:val="004235D0"/>
    <w:rsid w:val="004274D9"/>
    <w:rsid w:val="004340EB"/>
    <w:rsid w:val="0044406C"/>
    <w:rsid w:val="00462C97"/>
    <w:rsid w:val="00463309"/>
    <w:rsid w:val="00464FA6"/>
    <w:rsid w:val="00472584"/>
    <w:rsid w:val="004746AD"/>
    <w:rsid w:val="00482636"/>
    <w:rsid w:val="004B0DBB"/>
    <w:rsid w:val="004B1D3D"/>
    <w:rsid w:val="004C6A75"/>
    <w:rsid w:val="004E3225"/>
    <w:rsid w:val="004F60C7"/>
    <w:rsid w:val="00500B87"/>
    <w:rsid w:val="00503925"/>
    <w:rsid w:val="00503D71"/>
    <w:rsid w:val="00510950"/>
    <w:rsid w:val="0051742F"/>
    <w:rsid w:val="00521395"/>
    <w:rsid w:val="00521CFB"/>
    <w:rsid w:val="005318A4"/>
    <w:rsid w:val="0053339B"/>
    <w:rsid w:val="005371D9"/>
    <w:rsid w:val="005408A6"/>
    <w:rsid w:val="00540CB1"/>
    <w:rsid w:val="00543D71"/>
    <w:rsid w:val="00552099"/>
    <w:rsid w:val="0056019E"/>
    <w:rsid w:val="00572057"/>
    <w:rsid w:val="0057606F"/>
    <w:rsid w:val="00576EF8"/>
    <w:rsid w:val="0057784F"/>
    <w:rsid w:val="005847B3"/>
    <w:rsid w:val="00586924"/>
    <w:rsid w:val="00594C4D"/>
    <w:rsid w:val="005A5A5D"/>
    <w:rsid w:val="005B6345"/>
    <w:rsid w:val="005C2497"/>
    <w:rsid w:val="005C48CC"/>
    <w:rsid w:val="005E487C"/>
    <w:rsid w:val="005F1514"/>
    <w:rsid w:val="005F51B3"/>
    <w:rsid w:val="005F5A8A"/>
    <w:rsid w:val="00604A1C"/>
    <w:rsid w:val="0062281C"/>
    <w:rsid w:val="00624190"/>
    <w:rsid w:val="00626687"/>
    <w:rsid w:val="00632C5A"/>
    <w:rsid w:val="006511C3"/>
    <w:rsid w:val="0065328E"/>
    <w:rsid w:val="00660DE2"/>
    <w:rsid w:val="00662CE6"/>
    <w:rsid w:val="00673E80"/>
    <w:rsid w:val="00677D39"/>
    <w:rsid w:val="00677DE2"/>
    <w:rsid w:val="00686217"/>
    <w:rsid w:val="006B2F41"/>
    <w:rsid w:val="006B3F5B"/>
    <w:rsid w:val="006B3FA0"/>
    <w:rsid w:val="006C0316"/>
    <w:rsid w:val="006D173F"/>
    <w:rsid w:val="006E4D9C"/>
    <w:rsid w:val="006F6444"/>
    <w:rsid w:val="00713C1C"/>
    <w:rsid w:val="00714DED"/>
    <w:rsid w:val="00716539"/>
    <w:rsid w:val="007268A4"/>
    <w:rsid w:val="00727404"/>
    <w:rsid w:val="00727682"/>
    <w:rsid w:val="007320C3"/>
    <w:rsid w:val="00750AD5"/>
    <w:rsid w:val="007642B6"/>
    <w:rsid w:val="007930DC"/>
    <w:rsid w:val="00794A89"/>
    <w:rsid w:val="00794EF6"/>
    <w:rsid w:val="007950FB"/>
    <w:rsid w:val="00795CC5"/>
    <w:rsid w:val="007A7DD8"/>
    <w:rsid w:val="007B05B3"/>
    <w:rsid w:val="007B224A"/>
    <w:rsid w:val="007B60E0"/>
    <w:rsid w:val="007D5A8E"/>
    <w:rsid w:val="007D6FC2"/>
    <w:rsid w:val="007E29A5"/>
    <w:rsid w:val="007F2D92"/>
    <w:rsid w:val="007F4A15"/>
    <w:rsid w:val="007F525B"/>
    <w:rsid w:val="00804D08"/>
    <w:rsid w:val="008057E0"/>
    <w:rsid w:val="008173A2"/>
    <w:rsid w:val="008267F4"/>
    <w:rsid w:val="00834DB7"/>
    <w:rsid w:val="0083702A"/>
    <w:rsid w:val="0084034F"/>
    <w:rsid w:val="008465D0"/>
    <w:rsid w:val="008478F4"/>
    <w:rsid w:val="0085583C"/>
    <w:rsid w:val="00865C55"/>
    <w:rsid w:val="008701DB"/>
    <w:rsid w:val="00872F7E"/>
    <w:rsid w:val="00876B48"/>
    <w:rsid w:val="008776F2"/>
    <w:rsid w:val="00881962"/>
    <w:rsid w:val="008837C9"/>
    <w:rsid w:val="00885918"/>
    <w:rsid w:val="00886003"/>
    <w:rsid w:val="00892709"/>
    <w:rsid w:val="00893D7A"/>
    <w:rsid w:val="008B4480"/>
    <w:rsid w:val="008B4CA3"/>
    <w:rsid w:val="008C0E15"/>
    <w:rsid w:val="008C407D"/>
    <w:rsid w:val="008C5C46"/>
    <w:rsid w:val="008D4A31"/>
    <w:rsid w:val="008E2054"/>
    <w:rsid w:val="008F0C2C"/>
    <w:rsid w:val="00906884"/>
    <w:rsid w:val="00914417"/>
    <w:rsid w:val="00915E54"/>
    <w:rsid w:val="00920904"/>
    <w:rsid w:val="00927701"/>
    <w:rsid w:val="00936DA7"/>
    <w:rsid w:val="00944D04"/>
    <w:rsid w:val="00951454"/>
    <w:rsid w:val="00953E9C"/>
    <w:rsid w:val="0095590A"/>
    <w:rsid w:val="0096129E"/>
    <w:rsid w:val="00963B6E"/>
    <w:rsid w:val="00965DFC"/>
    <w:rsid w:val="00966857"/>
    <w:rsid w:val="0097026B"/>
    <w:rsid w:val="00974C36"/>
    <w:rsid w:val="00980B76"/>
    <w:rsid w:val="009866B2"/>
    <w:rsid w:val="00986749"/>
    <w:rsid w:val="009A0FEA"/>
    <w:rsid w:val="009A3DF8"/>
    <w:rsid w:val="009A6C8A"/>
    <w:rsid w:val="009B25ED"/>
    <w:rsid w:val="009B4174"/>
    <w:rsid w:val="009B4177"/>
    <w:rsid w:val="009C06E8"/>
    <w:rsid w:val="009C4E86"/>
    <w:rsid w:val="009C7386"/>
    <w:rsid w:val="009D36D9"/>
    <w:rsid w:val="009D583A"/>
    <w:rsid w:val="009D6BFD"/>
    <w:rsid w:val="009E33ED"/>
    <w:rsid w:val="009E58A3"/>
    <w:rsid w:val="009F42F2"/>
    <w:rsid w:val="009F7001"/>
    <w:rsid w:val="009F7184"/>
    <w:rsid w:val="00A22D2E"/>
    <w:rsid w:val="00A30133"/>
    <w:rsid w:val="00A33E61"/>
    <w:rsid w:val="00A35862"/>
    <w:rsid w:val="00A41588"/>
    <w:rsid w:val="00A44F85"/>
    <w:rsid w:val="00A471A4"/>
    <w:rsid w:val="00A65163"/>
    <w:rsid w:val="00A7159C"/>
    <w:rsid w:val="00A75FEC"/>
    <w:rsid w:val="00A76AA0"/>
    <w:rsid w:val="00A80D6A"/>
    <w:rsid w:val="00A82103"/>
    <w:rsid w:val="00A860CF"/>
    <w:rsid w:val="00A86537"/>
    <w:rsid w:val="00A92C14"/>
    <w:rsid w:val="00A92C49"/>
    <w:rsid w:val="00A96D23"/>
    <w:rsid w:val="00AA5BA0"/>
    <w:rsid w:val="00AA5FCA"/>
    <w:rsid w:val="00AB09E1"/>
    <w:rsid w:val="00AB3479"/>
    <w:rsid w:val="00AD0619"/>
    <w:rsid w:val="00AD0ABF"/>
    <w:rsid w:val="00AD29B5"/>
    <w:rsid w:val="00AD4D13"/>
    <w:rsid w:val="00AD77E7"/>
    <w:rsid w:val="00AF0720"/>
    <w:rsid w:val="00AF1C19"/>
    <w:rsid w:val="00AF2C8E"/>
    <w:rsid w:val="00AF3A43"/>
    <w:rsid w:val="00AF75FC"/>
    <w:rsid w:val="00B14AF7"/>
    <w:rsid w:val="00B36297"/>
    <w:rsid w:val="00B36B2A"/>
    <w:rsid w:val="00B40B91"/>
    <w:rsid w:val="00B70033"/>
    <w:rsid w:val="00B753EC"/>
    <w:rsid w:val="00B7688C"/>
    <w:rsid w:val="00B768CA"/>
    <w:rsid w:val="00B91EF8"/>
    <w:rsid w:val="00B91F27"/>
    <w:rsid w:val="00BA5185"/>
    <w:rsid w:val="00BB578A"/>
    <w:rsid w:val="00BB72DD"/>
    <w:rsid w:val="00BC21CD"/>
    <w:rsid w:val="00BC2AAC"/>
    <w:rsid w:val="00BC3129"/>
    <w:rsid w:val="00BD7ACA"/>
    <w:rsid w:val="00BD7EE5"/>
    <w:rsid w:val="00BE1CAB"/>
    <w:rsid w:val="00BE71CD"/>
    <w:rsid w:val="00C002A7"/>
    <w:rsid w:val="00C05EF3"/>
    <w:rsid w:val="00C07BAC"/>
    <w:rsid w:val="00C12078"/>
    <w:rsid w:val="00C1535A"/>
    <w:rsid w:val="00C15B6D"/>
    <w:rsid w:val="00C17358"/>
    <w:rsid w:val="00C17A54"/>
    <w:rsid w:val="00C20BF4"/>
    <w:rsid w:val="00C26832"/>
    <w:rsid w:val="00C44814"/>
    <w:rsid w:val="00C46FA2"/>
    <w:rsid w:val="00C57B4B"/>
    <w:rsid w:val="00C6243C"/>
    <w:rsid w:val="00C656FC"/>
    <w:rsid w:val="00C67CB1"/>
    <w:rsid w:val="00C712BB"/>
    <w:rsid w:val="00C72C2F"/>
    <w:rsid w:val="00C85BD0"/>
    <w:rsid w:val="00CA6CF9"/>
    <w:rsid w:val="00CB447E"/>
    <w:rsid w:val="00CB5A11"/>
    <w:rsid w:val="00CC6EC0"/>
    <w:rsid w:val="00CE0B1C"/>
    <w:rsid w:val="00CE2A5A"/>
    <w:rsid w:val="00CF0F0D"/>
    <w:rsid w:val="00CF4273"/>
    <w:rsid w:val="00D01A38"/>
    <w:rsid w:val="00D10170"/>
    <w:rsid w:val="00D2779E"/>
    <w:rsid w:val="00D27A0E"/>
    <w:rsid w:val="00D27BCC"/>
    <w:rsid w:val="00D3103C"/>
    <w:rsid w:val="00D3670D"/>
    <w:rsid w:val="00D6114D"/>
    <w:rsid w:val="00D630CD"/>
    <w:rsid w:val="00D6571C"/>
    <w:rsid w:val="00D72F35"/>
    <w:rsid w:val="00D730EA"/>
    <w:rsid w:val="00D80409"/>
    <w:rsid w:val="00D97ACC"/>
    <w:rsid w:val="00DA2783"/>
    <w:rsid w:val="00DA555D"/>
    <w:rsid w:val="00DA5A40"/>
    <w:rsid w:val="00DB025E"/>
    <w:rsid w:val="00DC0735"/>
    <w:rsid w:val="00DC2031"/>
    <w:rsid w:val="00DD19FD"/>
    <w:rsid w:val="00DD3187"/>
    <w:rsid w:val="00DD4F3D"/>
    <w:rsid w:val="00DE4F0C"/>
    <w:rsid w:val="00DE53A4"/>
    <w:rsid w:val="00DF3240"/>
    <w:rsid w:val="00E1530D"/>
    <w:rsid w:val="00E1764C"/>
    <w:rsid w:val="00E20D82"/>
    <w:rsid w:val="00E27AA7"/>
    <w:rsid w:val="00E31CA1"/>
    <w:rsid w:val="00E41C01"/>
    <w:rsid w:val="00E61A3A"/>
    <w:rsid w:val="00E80643"/>
    <w:rsid w:val="00E85A8F"/>
    <w:rsid w:val="00E864FB"/>
    <w:rsid w:val="00E91200"/>
    <w:rsid w:val="00E96878"/>
    <w:rsid w:val="00E96E13"/>
    <w:rsid w:val="00EA22D6"/>
    <w:rsid w:val="00EC31FE"/>
    <w:rsid w:val="00EC794D"/>
    <w:rsid w:val="00ED117A"/>
    <w:rsid w:val="00EE328F"/>
    <w:rsid w:val="00EF19B1"/>
    <w:rsid w:val="00F0316D"/>
    <w:rsid w:val="00F11C73"/>
    <w:rsid w:val="00F12AB1"/>
    <w:rsid w:val="00F13E99"/>
    <w:rsid w:val="00F21837"/>
    <w:rsid w:val="00F32659"/>
    <w:rsid w:val="00F33869"/>
    <w:rsid w:val="00F36233"/>
    <w:rsid w:val="00F4638B"/>
    <w:rsid w:val="00F473AD"/>
    <w:rsid w:val="00F50DBB"/>
    <w:rsid w:val="00F52A75"/>
    <w:rsid w:val="00F52FF2"/>
    <w:rsid w:val="00F637E1"/>
    <w:rsid w:val="00F639D4"/>
    <w:rsid w:val="00F6410F"/>
    <w:rsid w:val="00F67E37"/>
    <w:rsid w:val="00F748F8"/>
    <w:rsid w:val="00F930E6"/>
    <w:rsid w:val="00F96C07"/>
    <w:rsid w:val="00FA2C75"/>
    <w:rsid w:val="00FB3130"/>
    <w:rsid w:val="00FB6152"/>
    <w:rsid w:val="00FB6801"/>
    <w:rsid w:val="00FB684B"/>
    <w:rsid w:val="00FE4D97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47258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472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47258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472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2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65220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57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12604/26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12604/2681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8947850/1011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https://internet.garant.ru/document/redirect/12112604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254-EC47-4673-8BC9-2A4F1E4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2808</Words>
  <Characters>23241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2023-12-07T04:30:00Z</cp:lastPrinted>
  <dcterms:created xsi:type="dcterms:W3CDTF">2023-12-22T04:07:00Z</dcterms:created>
  <dcterms:modified xsi:type="dcterms:W3CDTF">2023-12-25T04:52:00Z</dcterms:modified>
</cp:coreProperties>
</file>