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AE" w:rsidRDefault="00A02BAE" w:rsidP="00A02BAE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- СЧЕТНАЯ ПАЛАТА ГОРОДА ЮГОРСКА</w:t>
      </w:r>
    </w:p>
    <w:p w:rsidR="00A02BAE" w:rsidRDefault="00A02BAE" w:rsidP="00A02BAE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A02BAE" w:rsidRDefault="00A02BAE" w:rsidP="00A02BAE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A02BAE" w:rsidRDefault="00A02BAE" w:rsidP="00A02BAE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телефакс: (34675) 5-00-83</w:t>
      </w:r>
    </w:p>
    <w:p w:rsidR="00A02BAE" w:rsidRDefault="00A02BAE" w:rsidP="00A02BAE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телефон:  (34675)  5-00-83</w:t>
      </w:r>
    </w:p>
    <w:p w:rsidR="00A02BAE" w:rsidRDefault="00A02BAE" w:rsidP="00A02BAE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A02BAE" w:rsidRDefault="00A02BAE" w:rsidP="00A02BAE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A02BAE" w:rsidRDefault="00A02BAE" w:rsidP="00A02BAE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A02BAE" w:rsidRDefault="00A02BAE" w:rsidP="00A02BAE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 31.10.2018 № 3007 </w:t>
      </w:r>
    </w:p>
    <w:p w:rsidR="00A02BAE" w:rsidRDefault="00A02BAE" w:rsidP="00A02BAE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 </w:t>
      </w:r>
    </w:p>
    <w:p w:rsidR="00A02BAE" w:rsidRDefault="00A02BAE" w:rsidP="00A02BAE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«Охрана окружающей среды, использование и защита городских лесов»</w:t>
      </w:r>
    </w:p>
    <w:p w:rsidR="00A02BAE" w:rsidRDefault="00A02BAE" w:rsidP="00A02BAE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A02BAE" w:rsidRDefault="00A02BAE" w:rsidP="00A02BAE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 </w:t>
      </w:r>
      <w:r>
        <w:rPr>
          <w:rFonts w:ascii="PT Astra Serif" w:hAnsi="PT Astra Serif" w:cs="Times New Roman"/>
          <w:sz w:val="24"/>
          <w:szCs w:val="24"/>
        </w:rPr>
        <w:t>7</w:t>
      </w:r>
      <w:r>
        <w:rPr>
          <w:rFonts w:ascii="PT Astra Serif" w:hAnsi="PT Astra Serif" w:cs="Times New Roman"/>
          <w:sz w:val="24"/>
          <w:szCs w:val="24"/>
        </w:rPr>
        <w:t xml:space="preserve">4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</w:t>
      </w:r>
      <w:r>
        <w:rPr>
          <w:rFonts w:ascii="PT Astra Serif" w:hAnsi="PT Astra Serif" w:cs="Times New Roman"/>
          <w:sz w:val="24"/>
          <w:szCs w:val="24"/>
        </w:rPr>
        <w:t xml:space="preserve">            от   2</w:t>
      </w:r>
      <w:r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декабря</w:t>
      </w:r>
      <w:r>
        <w:rPr>
          <w:rFonts w:ascii="PT Astra Serif" w:hAnsi="PT Astra Serif" w:cs="Times New Roman"/>
          <w:sz w:val="24"/>
          <w:szCs w:val="24"/>
        </w:rPr>
        <w:t xml:space="preserve">  2020 года</w:t>
      </w:r>
    </w:p>
    <w:p w:rsidR="00A02BAE" w:rsidRDefault="00A02BAE" w:rsidP="00A02BAE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3007 (далее по тексту «Проект постановления»). </w:t>
      </w:r>
    </w:p>
    <w:p w:rsidR="00A02BAE" w:rsidRDefault="00A02BAE" w:rsidP="00A02BAE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A02BAE" w:rsidRDefault="00A02BAE" w:rsidP="00A02BA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3007» с приложениями;</w:t>
      </w:r>
    </w:p>
    <w:p w:rsidR="00A02BAE" w:rsidRDefault="00A02BAE" w:rsidP="00A02BA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</w:t>
      </w:r>
      <w:r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 xml:space="preserve">.2020               № </w:t>
      </w:r>
      <w:r>
        <w:rPr>
          <w:rFonts w:ascii="PT Astra Serif" w:hAnsi="PT Astra Serif" w:cs="Times New Roman"/>
          <w:sz w:val="24"/>
          <w:szCs w:val="24"/>
        </w:rPr>
        <w:t>309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о  проведенных правовой и  антикоррупционной экспертизах  проекта постановления;</w:t>
      </w:r>
      <w:proofErr w:type="gramEnd"/>
    </w:p>
    <w:p w:rsidR="00A02BAE" w:rsidRDefault="00A02BAE" w:rsidP="00A02BA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 </w:t>
      </w:r>
      <w:r>
        <w:rPr>
          <w:rFonts w:ascii="PT Astra Serif" w:hAnsi="PT Astra Serif" w:cs="Times New Roman"/>
          <w:sz w:val="24"/>
          <w:szCs w:val="24"/>
        </w:rPr>
        <w:t>18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 xml:space="preserve">.2020  № </w:t>
      </w:r>
      <w:r>
        <w:rPr>
          <w:rFonts w:ascii="PT Astra Serif" w:hAnsi="PT Astra Serif" w:cs="Times New Roman"/>
          <w:sz w:val="24"/>
          <w:szCs w:val="24"/>
        </w:rPr>
        <w:t>4</w:t>
      </w:r>
      <w:r>
        <w:rPr>
          <w:rFonts w:ascii="PT Astra Serif" w:hAnsi="PT Astra Serif" w:cs="Times New Roman"/>
          <w:sz w:val="24"/>
          <w:szCs w:val="24"/>
        </w:rPr>
        <w:t xml:space="preserve">1 по проекту постановления; </w:t>
      </w:r>
    </w:p>
    <w:p w:rsidR="00A02BAE" w:rsidRDefault="00A02BAE" w:rsidP="00A02BA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 2</w:t>
      </w:r>
      <w:r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 xml:space="preserve">.2020 № </w:t>
      </w:r>
      <w:r>
        <w:rPr>
          <w:rFonts w:ascii="PT Astra Serif" w:hAnsi="PT Astra Serif" w:cs="Times New Roman"/>
          <w:sz w:val="24"/>
          <w:szCs w:val="24"/>
        </w:rPr>
        <w:t>04-02-исх-541</w:t>
      </w:r>
      <w:r>
        <w:rPr>
          <w:rFonts w:ascii="PT Astra Serif" w:hAnsi="PT Astra Serif" w:cs="Times New Roman"/>
          <w:sz w:val="24"/>
          <w:szCs w:val="24"/>
        </w:rPr>
        <w:t xml:space="preserve">  по проекту постановления;</w:t>
      </w:r>
    </w:p>
    <w:p w:rsidR="00A02BAE" w:rsidRDefault="00A02BAE" w:rsidP="00A02BA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A02BAE" w:rsidRDefault="00A02BAE" w:rsidP="00A02BA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A02BAE" w:rsidRDefault="00A02BAE" w:rsidP="00A02BAE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с уточнением: </w:t>
      </w:r>
    </w:p>
    <w:p w:rsidR="00A02BAE" w:rsidRDefault="00A02BAE" w:rsidP="00A02BAE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>
        <w:rPr>
          <w:rFonts w:ascii="PT Astra Serif" w:hAnsi="PT Astra Serif"/>
          <w:sz w:val="24"/>
          <w:szCs w:val="24"/>
        </w:rPr>
        <w:t xml:space="preserve">объемов финансирования мероприятий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 xml:space="preserve">на 2020 год </w:t>
      </w:r>
      <w:r w:rsidRPr="000E5745">
        <w:rPr>
          <w:rFonts w:ascii="PT Astra Serif" w:hAnsi="PT Astra Serif" w:cs="Times New Roman"/>
          <w:b/>
          <w:sz w:val="24"/>
          <w:szCs w:val="24"/>
        </w:rPr>
        <w:t>за счет средств окружного</w:t>
      </w:r>
      <w:r w:rsidRPr="000E5745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0E5745">
        <w:rPr>
          <w:rFonts w:ascii="PT Astra Serif" w:hAnsi="PT Astra Serif" w:cs="Times New Roman"/>
          <w:b/>
          <w:sz w:val="24"/>
          <w:szCs w:val="24"/>
        </w:rPr>
        <w:t>бюджет</w:t>
      </w:r>
      <w:r w:rsidRPr="000E5745">
        <w:rPr>
          <w:rFonts w:ascii="PT Astra Serif" w:hAnsi="PT Astra Serif" w:cs="Times New Roman"/>
          <w:b/>
          <w:sz w:val="24"/>
          <w:szCs w:val="24"/>
        </w:rPr>
        <w:t xml:space="preserve">а </w:t>
      </w:r>
      <w:r w:rsidR="000E5745" w:rsidRPr="000E5745">
        <w:rPr>
          <w:rFonts w:ascii="PT Astra Serif" w:hAnsi="PT Astra Serif" w:cs="Times New Roman"/>
          <w:b/>
          <w:sz w:val="24"/>
          <w:szCs w:val="24"/>
        </w:rPr>
        <w:t xml:space="preserve">          </w:t>
      </w:r>
      <w:r w:rsidRPr="000E5745">
        <w:rPr>
          <w:rFonts w:ascii="PT Astra Serif" w:hAnsi="PT Astra Serif" w:cs="Times New Roman"/>
          <w:b/>
          <w:sz w:val="24"/>
          <w:szCs w:val="24"/>
        </w:rPr>
        <w:t>+</w:t>
      </w:r>
      <w:r w:rsidR="000E5745" w:rsidRPr="000E5745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0E5745">
        <w:rPr>
          <w:rFonts w:ascii="PT Astra Serif" w:hAnsi="PT Astra Serif" w:cs="Times New Roman"/>
          <w:b/>
          <w:sz w:val="24"/>
          <w:szCs w:val="24"/>
        </w:rPr>
        <w:t>0,3тыс</w:t>
      </w:r>
      <w:proofErr w:type="gramStart"/>
      <w:r w:rsidRPr="000E5745"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 w:rsidRPr="000E5745">
        <w:rPr>
          <w:rFonts w:ascii="PT Astra Serif" w:hAnsi="PT Astra Serif" w:cs="Times New Roman"/>
          <w:b/>
          <w:sz w:val="24"/>
          <w:szCs w:val="24"/>
        </w:rPr>
        <w:t>уб.</w:t>
      </w:r>
      <w:r>
        <w:rPr>
          <w:rFonts w:ascii="PT Astra Serif" w:hAnsi="PT Astra Serif" w:cs="Times New Roman"/>
          <w:sz w:val="24"/>
          <w:szCs w:val="24"/>
        </w:rPr>
        <w:t>(субвенции на осуществление отдельных государственных полномочий в сфере обращения с твердыми коммунальными отходами);</w:t>
      </w:r>
    </w:p>
    <w:p w:rsidR="00A02BAE" w:rsidRDefault="00A02BAE" w:rsidP="00A02BAE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объемов финансирования мероприятий на 2020 год за счет средств внебюджетных источников на общую сумму  </w:t>
      </w:r>
      <w:r w:rsidR="000E5745">
        <w:rPr>
          <w:rFonts w:ascii="PT Astra Serif" w:hAnsi="PT Astra Serif" w:cs="Times New Roman"/>
          <w:sz w:val="24"/>
          <w:szCs w:val="24"/>
        </w:rPr>
        <w:t>(-) 2 091,0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A02BAE" w:rsidRDefault="00A02BAE" w:rsidP="00A02BAE">
      <w:pPr>
        <w:spacing w:after="0"/>
        <w:ind w:firstLine="567"/>
        <w:jc w:val="both"/>
        <w:rPr>
          <w:rFonts w:ascii="PT Astra Serif" w:hAnsi="PT Astra Serif"/>
          <w:sz w:val="24"/>
        </w:rPr>
      </w:pPr>
    </w:p>
    <w:p w:rsidR="00A02BAE" w:rsidRDefault="00A02BAE" w:rsidP="00A02BAE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Общий объем бюджетных ассигнований на реализацию программы с учетом внесенных уточнений  составил  </w:t>
      </w:r>
      <w:r>
        <w:rPr>
          <w:rFonts w:ascii="PT Astra Serif" w:hAnsi="PT Astra Serif"/>
          <w:b/>
          <w:sz w:val="24"/>
        </w:rPr>
        <w:t>3</w:t>
      </w:r>
      <w:r w:rsidR="000E5745">
        <w:rPr>
          <w:rFonts w:ascii="PT Astra Serif" w:hAnsi="PT Astra Serif"/>
          <w:b/>
          <w:sz w:val="24"/>
        </w:rPr>
        <w:t>84 247,1</w:t>
      </w:r>
      <w:r>
        <w:rPr>
          <w:rFonts w:ascii="PT Astra Serif" w:hAnsi="PT Astra Serif"/>
          <w:b/>
          <w:sz w:val="24"/>
        </w:rPr>
        <w:t> </w:t>
      </w:r>
      <w:proofErr w:type="spellStart"/>
      <w:r>
        <w:rPr>
          <w:rFonts w:ascii="PT Astra Serif" w:hAnsi="PT Astra Serif"/>
          <w:b/>
          <w:sz w:val="24"/>
        </w:rPr>
        <w:t>тыс</w:t>
      </w:r>
      <w:proofErr w:type="gramStart"/>
      <w:r>
        <w:rPr>
          <w:rFonts w:ascii="PT Astra Serif" w:hAnsi="PT Astra Serif"/>
          <w:b/>
          <w:sz w:val="24"/>
        </w:rPr>
        <w:t>.р</w:t>
      </w:r>
      <w:proofErr w:type="gramEnd"/>
      <w:r>
        <w:rPr>
          <w:rFonts w:ascii="PT Astra Serif" w:hAnsi="PT Astra Serif"/>
          <w:b/>
          <w:sz w:val="24"/>
        </w:rPr>
        <w:t>уб</w:t>
      </w:r>
      <w:proofErr w:type="spellEnd"/>
      <w:r>
        <w:rPr>
          <w:rFonts w:ascii="PT Astra Serif" w:hAnsi="PT Astra Serif"/>
          <w:b/>
          <w:sz w:val="24"/>
        </w:rPr>
        <w:t xml:space="preserve">., </w:t>
      </w:r>
      <w:r>
        <w:rPr>
          <w:rFonts w:ascii="PT Astra Serif" w:hAnsi="PT Astra Serif"/>
          <w:sz w:val="24"/>
          <w:szCs w:val="24"/>
        </w:rPr>
        <w:t xml:space="preserve">в том числе </w:t>
      </w:r>
      <w:r>
        <w:rPr>
          <w:rFonts w:ascii="PT Astra Serif" w:hAnsi="PT Astra Serif"/>
          <w:b/>
          <w:sz w:val="24"/>
          <w:szCs w:val="24"/>
        </w:rPr>
        <w:t>на 2020 год</w:t>
      </w:r>
      <w:r>
        <w:rPr>
          <w:rFonts w:ascii="PT Astra Serif" w:hAnsi="PT Astra Serif"/>
          <w:sz w:val="24"/>
          <w:szCs w:val="24"/>
        </w:rPr>
        <w:t xml:space="preserve"> – </w:t>
      </w:r>
      <w:r>
        <w:rPr>
          <w:rFonts w:ascii="PT Astra Serif" w:hAnsi="PT Astra Serif"/>
          <w:b/>
          <w:sz w:val="24"/>
          <w:szCs w:val="24"/>
        </w:rPr>
        <w:t>3</w:t>
      </w:r>
      <w:r w:rsidR="000E5745">
        <w:rPr>
          <w:rFonts w:ascii="PT Astra Serif" w:hAnsi="PT Astra Serif"/>
          <w:b/>
          <w:sz w:val="24"/>
          <w:szCs w:val="24"/>
        </w:rPr>
        <w:t>0 188,7</w:t>
      </w:r>
      <w:r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b/>
          <w:sz w:val="24"/>
          <w:szCs w:val="24"/>
        </w:rPr>
        <w:t>тыс.руб</w:t>
      </w:r>
      <w:proofErr w:type="spellEnd"/>
      <w:r>
        <w:rPr>
          <w:rFonts w:ascii="PT Astra Serif" w:hAnsi="PT Astra Serif"/>
          <w:sz w:val="24"/>
          <w:szCs w:val="24"/>
        </w:rPr>
        <w:t xml:space="preserve">., из них бюджетные ассигнования </w:t>
      </w:r>
      <w:r>
        <w:rPr>
          <w:rFonts w:ascii="PT Astra Serif" w:hAnsi="PT Astra Serif"/>
          <w:b/>
          <w:sz w:val="24"/>
          <w:szCs w:val="24"/>
        </w:rPr>
        <w:t>29 979,</w:t>
      </w:r>
      <w:r w:rsidR="000E5745">
        <w:rPr>
          <w:rFonts w:ascii="PT Astra Serif" w:hAnsi="PT Astra Serif"/>
          <w:b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i/>
          <w:sz w:val="24"/>
          <w:szCs w:val="24"/>
        </w:rPr>
        <w:t>(</w:t>
      </w:r>
      <w:r>
        <w:rPr>
          <w:rFonts w:ascii="PT Astra Serif" w:hAnsi="PT Astra Serif"/>
          <w:b/>
          <w:i/>
          <w:sz w:val="24"/>
          <w:szCs w:val="24"/>
        </w:rPr>
        <w:t>средства окружного бюджета 480,</w:t>
      </w:r>
      <w:r w:rsidR="000E5745">
        <w:rPr>
          <w:rFonts w:ascii="PT Astra Serif" w:hAnsi="PT Astra Serif"/>
          <w:b/>
          <w:i/>
          <w:sz w:val="24"/>
          <w:szCs w:val="24"/>
        </w:rPr>
        <w:t>9</w:t>
      </w:r>
      <w:r>
        <w:rPr>
          <w:rFonts w:ascii="PT Astra Serif" w:hAnsi="PT Astra Serif"/>
          <w:b/>
          <w:i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b/>
          <w:i/>
          <w:sz w:val="24"/>
          <w:szCs w:val="24"/>
        </w:rPr>
        <w:t>тыс.руб</w:t>
      </w:r>
      <w:proofErr w:type="spellEnd"/>
      <w:r>
        <w:rPr>
          <w:rFonts w:ascii="PT Astra Serif" w:hAnsi="PT Astra Serif"/>
          <w:b/>
          <w:i/>
          <w:sz w:val="24"/>
          <w:szCs w:val="24"/>
        </w:rPr>
        <w:t xml:space="preserve">., местного  бюджета 29 498,8 </w:t>
      </w:r>
      <w:proofErr w:type="spellStart"/>
      <w:r>
        <w:rPr>
          <w:rFonts w:ascii="PT Astra Serif" w:hAnsi="PT Astra Serif"/>
          <w:b/>
          <w:i/>
          <w:sz w:val="24"/>
          <w:szCs w:val="24"/>
        </w:rPr>
        <w:t>тыс.руб</w:t>
      </w:r>
      <w:proofErr w:type="spellEnd"/>
      <w:r>
        <w:rPr>
          <w:rFonts w:ascii="PT Astra Serif" w:hAnsi="PT Astra Serif"/>
          <w:b/>
          <w:i/>
          <w:sz w:val="24"/>
          <w:szCs w:val="24"/>
        </w:rPr>
        <w:t xml:space="preserve">.), 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24.12.2019 № 106 «О бюджете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на 2020 год и на плановый период 2021 и 2022 годов», который  планируется к  рассмотрению  Думой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</w:t>
      </w:r>
      <w:r w:rsidR="000E5745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в  </w:t>
      </w:r>
      <w:r w:rsidR="000E5745">
        <w:rPr>
          <w:rFonts w:ascii="PT Astra Serif" w:hAnsi="PT Astra Serif" w:cs="Times New Roman"/>
          <w:sz w:val="24"/>
          <w:szCs w:val="24"/>
        </w:rPr>
        <w:t xml:space="preserve">декабре </w:t>
      </w:r>
      <w:r>
        <w:rPr>
          <w:rFonts w:ascii="PT Astra Serif" w:hAnsi="PT Astra Serif" w:cs="Times New Roman"/>
          <w:sz w:val="24"/>
          <w:szCs w:val="24"/>
        </w:rPr>
        <w:t xml:space="preserve"> 2020 года.</w:t>
      </w:r>
    </w:p>
    <w:p w:rsidR="00A02BAE" w:rsidRDefault="00A02BAE" w:rsidP="00A02BA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соответствии с указанными уточнениями внесены соответствующие изменения в Паспорт Программы, </w:t>
      </w:r>
      <w:r>
        <w:rPr>
          <w:rFonts w:ascii="PT Astra Serif" w:hAnsi="PT Astra Serif" w:cs="Times New Roman"/>
          <w:sz w:val="24"/>
          <w:szCs w:val="24"/>
        </w:rPr>
        <w:t>таблицу 2 «</w:t>
      </w:r>
      <w:r w:rsidR="000E5745">
        <w:rPr>
          <w:rFonts w:ascii="PT Astra Serif" w:hAnsi="PT Astra Serif" w:cs="Times New Roman"/>
          <w:sz w:val="24"/>
          <w:szCs w:val="24"/>
        </w:rPr>
        <w:t>Распределение финансовых ресурсов муниципальной программы</w:t>
      </w:r>
      <w:r w:rsidR="000E5745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/>
          <w:sz w:val="24"/>
        </w:rPr>
        <w:t xml:space="preserve">      </w:t>
      </w:r>
    </w:p>
    <w:p w:rsidR="00A02BAE" w:rsidRDefault="00A02BAE" w:rsidP="00A02BAE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31.10.2018 № 3007</w:t>
      </w:r>
      <w:r w:rsidR="000E5745">
        <w:rPr>
          <w:rFonts w:ascii="PT Astra Serif" w:hAnsi="PT Astra Serif"/>
          <w:sz w:val="24"/>
        </w:rPr>
        <w:t>» рекомендуется к утверждению.</w:t>
      </w:r>
    </w:p>
    <w:p w:rsidR="00A02BAE" w:rsidRDefault="00A02BAE" w:rsidP="00A02BA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</w:rPr>
      </w:pPr>
    </w:p>
    <w:p w:rsidR="00A02BAE" w:rsidRDefault="00A02BAE" w:rsidP="00A02BA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245C47" w:rsidRDefault="00A02BAE" w:rsidP="008B63D9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</w:t>
      </w:r>
      <w:r>
        <w:rPr>
          <w:rFonts w:ascii="PT Astra Serif" w:hAnsi="PT Astra Serif" w:cs="Times New Roman"/>
          <w:sz w:val="24"/>
          <w:szCs w:val="24"/>
        </w:rPr>
        <w:t>г</w:t>
      </w:r>
      <w:r>
        <w:rPr>
          <w:rFonts w:ascii="PT Astra Serif" w:hAnsi="PT Astra Serif" w:cs="Times New Roman"/>
          <w:sz w:val="24"/>
          <w:szCs w:val="24"/>
        </w:rPr>
        <w:t xml:space="preserve">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</w:t>
      </w:r>
      <w:r w:rsidR="000E5745">
        <w:rPr>
          <w:rFonts w:ascii="PT Astra Serif" w:hAnsi="PT Astra Serif" w:cs="Times New Roman"/>
          <w:sz w:val="24"/>
          <w:szCs w:val="24"/>
        </w:rPr>
        <w:t xml:space="preserve">         </w:t>
      </w:r>
      <w:r>
        <w:rPr>
          <w:rFonts w:ascii="PT Astra Serif" w:hAnsi="PT Astra Serif" w:cs="Times New Roman"/>
          <w:sz w:val="24"/>
          <w:szCs w:val="24"/>
        </w:rPr>
        <w:t xml:space="preserve">       </w:t>
      </w:r>
      <w:r>
        <w:rPr>
          <w:rFonts w:ascii="PT Astra Serif" w:hAnsi="PT Astra Serif" w:cs="Times New Roman"/>
          <w:sz w:val="24"/>
          <w:szCs w:val="24"/>
        </w:rPr>
        <w:t>Л.Г. Балуева</w:t>
      </w:r>
      <w:r w:rsidR="008B63D9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bookmarkEnd w:id="0"/>
    </w:p>
    <w:sectPr w:rsidR="00245C47" w:rsidSect="00A02BAE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4D"/>
    <w:rsid w:val="000E5745"/>
    <w:rsid w:val="00245C47"/>
    <w:rsid w:val="0045574D"/>
    <w:rsid w:val="008B63D9"/>
    <w:rsid w:val="00A0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AE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02BAE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02BAE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A02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AE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02BAE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02BAE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A02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5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3</cp:revision>
  <dcterms:created xsi:type="dcterms:W3CDTF">2020-12-22T07:44:00Z</dcterms:created>
  <dcterms:modified xsi:type="dcterms:W3CDTF">2020-12-22T09:15:00Z</dcterms:modified>
</cp:coreProperties>
</file>