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D5C6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D5C6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0D5C6D">
        <w:rPr>
          <w:sz w:val="24"/>
          <w:szCs w:val="24"/>
          <w:u w:val="single"/>
        </w:rPr>
        <w:t xml:space="preserve">  24 июля 2019 года </w:t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</w:r>
      <w:r w:rsidR="000D5C6D">
        <w:rPr>
          <w:sz w:val="24"/>
          <w:szCs w:val="24"/>
        </w:rPr>
        <w:tab/>
        <w:t xml:space="preserve">          </w:t>
      </w:r>
      <w:bookmarkStart w:id="0" w:name="_GoBack"/>
      <w:bookmarkEnd w:id="0"/>
      <w:r w:rsidR="000D5C6D">
        <w:rPr>
          <w:sz w:val="24"/>
          <w:szCs w:val="24"/>
        </w:rPr>
        <w:t>№</w:t>
      </w:r>
      <w:r w:rsidR="000D5C6D">
        <w:rPr>
          <w:sz w:val="24"/>
          <w:szCs w:val="24"/>
          <w:u w:val="single"/>
        </w:rPr>
        <w:t xml:space="preserve"> 1642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C1804" w:rsidRDefault="00BC1804" w:rsidP="00BC180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 xml:space="preserve">О признании </w:t>
      </w:r>
      <w:proofErr w:type="gramStart"/>
      <w:r>
        <w:rPr>
          <w:lang w:val="ru-RU"/>
        </w:rPr>
        <w:t>утратившими</w:t>
      </w:r>
      <w:proofErr w:type="gramEnd"/>
      <w:r>
        <w:rPr>
          <w:lang w:val="ru-RU"/>
        </w:rPr>
        <w:t xml:space="preserve"> силу</w:t>
      </w:r>
    </w:p>
    <w:p w:rsidR="00BC1804" w:rsidRDefault="00BC1804" w:rsidP="00BC180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 xml:space="preserve">отдельных постановлений </w:t>
      </w:r>
    </w:p>
    <w:p w:rsidR="00BC1804" w:rsidRDefault="00BC1804" w:rsidP="00BC180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>администрации города Югорска</w:t>
      </w:r>
    </w:p>
    <w:p w:rsidR="00BC1804" w:rsidRDefault="00BC1804" w:rsidP="00BC1804">
      <w:pPr>
        <w:pStyle w:val="Standard"/>
        <w:autoSpaceDE w:val="0"/>
        <w:snapToGrid w:val="0"/>
        <w:ind w:firstLine="567"/>
        <w:rPr>
          <w:lang w:val="ru-RU"/>
        </w:rPr>
      </w:pPr>
    </w:p>
    <w:p w:rsidR="00BC1804" w:rsidRDefault="00BC1804" w:rsidP="00BC1804">
      <w:pPr>
        <w:pStyle w:val="Standard"/>
        <w:autoSpaceDE w:val="0"/>
        <w:snapToGrid w:val="0"/>
        <w:ind w:firstLine="567"/>
        <w:rPr>
          <w:lang w:val="ru-RU"/>
        </w:rPr>
      </w:pPr>
    </w:p>
    <w:p w:rsidR="00BC1804" w:rsidRDefault="00BC1804" w:rsidP="00BC1804">
      <w:pPr>
        <w:pStyle w:val="Standard"/>
        <w:autoSpaceDE w:val="0"/>
        <w:snapToGrid w:val="0"/>
        <w:ind w:firstLine="567"/>
        <w:rPr>
          <w:lang w:val="ru-RU"/>
        </w:rPr>
      </w:pPr>
    </w:p>
    <w:p w:rsidR="00BC1804" w:rsidRDefault="00BC1804" w:rsidP="00BC18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25.04.2011 № 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                        в электронной форме», постановлением администрации города Югорска</w:t>
      </w:r>
      <w:proofErr w:type="gramEnd"/>
      <w:r>
        <w:rPr>
          <w:lang w:val="ru-RU"/>
        </w:rPr>
        <w:t xml:space="preserve"> от 07.02.2019 № 286 «Об утверждении перечня услуг муниципального образования городской округ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»:</w:t>
      </w:r>
    </w:p>
    <w:p w:rsidR="00BC1804" w:rsidRDefault="00BC1804" w:rsidP="00BC18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1. Признать утратившими силу постановления администрации города Югорска:</w:t>
      </w:r>
    </w:p>
    <w:p w:rsidR="00BC1804" w:rsidRDefault="00BC1804" w:rsidP="00BC18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- от 28.02.2011 № 324 «Об административном регламенте предоставления муниципальной услуги управлением культуры администрации города Югорска»;</w:t>
      </w:r>
    </w:p>
    <w:p w:rsidR="00BC1804" w:rsidRDefault="00BC1804" w:rsidP="00BC18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 xml:space="preserve">- от 28.02.2011 № 323 «Об утверждении административных </w:t>
      </w:r>
      <w:proofErr w:type="gramStart"/>
      <w:r>
        <w:rPr>
          <w:lang w:val="ru-RU"/>
        </w:rPr>
        <w:t>регламентов управления культуры администрации города</w:t>
      </w:r>
      <w:proofErr w:type="gramEnd"/>
      <w:r>
        <w:rPr>
          <w:lang w:val="ru-RU"/>
        </w:rPr>
        <w:t xml:space="preserve"> Югорска».</w:t>
      </w:r>
    </w:p>
    <w:p w:rsidR="00BC1804" w:rsidRDefault="00BC1804" w:rsidP="00BC1804">
      <w:pPr>
        <w:pStyle w:val="Standard"/>
        <w:autoSpaceDE w:val="0"/>
        <w:snapToGrid w:val="0"/>
        <w:ind w:firstLine="709"/>
        <w:jc w:val="both"/>
        <w:rPr>
          <w:lang w:val="ru-RU" w:eastAsia="ar-SA"/>
        </w:rPr>
      </w:pPr>
      <w:r>
        <w:rPr>
          <w:lang w:val="ru-RU" w:eastAsia="ar-SA"/>
        </w:rPr>
        <w:t>2. Опубликовать постановление в официальном печатном издании города Югорска                       и разместить на официальном сайте органов местного самоуправления города Югорска.</w:t>
      </w:r>
    </w:p>
    <w:p w:rsidR="00BC1804" w:rsidRDefault="00BC1804" w:rsidP="00BC18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                        и распространяется на правоотношения, возникшие с 15.07.2019.</w:t>
      </w:r>
    </w:p>
    <w:p w:rsidR="00256A87" w:rsidRDefault="00256A87" w:rsidP="00BC1804">
      <w:pPr>
        <w:ind w:firstLine="709"/>
        <w:jc w:val="both"/>
        <w:rPr>
          <w:sz w:val="24"/>
          <w:szCs w:val="24"/>
        </w:rPr>
      </w:pPr>
    </w:p>
    <w:p w:rsidR="00256A87" w:rsidRDefault="00256A87" w:rsidP="00BC1804">
      <w:pPr>
        <w:ind w:firstLine="709"/>
        <w:jc w:val="both"/>
        <w:rPr>
          <w:sz w:val="24"/>
          <w:szCs w:val="24"/>
        </w:rPr>
      </w:pPr>
    </w:p>
    <w:p w:rsidR="00BC1804" w:rsidRDefault="00BC1804" w:rsidP="00BC1804">
      <w:pPr>
        <w:ind w:firstLine="709"/>
        <w:jc w:val="both"/>
        <w:rPr>
          <w:sz w:val="24"/>
          <w:szCs w:val="24"/>
        </w:rPr>
      </w:pPr>
    </w:p>
    <w:p w:rsidR="00BC1804" w:rsidRDefault="00BC1804" w:rsidP="00BC1804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BC1804" w:rsidRPr="00B67A95" w:rsidRDefault="00BC1804" w:rsidP="00BC1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BC1804" w:rsidRDefault="00BC1804" w:rsidP="00BC1804">
      <w:pPr>
        <w:ind w:firstLine="709"/>
        <w:jc w:val="both"/>
        <w:rPr>
          <w:sz w:val="24"/>
          <w:szCs w:val="24"/>
        </w:rPr>
      </w:pPr>
    </w:p>
    <w:sectPr w:rsidR="00BC180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D5C6D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C1804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260</Words>
  <Characters>1485</Characters>
  <Application>Microsoft Office Word</Application>
  <DocSecurity>0</DocSecurity>
  <Lines>12</Lines>
  <Paragraphs>3</Paragraphs>
  <ScaleCrop>false</ScaleCrop>
  <Company>AU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2019-07-25T06:10:00Z</dcterms:modified>
</cp:coreProperties>
</file>