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E1B" w:rsidRPr="00142D45" w:rsidRDefault="006C6E1B">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6C6E1B" w:rsidRPr="00142D45" w:rsidRDefault="006C6E1B">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9F453F" w:rsidP="009F453F">
      <w:pPr>
        <w:jc w:val="center"/>
        <w:rPr>
          <w:rFonts w:eastAsia="Calibri"/>
          <w:sz w:val="24"/>
          <w:szCs w:val="22"/>
          <w:lang w:eastAsia="en-US"/>
        </w:rPr>
      </w:pPr>
      <w:r w:rsidRPr="009F453F">
        <w:rPr>
          <w:rFonts w:eastAsia="Calibri"/>
          <w:sz w:val="24"/>
          <w:szCs w:val="22"/>
          <w:highlight w:val="lightGray"/>
          <w:lang w:eastAsia="en-US"/>
        </w:rPr>
        <w:t>(с изменениями от 09.06.2021 № 1027-п</w:t>
      </w:r>
      <w:r w:rsidR="00C476BE">
        <w:rPr>
          <w:rFonts w:eastAsia="Calibri"/>
          <w:sz w:val="24"/>
          <w:szCs w:val="22"/>
          <w:highlight w:val="lightGray"/>
          <w:lang w:eastAsia="en-US"/>
        </w:rPr>
        <w:t>, от 08.11.2021 № 2105-п</w:t>
      </w:r>
      <w:r w:rsidR="006C6E1B">
        <w:rPr>
          <w:rFonts w:eastAsia="Calibri"/>
          <w:sz w:val="24"/>
          <w:szCs w:val="22"/>
          <w:highlight w:val="lightGray"/>
          <w:lang w:eastAsia="en-US"/>
        </w:rPr>
        <w:t>, от 06.09.2022 № 1913-п</w:t>
      </w:r>
      <w:r w:rsidRPr="009F453F">
        <w:rPr>
          <w:rFonts w:eastAsia="Calibri"/>
          <w:sz w:val="24"/>
          <w:szCs w:val="22"/>
          <w:highlight w:val="lightGray"/>
          <w:lang w:eastAsia="en-US"/>
        </w:rPr>
        <w:t>)</w:t>
      </w:r>
    </w:p>
    <w:p w:rsidR="00A44F85" w:rsidRPr="00A44F85" w:rsidRDefault="00A44F85" w:rsidP="00A44F85">
      <w:pPr>
        <w:rPr>
          <w:rFonts w:eastAsia="Calibri"/>
          <w:sz w:val="16"/>
          <w:szCs w:val="16"/>
          <w:lang w:eastAsia="en-US"/>
        </w:rPr>
      </w:pPr>
    </w:p>
    <w:p w:rsidR="00A44F85" w:rsidRDefault="0034493D" w:rsidP="00F51320">
      <w:pPr>
        <w:spacing w:line="276" w:lineRule="auto"/>
        <w:rPr>
          <w:rFonts w:ascii="PT Astra Serif" w:eastAsia="Calibri" w:hAnsi="PT Astra Serif"/>
          <w:b/>
          <w:sz w:val="28"/>
          <w:szCs w:val="28"/>
          <w:lang w:eastAsia="en-US"/>
        </w:rPr>
      </w:pPr>
      <w:r>
        <w:rPr>
          <w:rFonts w:ascii="PT Astra Serif" w:eastAsia="Calibri" w:hAnsi="PT Astra Serif"/>
          <w:sz w:val="28"/>
          <w:szCs w:val="28"/>
          <w:lang w:eastAsia="en-US"/>
        </w:rPr>
        <w:t>от 12 апреля 2021 года</w:t>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497-п</w:t>
      </w:r>
    </w:p>
    <w:p w:rsidR="00F51320" w:rsidRDefault="00F51320" w:rsidP="00F51320">
      <w:pPr>
        <w:spacing w:line="276" w:lineRule="auto"/>
        <w:rPr>
          <w:rFonts w:ascii="PT Astra Serif" w:eastAsia="Calibri" w:hAnsi="PT Astra Serif"/>
          <w:b/>
          <w:sz w:val="28"/>
          <w:szCs w:val="28"/>
          <w:lang w:eastAsia="en-US"/>
        </w:rPr>
      </w:pPr>
    </w:p>
    <w:p w:rsidR="00F51320" w:rsidRPr="00F51320" w:rsidRDefault="00F51320" w:rsidP="00F51320">
      <w:pPr>
        <w:spacing w:line="276" w:lineRule="auto"/>
        <w:rPr>
          <w:rFonts w:ascii="PT Astra Serif" w:eastAsia="Calibri" w:hAnsi="PT Astra Serif"/>
          <w:b/>
          <w:sz w:val="28"/>
          <w:szCs w:val="28"/>
          <w:lang w:eastAsia="en-US"/>
        </w:rPr>
      </w:pPr>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Об утверждении </w:t>
      </w:r>
      <w:proofErr w:type="gramStart"/>
      <w:r w:rsidR="00F51320">
        <w:rPr>
          <w:rFonts w:ascii="PT Astra Serif" w:eastAsia="Arial" w:hAnsi="PT Astra Serif"/>
          <w:sz w:val="28"/>
          <w:szCs w:val="28"/>
        </w:rPr>
        <w:t>а</w:t>
      </w:r>
      <w:r w:rsidRPr="00F51320">
        <w:rPr>
          <w:rFonts w:ascii="PT Astra Serif" w:eastAsia="Arial" w:hAnsi="PT Astra Serif"/>
          <w:sz w:val="28"/>
          <w:szCs w:val="28"/>
        </w:rPr>
        <w:t>дминистративного</w:t>
      </w:r>
      <w:proofErr w:type="gramEnd"/>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регламента предоставления </w:t>
      </w:r>
      <w:proofErr w:type="gramStart"/>
      <w:r w:rsidRPr="00F51320">
        <w:rPr>
          <w:rFonts w:ascii="PT Astra Serif" w:eastAsia="Arial" w:hAnsi="PT Astra Serif"/>
          <w:sz w:val="28"/>
          <w:szCs w:val="28"/>
        </w:rPr>
        <w:t>муниципальной</w:t>
      </w:r>
      <w:proofErr w:type="gramEnd"/>
    </w:p>
    <w:p w:rsidR="006C6E1B" w:rsidRDefault="009B53E1" w:rsidP="006C6E1B">
      <w:pPr>
        <w:spacing w:line="276" w:lineRule="auto"/>
        <w:ind w:right="-2"/>
        <w:rPr>
          <w:rFonts w:ascii="PT Astra Serif" w:eastAsia="Arial" w:hAnsi="PT Astra Serif"/>
          <w:sz w:val="28"/>
          <w:szCs w:val="28"/>
        </w:rPr>
      </w:pPr>
      <w:r w:rsidRPr="00F51320">
        <w:rPr>
          <w:rFonts w:ascii="PT Astra Serif" w:eastAsia="Arial" w:hAnsi="PT Astra Serif"/>
          <w:sz w:val="28"/>
          <w:szCs w:val="28"/>
        </w:rPr>
        <w:t>услуги «</w:t>
      </w:r>
      <w:r w:rsidR="006C6E1B" w:rsidRPr="006C6E1B">
        <w:rPr>
          <w:rFonts w:ascii="PT Astra Serif" w:eastAsia="Arial" w:hAnsi="PT Astra Serif"/>
          <w:sz w:val="28"/>
          <w:szCs w:val="28"/>
        </w:rPr>
        <w:t xml:space="preserve">Постановка на учет и направление детей </w:t>
      </w:r>
    </w:p>
    <w:p w:rsidR="006C6E1B" w:rsidRDefault="006C6E1B" w:rsidP="006C6E1B">
      <w:pPr>
        <w:spacing w:line="276" w:lineRule="auto"/>
        <w:ind w:right="-2"/>
        <w:rPr>
          <w:rFonts w:ascii="PT Astra Serif" w:eastAsia="Arial" w:hAnsi="PT Astra Serif"/>
          <w:sz w:val="28"/>
          <w:szCs w:val="28"/>
        </w:rPr>
      </w:pPr>
      <w:r w:rsidRPr="006C6E1B">
        <w:rPr>
          <w:rFonts w:ascii="PT Astra Serif" w:eastAsia="Arial" w:hAnsi="PT Astra Serif"/>
          <w:sz w:val="28"/>
          <w:szCs w:val="28"/>
        </w:rPr>
        <w:t xml:space="preserve">в образовательные учреждения, реализующие </w:t>
      </w:r>
    </w:p>
    <w:p w:rsidR="009B53E1" w:rsidRPr="00F51320" w:rsidRDefault="006C6E1B" w:rsidP="006C6E1B">
      <w:pPr>
        <w:spacing w:line="276" w:lineRule="auto"/>
        <w:ind w:right="-2"/>
        <w:rPr>
          <w:rFonts w:ascii="PT Astra Serif" w:eastAsia="Arial" w:hAnsi="PT Astra Serif"/>
          <w:sz w:val="28"/>
          <w:szCs w:val="28"/>
        </w:rPr>
      </w:pPr>
      <w:r w:rsidRPr="006C6E1B">
        <w:rPr>
          <w:rFonts w:ascii="PT Astra Serif" w:eastAsia="Arial" w:hAnsi="PT Astra Serif"/>
          <w:sz w:val="28"/>
          <w:szCs w:val="28"/>
        </w:rPr>
        <w:t>образовательные программы дошкольного образования</w:t>
      </w:r>
      <w:r w:rsidR="009B53E1" w:rsidRPr="00F51320">
        <w:rPr>
          <w:rFonts w:ascii="PT Astra Serif" w:eastAsia="Arial" w:hAnsi="PT Astra Serif"/>
          <w:sz w:val="28"/>
          <w:szCs w:val="28"/>
        </w:rPr>
        <w:t>»</w:t>
      </w:r>
    </w:p>
    <w:p w:rsidR="009B53E1" w:rsidRPr="00F51320" w:rsidRDefault="009B53E1" w:rsidP="00F51320">
      <w:pPr>
        <w:spacing w:line="276" w:lineRule="auto"/>
        <w:ind w:right="5386" w:firstLine="709"/>
        <w:rPr>
          <w:rFonts w:ascii="PT Astra Serif" w:eastAsia="Arial" w:hAnsi="PT Astra Serif"/>
          <w:sz w:val="28"/>
          <w:szCs w:val="28"/>
        </w:rPr>
      </w:pPr>
    </w:p>
    <w:p w:rsidR="009B53E1" w:rsidRPr="00F51320" w:rsidRDefault="009B53E1" w:rsidP="00F51320">
      <w:pPr>
        <w:spacing w:line="276" w:lineRule="auto"/>
        <w:ind w:right="5386" w:firstLine="709"/>
        <w:rPr>
          <w:rFonts w:ascii="PT Astra Serif" w:eastAsia="Arial" w:hAnsi="PT Astra Serif"/>
          <w:sz w:val="28"/>
          <w:szCs w:val="28"/>
        </w:rPr>
      </w:pPr>
    </w:p>
    <w:p w:rsidR="00F51320" w:rsidRDefault="00F51320" w:rsidP="00F51320">
      <w:pPr>
        <w:spacing w:line="276" w:lineRule="auto"/>
        <w:ind w:right="-1"/>
        <w:rPr>
          <w:rFonts w:ascii="PT Astra Serif" w:eastAsia="Arial" w:hAnsi="PT Astra Serif"/>
          <w:sz w:val="28"/>
          <w:szCs w:val="28"/>
        </w:rPr>
      </w:pP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В соответствии с Ф</w:t>
      </w:r>
      <w:r w:rsidRPr="00F51320">
        <w:rPr>
          <w:rFonts w:ascii="PT Astra Serif" w:hAnsi="PT Astra Serif"/>
          <w:sz w:val="28"/>
          <w:szCs w:val="28"/>
        </w:rPr>
        <w:t xml:space="preserve">едеральными законами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51320">
          <w:rPr>
            <w:rStyle w:val="ac"/>
            <w:rFonts w:ascii="PT Astra Serif" w:hAnsi="PT Astra Serif"/>
            <w:color w:val="auto"/>
            <w:sz w:val="28"/>
            <w:szCs w:val="28"/>
          </w:rPr>
          <w:t>от 27.07.2010 № 210 - ФЗ</w:t>
        </w:r>
      </w:hyperlink>
      <w:r w:rsidRPr="00F51320">
        <w:rPr>
          <w:rFonts w:ascii="PT Astra Serif" w:hAnsi="PT Astra Serif"/>
          <w:sz w:val="28"/>
          <w:szCs w:val="28"/>
        </w:rPr>
        <w:t xml:space="preserve"> «Об организации предоставления государственных и муниципальных услуг», </w:t>
      </w:r>
      <w:r w:rsidR="00F51320">
        <w:rPr>
          <w:rFonts w:ascii="PT Astra Serif" w:hAnsi="PT Astra Serif"/>
          <w:sz w:val="28"/>
          <w:szCs w:val="28"/>
        </w:rPr>
        <w:t xml:space="preserve">               </w:t>
      </w:r>
      <w:r w:rsidRPr="00F51320">
        <w:rPr>
          <w:rFonts w:ascii="PT Astra Serif" w:hAnsi="PT Astra Serif"/>
          <w:iCs/>
          <w:sz w:val="28"/>
          <w:szCs w:val="28"/>
        </w:rPr>
        <w:t xml:space="preserve">от </w:t>
      </w:r>
      <w:r w:rsidRPr="00F51320">
        <w:rPr>
          <w:rFonts w:ascii="PT Astra Serif" w:hAnsi="PT Astra Serif"/>
          <w:sz w:val="28"/>
          <w:szCs w:val="28"/>
        </w:rPr>
        <w:t xml:space="preserve">29.12.2012 № 273-ФЗ </w:t>
      </w:r>
      <w:r w:rsidRPr="00F51320">
        <w:rPr>
          <w:rFonts w:ascii="PT Astra Serif" w:hAnsi="PT Astra Serif"/>
          <w:iCs/>
          <w:sz w:val="28"/>
          <w:szCs w:val="28"/>
        </w:rPr>
        <w:t>«Об образовании в Российской Федерации»</w:t>
      </w:r>
      <w:r w:rsidRPr="00F51320">
        <w:rPr>
          <w:rFonts w:ascii="PT Astra Serif" w:hAnsi="PT Astra Serif"/>
          <w:bCs/>
          <w:sz w:val="28"/>
          <w:szCs w:val="28"/>
        </w:rPr>
        <w:t xml:space="preserve">, </w:t>
      </w:r>
      <w:r w:rsidRPr="00F51320">
        <w:rPr>
          <w:rFonts w:ascii="PT Astra Serif" w:hAnsi="PT Astra Serif"/>
          <w:sz w:val="28"/>
          <w:szCs w:val="28"/>
        </w:rPr>
        <w:t xml:space="preserve">постановлением администрации города Югорска </w:t>
      </w:r>
      <w:hyperlink r:id="rId11" w:tooltip="постановление от 21.09.2018 0:00:00 №2582 Администрация г. Югорска&#10;&#10;О порядке разработки и утверждения  административных регламентов предоставления муниципальных услуг " w:history="1">
        <w:r w:rsidRPr="00F51320">
          <w:rPr>
            <w:rStyle w:val="ac"/>
            <w:rFonts w:ascii="PT Astra Serif" w:hAnsi="PT Astra Serif"/>
            <w:color w:val="auto"/>
            <w:sz w:val="28"/>
            <w:szCs w:val="28"/>
          </w:rPr>
          <w:t>от 21.09.2018 № 2582</w:t>
        </w:r>
      </w:hyperlink>
      <w:r w:rsidRPr="00F51320">
        <w:rPr>
          <w:rFonts w:ascii="PT Astra Serif" w:hAnsi="PT Astra Serif"/>
          <w:sz w:val="28"/>
          <w:szCs w:val="28"/>
        </w:rPr>
        <w:t xml:space="preserve">                  «О порядке разработки и утверждения административных регламентов предоставления муниципальных услуг</w:t>
      </w:r>
      <w:r w:rsidRPr="00F51320">
        <w:rPr>
          <w:rFonts w:ascii="PT Astra Serif" w:eastAsia="Arial" w:hAnsi="PT Astra Serif"/>
          <w:sz w:val="28"/>
          <w:szCs w:val="28"/>
        </w:rPr>
        <w:t>»:</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1. </w:t>
      </w:r>
      <w:r w:rsidR="009B53E1" w:rsidRPr="00F51320">
        <w:rPr>
          <w:rFonts w:ascii="PT Astra Serif" w:eastAsia="Arial" w:hAnsi="PT Astra Serif"/>
          <w:sz w:val="28"/>
          <w:szCs w:val="28"/>
        </w:rPr>
        <w:t>Утвердить административный регламент предоставления муниципальной услуги «</w:t>
      </w:r>
      <w:r w:rsidR="006C6E1B" w:rsidRPr="006C6E1B">
        <w:rPr>
          <w:rFonts w:ascii="PT Astra Serif" w:eastAsia="Arial" w:hAnsi="PT Astra Serif"/>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9B53E1" w:rsidRPr="006C6E1B">
        <w:rPr>
          <w:rFonts w:ascii="PT Astra Serif" w:eastAsia="Arial" w:hAnsi="PT Astra Serif"/>
          <w:sz w:val="28"/>
          <w:szCs w:val="28"/>
        </w:rPr>
        <w:t>» (приложение</w:t>
      </w:r>
      <w:r w:rsidR="009B53E1" w:rsidRPr="00F51320">
        <w:rPr>
          <w:rFonts w:ascii="PT Astra Serif" w:eastAsia="Arial" w:hAnsi="PT Astra Serif"/>
          <w:sz w:val="28"/>
          <w:szCs w:val="28"/>
        </w:rPr>
        <w:t>).</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2. </w:t>
      </w:r>
      <w:r w:rsidR="009B53E1" w:rsidRPr="00F51320">
        <w:rPr>
          <w:rFonts w:ascii="PT Astra Serif" w:eastAsia="Arial" w:hAnsi="PT Astra Serif"/>
          <w:sz w:val="28"/>
          <w:szCs w:val="28"/>
        </w:rPr>
        <w:t xml:space="preserve">Признать утратившими силу: </w:t>
      </w:r>
    </w:p>
    <w:p w:rsidR="009B53E1" w:rsidRPr="00F51320" w:rsidRDefault="009B53E1" w:rsidP="00F51320">
      <w:pPr>
        <w:tabs>
          <w:tab w:val="left" w:pos="1134"/>
          <w:tab w:val="left" w:pos="1276"/>
        </w:tabs>
        <w:spacing w:line="276" w:lineRule="auto"/>
        <w:ind w:right="-1" w:firstLine="709"/>
        <w:rPr>
          <w:rFonts w:ascii="PT Astra Serif" w:eastAsia="Arial" w:hAnsi="PT Astra Serif"/>
          <w:sz w:val="28"/>
          <w:szCs w:val="28"/>
        </w:rPr>
      </w:pPr>
      <w:r w:rsidRPr="00F51320">
        <w:rPr>
          <w:rFonts w:ascii="PT Astra Serif" w:eastAsia="Arial" w:hAnsi="PT Astra Serif"/>
          <w:sz w:val="28"/>
          <w:szCs w:val="28"/>
        </w:rPr>
        <w:t>2.1.Постановления администрации города Югорска:</w:t>
      </w:r>
    </w:p>
    <w:p w:rsidR="009B53E1" w:rsidRPr="00F51320" w:rsidRDefault="009B53E1" w:rsidP="00F51320">
      <w:pPr>
        <w:tabs>
          <w:tab w:val="left" w:pos="1134"/>
          <w:tab w:val="left" w:pos="1276"/>
        </w:tabs>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hAnsi="PT Astra Serif"/>
          <w:color w:val="000000"/>
          <w:sz w:val="28"/>
          <w:szCs w:val="28"/>
        </w:rPr>
      </w:pPr>
      <w:r w:rsidRPr="00F51320">
        <w:rPr>
          <w:rFonts w:ascii="PT Astra Serif" w:hAnsi="PT Astra Serif"/>
          <w:color w:val="000000"/>
          <w:sz w:val="28"/>
          <w:szCs w:val="28"/>
        </w:rPr>
        <w:lastRenderedPageBreak/>
        <w:t>- от 13.09.2018 № 2511 «О внесении изменений в постановление администрации города Югорска от 08.06.2018 № 1630</w:t>
      </w:r>
      <w:r w:rsidRPr="00F51320">
        <w:rPr>
          <w:rFonts w:ascii="PT Astra Serif" w:hAnsi="PT Astra Serif"/>
          <w:sz w:val="28"/>
          <w:szCs w:val="28"/>
        </w:rPr>
        <w:t xml:space="preserve"> «</w:t>
      </w:r>
      <w:r w:rsidRPr="00F51320">
        <w:rPr>
          <w:rFonts w:ascii="PT Astra Serif" w:hAnsi="PT Astra Serif"/>
          <w:color w:val="000000"/>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lang w:eastAsia="ru-RU"/>
        </w:rPr>
      </w:pPr>
      <w:r w:rsidRPr="00F51320">
        <w:rPr>
          <w:rFonts w:ascii="PT Astra Serif" w:eastAsia="Arial" w:hAnsi="PT Astra Serif"/>
          <w:sz w:val="28"/>
          <w:szCs w:val="28"/>
        </w:rPr>
        <w:t>- от 29.04.2019 № 871 «О внесении изменений в постановление администрации города Югорска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2.2. Пункт 38 постановления администрации города Югорска от 18.03.2019 № 532 «О внесении изменений в отдельные постановления администрации города Югорска».</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2.3. Пункт 38 постановления администрации города Югорска от 28.12.2020 № 1991 «О внесении изменений в отдельные постановления администрации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 xml:space="preserve">3. </w:t>
      </w:r>
      <w:r w:rsidR="009B53E1" w:rsidRPr="00F51320">
        <w:rPr>
          <w:rFonts w:ascii="PT Astra Serif" w:eastAsia="Calibri" w:hAnsi="PT Astra Serif"/>
          <w:sz w:val="28"/>
          <w:szCs w:val="28"/>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hAnsi="PT Astra Serif"/>
          <w:sz w:val="28"/>
          <w:szCs w:val="28"/>
        </w:rPr>
        <w:t xml:space="preserve">4. </w:t>
      </w:r>
      <w:r w:rsidR="009B53E1" w:rsidRPr="00F51320">
        <w:rPr>
          <w:rFonts w:ascii="PT Astra Serif" w:hAnsi="PT Astra Serif"/>
          <w:sz w:val="28"/>
          <w:szCs w:val="28"/>
        </w:rPr>
        <w:t>Настоящее постановление вступает в силу после его официального опубликования.</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5</w:t>
      </w:r>
      <w:r w:rsidRPr="006C6E1B">
        <w:rPr>
          <w:rFonts w:ascii="PT Astra Serif" w:eastAsia="Calibri" w:hAnsi="PT Astra Serif"/>
          <w:sz w:val="28"/>
          <w:szCs w:val="28"/>
          <w:lang w:eastAsia="en-US"/>
        </w:rPr>
        <w:t xml:space="preserve">. </w:t>
      </w:r>
      <w:proofErr w:type="gramStart"/>
      <w:r w:rsidR="006C6E1B" w:rsidRPr="006C6E1B">
        <w:rPr>
          <w:rFonts w:ascii="PT Astra Serif" w:eastAsia="Calibri" w:hAnsi="PT Astra Serif"/>
          <w:bCs/>
          <w:sz w:val="28"/>
          <w:szCs w:val="28"/>
          <w:lang w:eastAsia="en-US"/>
        </w:rPr>
        <w:t>Контроль за</w:t>
      </w:r>
      <w:proofErr w:type="gramEnd"/>
      <w:r w:rsidR="006C6E1B" w:rsidRPr="006C6E1B">
        <w:rPr>
          <w:rFonts w:ascii="PT Astra Serif" w:eastAsia="Calibri" w:hAnsi="PT Astra Serif"/>
          <w:bCs/>
          <w:sz w:val="28"/>
          <w:szCs w:val="28"/>
          <w:lang w:eastAsia="en-US"/>
        </w:rPr>
        <w:t xml:space="preserve"> выполнением постановления возложить на заместителя главы города Л.И. </w:t>
      </w:r>
      <w:proofErr w:type="spellStart"/>
      <w:r w:rsidR="006C6E1B" w:rsidRPr="006C6E1B">
        <w:rPr>
          <w:rFonts w:ascii="PT Astra Serif" w:eastAsia="Calibri" w:hAnsi="PT Astra Serif"/>
          <w:bCs/>
          <w:sz w:val="28"/>
          <w:szCs w:val="28"/>
          <w:lang w:eastAsia="en-US"/>
        </w:rPr>
        <w:t>Носкову</w:t>
      </w:r>
      <w:proofErr w:type="spellEnd"/>
      <w:r w:rsidR="009B53E1" w:rsidRPr="00F51320">
        <w:rPr>
          <w:rFonts w:ascii="PT Astra Serif" w:eastAsia="Calibri" w:hAnsi="PT Astra Serif"/>
          <w:sz w:val="28"/>
          <w:szCs w:val="28"/>
          <w:lang w:eastAsia="en-US"/>
        </w:rPr>
        <w:t>.</w:t>
      </w:r>
    </w:p>
    <w:p w:rsidR="009B53E1" w:rsidRDefault="009B53E1" w:rsidP="00F51320">
      <w:pPr>
        <w:spacing w:line="276" w:lineRule="auto"/>
        <w:rPr>
          <w:rFonts w:ascii="PT Astra Serif" w:hAnsi="PT Astra Serif"/>
          <w:b/>
          <w:bCs/>
          <w:sz w:val="28"/>
          <w:szCs w:val="28"/>
        </w:rPr>
      </w:pPr>
    </w:p>
    <w:p w:rsidR="00F51320" w:rsidRPr="00F51320" w:rsidRDefault="00F51320"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sz w:val="28"/>
          <w:szCs w:val="28"/>
        </w:rPr>
      </w:pPr>
      <w:r w:rsidRPr="00F51320">
        <w:rPr>
          <w:rFonts w:ascii="PT Astra Serif" w:hAnsi="PT Astra Serif"/>
          <w:b/>
          <w:sz w:val="28"/>
          <w:szCs w:val="28"/>
        </w:rPr>
        <w:t>Глава города Югорска</w:t>
      </w:r>
      <w:r w:rsidRPr="00F51320">
        <w:rPr>
          <w:rFonts w:ascii="PT Astra Serif" w:hAnsi="PT Astra Serif"/>
          <w:b/>
          <w:sz w:val="28"/>
          <w:szCs w:val="28"/>
        </w:rPr>
        <w:tab/>
        <w:t xml:space="preserve">                                                      А.В. Бородкин</w:t>
      </w:r>
    </w:p>
    <w:p w:rsidR="009B53E1" w:rsidRPr="00F51320" w:rsidRDefault="009B53E1" w:rsidP="00F51320">
      <w:pPr>
        <w:spacing w:line="276" w:lineRule="auto"/>
        <w:jc w:val="right"/>
        <w:rPr>
          <w:rFonts w:ascii="PT Astra Serif" w:hAnsi="PT Astra Serif"/>
          <w:b/>
          <w:sz w:val="28"/>
          <w:szCs w:val="28"/>
        </w:rPr>
      </w:pPr>
      <w:r w:rsidRPr="00F51320">
        <w:rPr>
          <w:rFonts w:ascii="PT Astra Serif" w:hAnsi="PT Astra Serif"/>
          <w:sz w:val="28"/>
          <w:szCs w:val="28"/>
        </w:rPr>
        <w:br w:type="page"/>
      </w:r>
      <w:r w:rsidRPr="00F51320">
        <w:rPr>
          <w:rFonts w:ascii="PT Astra Serif" w:hAnsi="PT Astra Serif"/>
          <w:b/>
          <w:sz w:val="28"/>
          <w:szCs w:val="28"/>
        </w:rPr>
        <w:lastRenderedPageBreak/>
        <w:t>Приложение</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к постановлению</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администрации города Югорска</w:t>
      </w:r>
    </w:p>
    <w:p w:rsidR="009B53E1" w:rsidRPr="00F51320" w:rsidRDefault="0034493D" w:rsidP="00F51320">
      <w:pPr>
        <w:pStyle w:val="1"/>
        <w:spacing w:before="0" w:line="276" w:lineRule="auto"/>
        <w:jc w:val="right"/>
        <w:rPr>
          <w:rFonts w:ascii="PT Astra Serif" w:hAnsi="PT Astra Serif"/>
          <w:color w:val="auto"/>
        </w:rPr>
      </w:pPr>
      <w:r>
        <w:rPr>
          <w:rFonts w:ascii="PT Astra Serif" w:hAnsi="PT Astra Serif"/>
          <w:color w:val="auto"/>
        </w:rPr>
        <w:t>от 12 апреля 2021 года №497-п</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51320">
      <w:pPr>
        <w:tabs>
          <w:tab w:val="left" w:pos="993"/>
        </w:tabs>
        <w:spacing w:line="276" w:lineRule="auto"/>
        <w:jc w:val="center"/>
        <w:rPr>
          <w:rFonts w:ascii="PT Astra Serif" w:hAnsi="PT Astra Serif"/>
          <w:b/>
          <w:sz w:val="28"/>
          <w:szCs w:val="28"/>
        </w:rPr>
      </w:pPr>
    </w:p>
    <w:p w:rsidR="009B53E1" w:rsidRPr="00F51320" w:rsidRDefault="009B53E1" w:rsidP="00F51320">
      <w:pPr>
        <w:pStyle w:val="Title"/>
        <w:spacing w:before="0" w:after="0" w:line="276" w:lineRule="auto"/>
        <w:ind w:firstLine="0"/>
        <w:rPr>
          <w:rFonts w:ascii="PT Astra Serif" w:hAnsi="PT Astra Serif" w:cs="Times New Roman"/>
          <w:sz w:val="28"/>
          <w:szCs w:val="28"/>
        </w:rPr>
      </w:pPr>
      <w:r w:rsidRPr="00F51320">
        <w:rPr>
          <w:rFonts w:ascii="PT Astra Serif" w:hAnsi="PT Astra Serif" w:cs="Times New Roman"/>
          <w:sz w:val="28"/>
          <w:szCs w:val="28"/>
        </w:rPr>
        <w:t>АДМИНИСТРАТИВНЫЙ РЕГЛАМЕНТ</w:t>
      </w:r>
    </w:p>
    <w:p w:rsidR="009B53E1" w:rsidRPr="00F51320" w:rsidRDefault="009B53E1" w:rsidP="006C6E1B">
      <w:pPr>
        <w:pStyle w:val="Title"/>
        <w:rPr>
          <w:rFonts w:ascii="PT Astra Serif" w:hAnsi="PT Astra Serif" w:cs="Times New Roman"/>
          <w:sz w:val="28"/>
          <w:szCs w:val="28"/>
        </w:rPr>
      </w:pPr>
      <w:r w:rsidRPr="00F51320">
        <w:rPr>
          <w:rFonts w:ascii="PT Astra Serif" w:hAnsi="PT Astra Serif" w:cs="Times New Roman"/>
          <w:sz w:val="28"/>
          <w:szCs w:val="28"/>
        </w:rPr>
        <w:t>предоставления муниципальной услуги «</w:t>
      </w:r>
      <w:r w:rsidR="006C6E1B" w:rsidRPr="006C6E1B">
        <w:rPr>
          <w:rFonts w:ascii="PT Astra Serif" w:hAnsi="PT Astra Serif"/>
          <w:sz w:val="28"/>
          <w:szCs w:val="28"/>
        </w:rPr>
        <w:t xml:space="preserve">Постановка на учет и направление детей в образовательные учреждения, реализующие образовательные программы </w:t>
      </w:r>
      <w:r w:rsidR="006C6E1B" w:rsidRPr="006C6E1B">
        <w:rPr>
          <w:rFonts w:ascii="PT Astra Serif" w:hAnsi="PT Astra Serif" w:cs="Times New Roman"/>
          <w:sz w:val="28"/>
          <w:szCs w:val="28"/>
        </w:rPr>
        <w:t>дошкольного образования»</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I. Общие положения</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bCs/>
          <w:sz w:val="28"/>
          <w:szCs w:val="28"/>
        </w:rPr>
        <w:t xml:space="preserve">Предмет регулирования </w:t>
      </w:r>
      <w:r w:rsidRPr="00F51320">
        <w:rPr>
          <w:rFonts w:ascii="PT Astra Serif" w:hAnsi="PT Astra Serif"/>
          <w:b/>
          <w:sz w:val="28"/>
          <w:szCs w:val="28"/>
        </w:rPr>
        <w:t>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Arial" w:hAnsi="PT Astra Serif"/>
          <w:bCs/>
          <w:sz w:val="28"/>
          <w:szCs w:val="28"/>
        </w:rPr>
      </w:pPr>
    </w:p>
    <w:p w:rsidR="009B53E1" w:rsidRPr="00F51320" w:rsidRDefault="009B53E1" w:rsidP="00F51320">
      <w:pPr>
        <w:tabs>
          <w:tab w:val="left" w:pos="993"/>
        </w:tabs>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1. </w:t>
      </w:r>
      <w:proofErr w:type="gramStart"/>
      <w:r w:rsidRPr="00F51320">
        <w:rPr>
          <w:rFonts w:ascii="PT Astra Serif" w:eastAsia="Calibri" w:hAnsi="PT Astra Serif"/>
          <w:sz w:val="28"/>
          <w:szCs w:val="28"/>
          <w:lang w:eastAsia="en-US"/>
        </w:rPr>
        <w:t xml:space="preserve">Настоящий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а также порядок его взаимодействия с заявителями </w:t>
      </w:r>
      <w:r w:rsidRPr="00954D44">
        <w:rPr>
          <w:rFonts w:ascii="PT Astra Serif" w:eastAsia="Calibri" w:hAnsi="PT Astra Serif"/>
          <w:sz w:val="28"/>
          <w:szCs w:val="28"/>
          <w:lang w:eastAsia="en-US"/>
        </w:rPr>
        <w:t xml:space="preserve">при предоставлении муниципальной услуги </w:t>
      </w:r>
      <w:r w:rsidR="00B07EB8" w:rsidRPr="00B07EB8">
        <w:rPr>
          <w:rFonts w:ascii="PT Astra Serif" w:eastAsia="Calibri" w:hAnsi="PT Astra Serif"/>
          <w:bCs/>
          <w:sz w:val="28"/>
          <w:szCs w:val="28"/>
          <w:lang w:eastAsia="en-US"/>
        </w:rPr>
        <w:t>по постановке на учет и направлению детей в муниципальные образовательные учреждения, реализующие образовательные программы дошкольного образования</w:t>
      </w:r>
      <w:r w:rsidRPr="00F51320">
        <w:rPr>
          <w:rFonts w:ascii="PT Astra Serif" w:eastAsia="Calibri" w:hAnsi="PT Astra Serif"/>
          <w:sz w:val="28"/>
          <w:szCs w:val="28"/>
          <w:lang w:eastAsia="en-US"/>
        </w:rPr>
        <w:t xml:space="preserve"> (далее – муниципальная услуга, административный регламент).</w:t>
      </w:r>
      <w:proofErr w:type="gramEnd"/>
    </w:p>
    <w:p w:rsidR="00B07EB8" w:rsidRDefault="00B07EB8" w:rsidP="00B07EB8">
      <w:pPr>
        <w:tabs>
          <w:tab w:val="left" w:pos="0"/>
        </w:tabs>
        <w:autoSpaceDE w:val="0"/>
        <w:autoSpaceDN w:val="0"/>
        <w:adjustRightInd w:val="0"/>
        <w:spacing w:line="276" w:lineRule="auto"/>
        <w:jc w:val="both"/>
        <w:outlineLvl w:val="1"/>
        <w:rPr>
          <w:rFonts w:ascii="PT Astra Serif" w:hAnsi="PT Astra Serif"/>
          <w:sz w:val="28"/>
          <w:szCs w:val="28"/>
          <w:lang w:eastAsia="ru-RU"/>
        </w:rPr>
      </w:pPr>
      <w:r>
        <w:rPr>
          <w:rFonts w:ascii="PT Astra Serif" w:hAnsi="PT Astra Serif"/>
          <w:sz w:val="28"/>
          <w:szCs w:val="28"/>
          <w:lang w:eastAsia="ru-RU"/>
        </w:rPr>
        <w:tab/>
      </w:r>
      <w:r w:rsidRPr="00B07EB8">
        <w:rPr>
          <w:rFonts w:ascii="PT Astra Serif" w:hAnsi="PT Astra Serif"/>
          <w:sz w:val="28"/>
          <w:szCs w:val="28"/>
          <w:lang w:eastAsia="ru-RU"/>
        </w:rPr>
        <w:t>Настоящий административный регламент регулирует отношения, возникающие на основании пункта 6 части 1 статьи 9, части 4.1 статьи 67 Федерального закона от 29.12.2012 № 273-ФЗ «Об образовании в Российской Федерации.</w:t>
      </w:r>
    </w:p>
    <w:p w:rsidR="009B53E1" w:rsidRPr="00F51320" w:rsidRDefault="009B53E1" w:rsidP="00F51320">
      <w:pPr>
        <w:tabs>
          <w:tab w:val="left" w:pos="0"/>
        </w:tabs>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Круг заявителей</w:t>
      </w:r>
    </w:p>
    <w:p w:rsidR="009B53E1" w:rsidRPr="00F51320" w:rsidRDefault="009B53E1" w:rsidP="00F51320">
      <w:pPr>
        <w:shd w:val="clear" w:color="auto" w:fill="FFFFFF"/>
        <w:tabs>
          <w:tab w:val="left" w:pos="0"/>
        </w:tabs>
        <w:spacing w:line="276" w:lineRule="auto"/>
        <w:jc w:val="center"/>
        <w:rPr>
          <w:rFonts w:ascii="PT Astra Serif" w:hAnsi="PT Astra Serif"/>
          <w:sz w:val="28"/>
          <w:szCs w:val="28"/>
        </w:rPr>
      </w:pPr>
    </w:p>
    <w:p w:rsidR="009B53E1" w:rsidRPr="00F51320" w:rsidRDefault="009B53E1" w:rsidP="00F51320">
      <w:pPr>
        <w:widowControl w:val="0"/>
        <w:tabs>
          <w:tab w:val="left" w:pos="993"/>
        </w:tabs>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2. </w:t>
      </w:r>
      <w:proofErr w:type="gramStart"/>
      <w:r w:rsidRPr="00F51320">
        <w:rPr>
          <w:rFonts w:ascii="PT Astra Serif" w:hAnsi="PT Astra Serif"/>
          <w:sz w:val="28"/>
          <w:szCs w:val="28"/>
        </w:rPr>
        <w:t xml:space="preserve">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граждане и лица без гражданства, </w:t>
      </w:r>
      <w:r w:rsidRPr="00F51320">
        <w:rPr>
          <w:rFonts w:ascii="PT Astra Serif" w:eastAsia="Arial" w:hAnsi="PT Astra Serif"/>
          <w:sz w:val="28"/>
          <w:szCs w:val="28"/>
        </w:rPr>
        <w:t>в том числе соотечественники за рубежом</w:t>
      </w:r>
      <w:r w:rsidRPr="00F51320">
        <w:rPr>
          <w:rFonts w:ascii="PT Astra Serif" w:hAnsi="PT Astra Serif"/>
          <w:sz w:val="28"/>
          <w:szCs w:val="28"/>
        </w:rPr>
        <w:t xml:space="preserve"> в соответствии с международными договорами Российской Федерации, Федеральным </w:t>
      </w:r>
      <w:hyperlink r:id="rId12" w:history="1">
        <w:r w:rsidRPr="00F51320">
          <w:rPr>
            <w:rStyle w:val="ac"/>
            <w:rFonts w:ascii="PT Astra Serif" w:hAnsi="PT Astra Serif"/>
            <w:color w:val="auto"/>
            <w:sz w:val="28"/>
            <w:szCs w:val="28"/>
          </w:rPr>
          <w:t>законом</w:t>
        </w:r>
      </w:hyperlink>
      <w:r w:rsidRPr="00F51320">
        <w:rPr>
          <w:rFonts w:ascii="PT Astra Serif" w:hAnsi="PT Astra Serif"/>
          <w:sz w:val="28"/>
          <w:szCs w:val="28"/>
        </w:rPr>
        <w:t xml:space="preserve"> от </w:t>
      </w:r>
      <w:hyperlink r:id="rId13" w:tooltip="ФЕДЕРАЛЬНЫЙ ЗАКОН от 29.12.2012 № 273-ФЗ ГОСУДАРСТВЕННАЯ ДУМА ФЕДЕРАЛЬНОГО СОБРАНИЯ РФ&#10;&#10;ОБ ОБРАЗОВАНИИ В РОССИЙСКОЙ ФЕДЕРАЦИИ " w:history="1">
        <w:r w:rsidRPr="00F51320">
          <w:rPr>
            <w:rStyle w:val="ac"/>
            <w:rFonts w:ascii="PT Astra Serif" w:hAnsi="PT Astra Serif"/>
            <w:color w:val="auto"/>
            <w:sz w:val="28"/>
            <w:szCs w:val="28"/>
          </w:rPr>
          <w:t>29.12.2012 № 273 - ФЗ</w:t>
        </w:r>
      </w:hyperlink>
      <w:r w:rsidRPr="00F51320">
        <w:rPr>
          <w:rFonts w:ascii="PT Astra Serif" w:hAnsi="PT Astra Serif"/>
          <w:sz w:val="28"/>
          <w:szCs w:val="28"/>
        </w:rPr>
        <w:t xml:space="preserve"> «Об образовании</w:t>
      </w:r>
      <w:proofErr w:type="gramEnd"/>
      <w:r w:rsidRPr="00F51320">
        <w:rPr>
          <w:rFonts w:ascii="PT Astra Serif" w:hAnsi="PT Astra Serif"/>
          <w:sz w:val="28"/>
          <w:szCs w:val="28"/>
        </w:rPr>
        <w:t xml:space="preserve"> в Российской Федерации») (далее – заявитель).</w:t>
      </w:r>
    </w:p>
    <w:p w:rsidR="009B53E1" w:rsidRPr="00F51320" w:rsidRDefault="009B53E1" w:rsidP="00F51320">
      <w:pPr>
        <w:widowControl w:val="0"/>
        <w:autoSpaceDE w:val="0"/>
        <w:autoSpaceDN w:val="0"/>
        <w:adjustRightInd w:val="0"/>
        <w:spacing w:line="276" w:lineRule="auto"/>
        <w:jc w:val="center"/>
        <w:rPr>
          <w:rFonts w:ascii="PT Astra Serif" w:hAnsi="PT Astra Serif"/>
          <w:strike/>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порядку информирования</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о правилах предоставления муниципальной услуги</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 Информирование по вопросам предоставления муниципальной услуги осуществляется специалистами </w:t>
      </w:r>
      <w:r w:rsidRPr="00F51320">
        <w:rPr>
          <w:rFonts w:ascii="PT Astra Serif" w:eastAsia="Calibri" w:hAnsi="PT Astra Serif"/>
          <w:sz w:val="28"/>
          <w:szCs w:val="28"/>
          <w:lang w:eastAsia="en-US"/>
        </w:rPr>
        <w:t xml:space="preserve">отдела оценки качества и общего образования детей Управления образования (далее – Отдел) </w:t>
      </w:r>
      <w:r w:rsidRPr="00F51320">
        <w:rPr>
          <w:rFonts w:ascii="PT Astra Serif" w:hAnsi="PT Astra Serif"/>
          <w:sz w:val="28"/>
          <w:szCs w:val="28"/>
        </w:rPr>
        <w:t>по выбору заявителя в следующих формах:</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1) </w:t>
      </w:r>
      <w:proofErr w:type="gramStart"/>
      <w:r w:rsidRPr="00F51320">
        <w:rPr>
          <w:rFonts w:ascii="PT Astra Serif" w:hAnsi="PT Astra Serif"/>
          <w:sz w:val="28"/>
          <w:szCs w:val="28"/>
        </w:rPr>
        <w:t>устной</w:t>
      </w:r>
      <w:proofErr w:type="gramEnd"/>
      <w:r w:rsidRPr="00F51320">
        <w:rPr>
          <w:rFonts w:ascii="PT Astra Serif" w:hAnsi="PT Astra Serif"/>
          <w:sz w:val="28"/>
          <w:szCs w:val="28"/>
        </w:rPr>
        <w:t xml:space="preserve"> (при личном обращении заявителя и/или по телефону);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2) письменной (при письменном обращении заявителя по почте, электронной почте, факсу);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3) информационных (текстовых) материалов на информационном стенде Управления образования;</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4) информационных (мультимедийных) материалов в информационно-телекоммуникационной сети «Интернет»: </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органов местного самоуправления города Югорска www.adm.ugorsk.ru</w:t>
      </w:r>
      <w:r w:rsidRPr="00F51320">
        <w:rPr>
          <w:rFonts w:ascii="PT Astra Serif" w:hAnsi="PT Astra Serif"/>
          <w:sz w:val="28"/>
          <w:szCs w:val="28"/>
        </w:rPr>
        <w:t xml:space="preserve"> (далее – официальный сайт);</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Управления образования https://www.uo86.ru/</w:t>
      </w:r>
      <w:r w:rsidRPr="00F51320">
        <w:rPr>
          <w:rFonts w:ascii="PT Astra Serif" w:hAnsi="PT Astra Serif"/>
          <w:sz w:val="28"/>
          <w:szCs w:val="28"/>
        </w:rPr>
        <w:t xml:space="preserve"> (далее – официальный сайт 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F51320">
          <w:rPr>
            <w:rStyle w:val="ac"/>
            <w:rFonts w:ascii="PT Astra Serif" w:hAnsi="PT Astra Serif"/>
            <w:color w:val="auto"/>
            <w:sz w:val="28"/>
            <w:szCs w:val="28"/>
          </w:rPr>
          <w:t>www.gosuslugi.ru</w:t>
        </w:r>
      </w:hyperlink>
      <w:r w:rsidRPr="00F51320">
        <w:rPr>
          <w:rFonts w:ascii="PT Astra Serif" w:hAnsi="PT Astra Serif"/>
          <w:sz w:val="28"/>
          <w:szCs w:val="28"/>
        </w:rPr>
        <w:t xml:space="preserve"> (далее – Единый портал).</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Информирование о ходе предоставления муниципальной услуги: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в устной форме (при личном обращении заявителя и/или по телефону);</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в письменной форме (при письменном обращении заявителя по почте, электронной почте, факсу).</w:t>
      </w:r>
    </w:p>
    <w:p w:rsidR="009B53E1" w:rsidRPr="00F51320" w:rsidRDefault="009B53E1" w:rsidP="00F71756">
      <w:pPr>
        <w:tabs>
          <w:tab w:val="left" w:pos="851"/>
          <w:tab w:val="left" w:pos="993"/>
          <w:tab w:val="left" w:pos="1701"/>
        </w:tabs>
        <w:spacing w:line="276" w:lineRule="auto"/>
        <w:ind w:firstLine="709"/>
        <w:jc w:val="both"/>
        <w:rPr>
          <w:rFonts w:ascii="PT Astra Serif" w:eastAsia="Calibri" w:hAnsi="PT Astra Serif"/>
          <w:sz w:val="28"/>
          <w:szCs w:val="28"/>
          <w:lang w:eastAsia="en-US"/>
        </w:rPr>
      </w:pPr>
      <w:r w:rsidRPr="00F51320">
        <w:rPr>
          <w:rFonts w:ascii="PT Astra Serif" w:hAnsi="PT Astra Serif"/>
          <w:sz w:val="28"/>
          <w:szCs w:val="28"/>
        </w:rPr>
        <w:t xml:space="preserve">5. </w:t>
      </w:r>
      <w:r w:rsidRPr="00F51320">
        <w:rPr>
          <w:rFonts w:ascii="PT Astra Serif" w:eastAsia="Calibri" w:hAnsi="PT Astra Serif"/>
          <w:sz w:val="28"/>
          <w:szCs w:val="28"/>
          <w:lang w:eastAsia="en-US"/>
        </w:rPr>
        <w:t>В случае устного обращения (лично или по телефону) заявителя</w:t>
      </w:r>
      <w:r w:rsidR="00F71756">
        <w:rPr>
          <w:rFonts w:ascii="PT Astra Serif" w:eastAsia="Calibri" w:hAnsi="PT Astra Serif"/>
          <w:sz w:val="28"/>
          <w:szCs w:val="28"/>
          <w:lang w:eastAsia="en-US"/>
        </w:rPr>
        <w:t xml:space="preserve">                       </w:t>
      </w:r>
      <w:r w:rsidRPr="00F51320">
        <w:rPr>
          <w:rFonts w:ascii="PT Astra Serif" w:eastAsia="Calibri" w:hAnsi="PT Astra Serif"/>
          <w:sz w:val="28"/>
          <w:szCs w:val="28"/>
          <w:lang w:eastAsia="en-US"/>
        </w:rPr>
        <w:t xml:space="preserve">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Pr="00F51320">
        <w:rPr>
          <w:rFonts w:ascii="PT Astra Serif" w:hAnsi="PT Astra Serif"/>
          <w:sz w:val="28"/>
          <w:szCs w:val="28"/>
          <w:lang w:eastAsia="en-US"/>
        </w:rPr>
        <w:t xml:space="preserve">продолжительностью </w:t>
      </w:r>
      <w:r w:rsidRPr="00F51320">
        <w:rPr>
          <w:rFonts w:ascii="PT Astra Serif" w:eastAsia="Calibri" w:hAnsi="PT Astra Serif"/>
          <w:sz w:val="28"/>
          <w:szCs w:val="28"/>
          <w:lang w:eastAsia="en-US"/>
        </w:rPr>
        <w:t xml:space="preserve">не более 15 минут. </w:t>
      </w:r>
    </w:p>
    <w:p w:rsidR="009B53E1" w:rsidRPr="00F51320" w:rsidRDefault="009B53E1" w:rsidP="00F71756">
      <w:pPr>
        <w:spacing w:line="276" w:lineRule="auto"/>
        <w:ind w:firstLine="709"/>
        <w:jc w:val="both"/>
        <w:rPr>
          <w:rFonts w:ascii="PT Astra Serif" w:eastAsia="Calibri" w:hAnsi="PT Astra Serif"/>
          <w:sz w:val="28"/>
          <w:szCs w:val="28"/>
          <w:lang w:eastAsia="ru-RU"/>
        </w:rPr>
      </w:pPr>
      <w:r w:rsidRPr="00F51320">
        <w:rPr>
          <w:rFonts w:ascii="PT Astra Serif" w:hAnsi="PT Astra Serif"/>
          <w:sz w:val="28"/>
          <w:szCs w:val="28"/>
        </w:rPr>
        <w:t>6.</w:t>
      </w:r>
      <w:r w:rsidRPr="00F51320">
        <w:rPr>
          <w:rFonts w:ascii="PT Astra Serif" w:eastAsia="Calibri" w:hAnsi="PT Astra Serif"/>
          <w:sz w:val="28"/>
          <w:szCs w:val="28"/>
        </w:rPr>
        <w:t xml:space="preserve"> 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F51320">
        <w:rPr>
          <w:rFonts w:ascii="PT Astra Serif" w:hAnsi="PT Astra Serif"/>
          <w:sz w:val="28"/>
          <w:szCs w:val="28"/>
        </w:rPr>
        <w:lastRenderedPageBreak/>
        <w:t>Управление образования</w:t>
      </w:r>
      <w:r w:rsidRPr="00F51320">
        <w:rPr>
          <w:rFonts w:ascii="PT Astra Serif" w:eastAsia="Calibri" w:hAnsi="PT Astra Serif"/>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7. Ответ на письменное обращение </w:t>
      </w:r>
      <w:r w:rsidRPr="00F51320">
        <w:rPr>
          <w:rFonts w:ascii="PT Astra Serif" w:hAnsi="PT Astra Serif"/>
          <w:sz w:val="28"/>
          <w:szCs w:val="28"/>
        </w:rPr>
        <w:t>по вопросам предоставления муниципальной услуги</w:t>
      </w:r>
      <w:r w:rsidRPr="00F51320">
        <w:rPr>
          <w:rFonts w:ascii="PT Astra Serif" w:hAnsi="PT Astra Serif" w:cs="Times New Roman"/>
          <w:sz w:val="28"/>
          <w:szCs w:val="28"/>
        </w:rPr>
        <w:t xml:space="preserve"> направляется заявителю в срок, не превышающий 5 рабочих дней с момента регистрации обращения.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 в сети Интернет, указанный в пункте 3 настоящего административного регламента.</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9. Информация по вопросам предоставления муниципальной услуги, в том числе о порядке и сроках предоставления муниципальной услуги, размещенная на Едином портале, на официальном сайте, официальном сайте Управления образования предоставляется заявителю бесплатно.</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proofErr w:type="gramStart"/>
      <w:r w:rsidRPr="00F51320">
        <w:rPr>
          <w:rFonts w:ascii="PT Astra Serif" w:hAnsi="PT Astra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10.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9B53E1" w:rsidRPr="005803EE" w:rsidRDefault="009B53E1" w:rsidP="00F51320">
      <w:pPr>
        <w:pStyle w:val="ConsPlusNormal"/>
        <w:spacing w:line="276" w:lineRule="auto"/>
        <w:ind w:firstLine="709"/>
        <w:jc w:val="both"/>
        <w:rPr>
          <w:rFonts w:ascii="PT Astra Serif" w:hAnsi="PT Astra Serif" w:cs="Times New Roman"/>
          <w:sz w:val="28"/>
          <w:szCs w:val="28"/>
        </w:rPr>
      </w:pPr>
      <w:r w:rsidRPr="005803EE">
        <w:rPr>
          <w:rFonts w:ascii="PT Astra Serif" w:hAnsi="PT Astra Serif" w:cs="Times New Roman"/>
          <w:sz w:val="28"/>
          <w:szCs w:val="28"/>
        </w:rPr>
        <w:t xml:space="preserve">11. Информирование заявителей о порядке предоставления муниципальной услуги осуществляется также муниципальными образовательными </w:t>
      </w:r>
      <w:r w:rsidR="00B07EB8" w:rsidRPr="00B07EB8">
        <w:rPr>
          <w:rFonts w:ascii="PT Astra Serif" w:hAnsi="PT Astra Serif" w:cs="Times New Roman"/>
          <w:bCs/>
          <w:sz w:val="28"/>
          <w:szCs w:val="28"/>
        </w:rPr>
        <w:t>учреждениями</w:t>
      </w:r>
      <w:r w:rsidRPr="00B07EB8">
        <w:rPr>
          <w:rFonts w:ascii="PT Astra Serif" w:hAnsi="PT Astra Serif" w:cs="Times New Roman"/>
          <w:sz w:val="28"/>
          <w:szCs w:val="28"/>
        </w:rPr>
        <w:t>,</w:t>
      </w:r>
      <w:r w:rsidRPr="005803EE">
        <w:rPr>
          <w:rFonts w:ascii="PT Astra Serif" w:hAnsi="PT Astra Serif" w:cs="Times New Roman"/>
          <w:sz w:val="28"/>
          <w:szCs w:val="28"/>
        </w:rPr>
        <w:t xml:space="preserve"> реализующими основную образовательную программу дошкольного образования </w:t>
      </w:r>
      <w:r w:rsidR="00F71756" w:rsidRPr="005803EE">
        <w:rPr>
          <w:rFonts w:ascii="PT Astra Serif" w:hAnsi="PT Astra Serif" w:cs="Times New Roman"/>
          <w:sz w:val="28"/>
          <w:szCs w:val="28"/>
        </w:rPr>
        <w:t xml:space="preserve">                                     </w:t>
      </w:r>
      <w:r w:rsidRPr="005803EE">
        <w:rPr>
          <w:rFonts w:ascii="PT Astra Serif" w:hAnsi="PT Astra Serif" w:cs="Times New Roman"/>
          <w:sz w:val="28"/>
          <w:szCs w:val="28"/>
        </w:rPr>
        <w:t xml:space="preserve">(далее – </w:t>
      </w:r>
      <w:r w:rsidR="00B07EB8" w:rsidRPr="00B07EB8">
        <w:rPr>
          <w:rFonts w:ascii="PT Astra Serif" w:hAnsi="PT Astra Serif" w:cs="Times New Roman"/>
          <w:bCs/>
          <w:sz w:val="28"/>
          <w:szCs w:val="28"/>
        </w:rPr>
        <w:t>образовательное учреждение</w:t>
      </w:r>
      <w:r w:rsidRPr="00B07EB8">
        <w:rPr>
          <w:rFonts w:ascii="PT Astra Serif" w:hAnsi="PT Astra Serif" w:cs="Times New Roman"/>
          <w:sz w:val="28"/>
          <w:szCs w:val="28"/>
        </w:rPr>
        <w:t>).</w:t>
      </w:r>
    </w:p>
    <w:p w:rsidR="009B53E1" w:rsidRPr="005803EE" w:rsidRDefault="009B53E1" w:rsidP="00F51320">
      <w:pPr>
        <w:pStyle w:val="ConsPlusNormal"/>
        <w:spacing w:line="276" w:lineRule="auto"/>
        <w:ind w:firstLine="709"/>
        <w:jc w:val="both"/>
        <w:rPr>
          <w:rFonts w:ascii="PT Astra Serif" w:hAnsi="PT Astra Serif"/>
          <w:sz w:val="28"/>
          <w:szCs w:val="28"/>
        </w:rPr>
      </w:pPr>
      <w:r w:rsidRPr="005803EE">
        <w:rPr>
          <w:rFonts w:ascii="PT Astra Serif" w:hAnsi="PT Astra Serif" w:cs="Times New Roman"/>
          <w:sz w:val="28"/>
          <w:szCs w:val="28"/>
        </w:rPr>
        <w:t xml:space="preserve">12. Информация о месте нахождения, графике работы, справочных телефонах, адресе электронной почты, контактных телефонах </w:t>
      </w:r>
      <w:r w:rsidR="00B07EB8" w:rsidRPr="00B07EB8">
        <w:rPr>
          <w:rFonts w:ascii="PT Astra Serif" w:hAnsi="PT Astra Serif" w:cs="Times New Roman"/>
          <w:bCs/>
          <w:sz w:val="28"/>
          <w:szCs w:val="28"/>
        </w:rPr>
        <w:lastRenderedPageBreak/>
        <w:t>образовательного учреждения</w:t>
      </w:r>
      <w:r w:rsidR="00B07EB8" w:rsidRPr="00B07EB8">
        <w:rPr>
          <w:rFonts w:ascii="PT Astra Serif" w:hAnsi="PT Astra Serif" w:cs="Times New Roman"/>
          <w:sz w:val="28"/>
          <w:szCs w:val="28"/>
        </w:rPr>
        <w:t xml:space="preserve"> </w:t>
      </w:r>
      <w:r w:rsidRPr="005803EE">
        <w:rPr>
          <w:rFonts w:ascii="PT Astra Serif" w:hAnsi="PT Astra Serif" w:cs="Times New Roman"/>
          <w:sz w:val="28"/>
          <w:szCs w:val="28"/>
        </w:rPr>
        <w:t>размещается на сайте:</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«Снегурочка»: </w:t>
      </w:r>
      <w:hyperlink r:id="rId15" w:tgtFrame="_blank" w:history="1">
        <w:r w:rsidRPr="005803EE">
          <w:rPr>
            <w:rStyle w:val="ac"/>
            <w:rFonts w:ascii="PT Astra Serif" w:hAnsi="PT Astra Serif"/>
            <w:bCs/>
            <w:color w:val="auto"/>
            <w:sz w:val="28"/>
            <w:szCs w:val="28"/>
          </w:rPr>
          <w:t>86snegurochka.edusite.ru</w:t>
        </w:r>
      </w:hyperlink>
      <w:r w:rsidRPr="005803EE">
        <w:rPr>
          <w:rFonts w:ascii="PT Astra Serif" w:hAnsi="PT Astra Serif"/>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автономного дошкольного образовательного учреждения «Детский сад комбинированного вида «Радуга»: </w:t>
      </w:r>
      <w:hyperlink r:id="rId16" w:tgtFrame="_blank" w:history="1">
        <w:r w:rsidRPr="005803EE">
          <w:rPr>
            <w:rStyle w:val="ac"/>
            <w:rFonts w:ascii="PT Astra Serif" w:hAnsi="PT Astra Serif"/>
            <w:bCs/>
            <w:color w:val="auto"/>
            <w:sz w:val="28"/>
            <w:szCs w:val="28"/>
          </w:rPr>
          <w:t>86raduga.edusite.ru</w:t>
        </w:r>
      </w:hyperlink>
      <w:r w:rsidRPr="005803EE">
        <w:rPr>
          <w:rFonts w:ascii="PT Astra Serif" w:hAnsi="PT Astra Serif"/>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автономного дошкольного образовательного учреждения «Детский сад общеразвивающего вида «</w:t>
      </w:r>
      <w:proofErr w:type="spellStart"/>
      <w:r w:rsidRPr="005803EE">
        <w:rPr>
          <w:rFonts w:ascii="PT Astra Serif" w:hAnsi="PT Astra Serif"/>
          <w:sz w:val="28"/>
          <w:szCs w:val="28"/>
        </w:rPr>
        <w:t>Гусельки</w:t>
      </w:r>
      <w:proofErr w:type="spellEnd"/>
      <w:r w:rsidRPr="005803EE">
        <w:rPr>
          <w:rFonts w:ascii="PT Astra Serif" w:hAnsi="PT Astra Serif"/>
          <w:sz w:val="28"/>
          <w:szCs w:val="28"/>
        </w:rPr>
        <w:t xml:space="preserve">»: </w:t>
      </w:r>
      <w:hyperlink r:id="rId17" w:tgtFrame="_blank" w:history="1">
        <w:r w:rsidRPr="005803EE">
          <w:rPr>
            <w:rStyle w:val="ac"/>
            <w:rFonts w:ascii="PT Astra Serif" w:hAnsi="PT Astra Serif"/>
            <w:bCs/>
            <w:color w:val="auto"/>
            <w:sz w:val="28"/>
            <w:szCs w:val="28"/>
          </w:rPr>
          <w:t>86guselki.edusite.ru</w:t>
        </w:r>
      </w:hyperlink>
      <w:r w:rsidRPr="005803EE">
        <w:rPr>
          <w:rFonts w:ascii="PT Astra Serif" w:hAnsi="PT Astra Serif"/>
          <w:bCs/>
          <w:sz w:val="28"/>
          <w:szCs w:val="28"/>
        </w:rPr>
        <w:t>;</w:t>
      </w:r>
    </w:p>
    <w:p w:rsidR="009B53E1" w:rsidRPr="005803EE" w:rsidRDefault="009B53E1" w:rsidP="00F71756">
      <w:pPr>
        <w:spacing w:line="276" w:lineRule="auto"/>
        <w:ind w:firstLine="709"/>
        <w:jc w:val="both"/>
        <w:rPr>
          <w:rFonts w:ascii="PT Astra Serif" w:hAnsi="PT Astra Serif"/>
          <w:sz w:val="28"/>
          <w:szCs w:val="28"/>
        </w:rPr>
      </w:pPr>
      <w:r w:rsidRPr="005803EE">
        <w:rPr>
          <w:rFonts w:ascii="PT Astra Serif" w:hAnsi="PT Astra Serif"/>
          <w:sz w:val="28"/>
          <w:szCs w:val="28"/>
        </w:rPr>
        <w:t xml:space="preserve">- муниципального бюджетного общеобразовательного учреждения «Лицей им. Г.Ф. </w:t>
      </w:r>
      <w:proofErr w:type="spellStart"/>
      <w:r w:rsidRPr="005803EE">
        <w:rPr>
          <w:rFonts w:ascii="PT Astra Serif" w:hAnsi="PT Astra Serif"/>
          <w:sz w:val="28"/>
          <w:szCs w:val="28"/>
        </w:rPr>
        <w:t>Атякшева</w:t>
      </w:r>
      <w:proofErr w:type="spellEnd"/>
      <w:r w:rsidRPr="005803EE">
        <w:rPr>
          <w:rFonts w:ascii="PT Astra Serif" w:hAnsi="PT Astra Serif"/>
          <w:sz w:val="28"/>
          <w:szCs w:val="28"/>
        </w:rPr>
        <w:t>» (дошкольные группы)</w:t>
      </w:r>
      <w:r w:rsidRPr="005803EE">
        <w:rPr>
          <w:rFonts w:ascii="PT Astra Serif" w:hAnsi="PT Astra Serif"/>
          <w:bCs/>
          <w:sz w:val="28"/>
          <w:szCs w:val="28"/>
        </w:rPr>
        <w:t>:</w:t>
      </w:r>
      <w:r w:rsidRPr="005803EE">
        <w:rPr>
          <w:rFonts w:ascii="PT Astra Serif" w:hAnsi="PT Astra Serif"/>
          <w:sz w:val="28"/>
          <w:szCs w:val="28"/>
        </w:rPr>
        <w:t xml:space="preserve"> </w:t>
      </w:r>
      <w:hyperlink w:history="1">
        <w:r w:rsidRPr="005803EE">
          <w:rPr>
            <w:rStyle w:val="ac"/>
            <w:rFonts w:ascii="PT Astra Serif" w:hAnsi="PT Astra Serif"/>
            <w:bCs/>
            <w:color w:val="auto"/>
            <w:sz w:val="28"/>
            <w:szCs w:val="28"/>
          </w:rPr>
          <w:t>Лицей</w:t>
        </w:r>
        <w:r w:rsidR="00F71756" w:rsidRPr="005803EE">
          <w:rPr>
            <w:rStyle w:val="ac"/>
            <w:rFonts w:ascii="PT Astra Serif" w:hAnsi="PT Astra Serif"/>
            <w:bCs/>
            <w:color w:val="auto"/>
            <w:sz w:val="28"/>
            <w:szCs w:val="28"/>
          </w:rPr>
          <w:t xml:space="preserve"> </w:t>
        </w:r>
        <w:proofErr w:type="spellStart"/>
        <w:r w:rsidRPr="005803EE">
          <w:rPr>
            <w:rStyle w:val="ac"/>
            <w:rFonts w:ascii="PT Astra Serif" w:hAnsi="PT Astra Serif"/>
            <w:bCs/>
            <w:color w:val="auto"/>
            <w:sz w:val="28"/>
            <w:szCs w:val="28"/>
          </w:rPr>
          <w:t>Югорск</w:t>
        </w:r>
        <w:proofErr w:type="gramStart"/>
        <w:r w:rsidRPr="005803EE">
          <w:rPr>
            <w:rStyle w:val="ac"/>
            <w:rFonts w:ascii="PT Astra Serif" w:hAnsi="PT Astra Serif"/>
            <w:bCs/>
            <w:color w:val="auto"/>
            <w:sz w:val="28"/>
            <w:szCs w:val="28"/>
          </w:rPr>
          <w:t>.р</w:t>
        </w:r>
        <w:proofErr w:type="gramEnd"/>
        <w:r w:rsidRPr="005803EE">
          <w:rPr>
            <w:rStyle w:val="ac"/>
            <w:rFonts w:ascii="PT Astra Serif" w:hAnsi="PT Astra Serif"/>
            <w:bCs/>
            <w:color w:val="auto"/>
            <w:sz w:val="28"/>
            <w:szCs w:val="28"/>
          </w:rPr>
          <w:t>ф</w:t>
        </w:r>
        <w:proofErr w:type="spellEnd"/>
      </w:hyperlink>
      <w:r w:rsidRPr="005803EE">
        <w:rPr>
          <w:rFonts w:ascii="PT Astra Serif" w:hAnsi="PT Astra Serif"/>
          <w:bCs/>
          <w:sz w:val="28"/>
          <w:szCs w:val="28"/>
        </w:rPr>
        <w:t>;</w:t>
      </w:r>
    </w:p>
    <w:p w:rsidR="009B53E1" w:rsidRPr="005803EE" w:rsidRDefault="009B53E1" w:rsidP="00F71756">
      <w:pPr>
        <w:spacing w:line="276" w:lineRule="auto"/>
        <w:ind w:firstLine="709"/>
        <w:jc w:val="both"/>
        <w:rPr>
          <w:rFonts w:ascii="PT Astra Serif" w:hAnsi="PT Astra Serif"/>
          <w:b/>
          <w:bCs/>
          <w:sz w:val="28"/>
          <w:szCs w:val="28"/>
        </w:rPr>
      </w:pPr>
      <w:r w:rsidRPr="005803EE">
        <w:rPr>
          <w:rFonts w:ascii="PT Astra Serif" w:hAnsi="PT Astra Serif"/>
          <w:sz w:val="28"/>
          <w:szCs w:val="28"/>
        </w:rPr>
        <w:t xml:space="preserve">- муниципального бюджетного общеобразовательного учреждения «Гимназия» (дошкольные группы): </w:t>
      </w:r>
      <w:hyperlink r:id="rId18" w:history="1">
        <w:proofErr w:type="spellStart"/>
        <w:r w:rsidRPr="005803EE">
          <w:rPr>
            <w:rStyle w:val="ac"/>
            <w:rFonts w:ascii="PT Astra Serif" w:hAnsi="PT Astra Serif"/>
            <w:bCs/>
            <w:color w:val="auto"/>
            <w:sz w:val="28"/>
            <w:szCs w:val="28"/>
          </w:rPr>
          <w:t>gymnaziya-yugorsk</w:t>
        </w:r>
        <w:proofErr w:type="spellEnd"/>
        <w:r w:rsidRPr="005803EE">
          <w:rPr>
            <w:rStyle w:val="ac"/>
            <w:rFonts w:ascii="PT Astra Serif" w:hAnsi="PT Astra Serif"/>
            <w:bCs/>
            <w:color w:val="auto"/>
            <w:sz w:val="28"/>
            <w:szCs w:val="28"/>
          </w:rPr>
          <w:t>.</w:t>
        </w:r>
        <w:proofErr w:type="spellStart"/>
        <w:r w:rsidRPr="005803EE">
          <w:rPr>
            <w:rStyle w:val="ac"/>
            <w:rFonts w:ascii="PT Astra Serif" w:hAnsi="PT Astra Serif"/>
            <w:bCs/>
            <w:color w:val="auto"/>
            <w:sz w:val="28"/>
            <w:szCs w:val="28"/>
            <w:lang w:val="en-US"/>
          </w:rPr>
          <w:t>edusite</w:t>
        </w:r>
        <w:proofErr w:type="spellEnd"/>
        <w:r w:rsidRPr="005803EE">
          <w:rPr>
            <w:rStyle w:val="ac"/>
            <w:rFonts w:ascii="PT Astra Serif" w:hAnsi="PT Astra Serif"/>
            <w:bCs/>
            <w:color w:val="auto"/>
            <w:sz w:val="28"/>
            <w:szCs w:val="28"/>
          </w:rPr>
          <w:t>.</w:t>
        </w:r>
        <w:proofErr w:type="spellStart"/>
        <w:r w:rsidRPr="005803EE">
          <w:rPr>
            <w:rStyle w:val="ac"/>
            <w:rFonts w:ascii="PT Astra Serif" w:hAnsi="PT Astra Serif"/>
            <w:bCs/>
            <w:color w:val="auto"/>
            <w:sz w:val="28"/>
            <w:szCs w:val="28"/>
          </w:rPr>
          <w:t>ru</w:t>
        </w:r>
        <w:proofErr w:type="spellEnd"/>
      </w:hyperlink>
      <w:r w:rsidRPr="005803EE">
        <w:rPr>
          <w:rFonts w:ascii="PT Astra Serif" w:hAnsi="PT Astra Serif"/>
          <w:bCs/>
          <w:sz w:val="28"/>
          <w:szCs w:val="28"/>
        </w:rPr>
        <w:t>;</w:t>
      </w:r>
    </w:p>
    <w:p w:rsidR="009B53E1" w:rsidRPr="005803EE"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2»</w:t>
      </w:r>
      <w:r w:rsidRPr="005803EE">
        <w:rPr>
          <w:rFonts w:ascii="PT Astra Serif" w:hAnsi="PT Astra Serif"/>
          <w:bCs/>
          <w:sz w:val="28"/>
          <w:szCs w:val="28"/>
        </w:rPr>
        <w:t xml:space="preserve"> (дошкольные группы):</w:t>
      </w:r>
      <w:r w:rsidRPr="005803EE">
        <w:rPr>
          <w:rFonts w:ascii="PT Astra Serif" w:hAnsi="PT Astra Serif"/>
          <w:sz w:val="28"/>
          <w:szCs w:val="28"/>
        </w:rPr>
        <w:t xml:space="preserve"> </w:t>
      </w:r>
      <w:hyperlink r:id="rId19" w:tgtFrame="_blank" w:history="1">
        <w:proofErr w:type="spellStart"/>
        <w:r w:rsidRPr="005803EE">
          <w:rPr>
            <w:rStyle w:val="ac"/>
            <w:rFonts w:ascii="PT Astra Serif" w:hAnsi="PT Astra Serif"/>
            <w:color w:val="auto"/>
            <w:sz w:val="28"/>
            <w:szCs w:val="28"/>
            <w:lang w:val="en-US"/>
          </w:rPr>
          <w:t>yugschool</w:t>
        </w:r>
        <w:proofErr w:type="spellEnd"/>
        <w:r w:rsidRPr="005803EE">
          <w:rPr>
            <w:rStyle w:val="ac"/>
            <w:rFonts w:ascii="PT Astra Serif" w:hAnsi="PT Astra Serif"/>
            <w:color w:val="auto"/>
            <w:sz w:val="28"/>
            <w:szCs w:val="28"/>
          </w:rPr>
          <w:t>2.</w:t>
        </w:r>
        <w:proofErr w:type="spellStart"/>
        <w:r w:rsidRPr="005803EE">
          <w:rPr>
            <w:rStyle w:val="ac"/>
            <w:rFonts w:ascii="PT Astra Serif" w:hAnsi="PT Astra Serif"/>
            <w:color w:val="auto"/>
            <w:sz w:val="28"/>
            <w:szCs w:val="28"/>
            <w:lang w:val="en-US"/>
          </w:rPr>
          <w:t>ru</w:t>
        </w:r>
        <w:proofErr w:type="spellEnd"/>
      </w:hyperlink>
      <w:r w:rsidRPr="005803EE">
        <w:rPr>
          <w:rFonts w:ascii="PT Astra Serif" w:hAnsi="PT Astra Serif"/>
          <w:sz w:val="28"/>
          <w:szCs w:val="28"/>
        </w:rPr>
        <w:t>;</w:t>
      </w:r>
    </w:p>
    <w:p w:rsidR="009B53E1" w:rsidRPr="005803EE"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5»</w:t>
      </w:r>
      <w:r w:rsidRPr="005803EE">
        <w:rPr>
          <w:rFonts w:ascii="PT Astra Serif" w:hAnsi="PT Astra Serif"/>
          <w:bCs/>
          <w:sz w:val="28"/>
          <w:szCs w:val="28"/>
        </w:rPr>
        <w:t xml:space="preserve"> (дошкольные группы): </w:t>
      </w:r>
      <w:r w:rsidRPr="005803EE">
        <w:rPr>
          <w:rFonts w:ascii="PT Astra Serif" w:hAnsi="PT Astra Serif"/>
          <w:sz w:val="28"/>
          <w:szCs w:val="28"/>
        </w:rPr>
        <w:t xml:space="preserve">yugorsk-five-school.ru; </w:t>
      </w:r>
    </w:p>
    <w:p w:rsidR="009B53E1" w:rsidRPr="00F51320" w:rsidRDefault="009B53E1" w:rsidP="00F71756">
      <w:pPr>
        <w:tabs>
          <w:tab w:val="left" w:pos="1453"/>
        </w:tabs>
        <w:spacing w:line="276" w:lineRule="auto"/>
        <w:ind w:firstLine="709"/>
        <w:jc w:val="both"/>
        <w:rPr>
          <w:rFonts w:ascii="PT Astra Serif" w:hAnsi="PT Astra Serif"/>
          <w:sz w:val="28"/>
          <w:szCs w:val="28"/>
        </w:rPr>
      </w:pPr>
      <w:r w:rsidRPr="005803EE">
        <w:rPr>
          <w:rFonts w:ascii="PT Astra Serif" w:hAnsi="PT Astra Serif"/>
          <w:sz w:val="28"/>
          <w:szCs w:val="28"/>
        </w:rPr>
        <w:t>- муниципального бюджетного общеобразовательного учреждения «Средняя общеобразовательная школа № 6» (дошкольные группы): школа6югорск.рф.</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13. Способы получения информации заявителями о местах нахождения и графиках работы территориальных органов федеральных органов исполнительной власти, участвующих в предоставлении муниципальной услуги, в том числе МФЦ, можно получить по выбору заявителя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9B53E1" w:rsidRPr="00F71756" w:rsidRDefault="009B53E1" w:rsidP="00F71756">
      <w:pPr>
        <w:spacing w:line="276" w:lineRule="auto"/>
        <w:ind w:firstLine="709"/>
        <w:jc w:val="both"/>
        <w:rPr>
          <w:rFonts w:ascii="PT Astra Serif" w:hAnsi="PT Astra Serif"/>
          <w:sz w:val="28"/>
          <w:szCs w:val="28"/>
        </w:rPr>
      </w:pPr>
      <w:bookmarkStart w:id="0" w:name="_Hlk65767042"/>
      <w:r w:rsidRPr="00F51320">
        <w:rPr>
          <w:rFonts w:ascii="PT Astra Serif" w:hAnsi="PT Astra Serif"/>
          <w:sz w:val="28"/>
          <w:szCs w:val="28"/>
        </w:rPr>
        <w:t>1) Управления Министерства внутренних дел Российской Федерации по Ханты-Мансийскому автономному округ</w:t>
      </w:r>
      <w:proofErr w:type="gramStart"/>
      <w:r w:rsidRPr="00F51320">
        <w:rPr>
          <w:rFonts w:ascii="PT Astra Serif" w:hAnsi="PT Astra Serif"/>
          <w:sz w:val="28"/>
          <w:szCs w:val="28"/>
        </w:rPr>
        <w:t>у-</w:t>
      </w:r>
      <w:proofErr w:type="gramEnd"/>
      <w:r w:rsidRPr="00F51320">
        <w:rPr>
          <w:rFonts w:ascii="PT Astra Serif" w:hAnsi="PT Astra Serif"/>
          <w:sz w:val="28"/>
          <w:szCs w:val="28"/>
        </w:rPr>
        <w:t xml:space="preserve"> Югре: </w:t>
      </w:r>
      <w:hyperlink r:id="rId20" w:history="1">
        <w:r w:rsidRPr="00F71756">
          <w:rPr>
            <w:rStyle w:val="ac"/>
            <w:rFonts w:ascii="PT Astra Serif" w:hAnsi="PT Astra Serif"/>
            <w:color w:val="auto"/>
            <w:sz w:val="28"/>
            <w:szCs w:val="28"/>
          </w:rPr>
          <w:t>https://86.мвд.рф/</w:t>
        </w:r>
      </w:hyperlink>
      <w:r w:rsidRPr="00F71756">
        <w:rPr>
          <w:rFonts w:ascii="PT Astra Serif" w:hAnsi="PT Astra Serif"/>
          <w:sz w:val="28"/>
          <w:szCs w:val="28"/>
        </w:rPr>
        <w:t>;</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Департамента здравоохранения Ханты-Мансийского автономного   округа – Югры в отношении медицинской организации: </w:t>
      </w:r>
      <w:hyperlink r:id="rId21" w:history="1">
        <w:r w:rsidRPr="00F51320">
          <w:rPr>
            <w:rStyle w:val="ac"/>
            <w:rFonts w:ascii="PT Astra Serif" w:hAnsi="PT Astra Serif"/>
            <w:color w:val="000000"/>
            <w:sz w:val="28"/>
            <w:szCs w:val="28"/>
          </w:rPr>
          <w:t>https://dzhmao.ru/company/podvedomstvennye-uchrezhdeniya.php</w:t>
        </w:r>
      </w:hyperlink>
      <w:r w:rsidRPr="00F51320">
        <w:rPr>
          <w:rFonts w:ascii="PT Astra Serif" w:hAnsi="PT Astra Serif"/>
          <w:sz w:val="28"/>
          <w:szCs w:val="28"/>
        </w:rPr>
        <w:t>.</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органов местного самоуправления города Югорска:</w:t>
      </w:r>
    </w:p>
    <w:p w:rsidR="009B53E1" w:rsidRPr="00F71756" w:rsidRDefault="009B53E1" w:rsidP="00F71756">
      <w:pPr>
        <w:spacing w:line="276" w:lineRule="auto"/>
        <w:jc w:val="both"/>
        <w:rPr>
          <w:rFonts w:ascii="PT Astra Serif" w:hAnsi="PT Astra Serif"/>
          <w:sz w:val="28"/>
          <w:szCs w:val="28"/>
        </w:rPr>
      </w:pPr>
      <w:r w:rsidRPr="00F51320">
        <w:rPr>
          <w:rFonts w:ascii="PT Astra Serif" w:hAnsi="PT Astra Serif"/>
          <w:sz w:val="28"/>
          <w:szCs w:val="28"/>
        </w:rPr>
        <w:t xml:space="preserve">- в отношении </w:t>
      </w:r>
      <w:proofErr w:type="gramStart"/>
      <w:r w:rsidRPr="00F51320">
        <w:rPr>
          <w:rFonts w:ascii="PT Astra Serif" w:hAnsi="PT Astra Serif"/>
          <w:sz w:val="28"/>
          <w:szCs w:val="28"/>
        </w:rPr>
        <w:t>отдела записи актов гражд</w:t>
      </w:r>
      <w:r w:rsidR="00F71756">
        <w:rPr>
          <w:rFonts w:ascii="PT Astra Serif" w:hAnsi="PT Astra Serif"/>
          <w:sz w:val="28"/>
          <w:szCs w:val="28"/>
        </w:rPr>
        <w:t>анского состояния администрации города</w:t>
      </w:r>
      <w:proofErr w:type="gramEnd"/>
      <w:r w:rsidR="00F71756">
        <w:rPr>
          <w:rFonts w:ascii="PT Astra Serif" w:hAnsi="PT Astra Serif"/>
          <w:sz w:val="28"/>
          <w:szCs w:val="28"/>
        </w:rPr>
        <w:t xml:space="preserve"> </w:t>
      </w:r>
      <w:r w:rsidRPr="00F51320">
        <w:rPr>
          <w:rFonts w:ascii="PT Astra Serif" w:hAnsi="PT Astra Serif"/>
          <w:sz w:val="28"/>
          <w:szCs w:val="28"/>
        </w:rPr>
        <w:t xml:space="preserve">Югорска: </w:t>
      </w:r>
      <w:hyperlink r:id="rId22" w:history="1">
        <w:r w:rsidR="00F71756" w:rsidRPr="00F71756">
          <w:rPr>
            <w:rStyle w:val="ac"/>
            <w:rFonts w:ascii="PT Astra Serif" w:hAnsi="PT Astra Serif"/>
            <w:color w:val="auto"/>
            <w:sz w:val="28"/>
            <w:szCs w:val="28"/>
          </w:rPr>
          <w:t>https://adm.ugorsk.ru/about/gospolnomochiya/zags/</w:t>
        </w:r>
      </w:hyperlink>
      <w:r w:rsidRPr="00F71756">
        <w:rPr>
          <w:rFonts w:ascii="PT Astra Serif" w:hAnsi="PT Astra Serif"/>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lastRenderedPageBreak/>
        <w:t xml:space="preserve">- в отношении отдела опеки и попечительства администрации города Югорска: </w:t>
      </w:r>
      <w:hyperlink r:id="rId23" w:history="1">
        <w:r w:rsidRPr="00F71756">
          <w:rPr>
            <w:rStyle w:val="ac"/>
            <w:rFonts w:ascii="PT Astra Serif" w:hAnsi="PT Astra Serif"/>
            <w:color w:val="auto"/>
            <w:sz w:val="28"/>
            <w:szCs w:val="28"/>
          </w:rPr>
          <w:t>https://adm.ugorsk.ru/about/gospolnomochiya/opeka-i-popechitelstvo/</w:t>
        </w:r>
      </w:hyperlink>
      <w:r w:rsidRPr="00F71756">
        <w:rPr>
          <w:rFonts w:ascii="PT Astra Serif" w:hAnsi="PT Astra Serif" w:cs="Times New Roman"/>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4) Управления образования в отношении </w:t>
      </w:r>
      <w:bookmarkStart w:id="1" w:name="_Hlk65825682"/>
      <w:r w:rsidRPr="00F51320">
        <w:rPr>
          <w:rFonts w:ascii="PT Astra Serif" w:hAnsi="PT Astra Serif" w:cs="Times New Roman"/>
          <w:sz w:val="28"/>
          <w:szCs w:val="28"/>
        </w:rPr>
        <w:t>психолого-медико-педагогической комиссии</w:t>
      </w:r>
      <w:bookmarkEnd w:id="1"/>
      <w:r w:rsidRPr="00F51320">
        <w:rPr>
          <w:rFonts w:ascii="PT Astra Serif" w:hAnsi="PT Astra Serif" w:cs="Times New Roman"/>
          <w:sz w:val="28"/>
          <w:szCs w:val="28"/>
        </w:rPr>
        <w:t xml:space="preserve">: </w:t>
      </w:r>
      <w:hyperlink r:id="rId24" w:history="1">
        <w:r w:rsidRPr="00F71756">
          <w:rPr>
            <w:rStyle w:val="ac"/>
            <w:rFonts w:ascii="PT Astra Serif" w:hAnsi="PT Astra Serif"/>
            <w:color w:val="auto"/>
            <w:sz w:val="28"/>
            <w:szCs w:val="28"/>
          </w:rPr>
          <w:t>https://www.uo86.ru/p311aa1.html</w:t>
        </w:r>
      </w:hyperlink>
      <w:r w:rsidRPr="00F71756">
        <w:rPr>
          <w:rFonts w:ascii="PT Astra Serif" w:hAnsi="PT Astra Serif" w:cs="Times New Roman"/>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многофункционального центра Ханты-Мансийского автономного округа – Югры </w:t>
      </w:r>
      <w:hyperlink r:id="rId25" w:history="1">
        <w:r w:rsidRPr="00F71756">
          <w:rPr>
            <w:rStyle w:val="ac"/>
            <w:rFonts w:ascii="PT Astra Serif" w:hAnsi="PT Astra Serif"/>
            <w:color w:val="auto"/>
            <w:sz w:val="28"/>
            <w:szCs w:val="28"/>
          </w:rPr>
          <w:t>https://mfc.admhmao.ru/</w:t>
        </w:r>
      </w:hyperlink>
      <w:r w:rsidRPr="00F71756">
        <w:rPr>
          <w:rFonts w:ascii="PT Astra Serif" w:hAnsi="PT Astra Serif"/>
          <w:sz w:val="28"/>
          <w:szCs w:val="28"/>
        </w:rPr>
        <w:t>.</w:t>
      </w:r>
    </w:p>
    <w:bookmarkEnd w:id="0"/>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14. На информационных стендах в местах предоставления муниципальной услуги, в сети Интернет (на официальном сайте, официальном сайте Управления образования, Едином портале) размещается следующая информация: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Управления образования, Отдела, </w:t>
      </w:r>
      <w:r w:rsidR="00B07EB8" w:rsidRPr="00B07EB8">
        <w:rPr>
          <w:rFonts w:ascii="PT Astra Serif" w:hAnsi="PT Astra Serif" w:cs="Times New Roman"/>
          <w:bCs/>
          <w:sz w:val="28"/>
          <w:szCs w:val="28"/>
        </w:rPr>
        <w:t>образовательного учреждения</w:t>
      </w:r>
      <w:r w:rsidRPr="00F51320">
        <w:rPr>
          <w:rFonts w:ascii="PT Astra Serif" w:hAnsi="PT Astra Serif" w:cs="Times New Roman"/>
          <w:sz w:val="28"/>
          <w:szCs w:val="28"/>
        </w:rPr>
        <w:t>, МФЦ);</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перечень нормативных правовых актов, регулирующих предоставление муниципальной услуги;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досудебный (внесудебный) порядок обжалования решений и действий (бездействия) Управления образования, а также его должностных лиц, муниципальных служащих, МФЦ и его работников;</w:t>
      </w:r>
    </w:p>
    <w:p w:rsidR="009B53E1" w:rsidRPr="00F51320" w:rsidRDefault="009B53E1" w:rsidP="00F51320">
      <w:pPr>
        <w:pStyle w:val="ConsPlusNormal"/>
        <w:spacing w:line="276" w:lineRule="auto"/>
        <w:ind w:firstLine="709"/>
        <w:rPr>
          <w:rFonts w:ascii="PT Astra Serif" w:hAnsi="PT Astra Serif" w:cs="Times New Roman"/>
          <w:sz w:val="28"/>
          <w:szCs w:val="28"/>
        </w:rPr>
      </w:pPr>
      <w:r w:rsidRPr="00F51320">
        <w:rPr>
          <w:rFonts w:ascii="PT Astra Serif" w:hAnsi="PT Astra Serif" w:cs="Times New Roman"/>
          <w:sz w:val="28"/>
          <w:szCs w:val="28"/>
        </w:rPr>
        <w:t>- бланк заявления о предоставлении муниципальной услуги и образец его заполнения.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15.</w:t>
      </w:r>
      <w:r w:rsidRPr="00F51320">
        <w:rPr>
          <w:rFonts w:ascii="PT Astra Serif" w:hAnsi="PT Astra Serif" w:cs="Times New Roman"/>
          <w:sz w:val="28"/>
          <w:szCs w:val="28"/>
        </w:rPr>
        <w:tab/>
        <w:t>Управлением образования заявителю предоставляется на бумажном носителе и (или) в электронной форме через Единый портал следующая информация: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заявлениях для направления</w:t>
      </w:r>
      <w:r w:rsidRPr="00B07EB8">
        <w:rPr>
          <w:rFonts w:ascii="PT Astra Serif" w:hAnsi="PT Astra Serif" w:cs="Times New Roman"/>
          <w:sz w:val="28"/>
          <w:szCs w:val="28"/>
        </w:rPr>
        <w:t xml:space="preserve"> </w:t>
      </w:r>
      <w:r w:rsidR="00B07EB8" w:rsidRPr="00B07EB8">
        <w:rPr>
          <w:rFonts w:ascii="PT Astra Serif" w:hAnsi="PT Astra Serif" w:cs="Times New Roman"/>
          <w:bCs/>
          <w:sz w:val="28"/>
          <w:szCs w:val="28"/>
        </w:rPr>
        <w:t>ребенка в образовательное учреждение</w:t>
      </w:r>
      <w:r w:rsidRPr="00F51320">
        <w:rPr>
          <w:rFonts w:ascii="PT Astra Serif" w:hAnsi="PT Astra Serif" w:cs="Times New Roman"/>
          <w:sz w:val="28"/>
          <w:szCs w:val="28"/>
        </w:rPr>
        <w:t xml:space="preserve"> (далее – заявление) (индивидуальный номер и дата подачи заявления);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статусах обработки заявления, об основаниях их изменениях и комментарии к ним;</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последовательности предоставления места в образовательной организации</w:t>
      </w:r>
      <w:r w:rsidR="00B07EB8">
        <w:rPr>
          <w:rFonts w:ascii="PT Astra Serif" w:hAnsi="PT Astra Serif" w:cs="Times New Roman"/>
          <w:sz w:val="28"/>
          <w:szCs w:val="28"/>
        </w:rPr>
        <w:t>.</w:t>
      </w:r>
    </w:p>
    <w:p w:rsidR="009B53E1" w:rsidRPr="00F51320" w:rsidRDefault="009B53E1" w:rsidP="00F51320">
      <w:pPr>
        <w:pStyle w:val="ConsPlusNormal"/>
        <w:spacing w:line="276" w:lineRule="auto"/>
        <w:ind w:firstLine="709"/>
        <w:jc w:val="both"/>
        <w:rPr>
          <w:rFonts w:ascii="PT Astra Serif" w:hAnsi="PT Astra Serif"/>
          <w:sz w:val="28"/>
          <w:szCs w:val="28"/>
        </w:rPr>
      </w:pPr>
      <w:r w:rsidRPr="00F51320">
        <w:rPr>
          <w:rFonts w:ascii="PT Astra Serif" w:hAnsi="PT Astra Serif" w:cs="Times New Roman"/>
          <w:sz w:val="28"/>
          <w:szCs w:val="28"/>
        </w:rPr>
        <w:t xml:space="preserve">16. </w:t>
      </w:r>
      <w:r w:rsidRPr="00F51320">
        <w:rPr>
          <w:rFonts w:ascii="PT Astra Serif" w:hAnsi="PT Astra Serif"/>
          <w:sz w:val="28"/>
          <w:szCs w:val="28"/>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официальном сайте Управления образования, на информационных стендах, находящихся в местах предоставления муниципальной услуги. </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lang w:val="en-US"/>
        </w:rPr>
        <w:lastRenderedPageBreak/>
        <w:t>II</w:t>
      </w:r>
      <w:r w:rsidRPr="00F51320">
        <w:rPr>
          <w:rFonts w:ascii="PT Astra Serif" w:hAnsi="PT Astra Serif"/>
          <w:b/>
          <w:bCs/>
          <w:sz w:val="28"/>
          <w:szCs w:val="28"/>
        </w:rPr>
        <w:t>. Стандарт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Наименование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B07EB8">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bCs/>
          <w:sz w:val="28"/>
          <w:szCs w:val="28"/>
        </w:rPr>
        <w:t>17</w:t>
      </w:r>
      <w:r w:rsidRPr="00B07EB8">
        <w:rPr>
          <w:rFonts w:ascii="PT Astra Serif" w:hAnsi="PT Astra Serif"/>
          <w:bCs/>
          <w:sz w:val="28"/>
          <w:szCs w:val="28"/>
        </w:rPr>
        <w:t xml:space="preserve">. </w:t>
      </w:r>
      <w:r w:rsidR="00B07EB8" w:rsidRPr="00B07EB8">
        <w:rPr>
          <w:rFonts w:ascii="PT Astra Serif" w:hAnsi="PT Astra Serif"/>
          <w:bCs/>
          <w:sz w:val="28"/>
          <w:szCs w:val="28"/>
        </w:rPr>
        <w:t>Муниципальная услуга «Постановка на учет и направление детей в образовательные учреждения, реализующие образовательные программы дошкольного образования</w:t>
      </w:r>
      <w:r w:rsidRPr="00B07EB8">
        <w:rPr>
          <w:rFonts w:ascii="PT Astra Serif" w:hAnsi="PT Astra Serif"/>
          <w:sz w:val="28"/>
          <w:szCs w:val="28"/>
        </w:rPr>
        <w:t>.</w:t>
      </w:r>
    </w:p>
    <w:p w:rsidR="009B53E1" w:rsidRPr="00F51320" w:rsidRDefault="009B53E1" w:rsidP="00F51320">
      <w:pPr>
        <w:autoSpaceDE w:val="0"/>
        <w:autoSpaceDN w:val="0"/>
        <w:adjustRightInd w:val="0"/>
        <w:spacing w:line="276" w:lineRule="auto"/>
        <w:ind w:firstLine="709"/>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Наименование органа, предоставляющего муниципальную услугу,</w:t>
      </w: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его структурных подразделений, участвующих в предоставлении муниципальной услуги</w:t>
      </w:r>
    </w:p>
    <w:p w:rsidR="009B53E1" w:rsidRPr="00F51320" w:rsidRDefault="009B53E1" w:rsidP="00F51320">
      <w:pPr>
        <w:spacing w:line="276" w:lineRule="auto"/>
        <w:jc w:val="center"/>
        <w:rPr>
          <w:rFonts w:ascii="PT Astra Serif" w:hAnsi="PT Astra Serif"/>
          <w:b/>
          <w:color w:val="000000"/>
          <w:sz w:val="28"/>
          <w:szCs w:val="28"/>
          <w:lang w:eastAsia="en-US"/>
        </w:rPr>
      </w:pPr>
    </w:p>
    <w:p w:rsidR="00B07EB8" w:rsidRPr="00B07EB8" w:rsidRDefault="009B53E1" w:rsidP="00B07EB8">
      <w:pPr>
        <w:autoSpaceDE w:val="0"/>
        <w:autoSpaceDN w:val="0"/>
        <w:adjustRightInd w:val="0"/>
        <w:spacing w:line="276" w:lineRule="auto"/>
        <w:ind w:firstLine="709"/>
        <w:jc w:val="both"/>
        <w:rPr>
          <w:rFonts w:ascii="PT Astra Serif" w:eastAsia="Calibri" w:hAnsi="PT Astra Serif"/>
          <w:bCs/>
          <w:sz w:val="28"/>
          <w:szCs w:val="28"/>
        </w:rPr>
      </w:pPr>
      <w:r w:rsidRPr="00F51320">
        <w:rPr>
          <w:rFonts w:ascii="PT Astra Serif" w:hAnsi="PT Astra Serif"/>
          <w:bCs/>
          <w:sz w:val="28"/>
          <w:szCs w:val="28"/>
        </w:rPr>
        <w:t xml:space="preserve">18. </w:t>
      </w:r>
      <w:r w:rsidR="00B07EB8" w:rsidRPr="00B07EB8">
        <w:rPr>
          <w:rFonts w:ascii="PT Astra Serif" w:eastAsia="Calibri" w:hAnsi="PT Astra Serif"/>
          <w:bCs/>
          <w:sz w:val="28"/>
          <w:szCs w:val="28"/>
        </w:rPr>
        <w:t>Муниципальную услугу по постановке на учет и направлению детей в образовательные учреждения, реализующие образовательные программы дошкольного образования, предоставляет Отдел.</w:t>
      </w:r>
    </w:p>
    <w:p w:rsidR="00B07EB8" w:rsidRDefault="00B07EB8" w:rsidP="00B07EB8">
      <w:pPr>
        <w:autoSpaceDE w:val="0"/>
        <w:autoSpaceDN w:val="0"/>
        <w:adjustRightInd w:val="0"/>
        <w:spacing w:line="276" w:lineRule="auto"/>
        <w:ind w:firstLine="709"/>
        <w:jc w:val="both"/>
        <w:rPr>
          <w:rFonts w:ascii="PT Astra Serif" w:eastAsia="Calibri" w:hAnsi="PT Astra Serif"/>
          <w:bCs/>
          <w:i/>
          <w:sz w:val="28"/>
          <w:szCs w:val="28"/>
        </w:rPr>
      </w:pPr>
      <w:r w:rsidRPr="00B07EB8">
        <w:rPr>
          <w:rFonts w:ascii="PT Astra Serif" w:eastAsia="Calibri" w:hAnsi="PT Astra Serif"/>
          <w:bCs/>
          <w:sz w:val="28"/>
          <w:szCs w:val="28"/>
        </w:rPr>
        <w:t>За получением муниципальной услуги заявитель вправе обратиться в МФЦ</w:t>
      </w:r>
      <w:r w:rsidRPr="00B07EB8">
        <w:rPr>
          <w:rFonts w:ascii="PT Astra Serif" w:eastAsia="Calibri" w:hAnsi="PT Astra Serif"/>
          <w:bCs/>
          <w:i/>
          <w:sz w:val="28"/>
          <w:szCs w:val="28"/>
        </w:rPr>
        <w:t>.</w:t>
      </w:r>
    </w:p>
    <w:p w:rsidR="009B53E1" w:rsidRPr="00F51320" w:rsidRDefault="009B53E1" w:rsidP="00B07EB8">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19. В предоставлении муниципальной услуги участвуют территориальные органы федеральных органов исполнительной власти, органы государственных внебюджетных фондов, иные исполнительные органы государственной власти, органы местного самоуправления и организации: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Управление Министерства внутренних дел Российской Федерации по Ханты-Мансийскому автономному округу</w:t>
      </w:r>
      <w:r w:rsidR="00F71756">
        <w:rPr>
          <w:rFonts w:ascii="PT Astra Serif" w:hAnsi="PT Astra Serif"/>
          <w:sz w:val="28"/>
          <w:szCs w:val="28"/>
        </w:rPr>
        <w:t xml:space="preserve"> </w:t>
      </w:r>
      <w:r w:rsidRPr="00F51320">
        <w:rPr>
          <w:rFonts w:ascii="PT Astra Serif" w:hAnsi="PT Astra Serif"/>
          <w:sz w:val="28"/>
          <w:szCs w:val="28"/>
        </w:rPr>
        <w:t>- Югре;</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2) медицинская организация Ханты-Мансийского автономного округа</w:t>
      </w:r>
      <w:r w:rsidR="00F71756">
        <w:rPr>
          <w:rFonts w:ascii="PT Astra Serif" w:hAnsi="PT Astra Serif"/>
          <w:sz w:val="28"/>
          <w:szCs w:val="28"/>
        </w:rPr>
        <w:t xml:space="preserve"> </w:t>
      </w:r>
      <w:r w:rsidRPr="00F51320">
        <w:rPr>
          <w:rFonts w:ascii="PT Astra Serif" w:hAnsi="PT Astra Serif"/>
          <w:sz w:val="28"/>
          <w:szCs w:val="28"/>
        </w:rPr>
        <w:t>- Югры;</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 отдел </w:t>
      </w:r>
      <w:proofErr w:type="gramStart"/>
      <w:r w:rsidRPr="00F51320">
        <w:rPr>
          <w:rFonts w:ascii="PT Astra Serif" w:hAnsi="PT Astra Serif"/>
          <w:sz w:val="28"/>
          <w:szCs w:val="28"/>
        </w:rPr>
        <w:t>записи актов гражданского состояния администрации города</w:t>
      </w:r>
      <w:proofErr w:type="gramEnd"/>
      <w:r w:rsidRPr="00F51320">
        <w:rPr>
          <w:rFonts w:ascii="PT Astra Serif" w:hAnsi="PT Astra Serif"/>
          <w:sz w:val="28"/>
          <w:szCs w:val="28"/>
        </w:rPr>
        <w:t xml:space="preserve"> Югорска;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4) отдел опеки и попечительства администрации города Югорска</w:t>
      </w:r>
      <w:proofErr w:type="gramStart"/>
      <w:r w:rsidRPr="00F51320">
        <w:rPr>
          <w:rFonts w:ascii="PT Astra Serif" w:hAnsi="PT Astra Serif" w:cs="Times New Roman"/>
          <w:sz w:val="28"/>
          <w:szCs w:val="28"/>
        </w:rPr>
        <w:t>.;</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5) психолого-медико-педагогической комиссия.</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20. </w:t>
      </w:r>
      <w:proofErr w:type="gramStart"/>
      <w:r w:rsidRPr="00F51320">
        <w:rPr>
          <w:rFonts w:ascii="PT Astra Serif" w:hAnsi="PT Astra Serif"/>
          <w:sz w:val="28"/>
          <w:szCs w:val="28"/>
        </w:rPr>
        <w:t xml:space="preserve">В соответствии с требованиями пункта 3 части 1 статьи 7 Федерального закона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71756">
          <w:rPr>
            <w:rStyle w:val="ac"/>
            <w:rFonts w:ascii="PT Astra Serif" w:hAnsi="PT Astra Serif"/>
            <w:color w:val="auto"/>
            <w:sz w:val="28"/>
            <w:szCs w:val="28"/>
          </w:rPr>
          <w:t>от 27.07.2010 № 210</w:t>
        </w:r>
      </w:hyperlink>
      <w:r w:rsidRPr="00F51320">
        <w:rPr>
          <w:rFonts w:ascii="PT Astra Serif" w:hAnsi="PT Astra Serif"/>
          <w:sz w:val="28"/>
          <w:szCs w:val="28"/>
        </w:rPr>
        <w:t xml:space="preserve"> - ФЗ «Об организации предоставления государственных и муниципальных услуг» (далее – Федеральный закон №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 xml:space="preserve">и информации, предоставляемых в результате предоставления таких услуг, включенных в Перечень услуг, которые </w:t>
      </w:r>
      <w:r w:rsidRPr="00F51320">
        <w:rPr>
          <w:rFonts w:ascii="PT Astra Serif" w:hAnsi="PT Astra Serif"/>
          <w:sz w:val="28"/>
          <w:szCs w:val="28"/>
        </w:rPr>
        <w:lastRenderedPageBreak/>
        <w:t xml:space="preserve">являются необходимыми и обязательными для предоставления муниципальных услуг, утвержденный решением </w:t>
      </w:r>
      <w:r w:rsidRPr="00F51320">
        <w:rPr>
          <w:rFonts w:ascii="PT Astra Serif" w:eastAsia="Calibri" w:hAnsi="PT Astra Serif"/>
          <w:sz w:val="28"/>
          <w:szCs w:val="28"/>
        </w:rPr>
        <w:t>Думы города Югорска от 29.11.2011 № 114 «</w:t>
      </w:r>
      <w:r w:rsidRPr="00F51320">
        <w:rPr>
          <w:rFonts w:ascii="PT Astra Serif" w:hAnsi="PT Astra Serif"/>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F51320">
        <w:rPr>
          <w:rFonts w:ascii="PT Astra Serif" w:hAnsi="PT Astra Serif"/>
          <w:sz w:val="28"/>
          <w:szCs w:val="28"/>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(далее - Перечень услуг, утвержденный решением Думы города Югорска от 29.11.2011 № 114).</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Результат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B07EB8" w:rsidRPr="00B07EB8" w:rsidRDefault="009B53E1" w:rsidP="00B07EB8">
      <w:pPr>
        <w:spacing w:line="276" w:lineRule="auto"/>
        <w:ind w:right="-1" w:firstLine="709"/>
        <w:jc w:val="both"/>
        <w:rPr>
          <w:rFonts w:ascii="PT Astra Serif" w:eastAsia="Arial" w:hAnsi="PT Astra Serif"/>
          <w:bCs/>
          <w:sz w:val="28"/>
          <w:szCs w:val="28"/>
        </w:rPr>
      </w:pPr>
      <w:r w:rsidRPr="00F51320">
        <w:rPr>
          <w:rFonts w:ascii="PT Astra Serif" w:eastAsia="Arial" w:hAnsi="PT Astra Serif"/>
          <w:sz w:val="28"/>
          <w:szCs w:val="28"/>
        </w:rPr>
        <w:t xml:space="preserve">21. </w:t>
      </w:r>
      <w:r w:rsidR="00B07EB8" w:rsidRPr="00B07EB8">
        <w:rPr>
          <w:rFonts w:ascii="PT Astra Serif" w:eastAsia="Arial" w:hAnsi="PT Astra Serif"/>
          <w:bCs/>
          <w:sz w:val="28"/>
          <w:szCs w:val="28"/>
        </w:rPr>
        <w:t xml:space="preserve">Результатом предоставления муниципальной услуги является: </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 xml:space="preserve">1) постановка на учет </w:t>
      </w:r>
      <w:proofErr w:type="gramStart"/>
      <w:r w:rsidRPr="00B07EB8">
        <w:rPr>
          <w:rFonts w:ascii="PT Astra Serif" w:eastAsia="Arial" w:hAnsi="PT Astra Serif"/>
          <w:bCs/>
          <w:sz w:val="28"/>
          <w:szCs w:val="28"/>
        </w:rPr>
        <w:t>нуждающихся</w:t>
      </w:r>
      <w:proofErr w:type="gramEnd"/>
      <w:r w:rsidRPr="00B07EB8">
        <w:rPr>
          <w:rFonts w:ascii="PT Astra Serif" w:eastAsia="Arial" w:hAnsi="PT Astra Serif"/>
          <w:bCs/>
          <w:sz w:val="28"/>
          <w:szCs w:val="28"/>
        </w:rPr>
        <w:t xml:space="preserve"> в предоставлении места в образовательном учреждении (промежуточный результат);</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 направление в образовательное учреждение (основной результат).</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21.1. Решение о предоставлении муниципальной услуги в части промежуточного результата по форме согласно приложениям 1, 2 к настоящему административному регламенту.</w:t>
      </w:r>
    </w:p>
    <w:p w:rsidR="00B07EB8" w:rsidRPr="00B07EB8"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21.2. Решение о предоставлении муниципальной услуги в части основного результата по форме согласно приложениям 3, 4 к настоящему административному регламенту.</w:t>
      </w:r>
    </w:p>
    <w:p w:rsidR="009B53E1" w:rsidRDefault="00B07EB8" w:rsidP="00B07EB8">
      <w:pPr>
        <w:spacing w:line="276" w:lineRule="auto"/>
        <w:ind w:right="-1" w:firstLine="709"/>
        <w:jc w:val="both"/>
        <w:rPr>
          <w:rFonts w:ascii="PT Astra Serif" w:eastAsia="Arial" w:hAnsi="PT Astra Serif"/>
          <w:bCs/>
          <w:sz w:val="28"/>
          <w:szCs w:val="28"/>
        </w:rPr>
      </w:pPr>
      <w:r w:rsidRPr="00B07EB8">
        <w:rPr>
          <w:rFonts w:ascii="PT Astra Serif" w:eastAsia="Arial" w:hAnsi="PT Astra Serif"/>
          <w:bCs/>
          <w:sz w:val="28"/>
          <w:szCs w:val="28"/>
        </w:rPr>
        <w:t>21.3. Решение об отказе в предоставлении муниципальной услуги в части промежуточного результата – постановки на учет по форме, согласно приложениям 5, 6 к настоящему административному регламенту.</w:t>
      </w:r>
    </w:p>
    <w:p w:rsidR="00B07EB8" w:rsidRPr="00F51320" w:rsidRDefault="00B07EB8" w:rsidP="00B07EB8">
      <w:pPr>
        <w:spacing w:line="276" w:lineRule="auto"/>
        <w:ind w:right="-1" w:firstLine="709"/>
        <w:jc w:val="both"/>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Сроки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p w:rsidR="009B53E1" w:rsidRPr="00947FFA"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947FFA">
        <w:rPr>
          <w:rFonts w:ascii="PT Astra Serif" w:eastAsia="Calibri" w:hAnsi="PT Astra Serif"/>
          <w:bCs/>
          <w:sz w:val="28"/>
          <w:szCs w:val="28"/>
          <w:lang w:eastAsia="en-US"/>
        </w:rPr>
        <w:t xml:space="preserve">22. Прием в </w:t>
      </w:r>
      <w:r w:rsidR="00B07EB8" w:rsidRPr="00B07EB8">
        <w:rPr>
          <w:rFonts w:ascii="PT Astra Serif" w:eastAsia="Calibri" w:hAnsi="PT Astra Serif"/>
          <w:bCs/>
          <w:sz w:val="28"/>
          <w:szCs w:val="28"/>
          <w:lang w:eastAsia="en-US"/>
        </w:rPr>
        <w:t xml:space="preserve">образовательное учреждение </w:t>
      </w:r>
      <w:r w:rsidRPr="00947FFA">
        <w:rPr>
          <w:rFonts w:ascii="PT Astra Serif" w:eastAsia="Calibri" w:hAnsi="PT Astra Serif"/>
          <w:bCs/>
          <w:sz w:val="28"/>
          <w:szCs w:val="28"/>
          <w:lang w:eastAsia="en-US"/>
        </w:rPr>
        <w:t>осуществляется в течение всего календарного года при наличии свободных мест.</w:t>
      </w:r>
    </w:p>
    <w:p w:rsidR="009B53E1" w:rsidRPr="00947FFA" w:rsidRDefault="009B53E1" w:rsidP="00B07EB8">
      <w:pPr>
        <w:autoSpaceDE w:val="0"/>
        <w:autoSpaceDN w:val="0"/>
        <w:adjustRightInd w:val="0"/>
        <w:spacing w:line="276" w:lineRule="auto"/>
        <w:ind w:firstLine="709"/>
        <w:jc w:val="both"/>
        <w:rPr>
          <w:rFonts w:ascii="PT Astra Serif" w:eastAsia="Calibri" w:hAnsi="PT Astra Serif"/>
          <w:bCs/>
          <w:sz w:val="28"/>
          <w:szCs w:val="28"/>
          <w:highlight w:val="yellow"/>
          <w:lang w:eastAsia="en-US"/>
        </w:rPr>
      </w:pPr>
      <w:r w:rsidRPr="00947FFA">
        <w:rPr>
          <w:rFonts w:ascii="PT Astra Serif" w:eastAsia="Calibri" w:hAnsi="PT Astra Serif"/>
          <w:bCs/>
          <w:sz w:val="28"/>
          <w:szCs w:val="28"/>
          <w:lang w:eastAsia="en-US"/>
        </w:rPr>
        <w:t xml:space="preserve">23. </w:t>
      </w:r>
      <w:r w:rsidR="00B07EB8">
        <w:rPr>
          <w:rFonts w:ascii="PT Astra Serif" w:eastAsia="Calibri" w:hAnsi="PT Astra Serif"/>
          <w:bCs/>
          <w:sz w:val="28"/>
          <w:szCs w:val="28"/>
          <w:lang w:eastAsia="en-US"/>
        </w:rPr>
        <w:t>утратил силу.</w:t>
      </w:r>
    </w:p>
    <w:p w:rsidR="009B53E1" w:rsidRPr="00F51320" w:rsidRDefault="009B53E1" w:rsidP="00B07EB8">
      <w:pPr>
        <w:autoSpaceDE w:val="0"/>
        <w:autoSpaceDN w:val="0"/>
        <w:adjustRightInd w:val="0"/>
        <w:spacing w:line="276" w:lineRule="auto"/>
        <w:ind w:firstLine="709"/>
        <w:jc w:val="both"/>
        <w:rPr>
          <w:rFonts w:ascii="PT Astra Serif" w:eastAsia="Calibri" w:hAnsi="PT Astra Serif"/>
          <w:bCs/>
          <w:sz w:val="28"/>
          <w:szCs w:val="28"/>
          <w:lang w:eastAsia="en-US"/>
        </w:rPr>
      </w:pPr>
      <w:r w:rsidRPr="00B07EB8">
        <w:rPr>
          <w:rFonts w:ascii="PT Astra Serif" w:eastAsia="Calibri" w:hAnsi="PT Astra Serif"/>
          <w:bCs/>
          <w:sz w:val="28"/>
          <w:szCs w:val="28"/>
          <w:lang w:eastAsia="en-US"/>
        </w:rPr>
        <w:t xml:space="preserve">24. </w:t>
      </w:r>
      <w:r w:rsidR="00B07EB8">
        <w:rPr>
          <w:rFonts w:ascii="PT Astra Serif" w:eastAsia="Calibri" w:hAnsi="PT Astra Serif"/>
          <w:bCs/>
          <w:sz w:val="28"/>
          <w:szCs w:val="28"/>
          <w:lang w:eastAsia="en-US"/>
        </w:rPr>
        <w:t>утратил силу</w:t>
      </w:r>
      <w:r w:rsidRPr="00B07EB8">
        <w:rPr>
          <w:rFonts w:ascii="PT Astra Serif" w:eastAsia="Calibri" w:hAnsi="PT Astra Serif"/>
          <w:bCs/>
          <w:sz w:val="28"/>
          <w:szCs w:val="28"/>
          <w:lang w:eastAsia="en-US"/>
        </w:rPr>
        <w:t>.</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25. Срок выдачи (направления) документа, являющегося результатом предоставления муниципальной услуги - </w:t>
      </w:r>
      <w:r w:rsidRPr="00947FFA">
        <w:rPr>
          <w:rFonts w:ascii="PT Astra Serif" w:eastAsia="Calibri" w:hAnsi="PT Astra Serif"/>
          <w:bCs/>
          <w:sz w:val="28"/>
          <w:szCs w:val="28"/>
          <w:lang w:eastAsia="en-US"/>
        </w:rPr>
        <w:t>2 рабочих</w:t>
      </w:r>
      <w:r w:rsidRPr="00F51320">
        <w:rPr>
          <w:rFonts w:ascii="PT Astra Serif" w:eastAsia="Calibri" w:hAnsi="PT Astra Serif"/>
          <w:bCs/>
          <w:sz w:val="28"/>
          <w:szCs w:val="28"/>
          <w:lang w:eastAsia="en-US"/>
        </w:rPr>
        <w:t xml:space="preserve"> дня со дня оформления документа, являющегося результатом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26. В случае обращения заявителя за получением муниципальной услуги в части </w:t>
      </w:r>
      <w:r w:rsidRPr="00F51320">
        <w:rPr>
          <w:rFonts w:ascii="PT Astra Serif" w:hAnsi="PT Astra Serif"/>
          <w:sz w:val="28"/>
          <w:szCs w:val="28"/>
        </w:rPr>
        <w:t>приема заявлений</w:t>
      </w:r>
      <w:r w:rsidRPr="00F51320">
        <w:rPr>
          <w:rFonts w:ascii="PT Astra Serif" w:eastAsia="Calibri" w:hAnsi="PT Astra Serif"/>
          <w:bCs/>
          <w:sz w:val="28"/>
          <w:szCs w:val="28"/>
          <w:lang w:eastAsia="en-US"/>
        </w:rPr>
        <w:t xml:space="preserve"> в МФЦ срок предоставления </w:t>
      </w:r>
      <w:r w:rsidRPr="00F51320">
        <w:rPr>
          <w:rFonts w:ascii="PT Astra Serif" w:eastAsia="Calibri" w:hAnsi="PT Astra Serif"/>
          <w:bCs/>
          <w:sz w:val="28"/>
          <w:szCs w:val="28"/>
          <w:lang w:eastAsia="en-US"/>
        </w:rPr>
        <w:lastRenderedPageBreak/>
        <w:t>муниципальной услуги исчисляется со дня поступления заявления о предоставлении муниципальной услуги в Управление образования, но не позднее следующего рабочего дня со дня регистрации заявления.</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spacing w:line="276" w:lineRule="auto"/>
        <w:jc w:val="center"/>
        <w:rPr>
          <w:rFonts w:ascii="PT Astra Serif" w:hAnsi="PT Astra Serif"/>
          <w:b/>
          <w:sz w:val="28"/>
          <w:szCs w:val="28"/>
          <w:lang w:eastAsia="ru-RU"/>
        </w:rPr>
      </w:pPr>
      <w:r w:rsidRPr="00F51320">
        <w:rPr>
          <w:rFonts w:ascii="PT Astra Serif" w:hAnsi="PT Astra Serif"/>
          <w:b/>
          <w:sz w:val="28"/>
          <w:szCs w:val="28"/>
        </w:rPr>
        <w:t>Правовые основания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27. Перечень нормативных правовых актов, регулирующих предоставление муниципальной услуги, размещен на Едином портале, официальном сайте Управления образования.</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Исчерпывающий перечень документов, необходимых для предоставления муниципальной услуги</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71756">
      <w:pPr>
        <w:spacing w:line="276" w:lineRule="auto"/>
        <w:ind w:firstLine="709"/>
        <w:jc w:val="both"/>
        <w:rPr>
          <w:rFonts w:ascii="PT Astra Serif" w:eastAsia="Calibri" w:hAnsi="PT Astra Serif"/>
          <w:bCs/>
          <w:sz w:val="28"/>
          <w:szCs w:val="28"/>
          <w:lang w:eastAsia="en-US"/>
        </w:rPr>
      </w:pPr>
      <w:bookmarkStart w:id="2" w:name="sub_1530"/>
      <w:r w:rsidRPr="00F51320">
        <w:rPr>
          <w:rFonts w:ascii="PT Astra Serif" w:eastAsia="Calibri" w:hAnsi="PT Astra Serif"/>
          <w:bCs/>
          <w:sz w:val="28"/>
          <w:szCs w:val="28"/>
          <w:lang w:eastAsia="en-US"/>
        </w:rPr>
        <w:t xml:space="preserve">28. </w:t>
      </w:r>
      <w:r w:rsidRPr="00F51320">
        <w:rPr>
          <w:rFonts w:ascii="PT Astra Serif" w:hAnsi="PT Astra Serif"/>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9B53E1" w:rsidRPr="00F51320" w:rsidRDefault="009B53E1" w:rsidP="00F71756">
      <w:pPr>
        <w:spacing w:line="276" w:lineRule="auto"/>
        <w:ind w:firstLine="709"/>
        <w:jc w:val="both"/>
        <w:rPr>
          <w:rFonts w:ascii="PT Astra Serif" w:eastAsia="Calibri" w:hAnsi="PT Astra Serif"/>
          <w:bCs/>
          <w:sz w:val="28"/>
          <w:szCs w:val="28"/>
          <w:lang w:eastAsia="en-US"/>
        </w:rPr>
      </w:pPr>
      <w:r w:rsidRPr="00F51320">
        <w:rPr>
          <w:rFonts w:ascii="PT Astra Serif" w:hAnsi="PT Astra Serif"/>
          <w:sz w:val="28"/>
          <w:szCs w:val="28"/>
        </w:rPr>
        <w:t xml:space="preserve">28.1. При </w:t>
      </w:r>
      <w:r w:rsidRPr="00F51320">
        <w:rPr>
          <w:rFonts w:ascii="PT Astra Serif" w:eastAsia="Calibri" w:hAnsi="PT Astra Serif"/>
          <w:bCs/>
          <w:sz w:val="28"/>
          <w:szCs w:val="28"/>
          <w:lang w:eastAsia="en-US"/>
        </w:rPr>
        <w:t xml:space="preserve">постановке на учет ребенка для направления в </w:t>
      </w:r>
      <w:r w:rsidR="00B07EB8" w:rsidRPr="00B07EB8">
        <w:rPr>
          <w:rFonts w:ascii="PT Astra Serif" w:eastAsia="Calibri" w:hAnsi="PT Astra Serif"/>
          <w:bCs/>
          <w:sz w:val="28"/>
          <w:szCs w:val="28"/>
          <w:lang w:eastAsia="en-US"/>
        </w:rPr>
        <w:t>образовательное учреждение</w:t>
      </w:r>
      <w:r w:rsidRPr="00F51320">
        <w:rPr>
          <w:rFonts w:ascii="PT Astra Serif" w:eastAsia="Calibri" w:hAnsi="PT Astra Serif"/>
          <w:bCs/>
          <w:sz w:val="28"/>
          <w:szCs w:val="28"/>
          <w:lang w:eastAsia="en-US"/>
        </w:rPr>
        <w:t>:</w:t>
      </w:r>
    </w:p>
    <w:p w:rsidR="009B53E1" w:rsidRPr="00F51320" w:rsidRDefault="009B53E1" w:rsidP="00F71756">
      <w:pPr>
        <w:spacing w:line="276" w:lineRule="auto"/>
        <w:ind w:firstLine="709"/>
        <w:jc w:val="both"/>
        <w:rPr>
          <w:rFonts w:ascii="PT Astra Serif" w:hAnsi="PT Astra Serif"/>
          <w:sz w:val="28"/>
          <w:szCs w:val="28"/>
          <w:lang w:eastAsia="ru-RU"/>
        </w:rPr>
      </w:pPr>
      <w:bookmarkStart w:id="3" w:name="sub_1519"/>
      <w:r w:rsidRPr="00F51320">
        <w:rPr>
          <w:rFonts w:ascii="PT Astra Serif" w:hAnsi="PT Astra Serif"/>
          <w:sz w:val="28"/>
          <w:szCs w:val="28"/>
        </w:rPr>
        <w:t>1</w:t>
      </w:r>
      <w:r w:rsidR="00B07EB8" w:rsidRPr="00B07EB8">
        <w:rPr>
          <w:rFonts w:ascii="PT Astra Serif" w:hAnsi="PT Astra Serif"/>
          <w:bCs/>
          <w:sz w:val="28"/>
          <w:szCs w:val="28"/>
        </w:rPr>
        <w:t>) личное заявление о предоставлении муниципальной услуги</w:t>
      </w:r>
      <w:r w:rsidRPr="00F51320">
        <w:rPr>
          <w:rFonts w:ascii="PT Astra Serif" w:hAnsi="PT Astra Serif"/>
          <w:sz w:val="28"/>
          <w:szCs w:val="28"/>
        </w:rPr>
        <w:t>;</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7" w:history="1">
        <w:r w:rsidRPr="00F71756">
          <w:rPr>
            <w:rStyle w:val="afb"/>
            <w:rFonts w:ascii="PT Astra Serif" w:hAnsi="PT Astra Serif"/>
            <w:color w:val="auto"/>
            <w:sz w:val="28"/>
            <w:szCs w:val="28"/>
          </w:rPr>
          <w:t>статьей 10</w:t>
        </w:r>
      </w:hyperlink>
      <w:r w:rsidRPr="00F51320">
        <w:rPr>
          <w:rFonts w:ascii="PT Astra Serif" w:hAnsi="PT Astra Serif"/>
          <w:sz w:val="28"/>
          <w:szCs w:val="28"/>
        </w:rPr>
        <w:t xml:space="preserve"> Федерального закона от 25.07.2002 № 115-ФЗ «О правовом положении иностранных граждан в Российской Федерации»;</w:t>
      </w:r>
      <w:bookmarkStart w:id="4" w:name="sub_1520"/>
      <w:bookmarkEnd w:id="3"/>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удостоверяющий личность ребенка иностранного гражданина и подтверждающий законность представления прав ребенка иностранного гражданина;</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5) </w:t>
      </w:r>
      <w:bookmarkStart w:id="5" w:name="sub_1522"/>
      <w:bookmarkEnd w:id="4"/>
      <w:r w:rsidRPr="00F51320">
        <w:rPr>
          <w:rFonts w:ascii="PT Astra Serif" w:hAnsi="PT Astra Serif"/>
          <w:sz w:val="28"/>
          <w:szCs w:val="28"/>
        </w:rPr>
        <w:t>документ психолого-медико-педагогической комиссии (в случае если ребенок с ограниченными возможностями здоровья);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6) документ, подтверждающий потребность в обучении в группе оздоровительной направленности (при необходимости);</w:t>
      </w:r>
    </w:p>
    <w:p w:rsidR="009B53E1" w:rsidRPr="00F51320" w:rsidRDefault="009B53E1" w:rsidP="00F71756">
      <w:pPr>
        <w:spacing w:line="276" w:lineRule="auto"/>
        <w:ind w:firstLine="709"/>
        <w:jc w:val="both"/>
        <w:rPr>
          <w:rFonts w:ascii="PT Astra Serif" w:hAnsi="PT Astra Serif"/>
          <w:sz w:val="28"/>
          <w:szCs w:val="28"/>
        </w:rPr>
      </w:pPr>
      <w:bookmarkStart w:id="6" w:name="sub_1524"/>
      <w:bookmarkEnd w:id="5"/>
      <w:r w:rsidRPr="00F51320">
        <w:rPr>
          <w:rFonts w:ascii="PT Astra Serif" w:hAnsi="PT Astra Serif"/>
          <w:sz w:val="28"/>
          <w:szCs w:val="28"/>
        </w:rPr>
        <w:lastRenderedPageBreak/>
        <w:t>7) документ, подтверждающий наличие права на специальные меры поддержки (гарантии) отдельных категорий граждан и их семей (при необходимости).</w:t>
      </w:r>
    </w:p>
    <w:p w:rsidR="009B53E1" w:rsidRPr="00F51320" w:rsidRDefault="009B53E1" w:rsidP="00B07EB8">
      <w:pPr>
        <w:spacing w:line="276" w:lineRule="auto"/>
        <w:ind w:firstLine="709"/>
        <w:jc w:val="both"/>
        <w:rPr>
          <w:rFonts w:ascii="PT Astra Serif" w:eastAsia="Calibri" w:hAnsi="PT Astra Serif"/>
          <w:bCs/>
          <w:sz w:val="28"/>
          <w:szCs w:val="28"/>
          <w:lang w:eastAsia="en-US"/>
        </w:rPr>
      </w:pPr>
      <w:r w:rsidRPr="00B07EB8">
        <w:rPr>
          <w:rFonts w:ascii="PT Astra Serif" w:hAnsi="PT Astra Serif"/>
          <w:sz w:val="28"/>
          <w:szCs w:val="28"/>
        </w:rPr>
        <w:t xml:space="preserve">28.2. </w:t>
      </w:r>
      <w:bookmarkEnd w:id="6"/>
      <w:r w:rsidR="00B07EB8" w:rsidRPr="00B07EB8">
        <w:rPr>
          <w:rFonts w:ascii="PT Astra Serif" w:hAnsi="PT Astra Serif"/>
          <w:sz w:val="28"/>
          <w:szCs w:val="28"/>
        </w:rPr>
        <w:t>утратил силу</w:t>
      </w:r>
      <w:r w:rsidRPr="00B07EB8">
        <w:rPr>
          <w:rFonts w:ascii="PT Astra Serif" w:eastAsia="Calibri" w:hAnsi="PT Astra Serif"/>
          <w:bCs/>
          <w:sz w:val="28"/>
          <w:szCs w:val="28"/>
          <w:lang w:eastAsia="en-US"/>
        </w:rPr>
        <w:t>.</w:t>
      </w:r>
    </w:p>
    <w:p w:rsidR="009B53E1" w:rsidRPr="00F51320" w:rsidRDefault="009B53E1" w:rsidP="00F71756">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xml:space="preserve">29.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Управлением образования: </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сведения о рождении ребенка, содержащиеся в Едином государственном реестре записей актов гражданского состояния;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 сведения о регистрации ребенка по месту жительства или по месту пребывания;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подтверждающий установление опеки (при необходимости).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30. Документы, указанные в пункте 29 настоящего административного регламента могут быть представлены заявителем по собственной инициативе. </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Сведения об участвующих в предоставлении муниципальной услуги органах государственной власти, органах государственных внебюджетных фондов, исполнительных органах государственной власти, органах местного самоуправления, а также организациях выдаваемых ими документах и информации, необходимых для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p>
    <w:bookmarkEnd w:id="2"/>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31. Документ, указанный в </w:t>
      </w:r>
      <w:hyperlink r:id="rId28" w:anchor="sub_3170" w:history="1">
        <w:r w:rsidRPr="00F71756">
          <w:rPr>
            <w:rStyle w:val="ac"/>
            <w:rFonts w:ascii="PT Astra Serif" w:hAnsi="PT Astra Serif"/>
            <w:color w:val="auto"/>
            <w:sz w:val="28"/>
            <w:szCs w:val="28"/>
          </w:rPr>
          <w:t xml:space="preserve">подпункте 1 пункта </w:t>
        </w:r>
      </w:hyperlink>
      <w:r w:rsidRPr="00F51320">
        <w:rPr>
          <w:rFonts w:ascii="PT Astra Serif" w:hAnsi="PT Astra Serif"/>
          <w:sz w:val="28"/>
          <w:szCs w:val="28"/>
        </w:rPr>
        <w:t xml:space="preserve">29 настоящего административного регламента, находится в распоряжении  </w:t>
      </w:r>
      <w:bookmarkStart w:id="7" w:name="_Hlk65771870"/>
      <w:proofErr w:type="gramStart"/>
      <w:r w:rsidRPr="00F51320">
        <w:rPr>
          <w:rFonts w:ascii="PT Astra Serif" w:hAnsi="PT Astra Serif"/>
          <w:sz w:val="28"/>
          <w:szCs w:val="28"/>
        </w:rPr>
        <w:t>отдела записи актов гражданского состояния администрации города</w:t>
      </w:r>
      <w:proofErr w:type="gramEnd"/>
      <w:r w:rsidRPr="00F51320">
        <w:rPr>
          <w:rFonts w:ascii="PT Astra Serif" w:hAnsi="PT Astra Serif"/>
          <w:sz w:val="28"/>
          <w:szCs w:val="28"/>
        </w:rPr>
        <w:t xml:space="preserve"> Югорска</w:t>
      </w:r>
      <w:bookmarkEnd w:id="7"/>
      <w:r w:rsidRPr="00F51320">
        <w:rPr>
          <w:rFonts w:ascii="PT Astra Serif" w:hAnsi="PT Astra Serif"/>
          <w:sz w:val="28"/>
          <w:szCs w:val="28"/>
        </w:rPr>
        <w:t>. Информация об органе указана подпункте 3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Документ, указанный в </w:t>
      </w:r>
      <w:hyperlink r:id="rId29" w:anchor="sub_3170" w:history="1">
        <w:r w:rsidRPr="00F71756">
          <w:rPr>
            <w:rStyle w:val="ac"/>
            <w:rFonts w:ascii="PT Astra Serif" w:hAnsi="PT Astra Serif"/>
            <w:color w:val="auto"/>
            <w:sz w:val="28"/>
            <w:szCs w:val="28"/>
          </w:rPr>
          <w:t xml:space="preserve">подпункте 2 пункта </w:t>
        </w:r>
      </w:hyperlink>
      <w:r w:rsidRPr="00F51320">
        <w:rPr>
          <w:rFonts w:ascii="PT Astra Serif" w:hAnsi="PT Astra Serif"/>
          <w:sz w:val="28"/>
          <w:szCs w:val="28"/>
        </w:rPr>
        <w:t>29 настоящего административного регламента, находится в распоряжении Управления Министерства внутренних дел России по Ханты-Мансийскому автономному округу - Югре. Информация об органе указана подпункте 1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b/>
          <w:bCs/>
          <w:sz w:val="28"/>
          <w:szCs w:val="28"/>
        </w:rPr>
      </w:pPr>
      <w:r w:rsidRPr="00F51320">
        <w:rPr>
          <w:rFonts w:ascii="PT Astra Serif" w:hAnsi="PT Astra Serif"/>
          <w:sz w:val="28"/>
          <w:szCs w:val="28"/>
        </w:rPr>
        <w:lastRenderedPageBreak/>
        <w:t xml:space="preserve">Документ, указанный в </w:t>
      </w:r>
      <w:hyperlink r:id="rId30" w:anchor="sub_3170" w:history="1">
        <w:r w:rsidRPr="00F71756">
          <w:rPr>
            <w:rStyle w:val="ac"/>
            <w:rFonts w:ascii="PT Astra Serif" w:hAnsi="PT Astra Serif"/>
            <w:color w:val="auto"/>
            <w:sz w:val="28"/>
            <w:szCs w:val="28"/>
          </w:rPr>
          <w:t>подпункте 3 пункта</w:t>
        </w:r>
        <w:r w:rsidRPr="00F51320">
          <w:rPr>
            <w:rStyle w:val="ac"/>
            <w:rFonts w:ascii="PT Astra Serif" w:hAnsi="PT Astra Serif"/>
            <w:sz w:val="28"/>
            <w:szCs w:val="28"/>
          </w:rPr>
          <w:t xml:space="preserve"> </w:t>
        </w:r>
      </w:hyperlink>
      <w:r w:rsidRPr="00F51320">
        <w:rPr>
          <w:rFonts w:ascii="PT Astra Serif" w:hAnsi="PT Astra Serif"/>
          <w:sz w:val="28"/>
          <w:szCs w:val="28"/>
        </w:rPr>
        <w:t>29 настоящего административного регламента, находится в распоряжении отдела опеки и попечительства администрации города Югорска Информация об органе указана подпункте 3 пункта 13 настоящего административного регламента.</w:t>
      </w:r>
    </w:p>
    <w:p w:rsidR="009B53E1" w:rsidRPr="00F51320" w:rsidRDefault="009B53E1" w:rsidP="00F51320">
      <w:pPr>
        <w:spacing w:line="276" w:lineRule="auto"/>
        <w:jc w:val="center"/>
        <w:rPr>
          <w:rFonts w:ascii="PT Astra Serif" w:hAnsi="PT Astra Serif"/>
          <w:sz w:val="28"/>
          <w:szCs w:val="28"/>
        </w:rPr>
      </w:pPr>
      <w:bookmarkStart w:id="8" w:name="sub_1029"/>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Способы получения заявителями документов,</w:t>
      </w:r>
    </w:p>
    <w:p w:rsidR="009B53E1" w:rsidRPr="00F51320" w:rsidRDefault="009B53E1" w:rsidP="00F51320">
      <w:pPr>
        <w:spacing w:line="276" w:lineRule="auto"/>
        <w:jc w:val="center"/>
        <w:rPr>
          <w:rFonts w:ascii="PT Astra Serif" w:hAnsi="PT Astra Serif"/>
          <w:b/>
          <w:sz w:val="28"/>
          <w:szCs w:val="28"/>
        </w:rPr>
      </w:pPr>
      <w:proofErr w:type="gramStart"/>
      <w:r w:rsidRPr="00F51320">
        <w:rPr>
          <w:rFonts w:ascii="PT Astra Serif" w:hAnsi="PT Astra Serif"/>
          <w:b/>
          <w:sz w:val="28"/>
          <w:szCs w:val="28"/>
        </w:rPr>
        <w:t>необходимых</w:t>
      </w:r>
      <w:proofErr w:type="gramEnd"/>
      <w:r w:rsidRPr="00F51320">
        <w:rPr>
          <w:rFonts w:ascii="PT Astra Serif" w:hAnsi="PT Astra Serif"/>
          <w:b/>
          <w:sz w:val="28"/>
          <w:szCs w:val="28"/>
        </w:rPr>
        <w:t xml:space="preserve"> для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bookmarkEnd w:id="8"/>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32. Форму заявления о предоставлении муниципальной услуги заявитель может получить:</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на информационном стенде в месте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Управления образования, на сайте </w:t>
      </w:r>
      <w:r w:rsidR="00B07EB8" w:rsidRPr="00B07EB8">
        <w:rPr>
          <w:rFonts w:ascii="PT Astra Serif" w:hAnsi="PT Astra Serif"/>
          <w:bCs/>
          <w:sz w:val="28"/>
          <w:szCs w:val="28"/>
        </w:rPr>
        <w:t>образовательного учреждения</w:t>
      </w:r>
      <w:r w:rsidR="00B07EB8" w:rsidRPr="00B07EB8">
        <w:rPr>
          <w:rFonts w:ascii="PT Astra Serif" w:hAnsi="PT Astra Serif"/>
          <w:sz w:val="28"/>
          <w:szCs w:val="28"/>
        </w:rPr>
        <w:t xml:space="preserve"> </w:t>
      </w:r>
      <w:r w:rsidRPr="00F51320">
        <w:rPr>
          <w:rFonts w:ascii="PT Astra Serif" w:hAnsi="PT Astra Serif"/>
          <w:sz w:val="28"/>
          <w:szCs w:val="28"/>
        </w:rPr>
        <w:t>в информационно - телекоммуникационной сети «Интернет»;</w:t>
      </w:r>
    </w:p>
    <w:p w:rsidR="009B53E1" w:rsidRPr="00F51320" w:rsidRDefault="00B07EB8" w:rsidP="00F71756">
      <w:pPr>
        <w:autoSpaceDE w:val="0"/>
        <w:autoSpaceDN w:val="0"/>
        <w:adjustRightInd w:val="0"/>
        <w:spacing w:line="276" w:lineRule="auto"/>
        <w:ind w:firstLine="709"/>
        <w:jc w:val="both"/>
        <w:rPr>
          <w:rFonts w:ascii="PT Astra Serif" w:hAnsi="PT Astra Serif"/>
          <w:sz w:val="28"/>
          <w:szCs w:val="28"/>
        </w:rPr>
      </w:pPr>
      <w:r w:rsidRPr="00B07EB8">
        <w:rPr>
          <w:rFonts w:ascii="PT Astra Serif" w:hAnsi="PT Astra Serif"/>
          <w:bCs/>
          <w:sz w:val="28"/>
          <w:szCs w:val="28"/>
        </w:rPr>
        <w:t>- при личном обращении в Управление образования</w:t>
      </w:r>
      <w:r w:rsidR="009B53E1" w:rsidRPr="00B07EB8">
        <w:rPr>
          <w:rFonts w:ascii="PT Astra Serif" w:hAnsi="PT Astra Serif"/>
          <w:sz w:val="28"/>
          <w:szCs w:val="28"/>
        </w:rPr>
        <w:t>;</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2D3EC7" w:rsidRDefault="002D3EC7" w:rsidP="00F51320">
      <w:pPr>
        <w:autoSpaceDE w:val="0"/>
        <w:autoSpaceDN w:val="0"/>
        <w:adjustRightInd w:val="0"/>
        <w:spacing w:line="276" w:lineRule="auto"/>
        <w:jc w:val="center"/>
        <w:rPr>
          <w:rFonts w:ascii="PT Astra Serif" w:hAnsi="PT Astra Serif"/>
          <w:b/>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документам,</w:t>
      </w:r>
    </w:p>
    <w:p w:rsidR="002D3EC7" w:rsidRDefault="009B53E1" w:rsidP="002D3EC7">
      <w:pPr>
        <w:autoSpaceDE w:val="0"/>
        <w:autoSpaceDN w:val="0"/>
        <w:adjustRightInd w:val="0"/>
        <w:spacing w:line="276" w:lineRule="auto"/>
        <w:jc w:val="center"/>
        <w:rPr>
          <w:rFonts w:ascii="PT Astra Serif" w:hAnsi="PT Astra Serif"/>
          <w:b/>
          <w:bCs/>
          <w:sz w:val="28"/>
          <w:szCs w:val="28"/>
        </w:rPr>
      </w:pPr>
      <w:proofErr w:type="gramStart"/>
      <w:r w:rsidRPr="00F51320">
        <w:rPr>
          <w:rFonts w:ascii="PT Astra Serif" w:hAnsi="PT Astra Serif"/>
          <w:b/>
          <w:bCs/>
          <w:sz w:val="28"/>
          <w:szCs w:val="28"/>
        </w:rPr>
        <w:t>необходимым</w:t>
      </w:r>
      <w:proofErr w:type="gramEnd"/>
      <w:r w:rsidRPr="00F51320">
        <w:rPr>
          <w:rFonts w:ascii="PT Astra Serif" w:hAnsi="PT Astra Serif"/>
          <w:b/>
          <w:bCs/>
          <w:sz w:val="28"/>
          <w:szCs w:val="28"/>
        </w:rPr>
        <w:t xml:space="preserve"> для предоставления муниципальной услуги</w:t>
      </w:r>
    </w:p>
    <w:p w:rsidR="002D3EC7" w:rsidRDefault="002D3EC7" w:rsidP="002D3EC7">
      <w:pPr>
        <w:autoSpaceDE w:val="0"/>
        <w:autoSpaceDN w:val="0"/>
        <w:adjustRightInd w:val="0"/>
        <w:spacing w:line="276" w:lineRule="auto"/>
        <w:jc w:val="center"/>
        <w:rPr>
          <w:rFonts w:ascii="PT Astra Serif" w:hAnsi="PT Astra Serif"/>
          <w:b/>
          <w:bCs/>
          <w:sz w:val="28"/>
          <w:szCs w:val="28"/>
        </w:rPr>
      </w:pPr>
    </w:p>
    <w:p w:rsidR="00B07EB8" w:rsidRPr="00B07EB8" w:rsidRDefault="00B07EB8" w:rsidP="00B07EB8">
      <w:pPr>
        <w:spacing w:line="276" w:lineRule="auto"/>
        <w:ind w:firstLine="709"/>
        <w:jc w:val="both"/>
        <w:rPr>
          <w:rFonts w:ascii="PT Astra Serif" w:hAnsi="PT Astra Serif"/>
          <w:bCs/>
          <w:sz w:val="28"/>
          <w:szCs w:val="28"/>
        </w:rPr>
      </w:pPr>
      <w:r w:rsidRPr="00B07EB8">
        <w:rPr>
          <w:rFonts w:ascii="PT Astra Serif" w:hAnsi="PT Astra Serif"/>
          <w:bCs/>
          <w:sz w:val="28"/>
          <w:szCs w:val="28"/>
        </w:rPr>
        <w:t>33. Заявление о предоставлении муниципальной услуги в электронном виде или на бумажном носителе подается соответственно приложениям 7, 8 к настоящему административному регламенту.</w:t>
      </w:r>
    </w:p>
    <w:p w:rsidR="00B07EB8" w:rsidRDefault="00B07EB8" w:rsidP="00B07EB8">
      <w:pPr>
        <w:pStyle w:val="1"/>
        <w:spacing w:before="0"/>
        <w:ind w:firstLine="709"/>
        <w:jc w:val="both"/>
        <w:rPr>
          <w:rFonts w:ascii="PT Astra Serif" w:eastAsia="Times New Roman" w:hAnsi="PT Astra Serif" w:cs="Times New Roman"/>
          <w:b w:val="0"/>
          <w:color w:val="auto"/>
        </w:rPr>
      </w:pPr>
      <w:proofErr w:type="gramStart"/>
      <w:r w:rsidRPr="00B07EB8">
        <w:rPr>
          <w:rFonts w:ascii="PT Astra Serif" w:eastAsia="Times New Roman" w:hAnsi="PT Astra Serif" w:cs="Times New Roman"/>
          <w:b w:val="0"/>
          <w:color w:val="auto"/>
        </w:rPr>
        <w:t>В случае представления заявления и прилагаемых к нему документов в электронном виде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07EB8">
        <w:rPr>
          <w:rFonts w:ascii="PT Astra Serif" w:eastAsia="Times New Roman" w:hAnsi="PT Astra Serif" w:cs="Times New Roman"/>
          <w:b w:val="0"/>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B53E1" w:rsidRPr="00B07EB8" w:rsidRDefault="009B53E1" w:rsidP="00B07EB8">
      <w:pPr>
        <w:pStyle w:val="1"/>
        <w:spacing w:before="0"/>
        <w:ind w:firstLine="709"/>
        <w:jc w:val="both"/>
        <w:rPr>
          <w:rFonts w:ascii="PT Astra Serif" w:hAnsi="PT Astra Serif"/>
          <w:lang w:eastAsia="ru-RU"/>
        </w:rPr>
      </w:pPr>
      <w:r w:rsidRPr="00B07EB8">
        <w:rPr>
          <w:rFonts w:ascii="PT Astra Serif" w:eastAsia="Calibri" w:hAnsi="PT Astra Serif"/>
          <w:b w:val="0"/>
          <w:bCs w:val="0"/>
          <w:color w:val="auto"/>
          <w:lang w:eastAsia="en-US"/>
        </w:rPr>
        <w:t xml:space="preserve">33.1. </w:t>
      </w:r>
      <w:r w:rsidR="00B07EB8" w:rsidRPr="00B07EB8">
        <w:rPr>
          <w:rFonts w:ascii="PT Astra Serif" w:eastAsia="Calibri" w:hAnsi="PT Astra Serif"/>
          <w:b w:val="0"/>
          <w:bCs w:val="0"/>
          <w:color w:val="auto"/>
          <w:lang w:eastAsia="en-US"/>
        </w:rPr>
        <w:t>утратил силу</w:t>
      </w:r>
      <w:r w:rsidR="00B07EB8">
        <w:rPr>
          <w:rFonts w:ascii="PT Astra Serif" w:eastAsia="Calibri" w:hAnsi="PT Astra Serif"/>
          <w:b w:val="0"/>
          <w:bCs w:val="0"/>
          <w:color w:val="auto"/>
          <w:lang w:eastAsia="en-US"/>
        </w:rPr>
        <w:t>.</w:t>
      </w:r>
    </w:p>
    <w:p w:rsidR="009B53E1" w:rsidRPr="00F51320" w:rsidRDefault="009B53E1" w:rsidP="00B07EB8">
      <w:pPr>
        <w:spacing w:line="276" w:lineRule="auto"/>
        <w:ind w:firstLine="709"/>
        <w:jc w:val="both"/>
        <w:rPr>
          <w:rFonts w:ascii="PT Astra Serif" w:hAnsi="PT Astra Serif"/>
          <w:sz w:val="28"/>
          <w:szCs w:val="28"/>
          <w:lang w:eastAsia="ru-RU"/>
        </w:rPr>
      </w:pPr>
      <w:r w:rsidRPr="00B07EB8">
        <w:rPr>
          <w:rFonts w:ascii="PT Astra Serif" w:hAnsi="PT Astra Serif"/>
          <w:sz w:val="28"/>
          <w:szCs w:val="28"/>
        </w:rPr>
        <w:t xml:space="preserve">33.2. </w:t>
      </w:r>
      <w:r w:rsidR="00B07EB8" w:rsidRPr="00B07EB8">
        <w:rPr>
          <w:rFonts w:ascii="PT Astra Serif" w:hAnsi="PT Astra Serif"/>
          <w:sz w:val="28"/>
          <w:szCs w:val="28"/>
        </w:rPr>
        <w:t>утратил силу</w:t>
      </w:r>
      <w:r w:rsidRPr="00B07EB8">
        <w:rPr>
          <w:rFonts w:ascii="PT Astra Serif" w:hAnsi="PT Astra Serif"/>
          <w:sz w:val="28"/>
          <w:szCs w:val="28"/>
        </w:rPr>
        <w:t>.</w:t>
      </w:r>
    </w:p>
    <w:p w:rsidR="009B53E1" w:rsidRPr="00F51320" w:rsidRDefault="009B53E1" w:rsidP="002D3EC7">
      <w:pPr>
        <w:spacing w:line="276" w:lineRule="auto"/>
        <w:jc w:val="both"/>
        <w:rPr>
          <w:rFonts w:ascii="PT Astra Serif" w:hAnsi="PT Astra Serif"/>
          <w:sz w:val="28"/>
          <w:szCs w:val="28"/>
        </w:rPr>
      </w:pPr>
    </w:p>
    <w:p w:rsidR="009B53E1" w:rsidRPr="00F51320" w:rsidRDefault="009B53E1" w:rsidP="00F51320">
      <w:pPr>
        <w:widowControl w:val="0"/>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взаимодействию с родителем (законным представителем) при предоставлении муниципальной услуги</w:t>
      </w:r>
    </w:p>
    <w:p w:rsidR="009B53E1" w:rsidRPr="00F51320" w:rsidRDefault="009B53E1" w:rsidP="00F51320">
      <w:pPr>
        <w:widowControl w:val="0"/>
        <w:autoSpaceDE w:val="0"/>
        <w:autoSpaceDN w:val="0"/>
        <w:adjustRightInd w:val="0"/>
        <w:spacing w:line="276" w:lineRule="auto"/>
        <w:ind w:firstLine="709"/>
        <w:jc w:val="center"/>
        <w:rPr>
          <w:rFonts w:ascii="PT Astra Serif" w:hAnsi="PT Astra Serif"/>
          <w:b/>
          <w:bCs/>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34. Способы предоставления документов, в том числе в электронной форме: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заявление и документы для предоставления муниципальной услуги могут быть представлены:</w:t>
      </w:r>
    </w:p>
    <w:p w:rsidR="00E1658F" w:rsidRPr="00E1658F" w:rsidRDefault="00E1658F" w:rsidP="002D3EC7">
      <w:pPr>
        <w:widowControl w:val="0"/>
        <w:autoSpaceDE w:val="0"/>
        <w:autoSpaceDN w:val="0"/>
        <w:adjustRightInd w:val="0"/>
        <w:spacing w:line="276" w:lineRule="auto"/>
        <w:ind w:firstLine="709"/>
        <w:jc w:val="both"/>
        <w:rPr>
          <w:rFonts w:ascii="PT Astra Serif" w:hAnsi="PT Astra Serif"/>
          <w:bCs/>
          <w:sz w:val="28"/>
          <w:szCs w:val="28"/>
        </w:rPr>
      </w:pPr>
      <w:r w:rsidRPr="00E1658F">
        <w:rPr>
          <w:rFonts w:ascii="PT Astra Serif" w:hAnsi="PT Astra Serif"/>
          <w:bCs/>
          <w:sz w:val="28"/>
          <w:szCs w:val="28"/>
        </w:rPr>
        <w:t>- при личном обращении в Управление образования;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E1658F">
        <w:rPr>
          <w:rFonts w:ascii="PT Astra Serif" w:hAnsi="PT Astra Serif"/>
          <w:sz w:val="28"/>
          <w:szCs w:val="28"/>
        </w:rPr>
        <w:t>- посредством почтового направления в Управление образования;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35. В соответствии </w:t>
      </w:r>
      <w:r w:rsidRPr="009F453F">
        <w:rPr>
          <w:rFonts w:ascii="PT Astra Serif" w:hAnsi="PT Astra Serif"/>
          <w:sz w:val="28"/>
          <w:szCs w:val="28"/>
        </w:rPr>
        <w:t>с пунктами 1, 2, 4</w:t>
      </w:r>
      <w:r w:rsidR="009F453F">
        <w:rPr>
          <w:rFonts w:ascii="PT Astra Serif" w:hAnsi="PT Astra Serif"/>
          <w:sz w:val="28"/>
          <w:szCs w:val="28"/>
        </w:rPr>
        <w:t>, 5</w:t>
      </w:r>
      <w:r w:rsidRPr="00F51320">
        <w:rPr>
          <w:rFonts w:ascii="PT Astra Serif" w:hAnsi="PT Astra Serif"/>
          <w:sz w:val="28"/>
          <w:szCs w:val="28"/>
        </w:rPr>
        <w:t xml:space="preserve"> части 1 статьи 7 Федерального закона от 27.07.2010 № 210-ФЗ запрещается требовать от заявителя: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F51320">
        <w:rPr>
          <w:rFonts w:ascii="PT Astra Serif" w:hAnsi="PT Astra Serif"/>
          <w:sz w:val="28"/>
          <w:szCs w:val="28"/>
        </w:rPr>
        <w:t xml:space="preserve"> Заявитель вправе представить указанные документы и информацию по собственной инициативе;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изменение требований нормативных правовых актов, касающихся </w:t>
      </w:r>
      <w:r w:rsidRPr="00F51320">
        <w:rPr>
          <w:rFonts w:ascii="PT Astra Serif" w:hAnsi="PT Astra Serif"/>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3E1"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51320">
        <w:rPr>
          <w:rFonts w:ascii="PT Astra Serif" w:hAnsi="PT Astra Serif"/>
          <w:sz w:val="28"/>
          <w:szCs w:val="28"/>
        </w:rPr>
        <w:b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1320">
        <w:rPr>
          <w:rFonts w:ascii="PT Astra Serif" w:hAnsi="PT Astra Serif"/>
          <w:sz w:val="28"/>
          <w:szCs w:val="28"/>
        </w:rPr>
        <w:t xml:space="preserve"> извинения за доставленные неудобства. </w:t>
      </w:r>
    </w:p>
    <w:p w:rsidR="009F453F" w:rsidRDefault="009F453F" w:rsidP="009F453F">
      <w:pPr>
        <w:widowControl w:val="0"/>
        <w:autoSpaceDE w:val="0"/>
        <w:autoSpaceDN w:val="0"/>
        <w:adjustRightInd w:val="0"/>
        <w:spacing w:line="276" w:lineRule="auto"/>
        <w:ind w:firstLine="708"/>
        <w:jc w:val="both"/>
        <w:outlineLvl w:val="2"/>
        <w:rPr>
          <w:rFonts w:ascii="PT Astra Serif" w:hAnsi="PT Astra Serif"/>
          <w:sz w:val="28"/>
          <w:szCs w:val="28"/>
        </w:rPr>
      </w:pPr>
      <w:proofErr w:type="gramStart"/>
      <w:r w:rsidRPr="009F453F">
        <w:rPr>
          <w:rFonts w:ascii="PT Astra Serif" w:hAnsi="PT Astra Serif"/>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F453F" w:rsidRDefault="009F453F" w:rsidP="00F51320">
      <w:pPr>
        <w:widowControl w:val="0"/>
        <w:autoSpaceDE w:val="0"/>
        <w:autoSpaceDN w:val="0"/>
        <w:adjustRightInd w:val="0"/>
        <w:spacing w:line="276" w:lineRule="auto"/>
        <w:jc w:val="center"/>
        <w:outlineLvl w:val="2"/>
        <w:rPr>
          <w:rFonts w:ascii="PT Astra Serif" w:hAnsi="PT Astra Serif"/>
          <w:sz w:val="28"/>
          <w:szCs w:val="28"/>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отказа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в приеме документов, необходимых для предоставления муниципальной услуги</w:t>
      </w: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36. </w:t>
      </w:r>
      <w:proofErr w:type="gramStart"/>
      <w:r w:rsidR="00E1658F" w:rsidRPr="00E1658F">
        <w:rPr>
          <w:rFonts w:ascii="PT Astra Serif" w:eastAsia="Calibri" w:hAnsi="PT Astra Serif"/>
          <w:bCs/>
          <w:sz w:val="28"/>
          <w:szCs w:val="28"/>
          <w:lang w:eastAsia="en-US"/>
        </w:rPr>
        <w:t>При предоставлении заявления на бумажном носителе основаниями для отказа в приеме к рассмотрению</w:t>
      </w:r>
      <w:proofErr w:type="gramEnd"/>
      <w:r w:rsidR="00E1658F" w:rsidRPr="00E1658F">
        <w:rPr>
          <w:rFonts w:ascii="PT Astra Serif" w:eastAsia="Calibri" w:hAnsi="PT Astra Serif"/>
          <w:bCs/>
          <w:sz w:val="28"/>
          <w:szCs w:val="28"/>
          <w:lang w:eastAsia="en-US"/>
        </w:rPr>
        <w:t xml:space="preserve"> документов, необходимых для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1) предоставление неполной информации (комплект документов от заявителя) согласно подпункту 28.1 пункта 28 настоящего административного регламента с учетом сроков исправления недостатков со стороны заявителя;</w:t>
      </w:r>
    </w:p>
    <w:p w:rsidR="009B53E1" w:rsidRPr="00F51320" w:rsidRDefault="00E1658F" w:rsidP="00E1658F">
      <w:pPr>
        <w:autoSpaceDE w:val="0"/>
        <w:autoSpaceDN w:val="0"/>
        <w:adjustRightInd w:val="0"/>
        <w:spacing w:line="276" w:lineRule="auto"/>
        <w:ind w:firstLine="709"/>
        <w:jc w:val="both"/>
        <w:rPr>
          <w:rFonts w:ascii="PT Astra Serif" w:eastAsia="Calibri" w:hAnsi="PT Astra Serif"/>
          <w:sz w:val="28"/>
          <w:szCs w:val="28"/>
          <w:lang w:eastAsia="en-US"/>
        </w:rPr>
      </w:pPr>
      <w:r w:rsidRPr="00E1658F">
        <w:rPr>
          <w:rFonts w:ascii="PT Astra Serif" w:eastAsia="Calibri" w:hAnsi="PT Astra Serif"/>
          <w:bCs/>
          <w:sz w:val="28"/>
          <w:szCs w:val="28"/>
          <w:lang w:eastAsia="en-US"/>
        </w:rPr>
        <w:lastRenderedPageBreak/>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r w:rsidR="009B53E1" w:rsidRPr="00E1658F">
        <w:rPr>
          <w:rFonts w:ascii="PT Astra Serif" w:eastAsia="Calibri" w:hAnsi="PT Astra Serif"/>
          <w:sz w:val="28"/>
          <w:szCs w:val="28"/>
          <w:lang w:eastAsia="en-US"/>
        </w:rPr>
        <w:t>.</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приостановления и (или) отказа в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37. Основания для приостановления в предоставлении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38. Основания для отказа в предоставлении муниципальной услуги в части промежуточного результата – постановка на учет:</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1) заявитель не соответству</w:t>
      </w:r>
      <w:r>
        <w:rPr>
          <w:rFonts w:ascii="PT Astra Serif" w:hAnsi="PT Astra Serif"/>
          <w:bCs/>
          <w:sz w:val="28"/>
          <w:szCs w:val="28"/>
        </w:rPr>
        <w:t xml:space="preserve">ет категории лиц, имеющих право </w:t>
      </w:r>
      <w:r w:rsidRPr="00C15EE8">
        <w:rPr>
          <w:rFonts w:ascii="PT Astra Serif" w:hAnsi="PT Astra Serif"/>
          <w:bCs/>
          <w:sz w:val="28"/>
          <w:szCs w:val="28"/>
        </w:rPr>
        <w:t>на предоставление услуги;</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2) предоставление недостоверной информации согласно подпункту 28.1 пункта 28 настоящего административного регламента;</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3) представленные документы или с</w:t>
      </w:r>
      <w:r>
        <w:rPr>
          <w:rFonts w:ascii="PT Astra Serif" w:hAnsi="PT Astra Serif"/>
          <w:bCs/>
          <w:sz w:val="28"/>
          <w:szCs w:val="28"/>
        </w:rPr>
        <w:t xml:space="preserve">ведения утратили силу на момент </w:t>
      </w:r>
      <w:r w:rsidRPr="00C15EE8">
        <w:rPr>
          <w:rFonts w:ascii="PT Astra Serif" w:hAnsi="PT Astra Serif"/>
          <w:bCs/>
          <w:sz w:val="28"/>
          <w:szCs w:val="28"/>
        </w:rPr>
        <w:t>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 xml:space="preserve">4) некорректное заполнение обязательных полей в форме запроса, в том </w:t>
      </w:r>
      <w:proofErr w:type="spellStart"/>
      <w:r w:rsidRPr="00C15EE8">
        <w:rPr>
          <w:rFonts w:ascii="PT Astra Serif" w:hAnsi="PT Astra Serif"/>
          <w:bCs/>
          <w:sz w:val="28"/>
          <w:szCs w:val="28"/>
        </w:rPr>
        <w:t>числев</w:t>
      </w:r>
      <w:proofErr w:type="spellEnd"/>
      <w:r w:rsidRPr="00C15EE8">
        <w:rPr>
          <w:rFonts w:ascii="PT Astra Serif" w:hAnsi="PT Astra Serif"/>
          <w:bCs/>
          <w:sz w:val="28"/>
          <w:szCs w:val="28"/>
        </w:rPr>
        <w:t xml:space="preserve"> интерактивной форме запроса на Едином портале (недостоверное, неполное, либо неправильное заполнение) (при подаче заявления в электронном виде);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5) предоставление неполной информации, в том числе неполного комплекта документов (при подаче заявления в электронном виде);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 xml:space="preserve">6) заявление о предоставлении услуги подано в орган местного самоуправления в </w:t>
      </w:r>
      <w:proofErr w:type="gramStart"/>
      <w:r w:rsidRPr="00C15EE8">
        <w:rPr>
          <w:rFonts w:ascii="PT Astra Serif" w:hAnsi="PT Astra Serif"/>
          <w:bCs/>
          <w:sz w:val="28"/>
          <w:szCs w:val="28"/>
        </w:rPr>
        <w:t>полномочия</w:t>
      </w:r>
      <w:proofErr w:type="gramEnd"/>
      <w:r w:rsidRPr="00C15EE8">
        <w:rPr>
          <w:rFonts w:ascii="PT Astra Serif" w:hAnsi="PT Astra Serif"/>
          <w:bCs/>
          <w:sz w:val="28"/>
          <w:szCs w:val="28"/>
        </w:rPr>
        <w:t xml:space="preserve"> которого не</w:t>
      </w:r>
      <w:r>
        <w:rPr>
          <w:rFonts w:ascii="PT Astra Serif" w:hAnsi="PT Astra Serif"/>
          <w:bCs/>
          <w:sz w:val="28"/>
          <w:szCs w:val="28"/>
        </w:rPr>
        <w:t xml:space="preserve"> </w:t>
      </w:r>
      <w:r w:rsidRPr="00C15EE8">
        <w:rPr>
          <w:rFonts w:ascii="PT Astra Serif" w:hAnsi="PT Astra Serif"/>
          <w:bCs/>
          <w:sz w:val="28"/>
          <w:szCs w:val="28"/>
        </w:rPr>
        <w:t>входит предоставление услуги (при подаче заявления на бумажном носителе);</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7) достижение ребенком возраста восьми лет;</w:t>
      </w:r>
    </w:p>
    <w:p w:rsidR="00E1658F" w:rsidRPr="00C15EE8" w:rsidRDefault="00E1658F" w:rsidP="00E1658F">
      <w:pPr>
        <w:spacing w:line="276" w:lineRule="auto"/>
        <w:ind w:firstLine="709"/>
        <w:jc w:val="both"/>
        <w:rPr>
          <w:rFonts w:ascii="PT Astra Serif" w:hAnsi="PT Astra Serif"/>
          <w:bCs/>
          <w:sz w:val="28"/>
          <w:szCs w:val="28"/>
        </w:rPr>
      </w:pPr>
      <w:r w:rsidRPr="00C15EE8">
        <w:rPr>
          <w:rFonts w:ascii="PT Astra Serif" w:hAnsi="PT Astra Serif"/>
          <w:bCs/>
          <w:sz w:val="28"/>
          <w:szCs w:val="28"/>
        </w:rPr>
        <w:t>8) обращение (в письменном виде) заявителя с просьбой о прекращении предоставления муниципальной услуги.</w:t>
      </w:r>
    </w:p>
    <w:p w:rsidR="00E1658F" w:rsidRDefault="00E1658F" w:rsidP="00E1658F">
      <w:pPr>
        <w:widowControl w:val="0"/>
        <w:autoSpaceDE w:val="0"/>
        <w:autoSpaceDN w:val="0"/>
        <w:adjustRightInd w:val="0"/>
        <w:spacing w:line="276" w:lineRule="auto"/>
        <w:ind w:firstLine="708"/>
        <w:jc w:val="both"/>
        <w:rPr>
          <w:rFonts w:ascii="PT Astra Serif" w:hAnsi="PT Astra Serif"/>
          <w:bCs/>
          <w:sz w:val="28"/>
          <w:szCs w:val="28"/>
        </w:rPr>
      </w:pPr>
      <w:r w:rsidRPr="00C15EE8">
        <w:rPr>
          <w:rFonts w:ascii="PT Astra Serif" w:hAnsi="PT Astra Serif"/>
          <w:bCs/>
          <w:sz w:val="28"/>
          <w:szCs w:val="28"/>
        </w:rPr>
        <w:t>Оснований для отказа</w:t>
      </w:r>
      <w:r>
        <w:rPr>
          <w:rFonts w:ascii="PT Astra Serif" w:hAnsi="PT Astra Serif"/>
          <w:bCs/>
          <w:sz w:val="28"/>
          <w:szCs w:val="28"/>
        </w:rPr>
        <w:t xml:space="preserve"> в предоставлении муниципальной </w:t>
      </w:r>
      <w:r w:rsidRPr="00C15EE8">
        <w:rPr>
          <w:rFonts w:ascii="PT Astra Serif" w:hAnsi="PT Astra Serif"/>
          <w:bCs/>
          <w:sz w:val="28"/>
          <w:szCs w:val="28"/>
        </w:rPr>
        <w:t>услуги в части основного результата – направления – не предусмотрено.</w:t>
      </w:r>
    </w:p>
    <w:p w:rsidR="00E1658F" w:rsidRDefault="00E1658F" w:rsidP="00E1658F">
      <w:pPr>
        <w:widowControl w:val="0"/>
        <w:autoSpaceDE w:val="0"/>
        <w:autoSpaceDN w:val="0"/>
        <w:adjustRightInd w:val="0"/>
        <w:spacing w:line="276" w:lineRule="auto"/>
        <w:ind w:firstLine="708"/>
        <w:jc w:val="both"/>
        <w:rPr>
          <w:rFonts w:ascii="PT Astra Serif" w:hAnsi="PT Astra Serif"/>
          <w:bCs/>
          <w:sz w:val="28"/>
          <w:szCs w:val="28"/>
        </w:rPr>
      </w:pPr>
    </w:p>
    <w:p w:rsidR="009B53E1" w:rsidRPr="00F51320" w:rsidRDefault="009B53E1" w:rsidP="00E1658F">
      <w:pPr>
        <w:widowControl w:val="0"/>
        <w:autoSpaceDE w:val="0"/>
        <w:autoSpaceDN w:val="0"/>
        <w:adjustRightInd w:val="0"/>
        <w:spacing w:line="276" w:lineRule="auto"/>
        <w:jc w:val="center"/>
        <w:rPr>
          <w:rFonts w:ascii="PT Astra Serif" w:hAnsi="PT Astra Serif"/>
          <w:b/>
          <w:bCs/>
          <w:sz w:val="28"/>
          <w:szCs w:val="28"/>
          <w:lang w:eastAsia="ru-RU"/>
        </w:rPr>
      </w:pPr>
      <w:r w:rsidRPr="00F51320">
        <w:rPr>
          <w:rFonts w:ascii="PT Astra Serif"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sz w:val="28"/>
          <w:szCs w:val="28"/>
          <w:lang w:eastAsia="en-US"/>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39. Для предоставления муниципальной услуги заявитель самостоятельно обращается: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психолого-медико-педагогическую комиссию в целях своевременного выявления у ребенка  особенностей в физическом и (или) психическом развитии и (или) отклонениями в поведении, для проведения его комплексного психолого-медико-педагогического обследования и получением соответствующего документа;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w:t>
      </w:r>
      <w:bookmarkStart w:id="9" w:name="_Hlk65773839"/>
      <w:r w:rsidRPr="00F51320">
        <w:rPr>
          <w:rFonts w:ascii="PT Astra Serif" w:hAnsi="PT Astra Serif"/>
          <w:sz w:val="28"/>
          <w:szCs w:val="28"/>
          <w:lang w:eastAsia="en-US"/>
        </w:rPr>
        <w:t>м</w:t>
      </w:r>
      <w:r w:rsidRPr="00F51320">
        <w:rPr>
          <w:rFonts w:ascii="PT Astra Serif" w:hAnsi="PT Astra Serif"/>
          <w:bCs/>
          <w:sz w:val="28"/>
          <w:szCs w:val="28"/>
          <w:lang w:eastAsia="en-US"/>
        </w:rPr>
        <w:t>едицинскую организацию</w:t>
      </w:r>
      <w:r w:rsidRPr="00F51320">
        <w:rPr>
          <w:rFonts w:ascii="PT Astra Serif" w:hAnsi="PT Astra Serif"/>
          <w:sz w:val="28"/>
          <w:szCs w:val="28"/>
          <w:lang w:eastAsia="en-US"/>
        </w:rPr>
        <w:t xml:space="preserve"> </w:t>
      </w:r>
      <w:bookmarkEnd w:id="9"/>
      <w:r w:rsidRPr="00F51320">
        <w:rPr>
          <w:rFonts w:ascii="PT Astra Serif" w:hAnsi="PT Astra Serif"/>
          <w:sz w:val="28"/>
          <w:szCs w:val="28"/>
          <w:lang w:eastAsia="en-US"/>
        </w:rPr>
        <w:t>для получения медицинского документа, подтверждающего потребность в обучении в группе оздоровительной направленности, а также в целях получения</w:t>
      </w:r>
      <w:r w:rsidRPr="00F51320">
        <w:rPr>
          <w:rFonts w:ascii="PT Astra Serif" w:hAnsi="PT Astra Serif"/>
          <w:bCs/>
          <w:sz w:val="28"/>
          <w:szCs w:val="28"/>
          <w:lang w:eastAsia="en-US"/>
        </w:rPr>
        <w:t xml:space="preserve"> медицинского заключения по результатам </w:t>
      </w:r>
      <w:r w:rsidRPr="00F51320">
        <w:rPr>
          <w:rFonts w:ascii="PT Astra Serif" w:hAnsi="PT Astra Serif"/>
          <w:sz w:val="28"/>
          <w:szCs w:val="28"/>
          <w:lang w:eastAsia="en-US"/>
        </w:rPr>
        <w:t>медицинского освидетельствования ребенка.</w:t>
      </w:r>
    </w:p>
    <w:p w:rsidR="009B53E1" w:rsidRPr="00F51320" w:rsidRDefault="009B53E1" w:rsidP="00F51320">
      <w:pPr>
        <w:tabs>
          <w:tab w:val="left" w:pos="709"/>
          <w:tab w:val="left" w:pos="993"/>
        </w:tabs>
        <w:spacing w:line="276" w:lineRule="auto"/>
        <w:rPr>
          <w:rFonts w:ascii="PT Astra Serif" w:hAnsi="PT Astra Serif"/>
          <w:bCs/>
          <w:sz w:val="28"/>
          <w:szCs w:val="28"/>
          <w:lang w:eastAsia="en-US"/>
        </w:rPr>
      </w:pPr>
    </w:p>
    <w:p w:rsidR="009B53E1" w:rsidRPr="00F51320" w:rsidRDefault="009B53E1" w:rsidP="00F51320">
      <w:pPr>
        <w:tabs>
          <w:tab w:val="left" w:pos="709"/>
          <w:tab w:val="left" w:pos="993"/>
        </w:tabs>
        <w:spacing w:line="276" w:lineRule="auto"/>
        <w:jc w:val="center"/>
        <w:rPr>
          <w:rFonts w:ascii="PT Astra Serif" w:hAnsi="PT Astra Serif"/>
          <w:b/>
          <w:bCs/>
          <w:sz w:val="28"/>
          <w:szCs w:val="28"/>
          <w:lang w:eastAsia="en-US"/>
        </w:rPr>
      </w:pPr>
      <w:r w:rsidRPr="00F51320">
        <w:rPr>
          <w:rFonts w:ascii="PT Astra Serif" w:hAnsi="PT Astra Serif"/>
          <w:b/>
          <w:bCs/>
          <w:vanish/>
          <w:sz w:val="28"/>
          <w:szCs w:val="28"/>
          <w:lang w:eastAsia="en-US"/>
        </w:rPr>
        <w:t>Порядок, р</w:t>
      </w:r>
      <w:r w:rsidRPr="00F51320">
        <w:rPr>
          <w:rFonts w:ascii="PT Astra Serif" w:hAnsi="PT Astra Serif"/>
          <w:b/>
          <w:bCs/>
          <w:sz w:val="28"/>
          <w:szCs w:val="28"/>
          <w:lang w:eastAsia="en-US"/>
        </w:rPr>
        <w:t>азмер платы, взимаемой с заявителя при предоставлении муниципальной услуги и способы ее взимания</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40. Предоставление муниципальной услуги осуществляется на безвозмездной основе.</w:t>
      </w:r>
    </w:p>
    <w:p w:rsidR="009B53E1" w:rsidRPr="00F51320" w:rsidRDefault="009B53E1" w:rsidP="00F51320">
      <w:pPr>
        <w:autoSpaceDE w:val="0"/>
        <w:autoSpaceDN w:val="0"/>
        <w:adjustRightInd w:val="0"/>
        <w:spacing w:line="276" w:lineRule="auto"/>
        <w:ind w:firstLine="709"/>
        <w:rPr>
          <w:rFonts w:ascii="PT Astra Serif" w:eastAsia="Calibri" w:hAnsi="PT Astra Serif"/>
          <w:sz w:val="28"/>
          <w:szCs w:val="28"/>
          <w:lang w:eastAsia="en-US"/>
        </w:rPr>
      </w:pPr>
    </w:p>
    <w:p w:rsidR="009B53E1" w:rsidRPr="00F51320" w:rsidRDefault="009B53E1" w:rsidP="00F51320">
      <w:pPr>
        <w:tabs>
          <w:tab w:val="left" w:pos="709"/>
          <w:tab w:val="left" w:pos="993"/>
        </w:tabs>
        <w:spacing w:line="276" w:lineRule="auto"/>
        <w:jc w:val="center"/>
        <w:rPr>
          <w:rFonts w:ascii="PT Astra Serif" w:hAnsi="PT Astra Serif"/>
          <w:b/>
          <w:bCs/>
          <w:sz w:val="28"/>
          <w:szCs w:val="28"/>
          <w:lang w:eastAsia="en-US"/>
        </w:rPr>
      </w:pPr>
      <w:r w:rsidRPr="00F51320">
        <w:rPr>
          <w:rFonts w:ascii="PT Astra Serif" w:hAnsi="PT Astra Serif"/>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tabs>
          <w:tab w:val="left" w:pos="709"/>
          <w:tab w:val="left" w:pos="993"/>
        </w:tabs>
        <w:spacing w:line="276" w:lineRule="auto"/>
        <w:ind w:firstLine="709"/>
        <w:jc w:val="both"/>
        <w:rPr>
          <w:rFonts w:ascii="PT Astra Serif" w:hAnsi="PT Astra Serif"/>
          <w:bCs/>
          <w:sz w:val="28"/>
          <w:szCs w:val="28"/>
          <w:lang w:eastAsia="en-US"/>
        </w:rPr>
      </w:pPr>
      <w:r w:rsidRPr="00F51320">
        <w:rPr>
          <w:rFonts w:ascii="PT Astra Serif" w:hAnsi="PT Astra Serif"/>
          <w:sz w:val="28"/>
          <w:szCs w:val="28"/>
        </w:rPr>
        <w:t xml:space="preserve">41. </w:t>
      </w:r>
      <w:r w:rsidRPr="00F51320">
        <w:rPr>
          <w:rFonts w:ascii="PT Astra Serif" w:hAnsi="PT Astra Serif"/>
          <w:bCs/>
          <w:sz w:val="28"/>
          <w:szCs w:val="28"/>
          <w:lang w:eastAsia="en-US"/>
        </w:rPr>
        <w:t xml:space="preserve">Порядок и размер платы за предоставление услуг, указанных в </w:t>
      </w:r>
      <w:hyperlink r:id="rId31" w:anchor="sub_1029" w:history="1">
        <w:r w:rsidRPr="002D3EC7">
          <w:rPr>
            <w:rStyle w:val="ac"/>
            <w:rFonts w:ascii="PT Astra Serif" w:hAnsi="PT Astra Serif" w:cs="Arial"/>
            <w:bCs/>
            <w:color w:val="auto"/>
            <w:sz w:val="28"/>
            <w:szCs w:val="28"/>
            <w:lang w:eastAsia="en-US"/>
          </w:rPr>
          <w:t>пункте</w:t>
        </w:r>
      </w:hyperlink>
      <w:r w:rsidRPr="00F51320">
        <w:rPr>
          <w:rFonts w:ascii="PT Astra Serif" w:hAnsi="PT Astra Serif"/>
          <w:bCs/>
          <w:sz w:val="28"/>
          <w:szCs w:val="28"/>
          <w:lang w:eastAsia="en-US"/>
        </w:rPr>
        <w:t xml:space="preserve"> 39 настоящего административного регламента, определяется соглашением заявителя и медицинской организацией, предоставляющей услугу.</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Максимальный срок ожидания в очереди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при подаче запроса о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и при получении результата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42.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b/>
          <w:sz w:val="28"/>
          <w:szCs w:val="28"/>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43. </w:t>
      </w:r>
      <w:r w:rsidR="00E1658F">
        <w:rPr>
          <w:rFonts w:ascii="PT Astra Serif" w:eastAsia="Calibri" w:hAnsi="PT Astra Serif"/>
          <w:sz w:val="28"/>
          <w:szCs w:val="28"/>
          <w:lang w:eastAsia="en-US"/>
        </w:rPr>
        <w:t xml:space="preserve"> </w:t>
      </w:r>
      <w:r w:rsidR="00E1658F" w:rsidRPr="00E1658F">
        <w:rPr>
          <w:rFonts w:ascii="PT Astra Serif" w:eastAsia="Calibri" w:hAnsi="PT Astra Serif"/>
          <w:bCs/>
          <w:sz w:val="28"/>
          <w:szCs w:val="28"/>
          <w:lang w:eastAsia="en-US"/>
        </w:rPr>
        <w:t>Заявления о предоставлении муниципальной услуги подлежат регистрации в Управлении образования  в течение 1 рабочего дня со дня получения заявления и документов, необходимых для предоставления муниципальной услуги.</w:t>
      </w:r>
    </w:p>
    <w:p w:rsidR="009B53E1" w:rsidRPr="00F51320" w:rsidRDefault="00E1658F" w:rsidP="00E1658F">
      <w:pPr>
        <w:autoSpaceDE w:val="0"/>
        <w:autoSpaceDN w:val="0"/>
        <w:adjustRightInd w:val="0"/>
        <w:spacing w:line="276" w:lineRule="auto"/>
        <w:ind w:firstLine="709"/>
        <w:jc w:val="both"/>
        <w:rPr>
          <w:rFonts w:ascii="PT Astra Serif" w:hAnsi="PT Astra Serif"/>
          <w:sz w:val="28"/>
          <w:szCs w:val="28"/>
        </w:rPr>
      </w:pPr>
      <w:proofErr w:type="gramStart"/>
      <w:r w:rsidRPr="00E1658F">
        <w:rPr>
          <w:rFonts w:ascii="PT Astra Serif" w:eastAsia="Calibri" w:hAnsi="PT Astra Serif"/>
          <w:bCs/>
          <w:sz w:val="28"/>
          <w:szCs w:val="28"/>
          <w:lang w:eastAsia="en-US"/>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w:t>
      </w:r>
      <w:r w:rsidRPr="00E1658F">
        <w:rPr>
          <w:rFonts w:ascii="PT Astra Serif" w:eastAsia="Calibri" w:hAnsi="PT Astra Serif"/>
          <w:bCs/>
          <w:sz w:val="28"/>
          <w:szCs w:val="28"/>
          <w:lang w:eastAsia="en-US"/>
        </w:rPr>
        <w:br/>
        <w:t>Управление образования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9 к</w:t>
      </w:r>
      <w:proofErr w:type="gramEnd"/>
      <w:r w:rsidRPr="00E1658F">
        <w:rPr>
          <w:rFonts w:ascii="PT Astra Serif" w:eastAsia="Calibri" w:hAnsi="PT Astra Serif"/>
          <w:bCs/>
          <w:sz w:val="28"/>
          <w:szCs w:val="28"/>
          <w:lang w:eastAsia="en-US"/>
        </w:rPr>
        <w:t xml:space="preserve"> настоящему административному регламенту</w:t>
      </w:r>
    </w:p>
    <w:p w:rsidR="009B53E1" w:rsidRPr="00F51320" w:rsidRDefault="009B53E1" w:rsidP="00F51320">
      <w:pPr>
        <w:autoSpaceDE w:val="0"/>
        <w:autoSpaceDN w:val="0"/>
        <w:adjustRightInd w:val="0"/>
        <w:spacing w:line="276" w:lineRule="auto"/>
        <w:jc w:val="center"/>
        <w:rPr>
          <w:rFonts w:ascii="PT Astra Serif" w:hAnsi="PT Astra Serif"/>
          <w:sz w:val="28"/>
          <w:szCs w:val="28"/>
          <w:shd w:val="clear" w:color="auto" w:fill="FFFFFF"/>
        </w:rPr>
      </w:pP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о порядке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lang w:eastAsia="ru-RU"/>
        </w:rPr>
      </w:pPr>
    </w:p>
    <w:p w:rsidR="009B53E1" w:rsidRPr="00F51320" w:rsidRDefault="009B53E1" w:rsidP="002D3EC7">
      <w:pPr>
        <w:tabs>
          <w:tab w:val="left" w:pos="3720"/>
        </w:tabs>
        <w:spacing w:line="276" w:lineRule="auto"/>
        <w:ind w:firstLine="709"/>
        <w:jc w:val="both"/>
        <w:rPr>
          <w:rFonts w:ascii="PT Astra Serif" w:hAnsi="PT Astra Serif"/>
          <w:sz w:val="28"/>
          <w:szCs w:val="28"/>
        </w:rPr>
      </w:pPr>
      <w:r w:rsidRPr="00F51320">
        <w:rPr>
          <w:rFonts w:ascii="PT Astra Serif" w:hAnsi="PT Astra Serif"/>
          <w:sz w:val="28"/>
          <w:szCs w:val="28"/>
        </w:rPr>
        <w:t xml:space="preserve">44.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w:t>
      </w:r>
    </w:p>
    <w:p w:rsidR="009B53E1" w:rsidRPr="00F51320" w:rsidRDefault="009B53E1" w:rsidP="002D3EC7">
      <w:pPr>
        <w:widowControl w:val="0"/>
        <w:spacing w:line="276" w:lineRule="auto"/>
        <w:ind w:firstLine="709"/>
        <w:jc w:val="both"/>
        <w:outlineLvl w:val="0"/>
        <w:rPr>
          <w:rFonts w:ascii="PT Astra Serif" w:hAnsi="PT Astra Serif"/>
          <w:b/>
          <w:bCs/>
          <w:kern w:val="32"/>
          <w:sz w:val="28"/>
          <w:szCs w:val="28"/>
          <w:lang w:val="x-none" w:eastAsia="x-none"/>
        </w:rPr>
      </w:pPr>
      <w:r w:rsidRPr="00F51320">
        <w:rPr>
          <w:rFonts w:ascii="PT Astra Serif" w:hAnsi="PT Astra Serif"/>
          <w:bCs/>
          <w:kern w:val="32"/>
          <w:sz w:val="28"/>
          <w:szCs w:val="28"/>
          <w:lang w:val="x-none" w:eastAsia="x-none"/>
        </w:rPr>
        <w:t>Все помещения, в которых предоставляется муниципальная услуга,</w:t>
      </w:r>
      <w:r w:rsidRPr="00F51320">
        <w:rPr>
          <w:rFonts w:ascii="PT Astra Serif" w:hAnsi="PT Astra Serif"/>
          <w:bCs/>
          <w:kern w:val="32"/>
          <w:sz w:val="28"/>
          <w:szCs w:val="28"/>
          <w:lang w:eastAsia="x-none"/>
        </w:rPr>
        <w:t xml:space="preserve"> должны</w:t>
      </w:r>
      <w:r w:rsidRPr="00F51320">
        <w:rPr>
          <w:rFonts w:ascii="PT Astra Serif" w:hAnsi="PT Astra Serif"/>
          <w:bCs/>
          <w:kern w:val="32"/>
          <w:sz w:val="28"/>
          <w:szCs w:val="28"/>
          <w:lang w:val="x-none" w:eastAsia="x-none"/>
        </w:rPr>
        <w:t xml:space="preserve"> соответств</w:t>
      </w:r>
      <w:r w:rsidRPr="00F51320">
        <w:rPr>
          <w:rFonts w:ascii="PT Astra Serif" w:hAnsi="PT Astra Serif"/>
          <w:bCs/>
          <w:kern w:val="32"/>
          <w:sz w:val="28"/>
          <w:szCs w:val="28"/>
          <w:lang w:eastAsia="x-none"/>
        </w:rPr>
        <w:t>овать</w:t>
      </w:r>
      <w:r w:rsidRPr="00F51320">
        <w:rPr>
          <w:rFonts w:ascii="PT Astra Serif" w:hAnsi="PT Astra Serif"/>
          <w:bCs/>
          <w:kern w:val="32"/>
          <w:sz w:val="28"/>
          <w:szCs w:val="28"/>
          <w:lang w:val="x-none" w:eastAsia="x-none"/>
        </w:rPr>
        <w:t xml:space="preserve"> санитарно-эпидемиологическим требованиям, правилам пожарной безопасности, нормам охраны труда, </w:t>
      </w:r>
      <w:r w:rsidRPr="00F51320">
        <w:rPr>
          <w:rFonts w:ascii="PT Astra Serif" w:hAnsi="PT Astra Serif"/>
          <w:bCs/>
          <w:kern w:val="32"/>
          <w:sz w:val="28"/>
          <w:szCs w:val="28"/>
          <w:lang w:eastAsia="x-none"/>
        </w:rPr>
        <w:t>а также</w:t>
      </w:r>
      <w:r w:rsidRPr="00F51320">
        <w:rPr>
          <w:rFonts w:ascii="PT Astra Serif" w:hAnsi="PT Astra Serif"/>
          <w:b/>
          <w:bCs/>
          <w:kern w:val="32"/>
          <w:sz w:val="28"/>
          <w:szCs w:val="28"/>
          <w:lang w:eastAsia="x-none"/>
        </w:rPr>
        <w:t xml:space="preserve"> </w:t>
      </w:r>
      <w:r w:rsidRPr="00F51320">
        <w:rPr>
          <w:rFonts w:ascii="PT Astra Serif" w:hAnsi="PT Astra Serif"/>
          <w:bCs/>
          <w:kern w:val="32"/>
          <w:sz w:val="28"/>
          <w:szCs w:val="28"/>
          <w:lang w:eastAsia="x-none"/>
        </w:rPr>
        <w:t>требованиям Федерального</w:t>
      </w:r>
      <w:r w:rsidRPr="00F51320">
        <w:rPr>
          <w:rFonts w:ascii="PT Astra Serif" w:hAnsi="PT Astra Serif"/>
          <w:bCs/>
          <w:kern w:val="32"/>
          <w:sz w:val="28"/>
          <w:szCs w:val="28"/>
          <w:lang w:val="x-none" w:eastAsia="x-none"/>
        </w:rPr>
        <w:t xml:space="preserve"> закон</w:t>
      </w:r>
      <w:r w:rsidRPr="00F51320">
        <w:rPr>
          <w:rFonts w:ascii="PT Astra Serif" w:hAnsi="PT Astra Serif"/>
          <w:bCs/>
          <w:kern w:val="32"/>
          <w:sz w:val="28"/>
          <w:szCs w:val="28"/>
          <w:lang w:eastAsia="x-none"/>
        </w:rPr>
        <w:t>а</w:t>
      </w:r>
      <w:r w:rsidRPr="00F51320">
        <w:rPr>
          <w:rFonts w:ascii="PT Astra Serif" w:hAnsi="PT Astra Serif"/>
          <w:bCs/>
          <w:kern w:val="32"/>
          <w:sz w:val="28"/>
          <w:szCs w:val="28"/>
          <w:lang w:val="x-none" w:eastAsia="x-none"/>
        </w:rPr>
        <w:t xml:space="preserve"> от 24</w:t>
      </w:r>
      <w:r w:rsidRPr="00F51320">
        <w:rPr>
          <w:rFonts w:ascii="PT Astra Serif" w:hAnsi="PT Astra Serif"/>
          <w:bCs/>
          <w:kern w:val="32"/>
          <w:sz w:val="28"/>
          <w:szCs w:val="28"/>
          <w:lang w:eastAsia="x-none"/>
        </w:rPr>
        <w:t>.11.1</w:t>
      </w:r>
      <w:r w:rsidRPr="00F51320">
        <w:rPr>
          <w:rFonts w:ascii="PT Astra Serif" w:hAnsi="PT Astra Serif"/>
          <w:bCs/>
          <w:kern w:val="32"/>
          <w:sz w:val="28"/>
          <w:szCs w:val="28"/>
          <w:lang w:val="x-none" w:eastAsia="x-none"/>
        </w:rPr>
        <w:t>995</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 xml:space="preserve"> 181 - ФЗ</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О социальной защите инвалидов в Российской Федерации</w:t>
      </w:r>
      <w:r w:rsidRPr="00F51320">
        <w:rPr>
          <w:rFonts w:ascii="PT Astra Serif" w:hAnsi="PT Astra Serif"/>
          <w:bCs/>
          <w:kern w:val="32"/>
          <w:sz w:val="28"/>
          <w:szCs w:val="28"/>
          <w:lang w:eastAsia="x-none"/>
        </w:rPr>
        <w:t>» и иных правовых актов, регулирующих правоотношения в указанной сфере.</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Каждое рабочее место муниципального служащего или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Места ожидания должны соответствовать комф</w:t>
      </w:r>
      <w:bookmarkStart w:id="10" w:name="_Toc136151971"/>
      <w:r w:rsidRPr="00F51320">
        <w:rPr>
          <w:rFonts w:ascii="PT Astra Serif" w:hAnsi="PT Astra Serif"/>
          <w:sz w:val="28"/>
          <w:szCs w:val="28"/>
        </w:rPr>
        <w:t>ортным условиям для заявителей.</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Места ожидания оборудуются столами, стульями или скамьями (</w:t>
      </w:r>
      <w:proofErr w:type="spellStart"/>
      <w:r w:rsidRPr="00F51320">
        <w:rPr>
          <w:rFonts w:ascii="PT Astra Serif" w:hAnsi="PT Astra Serif"/>
          <w:sz w:val="28"/>
          <w:szCs w:val="28"/>
        </w:rPr>
        <w:t>банкетками</w:t>
      </w:r>
      <w:proofErr w:type="spellEnd"/>
      <w:r w:rsidRPr="00F51320">
        <w:rPr>
          <w:rFonts w:ascii="PT Astra Serif" w:hAnsi="PT Astra Serif"/>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10"/>
      <w:r w:rsidRPr="00F51320">
        <w:rPr>
          <w:rFonts w:ascii="PT Astra Serif" w:hAnsi="PT Astra Serif"/>
          <w:sz w:val="28"/>
          <w:szCs w:val="28"/>
        </w:rPr>
        <w:t>.</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B53E1" w:rsidRPr="00F51320" w:rsidRDefault="009B53E1" w:rsidP="002D3EC7">
      <w:pPr>
        <w:spacing w:line="276" w:lineRule="auto"/>
        <w:ind w:firstLine="709"/>
        <w:jc w:val="both"/>
        <w:rPr>
          <w:rFonts w:ascii="PT Astra Serif" w:hAnsi="PT Astra Serif"/>
          <w:color w:val="FF0000"/>
          <w:sz w:val="28"/>
          <w:szCs w:val="28"/>
        </w:rPr>
      </w:pPr>
      <w:r w:rsidRPr="00F51320">
        <w:rPr>
          <w:rFonts w:ascii="PT Astra Serif" w:hAnsi="PT Astra Serif"/>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14 настоящего административного регламента. </w:t>
      </w:r>
    </w:p>
    <w:p w:rsidR="009B53E1" w:rsidRPr="00F51320" w:rsidRDefault="009B53E1" w:rsidP="00F51320">
      <w:pPr>
        <w:spacing w:line="276" w:lineRule="auto"/>
        <w:jc w:val="center"/>
        <w:rPr>
          <w:rFonts w:ascii="PT Astra Serif" w:hAnsi="PT Astra Serif"/>
          <w:sz w:val="28"/>
          <w:szCs w:val="28"/>
        </w:rPr>
      </w:pP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Показатели доступности и качества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p>
    <w:p w:rsidR="00E1658F" w:rsidRPr="00E1658F" w:rsidRDefault="009B53E1"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sz w:val="28"/>
          <w:szCs w:val="28"/>
          <w:lang w:eastAsia="en-US"/>
        </w:rPr>
        <w:t xml:space="preserve">45. </w:t>
      </w:r>
      <w:r w:rsidR="00E1658F" w:rsidRPr="00E1658F">
        <w:rPr>
          <w:rFonts w:ascii="PT Astra Serif" w:eastAsia="Calibri" w:hAnsi="PT Astra Serif"/>
          <w:bCs/>
          <w:sz w:val="28"/>
          <w:szCs w:val="28"/>
          <w:lang w:eastAsia="en-US"/>
        </w:rPr>
        <w:t>Основными показателями доступности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наличие полной и понятной информации о порядке, сроках и ходе предоставления муниципальной услуги в информационн</w:t>
      </w:r>
      <w:proofErr w:type="gramStart"/>
      <w:r w:rsidRPr="00E1658F">
        <w:rPr>
          <w:rFonts w:ascii="PT Astra Serif" w:eastAsia="Calibri" w:hAnsi="PT Astra Serif"/>
          <w:bCs/>
          <w:sz w:val="28"/>
          <w:szCs w:val="28"/>
          <w:lang w:eastAsia="en-US"/>
        </w:rPr>
        <w:t>о-</w:t>
      </w:r>
      <w:proofErr w:type="gramEnd"/>
      <w:r w:rsidRPr="00E1658F">
        <w:rPr>
          <w:rFonts w:ascii="PT Astra Serif" w:eastAsia="Calibri" w:hAnsi="PT Astra Serif"/>
          <w:bCs/>
          <w:sz w:val="28"/>
          <w:szCs w:val="28"/>
          <w:lang w:eastAsia="en-US"/>
        </w:rPr>
        <w:t xml:space="preserve"> телекоммуникационных сетях общего пользования (в том числе в сети «Интернет»), средствах массовой информации;</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возможность получения информации о ходе предоставления муниципальной услуги, в том числе с использованием Единого портала;</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возможность получения заявителем информации о последовательности предоставления места в образовательном учреждении, в том числе с использованием Единого портала.</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xml:space="preserve"> Основными показателями качества предоставления муниципальной услуги являются:</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E1658F" w:rsidRPr="00E1658F" w:rsidRDefault="00E1658F" w:rsidP="00E1658F">
      <w:pPr>
        <w:autoSpaceDE w:val="0"/>
        <w:autoSpaceDN w:val="0"/>
        <w:adjustRightInd w:val="0"/>
        <w:spacing w:line="276" w:lineRule="auto"/>
        <w:ind w:firstLine="709"/>
        <w:jc w:val="both"/>
        <w:rPr>
          <w:rFonts w:ascii="PT Astra Serif" w:eastAsia="Calibri" w:hAnsi="PT Astra Serif"/>
          <w:bCs/>
          <w:sz w:val="28"/>
          <w:szCs w:val="28"/>
          <w:lang w:eastAsia="en-US"/>
        </w:rPr>
      </w:pPr>
      <w:r w:rsidRPr="00E1658F">
        <w:rPr>
          <w:rFonts w:ascii="PT Astra Serif" w:eastAsia="Calibri" w:hAnsi="PT Astra Serif"/>
          <w:bCs/>
          <w:sz w:val="28"/>
          <w:szCs w:val="28"/>
          <w:lang w:eastAsia="en-US"/>
        </w:rPr>
        <w:t>- отсутствие нарушений со стороны Управления образования установленных сроков в процессе предоставления муниципальной услуги;</w:t>
      </w:r>
    </w:p>
    <w:p w:rsidR="009B53E1" w:rsidRPr="00F51320" w:rsidRDefault="00E1658F" w:rsidP="00E1658F">
      <w:pPr>
        <w:autoSpaceDE w:val="0"/>
        <w:autoSpaceDN w:val="0"/>
        <w:adjustRightInd w:val="0"/>
        <w:spacing w:line="276" w:lineRule="auto"/>
        <w:ind w:firstLine="709"/>
        <w:jc w:val="both"/>
        <w:rPr>
          <w:rFonts w:ascii="PT Astra Serif" w:hAnsi="PT Astra Serif"/>
          <w:sz w:val="28"/>
          <w:szCs w:val="28"/>
        </w:rPr>
      </w:pPr>
      <w:r w:rsidRPr="00E1658F">
        <w:rPr>
          <w:rFonts w:ascii="PT Astra Serif" w:eastAsia="Calibri" w:hAnsi="PT Astra Serif"/>
          <w:bCs/>
          <w:sz w:val="28"/>
          <w:szCs w:val="28"/>
          <w:lang w:eastAsia="en-US"/>
        </w:rPr>
        <w:t xml:space="preserve">- отсутствие заявлений об оспаривании решений, действий (бездействия) Управления образования, его должностных лиц, принимаемых (совершенных) при предоставлении муниципальной услуги, по </w:t>
      </w:r>
      <w:proofErr w:type="gramStart"/>
      <w:r w:rsidRPr="00E1658F">
        <w:rPr>
          <w:rFonts w:ascii="PT Astra Serif" w:eastAsia="Calibri" w:hAnsi="PT Astra Serif"/>
          <w:bCs/>
          <w:sz w:val="28"/>
          <w:szCs w:val="28"/>
          <w:lang w:eastAsia="en-US"/>
        </w:rPr>
        <w:t>итогам</w:t>
      </w:r>
      <w:proofErr w:type="gramEnd"/>
      <w:r w:rsidRPr="00E1658F">
        <w:rPr>
          <w:rFonts w:ascii="PT Astra Serif" w:eastAsia="Calibri" w:hAnsi="PT Astra Serif"/>
          <w:bCs/>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9B53E1" w:rsidRPr="00F51320" w:rsidRDefault="009B53E1" w:rsidP="00F51320">
      <w:pPr>
        <w:autoSpaceDE w:val="0"/>
        <w:autoSpaceDN w:val="0"/>
        <w:adjustRightInd w:val="0"/>
        <w:spacing w:line="276" w:lineRule="auto"/>
        <w:rPr>
          <w:rFonts w:ascii="PT Astra Serif" w:hAnsi="PT Astra Serif"/>
          <w:b/>
          <w:sz w:val="28"/>
          <w:szCs w:val="28"/>
        </w:rPr>
      </w:pPr>
    </w:p>
    <w:p w:rsidR="009B53E1" w:rsidRPr="00F51320" w:rsidRDefault="009B53E1" w:rsidP="00F51320">
      <w:pPr>
        <w:autoSpaceDE w:val="0"/>
        <w:autoSpaceDN w:val="0"/>
        <w:adjustRightInd w:val="0"/>
        <w:spacing w:line="276" w:lineRule="auto"/>
        <w:ind w:firstLine="142"/>
        <w:jc w:val="center"/>
        <w:rPr>
          <w:rFonts w:ascii="PT Astra Serif" w:hAnsi="PT Astra Serif"/>
          <w:b/>
          <w:sz w:val="28"/>
          <w:szCs w:val="28"/>
        </w:rPr>
      </w:pPr>
      <w:r w:rsidRPr="00F51320">
        <w:rPr>
          <w:rFonts w:ascii="PT Astra Serif" w:hAnsi="PT Astra Serif"/>
          <w:b/>
          <w:sz w:val="28"/>
          <w:szCs w:val="28"/>
        </w:rPr>
        <w:t>Иные требования, в том числе учитывающие особенности</w:t>
      </w:r>
      <w:r w:rsidRPr="00F51320">
        <w:rPr>
          <w:rFonts w:ascii="PT Astra Serif" w:hAnsi="PT Astra Serif"/>
          <w:b/>
          <w:sz w:val="28"/>
          <w:szCs w:val="28"/>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Югорска.</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МФЦ при предоставлении муниципальной услуги осуществляет следующие административные процедуры (действия):</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консультирование заявителей о порядке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w:t>
      </w:r>
      <w:r w:rsidR="00E1658F" w:rsidRPr="00E1658F">
        <w:rPr>
          <w:rFonts w:ascii="PT Astra Serif" w:hAnsi="PT Astra Serif"/>
          <w:bCs/>
          <w:sz w:val="28"/>
          <w:szCs w:val="28"/>
        </w:rPr>
        <w:t>прием заявления о предоставлении муниципальной услуги и документов и передачу их в Управление образования</w:t>
      </w:r>
      <w:r w:rsidRPr="00F51320">
        <w:rPr>
          <w:rFonts w:ascii="PT Astra Serif" w:hAnsi="PT Astra Serif"/>
          <w:sz w:val="28"/>
          <w:szCs w:val="28"/>
        </w:rPr>
        <w:t>.</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При предоставлении муниципальной услуги в электронной форме заявителю обеспечивается:</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информации о порядке и сроках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формирование запроса о предоставлении муниципальной услуги (далее применимо – запрос);</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прием и регистрация Управлением образования запроса и иных документов, необходимых для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результата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получение заявителем сведений о ходе выполнения запроса о </w:t>
      </w:r>
      <w:r w:rsidRPr="00F51320">
        <w:rPr>
          <w:rFonts w:ascii="PT Astra Serif" w:hAnsi="PT Astra Serif"/>
          <w:sz w:val="28"/>
          <w:szCs w:val="28"/>
        </w:rPr>
        <w:lastRenderedPageBreak/>
        <w:t xml:space="preserve">предоставлении муниципальной услуги; </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осуществление оценки качества предоставления муниципальной услуги;</w:t>
      </w:r>
    </w:p>
    <w:p w:rsidR="009B53E1"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досудебное (внесудебное) обжалование решений и действий (бездействия) Управления образования, а также их должностных лиц, муниципальных служащих, работников МФЦ.</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46.1.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Заявление подписывается простой электронной подписью заявителя и направляется в Управление образования  посредством системы межведомственного электронного взаимодействия. Электронная форма муниципальной услуги предусматривает возможность прикрепления в электронном виде документов.</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Результаты предоставления муниципальной услуги направляются заявителю в личный кабинет на Едином портале в форме уведомлений по заявлению.</w:t>
      </w:r>
    </w:p>
    <w:p w:rsidR="00E1658F" w:rsidRPr="00E1658F" w:rsidRDefault="00E1658F" w:rsidP="00E1658F">
      <w:pPr>
        <w:widowControl w:val="0"/>
        <w:autoSpaceDE w:val="0"/>
        <w:autoSpaceDN w:val="0"/>
        <w:spacing w:line="276" w:lineRule="auto"/>
        <w:ind w:firstLine="709"/>
        <w:jc w:val="both"/>
        <w:rPr>
          <w:rFonts w:ascii="PT Astra Serif" w:hAnsi="PT Astra Serif"/>
          <w:bCs/>
          <w:sz w:val="28"/>
          <w:szCs w:val="28"/>
        </w:rPr>
      </w:pPr>
      <w:r w:rsidRPr="00E1658F">
        <w:rPr>
          <w:rFonts w:ascii="PT Astra Serif" w:hAnsi="PT Astra Serif"/>
          <w:bCs/>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Управлении образования, МФЦ.</w:t>
      </w:r>
    </w:p>
    <w:p w:rsidR="00E1658F" w:rsidRDefault="00E1658F" w:rsidP="00E1658F">
      <w:pPr>
        <w:widowControl w:val="0"/>
        <w:autoSpaceDE w:val="0"/>
        <w:autoSpaceDN w:val="0"/>
        <w:spacing w:line="276" w:lineRule="auto"/>
        <w:ind w:firstLine="709"/>
        <w:jc w:val="both"/>
        <w:rPr>
          <w:rFonts w:ascii="PT Astra Serif" w:hAnsi="PT Astra Serif"/>
          <w:sz w:val="28"/>
          <w:szCs w:val="28"/>
        </w:rPr>
      </w:pPr>
      <w:r w:rsidRPr="00E1658F">
        <w:rPr>
          <w:rFonts w:ascii="PT Astra Serif" w:hAnsi="PT Astra Serif"/>
          <w:bCs/>
          <w:sz w:val="28"/>
          <w:szCs w:val="28"/>
        </w:rPr>
        <w:t xml:space="preserve">При подаче электронных документов, предусмотренных подпунктами 3 – 7 подпункта 28.1 пункта 28 настоящего административного регламента, через Единый портал, они могут быть представлены в форматах </w:t>
      </w:r>
      <w:proofErr w:type="spellStart"/>
      <w:r w:rsidRPr="00E1658F">
        <w:rPr>
          <w:rFonts w:ascii="PT Astra Serif" w:hAnsi="PT Astra Serif"/>
          <w:bCs/>
          <w:sz w:val="28"/>
          <w:szCs w:val="28"/>
        </w:rPr>
        <w:t>pdf</w:t>
      </w:r>
      <w:proofErr w:type="spellEnd"/>
      <w:r w:rsidRPr="00E1658F">
        <w:rPr>
          <w:rFonts w:ascii="PT Astra Serif" w:hAnsi="PT Astra Serif"/>
          <w:bCs/>
          <w:sz w:val="28"/>
          <w:szCs w:val="28"/>
        </w:rPr>
        <w:t xml:space="preserve">, </w:t>
      </w:r>
      <w:proofErr w:type="spellStart"/>
      <w:r w:rsidRPr="00E1658F">
        <w:rPr>
          <w:rFonts w:ascii="PT Astra Serif" w:hAnsi="PT Astra Serif"/>
          <w:bCs/>
          <w:sz w:val="28"/>
          <w:szCs w:val="28"/>
        </w:rPr>
        <w:t>jpg</w:t>
      </w:r>
      <w:proofErr w:type="spellEnd"/>
      <w:r w:rsidRPr="00E1658F">
        <w:rPr>
          <w:rFonts w:ascii="PT Astra Serif" w:hAnsi="PT Astra Serif"/>
          <w:bCs/>
          <w:sz w:val="28"/>
          <w:szCs w:val="28"/>
        </w:rPr>
        <w:t xml:space="preserve">, </w:t>
      </w:r>
      <w:proofErr w:type="spellStart"/>
      <w:r w:rsidRPr="00E1658F">
        <w:rPr>
          <w:rFonts w:ascii="PT Astra Serif" w:hAnsi="PT Astra Serif"/>
          <w:bCs/>
          <w:sz w:val="28"/>
          <w:szCs w:val="28"/>
        </w:rPr>
        <w:t>jpeg</w:t>
      </w:r>
      <w:proofErr w:type="spellEnd"/>
      <w:r w:rsidRPr="00E1658F">
        <w:rPr>
          <w:rFonts w:ascii="PT Astra Serif" w:hAnsi="PT Astra Serif"/>
          <w:bCs/>
          <w:sz w:val="28"/>
          <w:szCs w:val="28"/>
        </w:rPr>
        <w:t xml:space="preserve"> с </w:t>
      </w:r>
      <w:proofErr w:type="spellStart"/>
      <w:r w:rsidRPr="00E1658F">
        <w:rPr>
          <w:rFonts w:ascii="PT Astra Serif" w:hAnsi="PT Astra Serif"/>
          <w:bCs/>
          <w:sz w:val="28"/>
          <w:szCs w:val="28"/>
        </w:rPr>
        <w:t>sig</w:t>
      </w:r>
      <w:proofErr w:type="spellEnd"/>
      <w:r w:rsidRPr="00E1658F">
        <w:rPr>
          <w:rFonts w:ascii="PT Astra Serif" w:hAnsi="PT Astra Serif"/>
          <w:bCs/>
          <w:sz w:val="28"/>
          <w:szCs w:val="28"/>
        </w:rPr>
        <w:t>.</w:t>
      </w:r>
    </w:p>
    <w:p w:rsidR="00E1658F" w:rsidRDefault="00E1658F" w:rsidP="002D3EC7">
      <w:pPr>
        <w:widowControl w:val="0"/>
        <w:autoSpaceDE w:val="0"/>
        <w:autoSpaceDN w:val="0"/>
        <w:spacing w:line="276" w:lineRule="auto"/>
        <w:ind w:firstLine="709"/>
        <w:jc w:val="both"/>
        <w:rPr>
          <w:rFonts w:ascii="PT Astra Serif" w:hAnsi="PT Astra Serif"/>
          <w:sz w:val="28"/>
          <w:szCs w:val="28"/>
        </w:rPr>
      </w:pP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III. Состав, последовательность и сроки выполнения административных процедур, требования к порядку их выполнения,</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том числе особенности выполнения административных процедур в электронной форме</w:t>
      </w:r>
    </w:p>
    <w:p w:rsidR="00E1658F" w:rsidRPr="00E1658F" w:rsidRDefault="00E1658F" w:rsidP="00E1658F">
      <w:pPr>
        <w:spacing w:line="276" w:lineRule="auto"/>
        <w:ind w:firstLine="709"/>
        <w:jc w:val="both"/>
        <w:rPr>
          <w:rFonts w:ascii="PT Astra Serif" w:hAnsi="PT Astra Serif"/>
          <w:b/>
          <w:bCs/>
          <w:szCs w:val="28"/>
        </w:rPr>
      </w:pP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47. Предоставление муниципальной услуги в части приема заявлений и постановки на учет детей, подлежащих </w:t>
      </w:r>
      <w:proofErr w:type="gramStart"/>
      <w:r w:rsidRPr="00E1658F">
        <w:rPr>
          <w:rFonts w:ascii="PT Astra Serif" w:hAnsi="PT Astra Serif"/>
          <w:bCs/>
          <w:sz w:val="28"/>
          <w:szCs w:val="28"/>
        </w:rPr>
        <w:t>обучению по</w:t>
      </w:r>
      <w:proofErr w:type="gramEnd"/>
      <w:r w:rsidRPr="00E1658F">
        <w:rPr>
          <w:rFonts w:ascii="PT Astra Serif" w:hAnsi="PT Astra Serif"/>
          <w:bCs/>
          <w:sz w:val="28"/>
          <w:szCs w:val="28"/>
        </w:rPr>
        <w:t xml:space="preserve"> образовательным программам дошкольного образования, включает в себя следующие административные процедуры:</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прием и регистрация заявления о предоставлении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рассмотрение заявления и представленных документов, принятие решения;</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4) выдача заявителю промежуточного результата.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 внесение основного результата муниципальной услуги</w:t>
      </w:r>
      <w:r w:rsidRPr="00E1658F">
        <w:rPr>
          <w:rFonts w:ascii="PT Astra Serif" w:hAnsi="PT Astra Serif"/>
          <w:bCs/>
          <w:sz w:val="28"/>
          <w:szCs w:val="28"/>
        </w:rPr>
        <w:br/>
        <w:t>в реестр юридически значимых записей.</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Описание административных процедур представлено в приложении 10</w:t>
      </w:r>
      <w:r w:rsidRPr="00E1658F">
        <w:rPr>
          <w:rFonts w:ascii="PT Astra Serif" w:hAnsi="PT Astra Serif"/>
          <w:bCs/>
          <w:sz w:val="28"/>
          <w:szCs w:val="28"/>
        </w:rPr>
        <w:br/>
        <w:t>к настоящему административному регламенту.</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48.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w:t>
      </w:r>
      <w:proofErr w:type="gramStart"/>
      <w:r w:rsidRPr="00E1658F">
        <w:rPr>
          <w:rFonts w:ascii="PT Astra Serif" w:hAnsi="PT Astra Serif"/>
          <w:bCs/>
          <w:sz w:val="28"/>
          <w:szCs w:val="28"/>
        </w:rPr>
        <w:t>запроса</w:t>
      </w:r>
      <w:proofErr w:type="gramEnd"/>
      <w:r w:rsidRPr="00E1658F">
        <w:rPr>
          <w:rFonts w:ascii="PT Astra Serif" w:hAnsi="PT Astra Serif"/>
          <w:bCs/>
          <w:sz w:val="28"/>
          <w:szCs w:val="28"/>
        </w:rPr>
        <w:t xml:space="preserve"> в какой - либо иной форме.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На Едином портале размещается образец заполнения электронной формы запроса.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При формировании запроса заявителю обеспечивается:</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возможность копирования и сохранения запроса и иных документов, указанных в подпункте 28.1 пункта настоящего административного регламента, необходимых для предоставления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2) возможность печати на бумажном носителе копии электронной формы запроса;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658F" w:rsidRPr="00E1658F" w:rsidRDefault="00E1658F" w:rsidP="00E1658F">
      <w:pPr>
        <w:spacing w:line="276" w:lineRule="auto"/>
        <w:ind w:firstLine="709"/>
        <w:jc w:val="both"/>
        <w:rPr>
          <w:rFonts w:ascii="PT Astra Serif" w:hAnsi="PT Astra Serif"/>
          <w:bCs/>
          <w:sz w:val="28"/>
          <w:szCs w:val="28"/>
        </w:rPr>
      </w:pPr>
      <w:proofErr w:type="gramStart"/>
      <w:r w:rsidRPr="00E1658F">
        <w:rPr>
          <w:rFonts w:ascii="PT Astra Serif" w:hAnsi="PT Astra Serif"/>
          <w:bCs/>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E1658F">
        <w:rPr>
          <w:rFonts w:ascii="PT Astra Serif" w:hAnsi="PT Astra Serif"/>
          <w:bCs/>
          <w:sz w:val="28"/>
          <w:szCs w:val="28"/>
        </w:rPr>
        <w:lastRenderedPageBreak/>
        <w:t>аутентификации), и сведений, опубликованных на Едином портале, в части, касающейся сведений, отсутствующих в</w:t>
      </w:r>
      <w:proofErr w:type="gramEnd"/>
      <w:r w:rsidRPr="00E1658F">
        <w:rPr>
          <w:rFonts w:ascii="PT Astra Serif" w:hAnsi="PT Astra Serif"/>
          <w:bCs/>
          <w:sz w:val="28"/>
          <w:szCs w:val="28"/>
        </w:rPr>
        <w:t xml:space="preserve"> единой системе идентификац</w:t>
      </w:r>
      <w:proofErr w:type="gramStart"/>
      <w:r w:rsidRPr="00E1658F">
        <w:rPr>
          <w:rFonts w:ascii="PT Astra Serif" w:hAnsi="PT Astra Serif"/>
          <w:bCs/>
          <w:sz w:val="28"/>
          <w:szCs w:val="28"/>
        </w:rPr>
        <w:t>ии и ау</w:t>
      </w:r>
      <w:proofErr w:type="gramEnd"/>
      <w:r w:rsidRPr="00E1658F">
        <w:rPr>
          <w:rFonts w:ascii="PT Astra Serif" w:hAnsi="PT Astra Serif"/>
          <w:bCs/>
          <w:sz w:val="28"/>
          <w:szCs w:val="28"/>
        </w:rPr>
        <w:t>тентификации;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 возможность вернуться в любой из этапов заполнения электронной формы запроса без потери введенной информации;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Сформированный и подписанный </w:t>
      </w:r>
      <w:proofErr w:type="gramStart"/>
      <w:r w:rsidRPr="00E1658F">
        <w:rPr>
          <w:rFonts w:ascii="PT Astra Serif" w:hAnsi="PT Astra Serif"/>
          <w:bCs/>
          <w:sz w:val="28"/>
          <w:szCs w:val="28"/>
        </w:rPr>
        <w:t>запрос</w:t>
      </w:r>
      <w:proofErr w:type="gramEnd"/>
      <w:r w:rsidRPr="00E1658F">
        <w:rPr>
          <w:rFonts w:ascii="PT Astra Serif" w:hAnsi="PT Astra Serif"/>
          <w:bCs/>
          <w:sz w:val="28"/>
          <w:szCs w:val="28"/>
        </w:rPr>
        <w:t xml:space="preserve"> и иные документы, указанные в подпункте 28.1 пункта 28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xml:space="preserve">49. </w:t>
      </w:r>
      <w:proofErr w:type="gramStart"/>
      <w:r w:rsidRPr="00E1658F">
        <w:rPr>
          <w:rFonts w:ascii="PT Astra Serif" w:hAnsi="PT Astra Serif"/>
          <w:bCs/>
          <w:sz w:val="28"/>
          <w:szCs w:val="28"/>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50.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Заявителю в качестве результата предоставления муниципальной услуги обеспечивается по его выбору возможность получения:</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документа на бумажном носителе, подтверждающего содержание электронного документа.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51. При предоставлении муниципальной услуги в электронной форме заявителю направляются:</w:t>
      </w:r>
    </w:p>
    <w:p w:rsidR="00E1658F" w:rsidRPr="00E1658F" w:rsidRDefault="00E1658F" w:rsidP="00E1658F">
      <w:pPr>
        <w:spacing w:line="276" w:lineRule="auto"/>
        <w:ind w:firstLine="709"/>
        <w:jc w:val="both"/>
        <w:rPr>
          <w:rFonts w:ascii="PT Astra Serif" w:hAnsi="PT Astra Serif"/>
          <w:bCs/>
          <w:sz w:val="28"/>
          <w:szCs w:val="28"/>
        </w:rPr>
      </w:pPr>
      <w:proofErr w:type="gramStart"/>
      <w:r w:rsidRPr="00E1658F">
        <w:rPr>
          <w:rFonts w:ascii="PT Astra Serif" w:hAnsi="PT Astra Serif"/>
          <w:bCs/>
          <w:sz w:val="28"/>
          <w:szCs w:val="28"/>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E1658F">
        <w:rPr>
          <w:rFonts w:ascii="PT Astra Serif" w:hAnsi="PT Astra Serif"/>
          <w:bCs/>
          <w:sz w:val="28"/>
          <w:szCs w:val="28"/>
        </w:rPr>
        <w:lastRenderedPageBreak/>
        <w:t>запроса и иных документов, необходимых для предоставления муниципальной услуги;</w:t>
      </w:r>
      <w:proofErr w:type="gramEnd"/>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52. Заявителям обеспечивается возможность оценить доступность и качество муниципальной услуги на Едином портале.</w:t>
      </w:r>
    </w:p>
    <w:p w:rsidR="00E1658F" w:rsidRPr="00E1658F" w:rsidRDefault="00E1658F" w:rsidP="00E1658F">
      <w:pPr>
        <w:spacing w:line="276" w:lineRule="auto"/>
        <w:ind w:firstLine="709"/>
        <w:jc w:val="both"/>
        <w:rPr>
          <w:rFonts w:ascii="PT Astra Serif" w:hAnsi="PT Astra Serif"/>
          <w:bCs/>
          <w:sz w:val="28"/>
          <w:szCs w:val="28"/>
        </w:rPr>
      </w:pP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 xml:space="preserve">Порядок исправления допущенных опечаток и ошибок </w:t>
      </w:r>
      <w:proofErr w:type="gramStart"/>
      <w:r w:rsidRPr="00E1658F">
        <w:rPr>
          <w:rFonts w:ascii="PT Astra Serif" w:hAnsi="PT Astra Serif"/>
          <w:b/>
          <w:bCs/>
          <w:sz w:val="28"/>
          <w:szCs w:val="28"/>
        </w:rPr>
        <w:t>в</w:t>
      </w:r>
      <w:proofErr w:type="gramEnd"/>
      <w:r w:rsidRPr="00E1658F">
        <w:rPr>
          <w:rFonts w:ascii="PT Astra Serif" w:hAnsi="PT Astra Serif"/>
          <w:b/>
          <w:bCs/>
          <w:sz w:val="28"/>
          <w:szCs w:val="28"/>
        </w:rPr>
        <w:t xml:space="preserve"> выданных</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результате предоставления муниципальной услуги документах</w:t>
      </w:r>
    </w:p>
    <w:p w:rsidR="00E1658F" w:rsidRPr="00E1658F" w:rsidRDefault="00E1658F" w:rsidP="00E1658F">
      <w:pPr>
        <w:spacing w:line="276" w:lineRule="auto"/>
        <w:jc w:val="center"/>
        <w:rPr>
          <w:rFonts w:ascii="PT Astra Serif" w:hAnsi="PT Astra Serif"/>
          <w:b/>
          <w:bCs/>
          <w:sz w:val="28"/>
          <w:szCs w:val="28"/>
        </w:rPr>
      </w:pPr>
      <w:r w:rsidRPr="00E1658F">
        <w:rPr>
          <w:rFonts w:ascii="PT Astra Serif" w:hAnsi="PT Astra Serif"/>
          <w:b/>
          <w:bCs/>
          <w:sz w:val="28"/>
          <w:szCs w:val="28"/>
        </w:rPr>
        <w:t>в бумажной форме».</w:t>
      </w:r>
    </w:p>
    <w:p w:rsidR="00E1658F" w:rsidRPr="00E1658F" w:rsidRDefault="00E1658F" w:rsidP="00E1658F">
      <w:pPr>
        <w:spacing w:line="276" w:lineRule="auto"/>
        <w:ind w:firstLine="709"/>
        <w:jc w:val="both"/>
        <w:rPr>
          <w:rFonts w:ascii="PT Astra Serif" w:hAnsi="PT Astra Serif"/>
          <w:bCs/>
          <w:sz w:val="24"/>
          <w:szCs w:val="28"/>
        </w:rPr>
      </w:pP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53. В случае выявления опечаток и ошибок заявитель вправе обратиться в Управление образования с заявлением с приложением документов, указанных в подпункте 28.1 пункта 28 настоящего административного регламента.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54. Основания отказа в приеме заявления об исправлении опечаток и ошибок указаны в пункте 36 настоящего административного регламента.</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55.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Управление образования с заявлением о необходимости исправления опечаток и ошибок, в котором содержится указание на их описание;</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2) Управление образования при получении заявления, указанного в пункте 53, рассматривает необходимость внесения соответствующих изменений в документы, являющиеся результатом предоставления муниципальной услуги;</w:t>
      </w:r>
    </w:p>
    <w:p w:rsidR="00E1658F" w:rsidRPr="00E1658F" w:rsidRDefault="00E1658F" w:rsidP="00E1658F">
      <w:pPr>
        <w:spacing w:line="276" w:lineRule="auto"/>
        <w:ind w:firstLine="709"/>
        <w:jc w:val="both"/>
        <w:rPr>
          <w:rFonts w:ascii="PT Astra Serif" w:hAnsi="PT Astra Serif"/>
          <w:bCs/>
          <w:sz w:val="28"/>
          <w:szCs w:val="28"/>
        </w:rPr>
      </w:pPr>
      <w:r w:rsidRPr="00E1658F">
        <w:rPr>
          <w:rFonts w:ascii="PT Astra Serif" w:hAnsi="PT Astra Serif"/>
          <w:bCs/>
          <w:sz w:val="28"/>
          <w:szCs w:val="28"/>
        </w:rPr>
        <w:t>3) Управление образования обеспечивает устранение опечаток и ошибок в документах, являющихся результатом предоставления муниципальной услуги;</w:t>
      </w:r>
    </w:p>
    <w:p w:rsidR="009B53E1" w:rsidRDefault="00E1658F" w:rsidP="00E1658F">
      <w:pPr>
        <w:spacing w:line="276" w:lineRule="auto"/>
        <w:rPr>
          <w:rFonts w:ascii="PT Astra Serif" w:eastAsia="Calibri" w:hAnsi="PT Astra Serif"/>
          <w:b/>
          <w:sz w:val="28"/>
          <w:szCs w:val="28"/>
          <w:lang w:eastAsia="en-US"/>
        </w:rPr>
      </w:pPr>
      <w:r w:rsidRPr="00E1658F">
        <w:rPr>
          <w:rFonts w:ascii="PT Astra Serif" w:hAnsi="PT Astra Serif"/>
          <w:bCs/>
          <w:sz w:val="28"/>
          <w:szCs w:val="28"/>
        </w:rPr>
        <w:t xml:space="preserve">4) срок устранения опечаток и ошибок не должен превышать 3 (трех) рабочих дней </w:t>
      </w:r>
      <w:proofErr w:type="gramStart"/>
      <w:r w:rsidRPr="00E1658F">
        <w:rPr>
          <w:rFonts w:ascii="PT Astra Serif" w:hAnsi="PT Astra Serif"/>
          <w:bCs/>
          <w:sz w:val="28"/>
          <w:szCs w:val="28"/>
        </w:rPr>
        <w:t>с даты регистрации</w:t>
      </w:r>
      <w:proofErr w:type="gramEnd"/>
      <w:r w:rsidRPr="00E1658F">
        <w:rPr>
          <w:rFonts w:ascii="PT Astra Serif" w:hAnsi="PT Astra Serif"/>
          <w:bCs/>
          <w:sz w:val="28"/>
          <w:szCs w:val="28"/>
        </w:rPr>
        <w:t xml:space="preserve"> заявления, указанного в пункте 53.</w:t>
      </w:r>
    </w:p>
    <w:p w:rsidR="00E1658F" w:rsidRDefault="00E1658F" w:rsidP="00F51320">
      <w:pPr>
        <w:spacing w:line="276" w:lineRule="auto"/>
        <w:rPr>
          <w:rFonts w:ascii="PT Astra Serif" w:eastAsia="Calibri" w:hAnsi="PT Astra Serif"/>
          <w:b/>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bookmarkStart w:id="11" w:name="_Toc407027818"/>
      <w:bookmarkStart w:id="12" w:name="_Toc395866151"/>
      <w:bookmarkStart w:id="13" w:name="_Toc395789070"/>
      <w:r w:rsidRPr="00F51320">
        <w:rPr>
          <w:rFonts w:ascii="PT Astra Serif" w:eastAsia="Calibri" w:hAnsi="PT Astra Serif"/>
          <w:b/>
          <w:sz w:val="28"/>
          <w:szCs w:val="28"/>
          <w:lang w:val="en-US" w:eastAsia="en-US"/>
        </w:rPr>
        <w:t>IV</w:t>
      </w:r>
      <w:r w:rsidRPr="00F51320">
        <w:rPr>
          <w:rFonts w:ascii="PT Astra Serif" w:eastAsia="Calibri" w:hAnsi="PT Astra Serif"/>
          <w:b/>
          <w:sz w:val="28"/>
          <w:szCs w:val="28"/>
          <w:lang w:eastAsia="en-US"/>
        </w:rPr>
        <w:t>. Формы контроля за исполнением 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lastRenderedPageBreak/>
        <w:t xml:space="preserve">Порядок осуществления текущего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sz w:val="28"/>
          <w:szCs w:val="28"/>
          <w:lang w:eastAsia="en-US"/>
        </w:rPr>
        <w:t xml:space="preserve">61. </w:t>
      </w:r>
      <w:proofErr w:type="gramStart"/>
      <w:r w:rsidRPr="00F51320">
        <w:rPr>
          <w:rFonts w:ascii="PT Astra Serif" w:eastAsia="Calibri" w:hAnsi="PT Astra Serif"/>
          <w:sz w:val="28"/>
          <w:szCs w:val="28"/>
          <w:lang w:eastAsia="en-US"/>
        </w:rPr>
        <w:t xml:space="preserve">Текущий </w:t>
      </w:r>
      <w:r w:rsidRPr="00F51320">
        <w:rPr>
          <w:rFonts w:ascii="PT Astra Serif" w:eastAsia="Calibri" w:hAnsi="PT Astra Serif"/>
          <w:bCs/>
          <w:sz w:val="28"/>
          <w:szCs w:val="28"/>
          <w:lang w:eastAsia="en-US"/>
        </w:rPr>
        <w:t xml:space="preserve">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муниципальными служащими в ходе предоставления муниципальной услуги, осуществляется </w:t>
      </w:r>
      <w:r w:rsidRPr="00F51320">
        <w:rPr>
          <w:rFonts w:ascii="PT Astra Serif" w:hAnsi="PT Astra Serif"/>
          <w:sz w:val="28"/>
          <w:szCs w:val="28"/>
        </w:rPr>
        <w:t xml:space="preserve">начальником отдела оценки качества и общего образования детей Управления образования (далее - начальник Отдела), заместителем начальника Управления по функционированию системы образования, </w:t>
      </w:r>
      <w:r w:rsidRPr="00F51320">
        <w:rPr>
          <w:rFonts w:ascii="PT Astra Serif" w:eastAsia="Calibri" w:hAnsi="PT Astra Serif"/>
          <w:bCs/>
          <w:sz w:val="28"/>
          <w:szCs w:val="28"/>
          <w:lang w:eastAsia="en-US"/>
        </w:rPr>
        <w:t>либо</w:t>
      </w:r>
      <w:r w:rsidRPr="00F51320">
        <w:rPr>
          <w:rFonts w:ascii="PT Astra Serif" w:hAnsi="PT Astra Serif"/>
          <w:sz w:val="28"/>
          <w:szCs w:val="28"/>
          <w:lang w:eastAsia="en-US"/>
        </w:rPr>
        <w:t xml:space="preserve"> лицом его</w:t>
      </w:r>
      <w:proofErr w:type="gramEnd"/>
      <w:r w:rsidRPr="00F51320">
        <w:rPr>
          <w:rFonts w:ascii="PT Astra Serif" w:hAnsi="PT Astra Serif"/>
          <w:sz w:val="28"/>
          <w:szCs w:val="28"/>
          <w:lang w:eastAsia="en-US"/>
        </w:rPr>
        <w:t xml:space="preserve"> замещающим</w:t>
      </w:r>
      <w:r w:rsidRPr="00F51320">
        <w:rPr>
          <w:rFonts w:ascii="PT Astra Serif" w:eastAsia="Calibri" w:hAnsi="PT Astra Serif"/>
          <w:bCs/>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Порядок и периодичность осуществления </w:t>
      </w:r>
      <w:proofErr w:type="gramStart"/>
      <w:r w:rsidRPr="00F51320">
        <w:rPr>
          <w:rFonts w:ascii="PT Astra Serif" w:eastAsia="Calibri" w:hAnsi="PT Astra Serif"/>
          <w:b/>
          <w:sz w:val="28"/>
          <w:szCs w:val="28"/>
          <w:lang w:eastAsia="en-US"/>
        </w:rPr>
        <w:t>плановых</w:t>
      </w:r>
      <w:proofErr w:type="gramEnd"/>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внеплановых проверок полноты и качества предоставления</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муниципальной услуги, порядок и формы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полнотой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качеством предоставления муниципальной услуги, в том числе</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со стороны граждан, их объединений и организаций</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 xml:space="preserve">62. </w:t>
      </w:r>
      <w:proofErr w:type="gramStart"/>
      <w:r w:rsidRPr="00F51320">
        <w:rPr>
          <w:rFonts w:ascii="PT Astra Serif" w:eastAsia="Calibri" w:hAnsi="PT Astra Serif"/>
          <w:bCs/>
          <w:sz w:val="28"/>
          <w:szCs w:val="28"/>
          <w:lang w:eastAsia="en-US"/>
        </w:rPr>
        <w:t>Контроль за</w:t>
      </w:r>
      <w:proofErr w:type="gramEnd"/>
      <w:r w:rsidRPr="00F51320">
        <w:rPr>
          <w:rFonts w:ascii="PT Astra Serif" w:eastAsia="Calibri" w:hAnsi="PT Astra Serif"/>
          <w:bCs/>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начальника Управления образования, либо лица, его замещающего.</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63. Периодичность</w:t>
      </w:r>
      <w:r w:rsidRPr="00F51320">
        <w:rPr>
          <w:rFonts w:ascii="PT Astra Serif" w:eastAsia="Calibri" w:hAnsi="PT Astra Serif"/>
          <w:sz w:val="28"/>
          <w:szCs w:val="28"/>
          <w:lang w:eastAsia="en-US"/>
        </w:rPr>
        <w:t xml:space="preserve"> проведения плановых проверок устанавливается в соответствии </w:t>
      </w:r>
      <w:r w:rsidRPr="00F51320">
        <w:rPr>
          <w:rFonts w:ascii="PT Astra Serif" w:eastAsia="Calibri" w:hAnsi="PT Astra Serif"/>
          <w:bCs/>
          <w:sz w:val="28"/>
          <w:szCs w:val="28"/>
          <w:lang w:eastAsia="en-US"/>
        </w:rPr>
        <w:t xml:space="preserve">с решением начальника Управления образования, </w:t>
      </w:r>
      <w:r w:rsidRPr="00F51320">
        <w:rPr>
          <w:rFonts w:ascii="PT Astra Serif" w:eastAsia="Calibri" w:hAnsi="PT Astra Serif"/>
          <w:sz w:val="28"/>
          <w:szCs w:val="28"/>
          <w:lang w:eastAsia="en-US"/>
        </w:rPr>
        <w:t>либо лица, его замещающего.</w:t>
      </w:r>
    </w:p>
    <w:p w:rsidR="009B53E1" w:rsidRPr="00F51320" w:rsidRDefault="009B53E1" w:rsidP="00875C70">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64. Внеплановые проверки проводятся в случае выявления нарушения либо поступления жалобы заявителя на решения или действия (бездействие) Управления образования, его должностных лиц, муниципальных служащих, принятые или осуществляемые в ходе предоставления муниципальной услуги.</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9B53E1" w:rsidRPr="00F51320" w:rsidRDefault="009B53E1" w:rsidP="00875C70">
      <w:pPr>
        <w:spacing w:line="276" w:lineRule="auto"/>
        <w:ind w:firstLine="709"/>
        <w:jc w:val="both"/>
        <w:rPr>
          <w:rFonts w:ascii="PT Astra Serif" w:hAnsi="PT Astra Serif"/>
          <w:bCs/>
          <w:sz w:val="28"/>
          <w:szCs w:val="28"/>
        </w:rPr>
      </w:pPr>
      <w:r w:rsidRPr="00F51320">
        <w:rPr>
          <w:rFonts w:ascii="PT Astra Serif" w:hAnsi="PT Astra Serif"/>
          <w:sz w:val="28"/>
          <w:szCs w:val="28"/>
        </w:rPr>
        <w:lastRenderedPageBreak/>
        <w:t>Проверки проводятся лицами, уполномоченными  начальником Управления образования либо лицом, его замещающим.</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eastAsia="Calibri" w:hAnsi="PT Astra Serif"/>
          <w:bCs/>
          <w:sz w:val="28"/>
          <w:szCs w:val="28"/>
          <w:lang w:eastAsia="en-US"/>
        </w:rPr>
        <w:t xml:space="preserve">65. </w:t>
      </w:r>
      <w:r w:rsidRPr="00F51320">
        <w:rPr>
          <w:rFonts w:ascii="PT Astra Serif" w:hAnsi="PT Astra Serif"/>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Pr="00F51320">
        <w:rPr>
          <w:rFonts w:ascii="PT Astra Serif" w:hAnsi="PT Astra Serif"/>
          <w:bCs/>
          <w:sz w:val="28"/>
          <w:szCs w:val="28"/>
        </w:rPr>
        <w:t>Акт подписывается лицами, участвующими в проведении проверки.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66. </w:t>
      </w:r>
      <w:proofErr w:type="gramStart"/>
      <w:r w:rsidRPr="00F51320">
        <w:rPr>
          <w:rFonts w:ascii="PT Astra Serif" w:eastAsia="Calibri" w:hAnsi="PT Astra Serif"/>
          <w:sz w:val="28"/>
          <w:szCs w:val="28"/>
          <w:lang w:eastAsia="en-US"/>
        </w:rPr>
        <w:t>Контроль за</w:t>
      </w:r>
      <w:proofErr w:type="gramEnd"/>
      <w:r w:rsidRPr="00F51320">
        <w:rPr>
          <w:rFonts w:ascii="PT Astra Serif" w:eastAsia="Calibri" w:hAnsi="PT Astra Serif"/>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F51320">
        <w:rPr>
          <w:rFonts w:ascii="PT Astra Serif" w:hAnsi="PT Astra Serif"/>
          <w:sz w:val="28"/>
          <w:szCs w:val="28"/>
        </w:rPr>
        <w:t>Управления образования</w:t>
      </w:r>
      <w:r w:rsidRPr="00F51320">
        <w:rPr>
          <w:rFonts w:ascii="PT Astra Serif" w:eastAsia="Calibri" w:hAnsi="PT Astra Serif"/>
          <w:i/>
          <w:sz w:val="28"/>
          <w:szCs w:val="28"/>
          <w:lang w:eastAsia="en-US"/>
        </w:rPr>
        <w:t>,</w:t>
      </w:r>
      <w:r w:rsidRPr="00F51320">
        <w:rPr>
          <w:rFonts w:ascii="PT Astra Serif" w:eastAsia="Calibri" w:hAnsi="PT Astra Serif"/>
          <w:sz w:val="28"/>
          <w:szCs w:val="28"/>
          <w:lang w:eastAsia="en-US"/>
        </w:rPr>
        <w:t xml:space="preserve"> в форме письменных и устных обращений в адрес </w:t>
      </w:r>
      <w:r w:rsidRPr="00F51320">
        <w:rPr>
          <w:rFonts w:ascii="PT Astra Serif" w:hAnsi="PT Astra Serif"/>
          <w:sz w:val="28"/>
          <w:szCs w:val="28"/>
        </w:rPr>
        <w:t>Управления образования</w:t>
      </w:r>
      <w:r w:rsidRPr="00F51320">
        <w:rPr>
          <w:rFonts w:ascii="PT Astra Serif" w:hAnsi="PT Astra Serif"/>
          <w:i/>
          <w:spacing w:val="-3"/>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875C70" w:rsidRDefault="009B53E1" w:rsidP="00875C70">
      <w:pPr>
        <w:pStyle w:val="2"/>
        <w:spacing w:line="276" w:lineRule="auto"/>
        <w:jc w:val="center"/>
        <w:rPr>
          <w:rFonts w:ascii="PT Astra Serif" w:hAnsi="PT Astra Serif"/>
          <w:color w:val="auto"/>
          <w:sz w:val="28"/>
          <w:szCs w:val="28"/>
          <w:lang w:val="x-none"/>
        </w:rPr>
      </w:pPr>
      <w:r w:rsidRPr="00875C70">
        <w:rPr>
          <w:rFonts w:ascii="PT Astra Serif" w:hAnsi="PT Astra Serif"/>
          <w:color w:val="auto"/>
          <w:sz w:val="28"/>
          <w:szCs w:val="28"/>
        </w:rPr>
        <w:t>V. Досудебный (внесудебный) порядок обжалования решений и действий (бездействия) Управления образования, МФЦ, должностного лица, муниципального служащего Управления образования или работника МФЦ</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муниципальными служащими Управления образования, работниками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68. Жалоба подается для рассмотрения в Управление образования,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Жалоба на решения и действия (бездействие):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-Управления образования, подается </w:t>
      </w:r>
      <w:r w:rsidRPr="00F51320">
        <w:rPr>
          <w:rFonts w:ascii="PT Astra Serif" w:eastAsia="Arial" w:hAnsi="PT Astra Serif"/>
          <w:sz w:val="28"/>
          <w:szCs w:val="28"/>
        </w:rPr>
        <w:t xml:space="preserve">заместителю главы города, курирующему вопросы Управления образования, </w:t>
      </w:r>
      <w:r w:rsidRPr="00F51320">
        <w:rPr>
          <w:rFonts w:ascii="PT Astra Serif" w:hAnsi="PT Astra Serif"/>
          <w:sz w:val="28"/>
          <w:szCs w:val="28"/>
        </w:rPr>
        <w:t>либо главе города Югорска;</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-муниципального служащего подается начальнику </w:t>
      </w:r>
      <w:r w:rsidRPr="00F51320">
        <w:rPr>
          <w:rFonts w:ascii="PT Astra Serif" w:eastAsia="Arial" w:hAnsi="PT Astra Serif"/>
          <w:sz w:val="28"/>
          <w:szCs w:val="28"/>
        </w:rPr>
        <w:t>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xml:space="preserve">-работника МФЦ подается </w:t>
      </w:r>
      <w:r w:rsidR="009F453F" w:rsidRPr="009F453F">
        <w:rPr>
          <w:rFonts w:ascii="PT Astra Serif" w:hAnsi="PT Astra Serif"/>
          <w:sz w:val="28"/>
          <w:szCs w:val="28"/>
        </w:rPr>
        <w:t>руководителю МФЦ</w:t>
      </w:r>
      <w:r w:rsidR="009F453F">
        <w:rPr>
          <w:rFonts w:ascii="PT Astra Serif" w:hAnsi="PT Astra Serif"/>
          <w:sz w:val="28"/>
          <w:szCs w:val="28"/>
        </w:rPr>
        <w:t>.</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70. Требования к порядку подачи и рассмотрения жалобы установлены:</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1)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N 31 ст. 4179);</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(Сборник «Муниципальные </w:t>
      </w:r>
      <w:r w:rsidR="00875C70">
        <w:rPr>
          <w:rFonts w:ascii="PT Astra Serif" w:hAnsi="PT Astra Serif"/>
          <w:sz w:val="28"/>
          <w:szCs w:val="28"/>
        </w:rPr>
        <w:t xml:space="preserve">правовые акты </w:t>
      </w:r>
      <w:r w:rsidRPr="00F51320">
        <w:rPr>
          <w:rFonts w:ascii="PT Astra Serif" w:hAnsi="PT Astra Serif"/>
          <w:sz w:val="28"/>
          <w:szCs w:val="28"/>
        </w:rPr>
        <w:t>города Югорска от 09.04.2018 № 14 (101);</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3) настоящим административным регламентом.</w:t>
      </w:r>
    </w:p>
    <w:bookmarkEnd w:id="11"/>
    <w:bookmarkEnd w:id="12"/>
    <w:bookmarkEnd w:id="13"/>
    <w:p w:rsidR="009B53E1" w:rsidRPr="00F51320" w:rsidRDefault="009B53E1" w:rsidP="00F51320">
      <w:pPr>
        <w:spacing w:line="276" w:lineRule="auto"/>
        <w:ind w:firstLine="709"/>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Default="009B53E1"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E1658F" w:rsidRDefault="00E1658F" w:rsidP="00F51320">
      <w:pPr>
        <w:spacing w:line="276" w:lineRule="auto"/>
        <w:rPr>
          <w:rFonts w:ascii="PT Astra Serif" w:hAnsi="PT Astra Serif"/>
          <w:b/>
          <w:sz w:val="28"/>
          <w:szCs w:val="28"/>
        </w:rPr>
      </w:pPr>
    </w:p>
    <w:p w:rsidR="00E1658F" w:rsidRDefault="00E1658F" w:rsidP="00F51320">
      <w:pPr>
        <w:spacing w:line="276" w:lineRule="auto"/>
        <w:rPr>
          <w:rFonts w:ascii="PT Astra Serif" w:hAnsi="PT Astra Serif"/>
          <w:b/>
          <w:sz w:val="28"/>
          <w:szCs w:val="28"/>
        </w:rPr>
      </w:pPr>
    </w:p>
    <w:p w:rsidR="009B53E1" w:rsidRPr="00F51320" w:rsidRDefault="009B53E1" w:rsidP="00875C70">
      <w:pPr>
        <w:spacing w:line="276" w:lineRule="auto"/>
        <w:jc w:val="right"/>
        <w:rPr>
          <w:rFonts w:ascii="PT Astra Serif" w:hAnsi="PT Astra Serif"/>
          <w:b/>
          <w:sz w:val="28"/>
          <w:szCs w:val="28"/>
        </w:rPr>
      </w:pPr>
      <w:r w:rsidRPr="00F51320">
        <w:rPr>
          <w:rFonts w:ascii="PT Astra Serif" w:hAnsi="PT Astra Serif"/>
          <w:b/>
          <w:sz w:val="28"/>
          <w:szCs w:val="28"/>
        </w:rPr>
        <w:lastRenderedPageBreak/>
        <w:t>Приложение 1</w:t>
      </w:r>
    </w:p>
    <w:p w:rsidR="009B53E1" w:rsidRPr="00F51320" w:rsidRDefault="009B53E1" w:rsidP="00875C70">
      <w:pPr>
        <w:spacing w:line="276" w:lineRule="auto"/>
        <w:jc w:val="right"/>
        <w:rPr>
          <w:rStyle w:val="afc"/>
          <w:rFonts w:ascii="PT Astra Serif" w:hAnsi="PT Astra Serif"/>
          <w:bCs/>
          <w:sz w:val="28"/>
          <w:szCs w:val="28"/>
        </w:rPr>
      </w:pPr>
      <w:r w:rsidRPr="00F51320">
        <w:rPr>
          <w:rFonts w:ascii="PT Astra Serif" w:hAnsi="PT Astra Serif"/>
          <w:b/>
          <w:sz w:val="28"/>
          <w:szCs w:val="28"/>
        </w:rPr>
        <w:t xml:space="preserve">к административному регламенту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jc w:val="right"/>
        <w:rPr>
          <w:rStyle w:val="afc"/>
          <w:rFonts w:ascii="PT Astra Serif" w:hAnsi="PT Astra Serif"/>
          <w:b w:val="0"/>
          <w:bCs/>
          <w:sz w:val="28"/>
          <w:szCs w:val="28"/>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Форма уведомления о предоставлении промежуточного результата</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 (постановка на учет)</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электронной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Статус информирования: Заявление рассмотрено</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Комментарий к статусу информирования:</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«Ваше заявление рассмотрено. Индивидуальный номер заявления________.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 Ожидайте направления в выбранную образовательное учреждение после _________________________________________________________________</w:t>
      </w:r>
      <w:proofErr w:type="gramStart"/>
      <w:r w:rsidRPr="00E1658F">
        <w:rPr>
          <w:rFonts w:ascii="PT Astra Serif" w:hAnsi="PT Astra Serif"/>
          <w:kern w:val="1"/>
          <w:sz w:val="28"/>
          <w:szCs w:val="28"/>
          <w:lang w:eastAsia="fa-IR" w:bidi="fa-IR"/>
        </w:rPr>
        <w:t xml:space="preserve"> .</w:t>
      </w:r>
      <w:proofErr w:type="gramEnd"/>
      <w:r w:rsidRPr="00E1658F">
        <w:rPr>
          <w:rFonts w:ascii="PT Astra Serif" w:hAnsi="PT Astra Serif"/>
          <w:kern w:val="1"/>
          <w:sz w:val="28"/>
          <w:szCs w:val="28"/>
          <w:lang w:eastAsia="fa-IR" w:bidi="fa-IR"/>
        </w:rPr>
        <w:t xml:space="preserve"> </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(указывается желаемая дата приема, указанная в заявлении)</w:t>
      </w:r>
    </w:p>
    <w:p w:rsidR="00E1658F" w:rsidRPr="00E1658F" w:rsidRDefault="00E1658F" w:rsidP="00E1658F">
      <w:pPr>
        <w:widowControl w:val="0"/>
        <w:jc w:val="both"/>
        <w:rPr>
          <w:rFonts w:ascii="PT Astra Serif" w:hAnsi="PT Astra Serif"/>
          <w:kern w:val="1"/>
          <w:sz w:val="28"/>
          <w:szCs w:val="28"/>
          <w:lang w:eastAsia="fa-IR" w:bidi="fa-IR"/>
        </w:rPr>
      </w:pPr>
    </w:p>
    <w:p w:rsidR="009B53E1" w:rsidRDefault="009B53E1"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E1658F" w:rsidRDefault="00E1658F" w:rsidP="00E1658F">
      <w:pPr>
        <w:spacing w:line="276" w:lineRule="auto"/>
        <w:jc w:val="center"/>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875C70">
      <w:pPr>
        <w:spacing w:line="276" w:lineRule="auto"/>
        <w:jc w:val="right"/>
        <w:rPr>
          <w:rStyle w:val="afc"/>
          <w:rFonts w:ascii="PT Astra Serif" w:hAnsi="PT Astra Serif"/>
          <w:bCs/>
          <w:sz w:val="28"/>
          <w:szCs w:val="28"/>
        </w:rPr>
      </w:pPr>
      <w:r w:rsidRPr="00F51320">
        <w:rPr>
          <w:rStyle w:val="afc"/>
          <w:rFonts w:ascii="PT Astra Serif" w:hAnsi="PT Astra Serif"/>
          <w:bCs/>
          <w:sz w:val="28"/>
          <w:szCs w:val="28"/>
        </w:rPr>
        <w:lastRenderedPageBreak/>
        <w:t>Приложение 2</w:t>
      </w:r>
      <w:r w:rsidRPr="00F51320">
        <w:rPr>
          <w:rStyle w:val="afc"/>
          <w:rFonts w:ascii="PT Astra Serif" w:hAnsi="PT Astra Serif"/>
          <w:bCs/>
          <w:sz w:val="28"/>
          <w:szCs w:val="28"/>
        </w:rPr>
        <w:br/>
        <w:t>к</w:t>
      </w:r>
      <w:r w:rsidRPr="00875C70">
        <w:rPr>
          <w:rStyle w:val="afc"/>
          <w:rFonts w:ascii="PT Astra Serif" w:hAnsi="PT Astra Serif"/>
          <w:bCs/>
          <w:color w:val="auto"/>
          <w:sz w:val="28"/>
          <w:szCs w:val="28"/>
        </w:rPr>
        <w:t xml:space="preserve"> </w:t>
      </w:r>
      <w:hyperlink r:id="rId32" w:anchor="sub_1000" w:history="1">
        <w:r w:rsidRPr="00875C70">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 w:val="0"/>
          <w:bCs/>
          <w:sz w:val="28"/>
          <w:szCs w:val="28"/>
        </w:rPr>
        <w:t xml:space="preserve">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rPr>
          <w:rFonts w:ascii="PT Astra Serif" w:hAnsi="PT Astra Serif"/>
          <w:sz w:val="28"/>
          <w:szCs w:val="28"/>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Форма решения о предоставлении промежуточного результата</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 местного самоуправления</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right"/>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Кому: ________________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РЕШЕНИЕ</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о предоставлении муниципальной услуги «Постановка </w:t>
      </w:r>
      <w:proofErr w:type="gramStart"/>
      <w:r w:rsidRPr="00E1658F">
        <w:rPr>
          <w:rFonts w:ascii="PT Astra Serif" w:hAnsi="PT Astra Serif"/>
          <w:b/>
          <w:kern w:val="1"/>
          <w:sz w:val="28"/>
          <w:szCs w:val="28"/>
          <w:lang w:eastAsia="fa-IR" w:bidi="fa-IR"/>
        </w:rPr>
        <w:t>на</w:t>
      </w:r>
      <w:proofErr w:type="gramEnd"/>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учет и направление детей в образовательные учреждения, реализующие образовательные программы дошкольного образования»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в части постановки на учет</w:t>
      </w:r>
    </w:p>
    <w:p w:rsidR="00E1658F" w:rsidRPr="00E1658F" w:rsidRDefault="00E1658F" w:rsidP="00E1658F">
      <w:pPr>
        <w:widowControl w:val="0"/>
        <w:jc w:val="center"/>
        <w:rPr>
          <w:rFonts w:ascii="PT Astra Serif" w:hAnsi="PT Astra Serif"/>
          <w:b/>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от ___________                                                                                      № 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Рассмотрев Ваше заявление </w:t>
      </w:r>
      <w:proofErr w:type="gramStart"/>
      <w:r w:rsidRPr="00E1658F">
        <w:rPr>
          <w:rFonts w:ascii="PT Astra Serif" w:hAnsi="PT Astra Serif"/>
          <w:kern w:val="1"/>
          <w:sz w:val="28"/>
          <w:szCs w:val="28"/>
          <w:lang w:eastAsia="fa-IR" w:bidi="fa-IR"/>
        </w:rPr>
        <w:t>от</w:t>
      </w:r>
      <w:proofErr w:type="gramEnd"/>
      <w:r w:rsidRPr="00E1658F">
        <w:rPr>
          <w:rFonts w:ascii="PT Astra Serif" w:hAnsi="PT Astra Serif"/>
          <w:kern w:val="1"/>
          <w:sz w:val="28"/>
          <w:szCs w:val="28"/>
          <w:lang w:eastAsia="fa-IR" w:bidi="fa-IR"/>
        </w:rPr>
        <w:t xml:space="preserve"> ____________ № ______________ </w:t>
      </w:r>
    </w:p>
    <w:p w:rsidR="00E1658F" w:rsidRPr="00E1658F" w:rsidRDefault="00E1658F" w:rsidP="00E1658F">
      <w:pPr>
        <w:widowControl w:val="0"/>
        <w:jc w:val="both"/>
        <w:rPr>
          <w:rFonts w:ascii="PT Astra Serif" w:hAnsi="PT Astra Serif"/>
          <w:i/>
          <w:kern w:val="1"/>
          <w:lang w:eastAsia="fa-IR" w:bidi="fa-IR"/>
        </w:rPr>
      </w:pPr>
      <w:r w:rsidRPr="00E1658F">
        <w:rPr>
          <w:rFonts w:ascii="PT Astra Serif" w:hAnsi="PT Astra Serif"/>
          <w:kern w:val="1"/>
          <w:sz w:val="28"/>
          <w:szCs w:val="28"/>
          <w:lang w:eastAsia="fa-IR" w:bidi="fa-IR"/>
        </w:rPr>
        <w:t>и прилагаемые к нему документы, _______________________________________________________________</w:t>
      </w:r>
    </w:p>
    <w:p w:rsidR="00E1658F" w:rsidRPr="00E1658F" w:rsidRDefault="00E1658F" w:rsidP="00E1658F">
      <w:pPr>
        <w:widowControl w:val="0"/>
        <w:ind w:firstLine="708"/>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принято решение: поставить на учет </w:t>
      </w:r>
      <w:r w:rsidRPr="00E1658F">
        <w:rPr>
          <w:rFonts w:ascii="PT Astra Serif" w:hAnsi="PT Astra Serif"/>
          <w:i/>
          <w:kern w:val="1"/>
          <w:sz w:val="28"/>
          <w:szCs w:val="28"/>
          <w:u w:val="single"/>
          <w:lang w:eastAsia="fa-IR" w:bidi="fa-IR"/>
        </w:rPr>
        <w:t>(ФИО ребенка полностью),</w:t>
      </w:r>
      <w:r w:rsidRPr="00E1658F">
        <w:rPr>
          <w:rFonts w:ascii="PT Astra Serif" w:hAnsi="PT Astra Serif"/>
          <w:kern w:val="1"/>
          <w:sz w:val="28"/>
          <w:szCs w:val="28"/>
          <w:lang w:eastAsia="fa-IR" w:bidi="fa-IR"/>
        </w:rPr>
        <w:t xml:space="preserve"> в качестве нуждающегося в предоставлении места в муниципальном образовательном учреждении ______________________________________________________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(перечислить указанные в заявлении параметры)</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___________________________</w:t>
      </w:r>
    </w:p>
    <w:p w:rsidR="00E1658F" w:rsidRPr="00E1658F" w:rsidRDefault="00E1658F" w:rsidP="00E1658F">
      <w:pPr>
        <w:widowControl w:val="0"/>
        <w:jc w:val="both"/>
        <w:rPr>
          <w:rFonts w:ascii="PT Astra Serif" w:hAnsi="PT Astra Serif"/>
          <w:i/>
          <w:kern w:val="1"/>
          <w:lang w:eastAsia="fa-IR" w:bidi="fa-IR"/>
        </w:rPr>
      </w:pPr>
      <w:r w:rsidRPr="00E1658F">
        <w:rPr>
          <w:rFonts w:ascii="PT Astra Serif" w:hAnsi="PT Astra Serif"/>
          <w:i/>
          <w:kern w:val="1"/>
          <w:lang w:eastAsia="fa-IR" w:bidi="fa-IR"/>
        </w:rPr>
        <w:t xml:space="preserve">           Должность                                                                                                  ФИО сотрудника</w:t>
      </w:r>
    </w:p>
    <w:p w:rsidR="00E1658F" w:rsidRPr="00E1658F" w:rsidRDefault="00E1658F" w:rsidP="00E1658F">
      <w:pPr>
        <w:widowControl w:val="0"/>
        <w:jc w:val="both"/>
        <w:rPr>
          <w:rFonts w:ascii="PT Astra Serif" w:hAnsi="PT Astra Serif"/>
          <w:i/>
          <w:kern w:val="1"/>
          <w:sz w:val="28"/>
          <w:szCs w:val="28"/>
          <w:lang w:eastAsia="fa-IR" w:bidi="fa-IR"/>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E1658F">
      <w:pPr>
        <w:spacing w:line="276" w:lineRule="auto"/>
        <w:jc w:val="center"/>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t>Приложение 3</w:t>
      </w:r>
      <w:r w:rsidRPr="00F51320">
        <w:rPr>
          <w:rStyle w:val="afc"/>
          <w:rFonts w:ascii="PT Astra Serif" w:hAnsi="PT Astra Serif"/>
          <w:bCs/>
          <w:color w:val="auto"/>
          <w:sz w:val="28"/>
          <w:szCs w:val="28"/>
        </w:rPr>
        <w:br/>
      </w:r>
      <w:r w:rsidRPr="00F51320">
        <w:rPr>
          <w:rStyle w:val="afc"/>
          <w:rFonts w:ascii="PT Astra Serif" w:hAnsi="PT Astra Serif"/>
          <w:b w:val="0"/>
          <w:bCs/>
          <w:color w:val="auto"/>
          <w:sz w:val="28"/>
          <w:szCs w:val="28"/>
        </w:rPr>
        <w:t xml:space="preserve">к </w:t>
      </w:r>
      <w:hyperlink r:id="rId33" w:anchor="sub_1000" w:history="1">
        <w:r w:rsidRPr="00CD770D">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Cs/>
          <w:color w:val="auto"/>
          <w:sz w:val="28"/>
          <w:szCs w:val="28"/>
        </w:rPr>
        <w:t xml:space="preserve"> предоставления</w:t>
      </w:r>
      <w:r w:rsidRPr="00F51320">
        <w:rPr>
          <w:rStyle w:val="afc"/>
          <w:rFonts w:ascii="PT Astra Serif" w:hAnsi="PT Astra Serif"/>
          <w:bCs/>
          <w:color w:val="auto"/>
          <w:sz w:val="28"/>
          <w:szCs w:val="28"/>
        </w:rPr>
        <w:br/>
        <w:t>муниципальной услуги «Прием заявлений,</w:t>
      </w:r>
      <w:r w:rsidRPr="00F51320">
        <w:rPr>
          <w:rStyle w:val="afc"/>
          <w:rFonts w:ascii="PT Astra Serif" w:hAnsi="PT Astra Serif"/>
          <w:bCs/>
          <w:color w:val="auto"/>
          <w:sz w:val="28"/>
          <w:szCs w:val="28"/>
        </w:rPr>
        <w:br/>
        <w:t>постановка на учет и зачисление детей в</w:t>
      </w:r>
      <w:r w:rsidRPr="00F51320">
        <w:rPr>
          <w:rStyle w:val="afc"/>
          <w:rFonts w:ascii="PT Astra Serif" w:hAnsi="PT Astra Serif"/>
          <w:bCs/>
          <w:color w:val="auto"/>
          <w:sz w:val="28"/>
          <w:szCs w:val="28"/>
        </w:rPr>
        <w:br/>
        <w:t>образовательные организации, реализующие</w:t>
      </w:r>
      <w:r w:rsidRPr="00F51320">
        <w:rPr>
          <w:rStyle w:val="afc"/>
          <w:rFonts w:ascii="PT Astra Serif" w:hAnsi="PT Astra Serif"/>
          <w:bCs/>
          <w:color w:val="auto"/>
          <w:sz w:val="28"/>
          <w:szCs w:val="28"/>
        </w:rPr>
        <w:br/>
        <w:t xml:space="preserve">основную образовательную программу </w:t>
      </w: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t>дошкольного образования (детские сады)»</w:t>
      </w:r>
    </w:p>
    <w:p w:rsidR="009B53E1" w:rsidRPr="00F51320" w:rsidRDefault="009B53E1" w:rsidP="00F51320">
      <w:pPr>
        <w:spacing w:line="276" w:lineRule="auto"/>
        <w:rPr>
          <w:rFonts w:ascii="PT Astra Serif" w:hAnsi="PT Astra Serif"/>
          <w:sz w:val="28"/>
          <w:szCs w:val="28"/>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Форма уведомления о предоставлении муниципальной услуги </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b/>
          <w:kern w:val="1"/>
          <w:sz w:val="28"/>
          <w:szCs w:val="28"/>
          <w:lang w:eastAsia="fa-IR" w:bidi="fa-IR"/>
        </w:rPr>
        <w:t>(направление в муниципальную образовательную организацию)</w:t>
      </w:r>
      <w:r w:rsidRPr="00E1658F">
        <w:rPr>
          <w:rFonts w:ascii="PT Astra Serif" w:hAnsi="PT Astra Serif"/>
          <w:b/>
          <w:kern w:val="1"/>
          <w:sz w:val="28"/>
          <w:szCs w:val="28"/>
          <w:lang w:eastAsia="fa-IR" w:bidi="fa-IR"/>
        </w:rPr>
        <w:br/>
      </w:r>
      <w:r w:rsidRPr="00E1658F">
        <w:rPr>
          <w:rFonts w:ascii="PT Astra Serif" w:hAnsi="PT Astra Serif"/>
          <w:i/>
          <w:kern w:val="1"/>
          <w:sz w:val="28"/>
          <w:szCs w:val="28"/>
          <w:lang w:eastAsia="fa-IR" w:bidi="fa-IR"/>
        </w:rPr>
        <w:t>(в электронной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Статус информирования: </w:t>
      </w:r>
      <w:proofErr w:type="gramStart"/>
      <w:r w:rsidRPr="00E1658F">
        <w:rPr>
          <w:rFonts w:ascii="PT Astra Serif" w:hAnsi="PT Astra Serif"/>
          <w:kern w:val="1"/>
          <w:sz w:val="28"/>
          <w:szCs w:val="28"/>
          <w:lang w:eastAsia="fa-IR" w:bidi="fa-IR"/>
        </w:rPr>
        <w:t>Направлен</w:t>
      </w:r>
      <w:proofErr w:type="gramEnd"/>
      <w:r w:rsidRPr="00E1658F">
        <w:rPr>
          <w:rFonts w:ascii="PT Astra Serif" w:hAnsi="PT Astra Serif"/>
          <w:kern w:val="1"/>
          <w:sz w:val="28"/>
          <w:szCs w:val="28"/>
          <w:lang w:eastAsia="fa-IR" w:bidi="fa-IR"/>
        </w:rPr>
        <w:t xml:space="preserve"> в дошкольную образовательную</w:t>
      </w:r>
      <w:r w:rsidRPr="00E1658F">
        <w:rPr>
          <w:rFonts w:ascii="PT Astra Serif" w:hAnsi="PT Astra Serif"/>
          <w:kern w:val="1"/>
          <w:sz w:val="28"/>
          <w:szCs w:val="28"/>
          <w:lang w:eastAsia="fa-IR" w:bidi="fa-IR"/>
        </w:rPr>
        <w:br/>
        <w:t>организацию.</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Комментарий к статусу информирования:</w:t>
      </w: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«Вам предоставлено место </w:t>
      </w:r>
      <w:proofErr w:type="gramStart"/>
      <w:r w:rsidRPr="00E1658F">
        <w:rPr>
          <w:rFonts w:ascii="PT Astra Serif" w:hAnsi="PT Astra Serif"/>
          <w:kern w:val="1"/>
          <w:sz w:val="28"/>
          <w:szCs w:val="28"/>
          <w:lang w:eastAsia="fa-IR" w:bidi="fa-IR"/>
        </w:rPr>
        <w:t>в</w:t>
      </w:r>
      <w:proofErr w:type="gramEnd"/>
      <w:r w:rsidRPr="00E1658F">
        <w:rPr>
          <w:rFonts w:ascii="PT Astra Serif" w:hAnsi="PT Astra Serif"/>
          <w:kern w:val="1"/>
          <w:sz w:val="28"/>
          <w:szCs w:val="28"/>
          <w:lang w:eastAsia="fa-IR" w:bidi="fa-IR"/>
        </w:rPr>
        <w:t xml:space="preserve"> ____________________________________</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__________________________________________________________________          </w:t>
      </w:r>
    </w:p>
    <w:p w:rsidR="00E1658F" w:rsidRPr="00E1658F" w:rsidRDefault="00E1658F" w:rsidP="00E1658F">
      <w:pPr>
        <w:widowControl w:val="0"/>
        <w:ind w:firstLine="708"/>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(указываются название дошкольной образовательной организации, данные о группе)</w:t>
      </w:r>
    </w:p>
    <w:p w:rsidR="00E1658F" w:rsidRPr="00E1658F" w:rsidRDefault="00E1658F" w:rsidP="00E1658F">
      <w:pPr>
        <w:widowControl w:val="0"/>
        <w:ind w:firstLine="709"/>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 соответствии </w:t>
      </w:r>
      <w:proofErr w:type="gramStart"/>
      <w:r w:rsidRPr="00E1658F">
        <w:rPr>
          <w:rFonts w:ascii="PT Astra Serif" w:hAnsi="PT Astra Serif"/>
          <w:kern w:val="1"/>
          <w:sz w:val="28"/>
          <w:szCs w:val="28"/>
          <w:lang w:eastAsia="fa-IR" w:bidi="fa-IR"/>
        </w:rPr>
        <w:t>с</w:t>
      </w:r>
      <w:proofErr w:type="gramEnd"/>
      <w:r w:rsidRPr="00E1658F">
        <w:rPr>
          <w:rFonts w:ascii="PT Astra Serif" w:hAnsi="PT Astra Serif"/>
          <w:kern w:val="1"/>
          <w:sz w:val="28"/>
          <w:szCs w:val="28"/>
          <w:lang w:eastAsia="fa-IR" w:bidi="fa-IR"/>
        </w:rPr>
        <w:t xml:space="preserve"> 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i/>
          <w:kern w:val="1"/>
          <w:lang w:eastAsia="fa-IR" w:bidi="fa-IR"/>
        </w:rPr>
        <w:t>(указываются реквизиты документа о направлении ребенка в дошкольную образовательную организацию)</w:t>
      </w:r>
      <w:r w:rsidRPr="00E1658F">
        <w:rPr>
          <w:rFonts w:ascii="PT Astra Serif" w:hAnsi="PT Astra Serif"/>
          <w:kern w:val="1"/>
          <w:sz w:val="28"/>
          <w:szCs w:val="28"/>
          <w:lang w:eastAsia="fa-IR" w:bidi="fa-IR"/>
        </w:rPr>
        <w:t xml:space="preserve"> </w:t>
      </w:r>
    </w:p>
    <w:p w:rsidR="00E1658F" w:rsidRPr="00E1658F" w:rsidRDefault="00E1658F" w:rsidP="00E1658F">
      <w:pPr>
        <w:widowControl w:val="0"/>
        <w:ind w:firstLine="708"/>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Вам необходимо 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kern w:val="1"/>
          <w:sz w:val="28"/>
          <w:szCs w:val="28"/>
          <w:lang w:eastAsia="fa-IR" w:bidi="fa-IR"/>
        </w:rPr>
        <w:t xml:space="preserve">__________________________________________________________________ </w:t>
      </w:r>
      <w:r w:rsidRPr="00E1658F">
        <w:rPr>
          <w:rFonts w:ascii="PT Astra Serif" w:hAnsi="PT Astra Serif"/>
          <w:i/>
          <w:kern w:val="1"/>
          <w:lang w:eastAsia="fa-IR" w:bidi="fa-IR"/>
        </w:rPr>
        <w:t>(описывается порядок действия заявителя после выставления статуса с указанием срока выполнения действия)</w:t>
      </w:r>
    </w:p>
    <w:p w:rsidR="00A44F85" w:rsidRDefault="00A44F85"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Приложение 4</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к административному регламенту предоставления</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муниципальной услуги «Прием заявлений,</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постановка на учет и зачисление детей </w:t>
      </w:r>
      <w:proofErr w:type="gramStart"/>
      <w:r w:rsidRPr="00E1658F">
        <w:rPr>
          <w:rFonts w:ascii="PT Astra Serif" w:hAnsi="PT Astra Serif"/>
          <w:b/>
          <w:kern w:val="1"/>
          <w:sz w:val="28"/>
          <w:szCs w:val="28"/>
          <w:lang w:eastAsia="fa-IR" w:bidi="fa-IR"/>
        </w:rPr>
        <w:t>в</w:t>
      </w:r>
      <w:proofErr w:type="gramEnd"/>
      <w:r w:rsidRPr="00E1658F">
        <w:rPr>
          <w:rFonts w:ascii="PT Astra Serif" w:hAnsi="PT Astra Serif"/>
          <w:b/>
          <w:kern w:val="1"/>
          <w:sz w:val="28"/>
          <w:szCs w:val="28"/>
          <w:lang w:eastAsia="fa-IR" w:bidi="fa-IR"/>
        </w:rPr>
        <w:t xml:space="preserve"> </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образовательные организации, реализующие</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основную образовательную программу</w:t>
      </w:r>
    </w:p>
    <w:p w:rsidR="00E1658F" w:rsidRPr="00E1658F" w:rsidRDefault="00E1658F" w:rsidP="00E1658F">
      <w:pPr>
        <w:widowControl w:val="0"/>
        <w:jc w:val="right"/>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дошкольного образования (детские сады)»</w:t>
      </w: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right"/>
        <w:rPr>
          <w:rFonts w:ascii="PT Astra Serif" w:hAnsi="PT Astra Serif"/>
          <w:b/>
          <w:kern w:val="1"/>
          <w:sz w:val="28"/>
          <w:szCs w:val="28"/>
          <w:lang w:eastAsia="fa-IR" w:bidi="fa-IR"/>
        </w:rPr>
      </w:pP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b/>
          <w:kern w:val="1"/>
          <w:sz w:val="28"/>
          <w:szCs w:val="28"/>
          <w:lang w:eastAsia="fa-IR" w:bidi="fa-IR"/>
        </w:rPr>
        <w:t>Форма решения о предоставлении муниципальной услуги</w:t>
      </w:r>
      <w:r w:rsidRPr="00E1658F">
        <w:rPr>
          <w:rFonts w:ascii="PT Astra Serif" w:hAnsi="PT Astra Serif"/>
          <w:b/>
          <w:kern w:val="1"/>
          <w:sz w:val="28"/>
          <w:szCs w:val="28"/>
          <w:lang w:eastAsia="fa-IR" w:bidi="fa-IR"/>
        </w:rPr>
        <w:br/>
      </w: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Наименование уполномоченного органа местного самоуправления</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right"/>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Кому: ________________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РЕШЕНИЕ</w:t>
      </w:r>
      <w:r w:rsidRPr="00E1658F">
        <w:rPr>
          <w:rFonts w:ascii="PT Astra Serif" w:hAnsi="PT Astra Serif"/>
          <w:b/>
          <w:kern w:val="1"/>
          <w:sz w:val="28"/>
          <w:szCs w:val="28"/>
          <w:lang w:eastAsia="fa-IR" w:bidi="fa-IR"/>
        </w:rPr>
        <w:br/>
        <w:t xml:space="preserve">о предоставлении муниципальной услуги «Постановка на учет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 xml:space="preserve">и направление детей в образовательные учреждения, реализующие образовательные программы дошкольного образования» </w:t>
      </w:r>
    </w:p>
    <w:p w:rsidR="00E1658F" w:rsidRPr="00E1658F" w:rsidRDefault="00E1658F" w:rsidP="00E1658F">
      <w:pPr>
        <w:widowControl w:val="0"/>
        <w:jc w:val="center"/>
        <w:rPr>
          <w:rFonts w:ascii="PT Astra Serif" w:hAnsi="PT Astra Serif"/>
          <w:b/>
          <w:kern w:val="1"/>
          <w:sz w:val="28"/>
          <w:szCs w:val="28"/>
          <w:lang w:eastAsia="fa-IR" w:bidi="fa-IR"/>
        </w:rPr>
      </w:pPr>
      <w:r w:rsidRPr="00E1658F">
        <w:rPr>
          <w:rFonts w:ascii="PT Astra Serif" w:hAnsi="PT Astra Serif"/>
          <w:b/>
          <w:kern w:val="1"/>
          <w:sz w:val="28"/>
          <w:szCs w:val="28"/>
          <w:lang w:eastAsia="fa-IR" w:bidi="fa-IR"/>
        </w:rPr>
        <w:t>в части направления в муниципальное образовательное учреждение</w:t>
      </w:r>
    </w:p>
    <w:p w:rsidR="00E1658F" w:rsidRPr="00E1658F" w:rsidRDefault="00E1658F" w:rsidP="00E1658F">
      <w:pPr>
        <w:widowControl w:val="0"/>
        <w:jc w:val="center"/>
        <w:rPr>
          <w:rFonts w:ascii="PT Astra Serif" w:hAnsi="PT Astra Serif"/>
          <w:i/>
          <w:kern w:val="1"/>
          <w:sz w:val="28"/>
          <w:szCs w:val="28"/>
          <w:lang w:eastAsia="fa-IR" w:bidi="fa-IR"/>
        </w:rPr>
      </w:pPr>
      <w:r w:rsidRPr="00E1658F">
        <w:rPr>
          <w:rFonts w:ascii="PT Astra Serif" w:hAnsi="PT Astra Serif"/>
          <w:i/>
          <w:kern w:val="1"/>
          <w:sz w:val="28"/>
          <w:szCs w:val="28"/>
          <w:lang w:eastAsia="fa-IR" w:bidi="fa-IR"/>
        </w:rPr>
        <w:t>(в бумажной форме)</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от 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 ________</w:t>
      </w:r>
    </w:p>
    <w:p w:rsidR="00E1658F" w:rsidRPr="00E1658F" w:rsidRDefault="00E1658F" w:rsidP="00E1658F">
      <w:pPr>
        <w:widowControl w:val="0"/>
        <w:jc w:val="both"/>
        <w:rPr>
          <w:rFonts w:ascii="PT Astra Serif" w:hAnsi="PT Astra Serif"/>
          <w:kern w:val="1"/>
          <w:sz w:val="28"/>
          <w:szCs w:val="28"/>
          <w:lang w:eastAsia="fa-IR" w:bidi="fa-IR"/>
        </w:rPr>
      </w:pP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Вам предоставлено место </w:t>
      </w:r>
      <w:proofErr w:type="gramStart"/>
      <w:r w:rsidRPr="00E1658F">
        <w:rPr>
          <w:rFonts w:ascii="PT Astra Serif" w:hAnsi="PT Astra Serif"/>
          <w:kern w:val="1"/>
          <w:sz w:val="28"/>
          <w:szCs w:val="28"/>
          <w:lang w:eastAsia="fa-IR" w:bidi="fa-IR"/>
        </w:rPr>
        <w:t>в</w:t>
      </w:r>
      <w:proofErr w:type="gramEnd"/>
      <w:r w:rsidRPr="00E1658F">
        <w:rPr>
          <w:rFonts w:ascii="PT Astra Serif" w:hAnsi="PT Astra Serif"/>
          <w:kern w:val="1"/>
          <w:sz w:val="28"/>
          <w:szCs w:val="28"/>
          <w:lang w:eastAsia="fa-IR" w:bidi="fa-IR"/>
        </w:rPr>
        <w:t xml:space="preserve"> ____________________________________ </w:t>
      </w:r>
    </w:p>
    <w:p w:rsidR="00E1658F" w:rsidRPr="00E1658F" w:rsidRDefault="00E1658F" w:rsidP="00E1658F">
      <w:pPr>
        <w:widowControl w:val="0"/>
        <w:ind w:firstLine="708"/>
        <w:jc w:val="center"/>
        <w:rPr>
          <w:rFonts w:ascii="PT Astra Serif" w:hAnsi="PT Astra Serif"/>
          <w:i/>
          <w:kern w:val="1"/>
          <w:lang w:eastAsia="fa-IR" w:bidi="fa-IR"/>
        </w:rPr>
      </w:pPr>
      <w:r w:rsidRPr="00E1658F">
        <w:rPr>
          <w:rFonts w:ascii="PT Astra Serif" w:hAnsi="PT Astra Serif"/>
          <w:i/>
          <w:kern w:val="1"/>
          <w:lang w:eastAsia="fa-IR" w:bidi="fa-IR"/>
        </w:rPr>
        <w:t>(указывается название дошкольной образовательной организации)</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kern w:val="1"/>
          <w:sz w:val="28"/>
          <w:szCs w:val="28"/>
          <w:lang w:eastAsia="fa-IR" w:bidi="fa-IR"/>
        </w:rPr>
        <w:t xml:space="preserve">в группе __________________________________________________________________ </w:t>
      </w:r>
      <w:r w:rsidRPr="00E1658F">
        <w:rPr>
          <w:rFonts w:ascii="PT Astra Serif" w:hAnsi="PT Astra Serif"/>
          <w:i/>
          <w:kern w:val="1"/>
          <w:lang w:eastAsia="fa-IR" w:bidi="fa-IR"/>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E1658F" w:rsidRPr="00E1658F" w:rsidRDefault="00E1658F" w:rsidP="00E1658F">
      <w:pPr>
        <w:widowControl w:val="0"/>
        <w:rPr>
          <w:rFonts w:ascii="PT Astra Serif" w:hAnsi="PT Astra Serif"/>
          <w:i/>
          <w:kern w:val="1"/>
          <w:lang w:eastAsia="fa-IR" w:bidi="fa-IR"/>
        </w:rPr>
      </w:pPr>
      <w:r w:rsidRPr="00E1658F">
        <w:rPr>
          <w:rFonts w:ascii="PT Astra Serif" w:hAnsi="PT Astra Serif"/>
          <w:kern w:val="1"/>
          <w:sz w:val="28"/>
          <w:szCs w:val="28"/>
          <w:lang w:eastAsia="fa-IR" w:bidi="fa-IR"/>
        </w:rPr>
        <w:t>с режимом пребывания _____________________________________________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r w:rsidRPr="00E1658F">
        <w:rPr>
          <w:rFonts w:ascii="PT Astra Serif" w:hAnsi="PT Astra Serif"/>
          <w:i/>
          <w:kern w:val="1"/>
          <w:lang w:eastAsia="fa-IR" w:bidi="fa-IR"/>
        </w:rPr>
        <w:t>(указывается режим пребывания ребенка в группе)</w:t>
      </w:r>
      <w:r w:rsidRPr="00E1658F">
        <w:rPr>
          <w:rFonts w:ascii="PT Astra Serif" w:hAnsi="PT Astra Serif"/>
          <w:kern w:val="1"/>
          <w:sz w:val="28"/>
          <w:szCs w:val="28"/>
          <w:lang w:eastAsia="fa-IR" w:bidi="fa-IR"/>
        </w:rPr>
        <w:t xml:space="preserve"> </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для </w:t>
      </w:r>
      <w:proofErr w:type="gramStart"/>
      <w:r w:rsidRPr="00E1658F">
        <w:rPr>
          <w:rFonts w:ascii="PT Astra Serif" w:hAnsi="PT Astra Serif"/>
          <w:kern w:val="1"/>
          <w:sz w:val="28"/>
          <w:szCs w:val="28"/>
          <w:lang w:eastAsia="fa-IR" w:bidi="fa-IR"/>
        </w:rPr>
        <w:t>обучения по</w:t>
      </w:r>
      <w:proofErr w:type="gramEnd"/>
      <w:r w:rsidRPr="00E1658F">
        <w:rPr>
          <w:rFonts w:ascii="PT Astra Serif" w:hAnsi="PT Astra Serif"/>
          <w:kern w:val="1"/>
          <w:sz w:val="28"/>
          <w:szCs w:val="28"/>
          <w:lang w:eastAsia="fa-IR" w:bidi="fa-IR"/>
        </w:rPr>
        <w:t xml:space="preserve"> образовательной программе ___________________________</w:t>
      </w:r>
    </w:p>
    <w:p w:rsidR="00E1658F" w:rsidRPr="00E1658F" w:rsidRDefault="00E1658F" w:rsidP="00E1658F">
      <w:pPr>
        <w:widowControl w:val="0"/>
        <w:jc w:val="center"/>
        <w:rPr>
          <w:rFonts w:ascii="PT Astra Serif" w:hAnsi="PT Astra Serif"/>
          <w:kern w:val="1"/>
          <w:sz w:val="28"/>
          <w:szCs w:val="28"/>
          <w:lang w:eastAsia="fa-IR" w:bidi="fa-IR"/>
        </w:rPr>
      </w:pPr>
      <w:proofErr w:type="gramStart"/>
      <w:r w:rsidRPr="00E1658F">
        <w:rPr>
          <w:rFonts w:ascii="PT Astra Serif" w:hAnsi="PT Astra Serif"/>
          <w:i/>
          <w:kern w:val="1"/>
          <w:lang w:eastAsia="fa-IR" w:bidi="fa-IR"/>
        </w:rPr>
        <w:t>(указываются наименование и направленность образовательной программы (при наличии)</w:t>
      </w:r>
      <w:proofErr w:type="gramEnd"/>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на языке __________________________________________________________</w:t>
      </w:r>
    </w:p>
    <w:p w:rsidR="00E1658F" w:rsidRPr="00E1658F" w:rsidRDefault="00E1658F" w:rsidP="00E1658F">
      <w:pPr>
        <w:widowControl w:val="0"/>
        <w:jc w:val="center"/>
        <w:rPr>
          <w:rFonts w:ascii="PT Astra Serif" w:hAnsi="PT Astra Serif"/>
          <w:i/>
          <w:kern w:val="1"/>
          <w:lang w:eastAsia="fa-IR" w:bidi="fa-IR"/>
        </w:rPr>
      </w:pPr>
      <w:r w:rsidRPr="00E1658F">
        <w:rPr>
          <w:rFonts w:ascii="PT Astra Serif" w:hAnsi="PT Astra Serif"/>
          <w:i/>
          <w:kern w:val="1"/>
          <w:lang w:eastAsia="fa-IR" w:bidi="fa-IR"/>
        </w:rPr>
        <w:t>(указывается соответствующий язык образования)</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для осуществления присмотра и ухода в соответствии с __________________________________________________________________ </w:t>
      </w:r>
      <w:r w:rsidRPr="00E1658F">
        <w:rPr>
          <w:rFonts w:ascii="PT Astra Serif" w:hAnsi="PT Astra Serif"/>
          <w:i/>
          <w:kern w:val="1"/>
          <w:lang w:eastAsia="fa-IR" w:bidi="fa-IR"/>
        </w:rPr>
        <w:t>(указываются реквизиты документа о направлении ребенка в дошкольную образовательную организацию)</w:t>
      </w:r>
      <w:r w:rsidRPr="00E1658F">
        <w:rPr>
          <w:rFonts w:ascii="PT Astra Serif" w:hAnsi="PT Astra Serif"/>
          <w:kern w:val="1"/>
          <w:sz w:val="28"/>
          <w:szCs w:val="28"/>
          <w:lang w:eastAsia="fa-IR" w:bidi="fa-IR"/>
        </w:rPr>
        <w:t xml:space="preserve"> </w:t>
      </w:r>
      <w:r w:rsidRPr="00E1658F">
        <w:rPr>
          <w:rFonts w:ascii="PT Astra Serif" w:hAnsi="PT Astra Serif"/>
          <w:kern w:val="1"/>
          <w:sz w:val="28"/>
          <w:szCs w:val="28"/>
          <w:lang w:eastAsia="fa-IR" w:bidi="fa-IR"/>
        </w:rPr>
        <w:br/>
      </w:r>
    </w:p>
    <w:p w:rsidR="00E1658F" w:rsidRPr="00E1658F" w:rsidRDefault="00E1658F" w:rsidP="00E1658F">
      <w:pPr>
        <w:widowControl w:val="0"/>
        <w:ind w:firstLine="708"/>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Вам необходимо ______________________________________________</w:t>
      </w:r>
    </w:p>
    <w:p w:rsidR="00E1658F" w:rsidRPr="00E1658F" w:rsidRDefault="00E1658F" w:rsidP="00E1658F">
      <w:pPr>
        <w:widowControl w:val="0"/>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__________________________________________________________________</w:t>
      </w:r>
    </w:p>
    <w:p w:rsidR="00E1658F" w:rsidRPr="00E1658F" w:rsidRDefault="00E1658F" w:rsidP="00E1658F">
      <w:pPr>
        <w:widowControl w:val="0"/>
        <w:ind w:firstLine="708"/>
        <w:jc w:val="center"/>
        <w:rPr>
          <w:rFonts w:ascii="PT Astra Serif" w:hAnsi="PT Astra Serif"/>
          <w:kern w:val="1"/>
          <w:sz w:val="28"/>
          <w:szCs w:val="28"/>
          <w:lang w:eastAsia="fa-IR" w:bidi="fa-IR"/>
        </w:rPr>
      </w:pPr>
      <w:r w:rsidRPr="00E1658F">
        <w:rPr>
          <w:rFonts w:ascii="PT Astra Serif" w:hAnsi="PT Astra Serif"/>
          <w:i/>
          <w:kern w:val="1"/>
          <w:lang w:eastAsia="fa-IR" w:bidi="fa-IR"/>
        </w:rPr>
        <w:lastRenderedPageBreak/>
        <w:t>(описывается порядок действия заявителя с указанием срока выполнения действия)</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kern w:val="1"/>
          <w:sz w:val="28"/>
          <w:szCs w:val="28"/>
          <w:lang w:eastAsia="fa-IR" w:bidi="fa-IR"/>
        </w:rPr>
        <w:t xml:space="preserve">______________ </w:t>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r>
      <w:r w:rsidRPr="00E1658F">
        <w:rPr>
          <w:rFonts w:ascii="PT Astra Serif" w:hAnsi="PT Astra Serif"/>
          <w:kern w:val="1"/>
          <w:sz w:val="28"/>
          <w:szCs w:val="28"/>
          <w:lang w:eastAsia="fa-IR" w:bidi="fa-IR"/>
        </w:rPr>
        <w:tab/>
        <w:t xml:space="preserve">         _______________________________</w:t>
      </w:r>
    </w:p>
    <w:p w:rsidR="00E1658F" w:rsidRPr="00E1658F" w:rsidRDefault="00E1658F" w:rsidP="00E1658F">
      <w:pPr>
        <w:widowControl w:val="0"/>
        <w:jc w:val="both"/>
        <w:rPr>
          <w:rFonts w:ascii="PT Astra Serif" w:hAnsi="PT Astra Serif"/>
          <w:kern w:val="1"/>
          <w:sz w:val="28"/>
          <w:szCs w:val="28"/>
          <w:lang w:eastAsia="fa-IR" w:bidi="fa-IR"/>
        </w:rPr>
      </w:pPr>
      <w:r w:rsidRPr="00E1658F">
        <w:rPr>
          <w:rFonts w:ascii="PT Astra Serif" w:hAnsi="PT Astra Serif"/>
          <w:i/>
          <w:kern w:val="1"/>
          <w:lang w:eastAsia="fa-IR" w:bidi="fa-IR"/>
        </w:rPr>
        <w:t>Должность</w:t>
      </w:r>
      <w:r w:rsidRPr="00E1658F">
        <w:rPr>
          <w:rFonts w:ascii="PT Astra Serif" w:hAnsi="PT Astra Serif"/>
          <w:i/>
          <w:kern w:val="1"/>
          <w:sz w:val="28"/>
          <w:szCs w:val="28"/>
          <w:lang w:eastAsia="fa-IR" w:bidi="fa-IR"/>
        </w:rPr>
        <w:t xml:space="preserve">                                                                         </w:t>
      </w:r>
      <w:r w:rsidRPr="00E1658F">
        <w:rPr>
          <w:rFonts w:ascii="PT Astra Serif" w:hAnsi="PT Astra Serif"/>
          <w:i/>
          <w:kern w:val="1"/>
          <w:lang w:eastAsia="fa-IR" w:bidi="fa-IR"/>
        </w:rPr>
        <w:t>ФИО сотрудника</w:t>
      </w: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E1658F" w:rsidRDefault="00E1658F" w:rsidP="00F51320">
      <w:pPr>
        <w:spacing w:line="276" w:lineRule="auto"/>
        <w:rPr>
          <w:rFonts w:ascii="PT Astra Serif" w:hAnsi="PT Astra Serif"/>
          <w:sz w:val="28"/>
          <w:szCs w:val="28"/>
        </w:rPr>
      </w:pPr>
    </w:p>
    <w:p w:rsidR="004C0DF1" w:rsidRPr="004C0DF1" w:rsidRDefault="004C0DF1" w:rsidP="004C0DF1">
      <w:pPr>
        <w:spacing w:line="276" w:lineRule="auto"/>
        <w:jc w:val="right"/>
        <w:rPr>
          <w:rFonts w:ascii="PT Astra Serif" w:hAnsi="PT Astra Serif"/>
          <w:b/>
          <w:sz w:val="28"/>
          <w:szCs w:val="26"/>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5</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b/>
          <w:kern w:val="1"/>
          <w:sz w:val="28"/>
          <w:szCs w:val="28"/>
          <w:lang w:eastAsia="fa-IR" w:bidi="fa-IR"/>
        </w:rPr>
        <w:t>Форма уведомления об отказе в предоставлении промежуточного результата муниципальной услуги (постановки на учет)</w:t>
      </w:r>
      <w:r w:rsidRPr="004C0DF1">
        <w:rPr>
          <w:rFonts w:ascii="PT Astra Serif" w:hAnsi="PT Astra Serif"/>
          <w:b/>
          <w:kern w:val="1"/>
          <w:sz w:val="28"/>
          <w:szCs w:val="28"/>
          <w:lang w:eastAsia="fa-IR" w:bidi="fa-IR"/>
        </w:rPr>
        <w:br/>
      </w:r>
      <w:r w:rsidRPr="004C0DF1">
        <w:rPr>
          <w:rFonts w:ascii="PT Astra Serif" w:hAnsi="PT Astra Serif"/>
          <w:i/>
          <w:kern w:val="1"/>
          <w:sz w:val="28"/>
          <w:szCs w:val="28"/>
          <w:lang w:eastAsia="fa-IR" w:bidi="fa-IR"/>
        </w:rPr>
        <w:t>(в электронной форме)</w:t>
      </w: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Статус информирования: Отказано в предоставлении услуги.</w:t>
      </w:r>
    </w:p>
    <w:p w:rsidR="004C0DF1" w:rsidRPr="004C0DF1" w:rsidRDefault="004C0DF1" w:rsidP="004C0DF1">
      <w:pPr>
        <w:widowControl w:val="0"/>
        <w:ind w:firstLine="708"/>
        <w:jc w:val="both"/>
        <w:rPr>
          <w:rFonts w:ascii="PT Astra Serif" w:hAnsi="PT Astra Serif"/>
          <w:kern w:val="1"/>
          <w:sz w:val="28"/>
          <w:szCs w:val="28"/>
          <w:lang w:eastAsia="fa-IR" w:bidi="fa-IR"/>
        </w:rPr>
      </w:pP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Комментарий к статусу информирования:</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«Вам отказано в предоставлении услуги по текущему заявлению по причине</w:t>
      </w:r>
      <w:r w:rsidRPr="004C0DF1">
        <w:rPr>
          <w:rFonts w:ascii="PT Astra Serif" w:hAnsi="PT Astra Serif"/>
          <w:kern w:val="1"/>
          <w:sz w:val="28"/>
          <w:szCs w:val="28"/>
          <w:lang w:eastAsia="fa-IR" w:bidi="fa-IR"/>
        </w:rPr>
        <w:br/>
        <w:t>__________________________________________________________________</w:t>
      </w:r>
      <w:r w:rsidRPr="004C0DF1">
        <w:rPr>
          <w:rFonts w:ascii="PT Astra Serif" w:hAnsi="PT Astra Serif"/>
          <w:i/>
          <w:kern w:val="1"/>
          <w:lang w:eastAsia="fa-IR" w:bidi="fa-IR"/>
        </w:rPr>
        <w:t xml:space="preserve"> (указывается причина, по которой по заявлению принято отрицательное решение)</w:t>
      </w:r>
      <w:r w:rsidRPr="004C0DF1">
        <w:rPr>
          <w:rFonts w:ascii="PT Astra Serif" w:hAnsi="PT Astra Serif"/>
          <w:kern w:val="1"/>
          <w:sz w:val="28"/>
          <w:szCs w:val="28"/>
          <w:lang w:eastAsia="fa-IR" w:bidi="fa-IR"/>
        </w:rPr>
        <w:t xml:space="preserve"> </w:t>
      </w:r>
      <w:r w:rsidRPr="004C0DF1">
        <w:rPr>
          <w:rFonts w:ascii="PT Astra Serif" w:hAnsi="PT Astra Serif"/>
          <w:kern w:val="1"/>
          <w:sz w:val="28"/>
          <w:szCs w:val="28"/>
          <w:lang w:eastAsia="fa-IR" w:bidi="fa-IR"/>
        </w:rPr>
        <w:br/>
      </w:r>
    </w:p>
    <w:p w:rsidR="004C0DF1" w:rsidRPr="004C0DF1" w:rsidRDefault="004C0DF1" w:rsidP="004C0DF1">
      <w:pPr>
        <w:widowControl w:val="0"/>
        <w:ind w:firstLine="708"/>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Вам необходимо </w:t>
      </w:r>
    </w:p>
    <w:p w:rsidR="004C0DF1" w:rsidRPr="004C0DF1" w:rsidRDefault="004C0DF1" w:rsidP="004C0DF1">
      <w:pPr>
        <w:widowControl w:val="0"/>
        <w:ind w:firstLine="708"/>
        <w:jc w:val="center"/>
        <w:rPr>
          <w:rFonts w:ascii="PT Astra Serif" w:hAnsi="PT Astra Serif"/>
          <w:i/>
          <w:kern w:val="1"/>
          <w:lang w:eastAsia="fa-IR" w:bidi="fa-IR"/>
        </w:rPr>
      </w:pPr>
      <w:r w:rsidRPr="004C0DF1">
        <w:rPr>
          <w:rFonts w:ascii="PT Astra Serif" w:hAnsi="PT Astra Serif"/>
          <w:kern w:val="1"/>
          <w:sz w:val="28"/>
          <w:szCs w:val="28"/>
          <w:lang w:eastAsia="fa-IR" w:bidi="fa-IR"/>
        </w:rPr>
        <w:t xml:space="preserve">_____________________________________________________________ </w:t>
      </w:r>
      <w:r w:rsidRPr="004C0DF1">
        <w:rPr>
          <w:rFonts w:ascii="PT Astra Serif" w:hAnsi="PT Astra Serif"/>
          <w:i/>
          <w:kern w:val="1"/>
          <w:lang w:eastAsia="fa-IR" w:bidi="fa-IR"/>
        </w:rPr>
        <w:t>(указывается порядок действий, который необходимо выполнить заявителю для получения положительного результата по заявлению)</w:t>
      </w:r>
    </w:p>
    <w:p w:rsidR="004C0DF1" w:rsidRPr="004C0DF1" w:rsidRDefault="004C0DF1" w:rsidP="004C0DF1">
      <w:pPr>
        <w:widowControl w:val="0"/>
        <w:jc w:val="both"/>
        <w:rPr>
          <w:rFonts w:ascii="PT Astra Serif" w:hAnsi="PT Astra Serif"/>
          <w:i/>
          <w:kern w:val="1"/>
          <w:sz w:val="28"/>
          <w:szCs w:val="28"/>
          <w:lang w:eastAsia="fa-IR" w:bidi="fa-IR"/>
        </w:rPr>
      </w:pPr>
    </w:p>
    <w:p w:rsidR="00E1658F" w:rsidRDefault="00E1658F"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6</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rPr>
          <w:rFonts w:ascii="PT Astra Serif" w:hAnsi="PT Astra Serif"/>
          <w:sz w:val="18"/>
          <w:szCs w:val="24"/>
          <w:lang w:eastAsia="ru-RU"/>
        </w:rPr>
      </w:pPr>
    </w:p>
    <w:p w:rsidR="004C0DF1" w:rsidRPr="004C0DF1" w:rsidRDefault="004C0DF1" w:rsidP="004C0DF1">
      <w:pPr>
        <w:widowControl w:val="0"/>
        <w:jc w:val="both"/>
        <w:rPr>
          <w:rFonts w:ascii="PT Astra Serif" w:hAnsi="PT Astra Serif"/>
          <w:i/>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Форма решения об отказе в предоставлении</w:t>
      </w: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 промежуточного результата муниципальной услуги </w:t>
      </w: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i/>
          <w:kern w:val="1"/>
          <w:sz w:val="28"/>
          <w:szCs w:val="28"/>
          <w:lang w:eastAsia="fa-IR" w:bidi="fa-IR"/>
        </w:rPr>
        <w:t>(в бумажной форме)</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________________________________________________</w:t>
      </w:r>
    </w:p>
    <w:p w:rsidR="004C0DF1" w:rsidRPr="004C0DF1" w:rsidRDefault="004C0DF1" w:rsidP="004C0DF1">
      <w:pPr>
        <w:widowControl w:val="0"/>
        <w:jc w:val="center"/>
        <w:rPr>
          <w:rFonts w:ascii="PT Astra Serif" w:hAnsi="PT Astra Serif"/>
          <w:i/>
          <w:kern w:val="1"/>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Кому: ________________</w:t>
      </w: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_____________________________</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РЕШЕНИЕ</w:t>
      </w:r>
      <w:r w:rsidRPr="004C0DF1">
        <w:rPr>
          <w:rFonts w:ascii="PT Astra Serif" w:hAnsi="PT Astra Serif"/>
          <w:b/>
          <w:kern w:val="1"/>
          <w:sz w:val="28"/>
          <w:szCs w:val="28"/>
          <w:lang w:eastAsia="fa-IR" w:bidi="fa-IR"/>
        </w:rPr>
        <w:br/>
        <w:t>об отказе в предоставлении муниципальной услуги</w:t>
      </w:r>
      <w:r w:rsidRPr="004C0DF1">
        <w:rPr>
          <w:rFonts w:ascii="PT Astra Serif" w:hAnsi="PT Astra Serif"/>
          <w:b/>
          <w:kern w:val="1"/>
          <w:sz w:val="28"/>
          <w:szCs w:val="28"/>
          <w:lang w:eastAsia="fa-IR" w:bidi="fa-IR"/>
        </w:rPr>
        <w:br/>
        <w:t>«Постановка на 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от ____________                           № _____________</w:t>
      </w:r>
      <w:r w:rsidRPr="004C0DF1">
        <w:rPr>
          <w:rFonts w:ascii="PT Astra Serif" w:hAnsi="PT Astra Serif"/>
          <w:kern w:val="1"/>
          <w:sz w:val="28"/>
          <w:szCs w:val="28"/>
          <w:lang w:eastAsia="fa-IR" w:bidi="fa-IR"/>
        </w:rPr>
        <w:br/>
      </w:r>
    </w:p>
    <w:p w:rsidR="004C0DF1" w:rsidRPr="004C0DF1" w:rsidRDefault="004C0DF1" w:rsidP="004C0DF1">
      <w:pPr>
        <w:widowControl w:val="0"/>
        <w:ind w:firstLine="708"/>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Вам отказано в предоставлении услуги по текущему заявлению по причине ___________________________________________________________</w:t>
      </w:r>
    </w:p>
    <w:p w:rsidR="004C0DF1" w:rsidRPr="004C0DF1" w:rsidRDefault="004C0DF1" w:rsidP="004C0DF1">
      <w:pPr>
        <w:widowControl w:val="0"/>
        <w:ind w:firstLine="708"/>
        <w:jc w:val="center"/>
        <w:rPr>
          <w:rFonts w:ascii="PT Astra Serif" w:hAnsi="PT Astra Serif"/>
          <w:kern w:val="1"/>
          <w:sz w:val="28"/>
          <w:szCs w:val="28"/>
          <w:lang w:eastAsia="fa-IR" w:bidi="fa-IR"/>
        </w:rPr>
      </w:pPr>
      <w:r w:rsidRPr="004C0DF1">
        <w:rPr>
          <w:rFonts w:ascii="PT Astra Serif" w:hAnsi="PT Astra Serif"/>
          <w:i/>
          <w:kern w:val="1"/>
          <w:lang w:eastAsia="fa-IR" w:bidi="fa-IR"/>
        </w:rPr>
        <w:t>(указывается причина, по которой по заявлению принято отрицательное решение)</w:t>
      </w:r>
      <w:r w:rsidRPr="004C0DF1">
        <w:rPr>
          <w:rFonts w:ascii="PT Astra Serif" w:hAnsi="PT Astra Serif"/>
          <w:kern w:val="1"/>
          <w:sz w:val="28"/>
          <w:szCs w:val="28"/>
          <w:lang w:eastAsia="fa-IR" w:bidi="fa-IR"/>
        </w:rPr>
        <w:t xml:space="preserve"> </w:t>
      </w:r>
    </w:p>
    <w:p w:rsidR="004C0DF1" w:rsidRPr="004C0DF1" w:rsidRDefault="004C0DF1" w:rsidP="004C0DF1">
      <w:pPr>
        <w:widowControl w:val="0"/>
        <w:ind w:firstLine="709"/>
        <w:jc w:val="center"/>
        <w:rPr>
          <w:rFonts w:ascii="PT Astra Serif" w:hAnsi="PT Astra Serif"/>
          <w:i/>
          <w:kern w:val="1"/>
          <w:lang w:eastAsia="fa-IR" w:bidi="fa-IR"/>
        </w:rPr>
      </w:pPr>
      <w:r w:rsidRPr="004C0DF1">
        <w:rPr>
          <w:rFonts w:ascii="PT Astra Serif" w:hAnsi="PT Astra Serif"/>
          <w:kern w:val="1"/>
          <w:sz w:val="28"/>
          <w:szCs w:val="28"/>
          <w:lang w:eastAsia="fa-IR" w:bidi="fa-IR"/>
        </w:rPr>
        <w:t xml:space="preserve">Вам необходимо _______________________________________________ </w:t>
      </w:r>
      <w:r w:rsidRPr="004C0DF1">
        <w:rPr>
          <w:rFonts w:ascii="PT Astra Serif" w:hAnsi="PT Astra Serif"/>
          <w:i/>
          <w:kern w:val="1"/>
          <w:lang w:eastAsia="fa-IR" w:bidi="fa-IR"/>
        </w:rPr>
        <w:t>(указывается порядок действий, который необходимо выполнить заявителю для получения положительного результата по заявлению)</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________________ </w:t>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r>
      <w:r w:rsidRPr="004C0DF1">
        <w:rPr>
          <w:rFonts w:ascii="PT Astra Serif" w:hAnsi="PT Astra Serif"/>
          <w:kern w:val="1"/>
          <w:sz w:val="28"/>
          <w:szCs w:val="28"/>
          <w:lang w:eastAsia="fa-IR" w:bidi="fa-IR"/>
        </w:rPr>
        <w:tab/>
        <w:t>______________________________</w:t>
      </w:r>
    </w:p>
    <w:p w:rsidR="004C0DF1" w:rsidRPr="004C0DF1" w:rsidRDefault="004C0DF1" w:rsidP="004C0DF1">
      <w:pPr>
        <w:widowControl w:val="0"/>
        <w:rPr>
          <w:rFonts w:ascii="PT Astra Serif" w:hAnsi="PT Astra Serif"/>
          <w:i/>
          <w:kern w:val="1"/>
          <w:lang w:eastAsia="fa-IR" w:bidi="fa-IR"/>
        </w:rPr>
      </w:pPr>
      <w:r w:rsidRPr="004C0DF1">
        <w:rPr>
          <w:rFonts w:ascii="PT Astra Serif" w:hAnsi="PT Astra Serif"/>
          <w:i/>
          <w:kern w:val="1"/>
          <w:lang w:eastAsia="fa-IR" w:bidi="fa-IR"/>
        </w:rPr>
        <w:t>Должность                                                                                                              ФИО сотрудника</w:t>
      </w: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Приложение 7</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i/>
          <w:kern w:val="1"/>
          <w:sz w:val="28"/>
          <w:szCs w:val="28"/>
          <w:lang w:eastAsia="fa-IR" w:bidi="fa-IR"/>
        </w:rPr>
      </w:pPr>
      <w:r w:rsidRPr="004C0DF1">
        <w:rPr>
          <w:rFonts w:ascii="PT Astra Serif" w:hAnsi="PT Astra Serif"/>
          <w:b/>
          <w:kern w:val="1"/>
          <w:sz w:val="28"/>
          <w:szCs w:val="28"/>
          <w:lang w:eastAsia="fa-IR" w:bidi="fa-IR"/>
        </w:rPr>
        <w:t>Форма заявления о предоставлении муниципальной услуги</w:t>
      </w:r>
      <w:r w:rsidRPr="004C0DF1">
        <w:rPr>
          <w:rFonts w:ascii="PT Astra Serif" w:hAnsi="PT Astra Serif"/>
          <w:b/>
          <w:kern w:val="1"/>
          <w:sz w:val="28"/>
          <w:szCs w:val="28"/>
          <w:lang w:eastAsia="fa-IR" w:bidi="fa-IR"/>
        </w:rPr>
        <w:br/>
      </w:r>
      <w:r w:rsidRPr="004C0DF1">
        <w:rPr>
          <w:rFonts w:ascii="PT Astra Serif" w:hAnsi="PT Astra Serif"/>
          <w:i/>
          <w:kern w:val="1"/>
          <w:sz w:val="28"/>
          <w:szCs w:val="28"/>
          <w:lang w:eastAsia="fa-IR" w:bidi="fa-IR"/>
        </w:rPr>
        <w:t>(в электронном виде)</w:t>
      </w: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w:t>
      </w:r>
    </w:p>
    <w:p w:rsidR="004C0DF1" w:rsidRPr="004C0DF1" w:rsidRDefault="004C0DF1" w:rsidP="004C0DF1">
      <w:pPr>
        <w:widowControl w:val="0"/>
        <w:jc w:val="right"/>
        <w:rPr>
          <w:rFonts w:ascii="PT Astra Serif" w:hAnsi="PT Astra Serif"/>
          <w:kern w:val="1"/>
          <w:sz w:val="28"/>
          <w:szCs w:val="28"/>
          <w:lang w:eastAsia="fa-IR" w:bidi="fa-IR"/>
        </w:rPr>
      </w:pP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____________________________</w:t>
      </w:r>
    </w:p>
    <w:p w:rsidR="004C0DF1" w:rsidRPr="004C0DF1" w:rsidRDefault="004C0DF1" w:rsidP="004C0DF1">
      <w:pPr>
        <w:widowControl w:val="0"/>
        <w:jc w:val="right"/>
        <w:rPr>
          <w:rFonts w:ascii="PT Astra Serif" w:hAnsi="PT Astra Serif"/>
          <w:kern w:val="1"/>
          <w:sz w:val="22"/>
          <w:szCs w:val="28"/>
          <w:lang w:eastAsia="fa-IR" w:bidi="fa-IR"/>
        </w:rPr>
      </w:pP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(фамилия, имя, отчество заявителя (последне</w:t>
      </w:r>
      <w:proofErr w:type="gramStart"/>
      <w:r w:rsidRPr="004C0DF1">
        <w:rPr>
          <w:rFonts w:ascii="PT Astra Serif" w:hAnsi="PT Astra Serif"/>
          <w:i/>
          <w:kern w:val="1"/>
          <w:lang w:eastAsia="fa-IR" w:bidi="fa-IR"/>
        </w:rPr>
        <w:t>е-</w:t>
      </w:r>
      <w:proofErr w:type="gramEnd"/>
      <w:r w:rsidRPr="004C0DF1">
        <w:rPr>
          <w:rFonts w:ascii="PT Astra Serif" w:hAnsi="PT Astra Serif"/>
          <w:i/>
          <w:kern w:val="1"/>
          <w:lang w:eastAsia="fa-IR" w:bidi="fa-IR"/>
        </w:rPr>
        <w:t xml:space="preserve"> при наличии),</w:t>
      </w: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 xml:space="preserve">данные документа, удостоверяющего личность, </w:t>
      </w:r>
    </w:p>
    <w:p w:rsidR="004C0DF1" w:rsidRPr="004C0DF1" w:rsidRDefault="004C0DF1" w:rsidP="004C0DF1">
      <w:pPr>
        <w:widowControl w:val="0"/>
        <w:jc w:val="right"/>
        <w:rPr>
          <w:rFonts w:ascii="PT Astra Serif" w:hAnsi="PT Astra Serif"/>
          <w:i/>
          <w:kern w:val="1"/>
          <w:lang w:eastAsia="fa-IR" w:bidi="fa-IR"/>
        </w:rPr>
      </w:pPr>
      <w:r w:rsidRPr="004C0DF1">
        <w:rPr>
          <w:rFonts w:ascii="PT Astra Serif" w:hAnsi="PT Astra Serif"/>
          <w:i/>
          <w:kern w:val="1"/>
          <w:lang w:eastAsia="fa-IR" w:bidi="fa-IR"/>
        </w:rPr>
        <w:t>контактный телефон, почтовый адрес, адрес электронной почты)</w:t>
      </w:r>
    </w:p>
    <w:p w:rsidR="004C0DF1" w:rsidRPr="004C0DF1" w:rsidRDefault="004C0DF1" w:rsidP="004C0DF1">
      <w:pPr>
        <w:widowControl w:val="0"/>
        <w:jc w:val="both"/>
        <w:rPr>
          <w:rFonts w:ascii="PT Astra Serif" w:hAnsi="PT Astra Serif"/>
          <w:kern w:val="1"/>
          <w:sz w:val="24"/>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ЗАЯВЛЕНИЕ</w:t>
      </w:r>
      <w:r w:rsidRPr="004C0DF1">
        <w:rPr>
          <w:rFonts w:ascii="PT Astra Serif" w:hAnsi="PT Astra Serif"/>
          <w:b/>
          <w:kern w:val="1"/>
          <w:sz w:val="28"/>
          <w:szCs w:val="28"/>
          <w:lang w:eastAsia="fa-IR" w:bidi="fa-IR"/>
        </w:rPr>
        <w:br/>
        <w:t>о предоставлении  муниципальной услуги в электронном виде</w:t>
      </w:r>
    </w:p>
    <w:p w:rsidR="004C0DF1" w:rsidRPr="004C0DF1" w:rsidRDefault="004C0DF1" w:rsidP="004C0DF1">
      <w:pPr>
        <w:widowControl w:val="0"/>
        <w:jc w:val="center"/>
        <w:rPr>
          <w:rFonts w:ascii="PT Astra Serif" w:hAnsi="PT Astra Serif"/>
          <w:kern w:val="1"/>
          <w:sz w:val="24"/>
          <w:szCs w:val="28"/>
          <w:lang w:eastAsia="fa-IR" w:bidi="fa-IR"/>
        </w:rPr>
      </w:pPr>
    </w:p>
    <w:tbl>
      <w:tblPr>
        <w:tblStyle w:val="15"/>
        <w:tblW w:w="0" w:type="auto"/>
        <w:tblLook w:val="04A0" w:firstRow="1" w:lastRow="0" w:firstColumn="1" w:lastColumn="0" w:noHBand="0" w:noVBand="1"/>
      </w:tblPr>
      <w:tblGrid>
        <w:gridCol w:w="530"/>
        <w:gridCol w:w="4235"/>
        <w:gridCol w:w="2379"/>
        <w:gridCol w:w="929"/>
        <w:gridCol w:w="827"/>
        <w:gridCol w:w="670"/>
      </w:tblGrid>
      <w:tr w:rsidR="004C0DF1" w:rsidRPr="004C0DF1" w:rsidTr="00DD19BE">
        <w:tc>
          <w:tcPr>
            <w:tcW w:w="534"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xml:space="preserve">№ </w:t>
            </w:r>
            <w:proofErr w:type="gramStart"/>
            <w:r w:rsidRPr="004C0DF1">
              <w:rPr>
                <w:rFonts w:ascii="PT Astra Serif" w:hAnsi="PT Astra Serif"/>
                <w:b/>
                <w:kern w:val="1"/>
                <w:lang w:eastAsia="fa-IR" w:bidi="fa-IR"/>
              </w:rPr>
              <w:t>п</w:t>
            </w:r>
            <w:proofErr w:type="gramEnd"/>
            <w:r w:rsidRPr="004C0DF1">
              <w:rPr>
                <w:rFonts w:ascii="PT Astra Serif" w:hAnsi="PT Astra Serif"/>
                <w:b/>
                <w:kern w:val="1"/>
                <w:lang w:eastAsia="fa-IR" w:bidi="fa-IR"/>
              </w:rPr>
              <w:t>/п</w:t>
            </w:r>
          </w:p>
        </w:tc>
        <w:tc>
          <w:tcPr>
            <w:tcW w:w="4534"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Перечень вопросов</w:t>
            </w:r>
          </w:p>
        </w:tc>
        <w:tc>
          <w:tcPr>
            <w:tcW w:w="5069" w:type="dxa"/>
            <w:gridSpan w:val="4"/>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Ответы</w:t>
            </w:r>
          </w:p>
        </w:tc>
      </w:tr>
      <w:tr w:rsidR="004C0DF1" w:rsidRPr="004C0DF1" w:rsidTr="00DD19BE">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1</w:t>
            </w:r>
          </w:p>
        </w:tc>
        <w:tc>
          <w:tcPr>
            <w:tcW w:w="4534" w:type="dxa"/>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Вы являетесь родителем или законным представителем ребенка</w:t>
            </w:r>
          </w:p>
        </w:tc>
        <w:tc>
          <w:tcPr>
            <w:tcW w:w="2534" w:type="dxa"/>
          </w:tcPr>
          <w:p w:rsidR="004C0DF1" w:rsidRPr="004C0DF1" w:rsidRDefault="004C0DF1" w:rsidP="004C0DF1">
            <w:pPr>
              <w:widowControl w:val="0"/>
              <w:ind w:firstLine="708"/>
              <w:jc w:val="both"/>
              <w:rPr>
                <w:rFonts w:ascii="PT Astra Serif" w:hAnsi="PT Astra Serif"/>
                <w:kern w:val="1"/>
                <w:lang w:eastAsia="fa-IR" w:bidi="fa-IR"/>
              </w:rPr>
            </w:pPr>
            <w:r w:rsidRPr="004C0DF1">
              <w:rPr>
                <w:rFonts w:ascii="PT Astra Serif" w:hAnsi="PT Astra Serif"/>
                <w:kern w:val="1"/>
                <w:lang w:eastAsia="fa-IR" w:bidi="fa-IR"/>
              </w:rPr>
              <w:t>Родитель</w:t>
            </w:r>
          </w:p>
        </w:tc>
        <w:tc>
          <w:tcPr>
            <w:tcW w:w="2535"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Законный представитель</w:t>
            </w:r>
          </w:p>
        </w:tc>
      </w:tr>
      <w:tr w:rsidR="004C0DF1" w:rsidRPr="004C0DF1" w:rsidTr="00DD19BE">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Автоматически заполняются данные из профиля пользователя Единой системы идентификац</w:t>
            </w:r>
            <w:proofErr w:type="gramStart"/>
            <w:r w:rsidRPr="004C0DF1">
              <w:rPr>
                <w:rFonts w:ascii="PT Astra Serif" w:hAnsi="PT Astra Serif"/>
                <w:i/>
                <w:kern w:val="1"/>
                <w:lang w:eastAsia="fa-IR" w:bidi="fa-IR"/>
              </w:rPr>
              <w:t>ии и ау</w:t>
            </w:r>
            <w:proofErr w:type="gramEnd"/>
            <w:r w:rsidRPr="004C0DF1">
              <w:rPr>
                <w:rFonts w:ascii="PT Astra Serif" w:hAnsi="PT Astra Serif"/>
                <w:i/>
                <w:kern w:val="1"/>
                <w:lang w:eastAsia="fa-IR" w:bidi="fa-IR"/>
              </w:rPr>
              <w:t>тентификации (ЕСИА): фамилия, имя, отчество (при наличии); паспортные данные (серия, номер, кем выдан, когда выдан).</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Если ЗАКОННЫЙ ПРЕДСТАВИТЕЛЬ, то дополнительно в электронном виде могут быть предоставлены докумен</w:t>
            </w:r>
            <w:proofErr w:type="gramStart"/>
            <w:r w:rsidRPr="004C0DF1">
              <w:rPr>
                <w:rFonts w:ascii="PT Astra Serif" w:hAnsi="PT Astra Serif"/>
                <w:i/>
                <w:kern w:val="1"/>
                <w:lang w:eastAsia="fa-IR" w:bidi="fa-IR"/>
              </w:rPr>
              <w:t>т(</w:t>
            </w:r>
            <w:proofErr w:type="gramEnd"/>
            <w:r w:rsidRPr="004C0DF1">
              <w:rPr>
                <w:rFonts w:ascii="PT Astra Serif" w:hAnsi="PT Astra Serif"/>
                <w:i/>
                <w:kern w:val="1"/>
                <w:lang w:eastAsia="fa-IR" w:bidi="fa-IR"/>
              </w:rPr>
              <w:t>ы), подтверждающий (</w:t>
            </w:r>
            <w:proofErr w:type="spellStart"/>
            <w:r w:rsidRPr="004C0DF1">
              <w:rPr>
                <w:rFonts w:ascii="PT Astra Serif" w:hAnsi="PT Astra Serif"/>
                <w:i/>
                <w:kern w:val="1"/>
                <w:lang w:eastAsia="fa-IR" w:bidi="fa-IR"/>
              </w:rPr>
              <w:t>ие</w:t>
            </w:r>
            <w:proofErr w:type="spellEnd"/>
            <w:r w:rsidRPr="004C0DF1">
              <w:rPr>
                <w:rFonts w:ascii="PT Astra Serif" w:hAnsi="PT Astra Serif"/>
                <w:i/>
                <w:kern w:val="1"/>
                <w:lang w:eastAsia="fa-IR" w:bidi="fa-IR"/>
              </w:rPr>
              <w:t>) представление прав ребенка.</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w:t>
            </w:r>
            <w:proofErr w:type="gramStart"/>
            <w:r w:rsidRPr="004C0DF1">
              <w:rPr>
                <w:rFonts w:ascii="PT Astra Serif" w:hAnsi="PT Astra Serif"/>
                <w:i/>
                <w:kern w:val="1"/>
                <w:lang w:eastAsia="fa-IR" w:bidi="fa-IR"/>
              </w:rPr>
              <w:t>Дополнительно предоставляются контактные данные родителей (законных представителей) (телефон, адрес электронной почты (при наличии).</w:t>
            </w:r>
            <w:proofErr w:type="gramEnd"/>
          </w:p>
        </w:tc>
      </w:tr>
      <w:tr w:rsidR="004C0DF1" w:rsidRPr="004C0DF1" w:rsidTr="00DD19BE">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2</w:t>
            </w:r>
          </w:p>
        </w:tc>
        <w:tc>
          <w:tcPr>
            <w:tcW w:w="9603" w:type="dxa"/>
            <w:gridSpan w:val="5"/>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Персональные данные ребенка, на которого подается заявление о</w:t>
            </w:r>
            <w:r w:rsidRPr="004C0DF1">
              <w:rPr>
                <w:rFonts w:ascii="PT Astra Serif" w:hAnsi="PT Astra Serif"/>
                <w:kern w:val="1"/>
                <w:lang w:eastAsia="fa-IR" w:bidi="fa-IR"/>
              </w:rPr>
              <w:br/>
              <w:t>предоставлении услуги:</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фамилия, имя, отчество (при наличии);</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дата рождения;</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реквизиты свидетельства о рождении ребенка либо другого документа,</w:t>
            </w:r>
            <w:r w:rsidRPr="004C0DF1">
              <w:rPr>
                <w:rFonts w:ascii="PT Astra Serif" w:hAnsi="PT Astra Serif"/>
                <w:kern w:val="1"/>
                <w:lang w:eastAsia="fa-IR" w:bidi="fa-IR"/>
              </w:rPr>
              <w:br/>
              <w:t>удостоверяющего личность ребенка</w:t>
            </w:r>
            <w:proofErr w:type="gramStart"/>
            <w:r w:rsidRPr="004C0DF1">
              <w:rPr>
                <w:rFonts w:ascii="PT Astra Serif" w:hAnsi="PT Astra Serif"/>
                <w:kern w:val="1"/>
                <w:vertAlign w:val="superscript"/>
                <w:lang w:eastAsia="fa-IR" w:bidi="fa-IR"/>
              </w:rPr>
              <w:t>1</w:t>
            </w:r>
            <w:proofErr w:type="gramEnd"/>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lang w:eastAsia="fa-IR" w:bidi="fa-IR"/>
              </w:rPr>
              <w:t>адрес места жительства</w:t>
            </w:r>
          </w:p>
        </w:tc>
      </w:tr>
      <w:tr w:rsidR="004C0DF1" w:rsidRPr="004C0DF1" w:rsidTr="00DD19BE">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При наличии данных о ребенке в профиле заявителя в ЕСИА, данные заполняются автоматически</w:t>
            </w:r>
          </w:p>
        </w:tc>
      </w:tr>
      <w:tr w:rsidR="004C0DF1" w:rsidRPr="004C0DF1" w:rsidTr="00DD19BE">
        <w:tc>
          <w:tcPr>
            <w:tcW w:w="10137" w:type="dxa"/>
            <w:gridSpan w:val="6"/>
            <w:tcBorders>
              <w:left w:val="nil"/>
              <w:right w:val="nil"/>
            </w:tcBorders>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___________________________________________</w:t>
            </w:r>
          </w:p>
          <w:p w:rsidR="004C0DF1" w:rsidRPr="004C0DF1" w:rsidRDefault="004C0DF1" w:rsidP="004C0DF1">
            <w:pPr>
              <w:widowControl w:val="0"/>
              <w:tabs>
                <w:tab w:val="left" w:pos="978"/>
              </w:tabs>
              <w:jc w:val="both"/>
              <w:rPr>
                <w:rFonts w:ascii="PT Astra Serif" w:hAnsi="PT Astra Serif"/>
                <w:i/>
                <w:kern w:val="1"/>
                <w:lang w:eastAsia="fa-IR" w:bidi="fa-IR"/>
              </w:rPr>
            </w:pPr>
            <w:r w:rsidRPr="004C0DF1">
              <w:rPr>
                <w:rFonts w:ascii="PT Astra Serif" w:hAnsi="PT Astra Serif"/>
                <w:i/>
                <w:kern w:val="1"/>
                <w:vertAlign w:val="superscript"/>
                <w:lang w:eastAsia="fa-IR" w:bidi="fa-IR"/>
              </w:rPr>
              <w:t xml:space="preserve">         1</w:t>
            </w:r>
            <w:r w:rsidRPr="004C0DF1">
              <w:rPr>
                <w:rFonts w:ascii="PT Astra Serif" w:hAnsi="PT Astra Serif"/>
                <w:i/>
                <w:kern w:val="1"/>
                <w:lang w:eastAsia="fa-IR" w:bidi="fa-IR"/>
              </w:rPr>
              <w:t xml:space="preserve">В связи с реализацией </w:t>
            </w:r>
            <w:proofErr w:type="spellStart"/>
            <w:r w:rsidRPr="004C0DF1">
              <w:rPr>
                <w:rFonts w:ascii="PT Astra Serif" w:hAnsi="PT Astra Serif"/>
                <w:i/>
                <w:kern w:val="1"/>
                <w:lang w:eastAsia="fa-IR" w:bidi="fa-IR"/>
              </w:rPr>
              <w:t>суперсервиса</w:t>
            </w:r>
            <w:proofErr w:type="spellEnd"/>
            <w:r w:rsidRPr="004C0DF1">
              <w:rPr>
                <w:rFonts w:ascii="PT Astra Serif" w:hAnsi="PT Astra Serif"/>
                <w:i/>
                <w:kern w:val="1"/>
                <w:lang w:eastAsia="fa-IR" w:bidi="fa-IR"/>
              </w:rPr>
              <w:t xml:space="preserve"> «Рождение ребенка» для пилотных субъектов Российской Федерации</w:t>
            </w:r>
            <w:r w:rsidRPr="004C0DF1">
              <w:rPr>
                <w:rFonts w:ascii="PT Astra Serif" w:hAnsi="PT Astra Serif"/>
                <w:i/>
                <w:kern w:val="1"/>
                <w:lang w:eastAsia="fa-IR" w:bidi="fa-IR"/>
              </w:rPr>
              <w:br/>
              <w:t>(Белгородская область, Ленинградская область, Московская область, Тульская область, Республика Башкортостан, Ханты-Мансийский автономный окру</w:t>
            </w:r>
            <w:proofErr w:type="gramStart"/>
            <w:r w:rsidRPr="004C0DF1">
              <w:rPr>
                <w:rFonts w:ascii="PT Astra Serif" w:hAnsi="PT Astra Serif"/>
                <w:i/>
                <w:kern w:val="1"/>
                <w:lang w:eastAsia="fa-IR" w:bidi="fa-IR"/>
              </w:rPr>
              <w:t>г-</w:t>
            </w:r>
            <w:proofErr w:type="gramEnd"/>
            <w:r w:rsidRPr="004C0DF1">
              <w:rPr>
                <w:rFonts w:ascii="PT Astra Serif" w:hAnsi="PT Astra Serif"/>
                <w:i/>
                <w:kern w:val="1"/>
                <w:lang w:eastAsia="fa-IR" w:bidi="fa-IR"/>
              </w:rPr>
              <w:t xml:space="preserve"> Югра)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tc>
      </w:tr>
      <w:tr w:rsidR="004C0DF1" w:rsidRPr="004C0DF1" w:rsidTr="00DD19BE">
        <w:trPr>
          <w:trHeight w:val="1663"/>
        </w:trPr>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3</w:t>
            </w:r>
          </w:p>
        </w:tc>
        <w:tc>
          <w:tcPr>
            <w:tcW w:w="9603" w:type="dxa"/>
            <w:gridSpan w:val="5"/>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Желаемые параметры зачисления:</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Желаемая дата приема;</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язык образования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режим пребывания ребенка в группе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направленность группы </w:t>
            </w:r>
            <w:r w:rsidRPr="004C0DF1">
              <w:rPr>
                <w:rFonts w:ascii="PT Astra Serif" w:hAnsi="PT Astra Serif"/>
                <w:i/>
                <w:kern w:val="1"/>
                <w:lang w:eastAsia="fa-IR" w:bidi="fa-IR"/>
              </w:rPr>
              <w:t>(выбор из списка)</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 xml:space="preserve">         Вид компенсирующей группы </w:t>
            </w:r>
            <w:r w:rsidRPr="004C0DF1">
              <w:rPr>
                <w:rFonts w:ascii="PT Astra Serif" w:hAnsi="PT Astra Serif"/>
                <w:i/>
                <w:kern w:val="1"/>
                <w:lang w:eastAsia="fa-IR" w:bidi="fa-IR"/>
              </w:rPr>
              <w:t>(выбор из списка при выборе групп компенсирующей направленности)</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lastRenderedPageBreak/>
              <w:t xml:space="preserve">         Реквизиты документа, подтверждающего потребность в </w:t>
            </w:r>
            <w:proofErr w:type="gramStart"/>
            <w:r w:rsidRPr="004C0DF1">
              <w:rPr>
                <w:rFonts w:ascii="PT Astra Serif" w:hAnsi="PT Astra Serif"/>
                <w:kern w:val="1"/>
                <w:lang w:eastAsia="fa-IR" w:bidi="fa-IR"/>
              </w:rPr>
              <w:t>обучении по</w:t>
            </w:r>
            <w:proofErr w:type="gramEnd"/>
            <w:r w:rsidRPr="004C0DF1">
              <w:rPr>
                <w:rFonts w:ascii="PT Astra Serif" w:hAnsi="PT Astra Serif"/>
                <w:kern w:val="1"/>
                <w:lang w:eastAsia="fa-IR" w:bidi="fa-IR"/>
              </w:rPr>
              <w:t xml:space="preserve"> адаптированной программе </w:t>
            </w:r>
            <w:r w:rsidRPr="004C0DF1">
              <w:rPr>
                <w:rFonts w:ascii="PT Astra Serif" w:hAnsi="PT Astra Serif"/>
                <w:i/>
                <w:kern w:val="1"/>
                <w:lang w:eastAsia="fa-IR" w:bidi="fa-IR"/>
              </w:rPr>
              <w:t>(при наличии)</w:t>
            </w:r>
            <w:r w:rsidRPr="004C0DF1">
              <w:rPr>
                <w:rFonts w:ascii="PT Astra Serif" w:hAnsi="PT Astra Serif"/>
                <w:kern w:val="1"/>
                <w:lang w:eastAsia="fa-IR" w:bidi="fa-IR"/>
              </w:rPr>
              <w:t>;</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lang w:eastAsia="fa-IR" w:bidi="fa-IR"/>
              </w:rPr>
              <w:t xml:space="preserve">          Профиль оздоровительной группы </w:t>
            </w:r>
            <w:r w:rsidRPr="004C0DF1">
              <w:rPr>
                <w:rFonts w:ascii="PT Astra Serif" w:hAnsi="PT Astra Serif"/>
                <w:i/>
                <w:kern w:val="1"/>
                <w:lang w:eastAsia="fa-IR" w:bidi="fa-IR"/>
              </w:rPr>
              <w:t>(выбор из списка при выборе групп оздоровительной направленности);</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lang w:eastAsia="fa-IR" w:bidi="fa-IR"/>
              </w:rPr>
              <w:t xml:space="preserve">          </w:t>
            </w:r>
            <w:proofErr w:type="gramStart"/>
            <w:r w:rsidRPr="004C0DF1">
              <w:rPr>
                <w:rFonts w:ascii="PT Astra Serif" w:hAnsi="PT Astra Serif"/>
                <w:kern w:val="1"/>
                <w:lang w:eastAsia="fa-IR" w:bidi="fa-IR"/>
              </w:rPr>
              <w:t xml:space="preserve">Реквизиты документа, подтверждающего потребность в оздоровительной группы </w:t>
            </w:r>
            <w:r w:rsidRPr="004C0DF1">
              <w:rPr>
                <w:rFonts w:ascii="PT Astra Serif" w:hAnsi="PT Astra Serif"/>
                <w:i/>
                <w:kern w:val="1"/>
                <w:lang w:eastAsia="fa-IR" w:bidi="fa-IR"/>
              </w:rPr>
              <w:t>(при наличии).</w:t>
            </w:r>
            <w:proofErr w:type="gramEnd"/>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В случае выбора оздоровительной или компенсирующей группы</w:t>
            </w:r>
            <w:r w:rsidRPr="004C0DF1">
              <w:rPr>
                <w:rFonts w:ascii="PT Astra Serif" w:hAnsi="PT Astra Serif"/>
                <w:i/>
                <w:kern w:val="1"/>
                <w:lang w:eastAsia="fa-IR" w:bidi="fa-IR"/>
              </w:rPr>
              <w:br/>
              <w:t>дополнительно может быть предоставлен в электронном виде</w:t>
            </w:r>
            <w:r w:rsidRPr="004C0DF1">
              <w:rPr>
                <w:rFonts w:ascii="PT Astra Serif" w:hAnsi="PT Astra Serif"/>
                <w:i/>
                <w:kern w:val="1"/>
                <w:lang w:eastAsia="fa-IR" w:bidi="fa-IR"/>
              </w:rPr>
              <w:br/>
              <w:t>соответствующий документ, заверенный усиленной квалифицированной</w:t>
            </w:r>
            <w:r w:rsidRPr="004C0DF1">
              <w:rPr>
                <w:rFonts w:ascii="PT Astra Serif" w:hAnsi="PT Astra Serif"/>
                <w:i/>
                <w:kern w:val="1"/>
                <w:lang w:eastAsia="fa-IR" w:bidi="fa-IR"/>
              </w:rPr>
              <w:br/>
              <w:t>подписью организации его выдавшей;</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          </w:t>
            </w:r>
            <w:r w:rsidRPr="004C0DF1">
              <w:rPr>
                <w:rFonts w:ascii="PT Astra Serif" w:hAnsi="PT Astra Serif"/>
                <w:kern w:val="1"/>
                <w:lang w:eastAsia="fa-IR" w:bidi="fa-IR"/>
              </w:rPr>
              <w:t>Реквизиты заключения психолого-медико-педагогической комиссии</w:t>
            </w:r>
            <w:r w:rsidRPr="004C0DF1">
              <w:rPr>
                <w:rFonts w:ascii="PT Astra Serif" w:hAnsi="PT Astra Serif"/>
                <w:i/>
                <w:kern w:val="1"/>
                <w:lang w:eastAsia="fa-IR" w:bidi="fa-IR"/>
              </w:rPr>
              <w:t xml:space="preserve"> (при необходимости). </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        </w:t>
            </w:r>
            <w:r w:rsidRPr="004C0DF1">
              <w:rPr>
                <w:rFonts w:ascii="PT Astra Serif" w:hAnsi="PT Astra Serif"/>
                <w:i/>
                <w:kern w:val="1"/>
                <w:lang w:eastAsia="fa-IR" w:bidi="fa-IR"/>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r w:rsidRPr="004C0DF1">
              <w:rPr>
                <w:rFonts w:ascii="PT Astra Serif" w:hAnsi="PT Astra Serif"/>
                <w:kern w:val="1"/>
                <w:sz w:val="28"/>
                <w:szCs w:val="28"/>
                <w:lang w:eastAsia="fa-IR" w:bidi="fa-IR"/>
              </w:rPr>
              <w:t>;</w:t>
            </w:r>
          </w:p>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kern w:val="1"/>
                <w:sz w:val="28"/>
                <w:szCs w:val="28"/>
                <w:lang w:eastAsia="fa-IR" w:bidi="fa-IR"/>
              </w:rPr>
              <w:t xml:space="preserve">        </w:t>
            </w:r>
            <w:r w:rsidRPr="004C0DF1">
              <w:rPr>
                <w:rFonts w:ascii="PT Astra Serif" w:hAnsi="PT Astra Serif"/>
                <w:kern w:val="1"/>
                <w:lang w:eastAsia="fa-IR" w:bidi="fa-IR"/>
              </w:rPr>
              <w:t>Образовательные организации для приема</w:t>
            </w:r>
            <w:r w:rsidRPr="004C0DF1">
              <w:rPr>
                <w:rFonts w:ascii="PT Astra Serif" w:hAnsi="PT Astra Serif"/>
                <w:kern w:val="1"/>
                <w:sz w:val="28"/>
                <w:szCs w:val="28"/>
                <w:lang w:eastAsia="fa-IR" w:bidi="fa-IR"/>
              </w:rPr>
              <w:t xml:space="preserve"> </w:t>
            </w:r>
            <w:r w:rsidRPr="004C0DF1">
              <w:rPr>
                <w:rFonts w:ascii="PT Astra Serif" w:hAnsi="PT Astra Serif"/>
                <w:i/>
                <w:kern w:val="1"/>
                <w:lang w:eastAsia="fa-IR" w:bidi="fa-IR"/>
              </w:rPr>
              <w:t>(предоставляется по выбору</w:t>
            </w:r>
            <w:r w:rsidRPr="004C0DF1">
              <w:rPr>
                <w:rFonts w:ascii="PT Astra Serif" w:hAnsi="PT Astra Serif"/>
                <w:i/>
                <w:kern w:val="1"/>
                <w:lang w:eastAsia="fa-IR" w:bidi="fa-IR"/>
              </w:rPr>
              <w:br/>
              <w:t>согласно приложению к настоящему административному регламенту в</w:t>
            </w:r>
            <w:r w:rsidRPr="004C0DF1">
              <w:rPr>
                <w:rFonts w:ascii="PT Astra Serif" w:hAnsi="PT Astra Serif"/>
                <w:i/>
                <w:kern w:val="1"/>
                <w:lang w:eastAsia="fa-IR" w:bidi="fa-IR"/>
              </w:rPr>
              <w:br/>
              <w:t>соответствии с закреплением территорий за определенными образовательными учреждениями)</w:t>
            </w:r>
          </w:p>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113"/>
              <w:gridCol w:w="6701"/>
            </w:tblGrid>
            <w:tr w:rsidR="004C0DF1" w:rsidRPr="004C0DF1" w:rsidTr="00DD19BE">
              <w:tc>
                <w:tcPr>
                  <w:tcW w:w="215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Перечень дошкольных образовательных</w:t>
                  </w:r>
                  <w:r w:rsidRPr="004C0DF1">
                    <w:rPr>
                      <w:rFonts w:ascii="PT Astra Serif" w:hAnsi="PT Astra Serif"/>
                      <w:i/>
                      <w:kern w:val="1"/>
                      <w:lang w:eastAsia="fa-IR" w:bidi="fa-IR"/>
                    </w:rPr>
                    <w:br/>
                    <w:t>учреждений, выбранных для приема</w:t>
                  </w:r>
                </w:p>
              </w:tc>
              <w:tc>
                <w:tcPr>
                  <w:tcW w:w="7217" w:type="dxa"/>
                </w:tcPr>
                <w:p w:rsidR="004C0DF1" w:rsidRPr="004C0DF1" w:rsidRDefault="004C0DF1" w:rsidP="004C0DF1">
                  <w:pPr>
                    <w:widowControl w:val="0"/>
                    <w:jc w:val="both"/>
                    <w:rPr>
                      <w:rFonts w:ascii="PT Astra Serif" w:hAnsi="PT Astra Serif"/>
                      <w:i/>
                      <w:kern w:val="1"/>
                      <w:lang w:eastAsia="fa-IR" w:bidi="fa-IR"/>
                    </w:rPr>
                  </w:pPr>
                  <w:proofErr w:type="gramStart"/>
                  <w:r w:rsidRPr="004C0DF1">
                    <w:rPr>
                      <w:rFonts w:ascii="PT Astra Serif" w:hAnsi="PT Astra Serif"/>
                      <w:i/>
                      <w:kern w:val="1"/>
                      <w:lang w:eastAsia="fa-IR" w:bidi="fa-IR"/>
                    </w:rPr>
                    <w:t xml:space="preserve">Множественный выбор из списка муниципальных образовательных учреждений, а также иных организаций в рамках соглашений, в том числе о государственно-частном, </w:t>
                  </w:r>
                  <w:proofErr w:type="spellStart"/>
                  <w:r w:rsidRPr="004C0DF1">
                    <w:rPr>
                      <w:rFonts w:ascii="PT Astra Serif" w:hAnsi="PT Astra Serif"/>
                      <w:i/>
                      <w:kern w:val="1"/>
                      <w:lang w:eastAsia="fa-IR" w:bidi="fa-IR"/>
                    </w:rPr>
                    <w:t>муниципально</w:t>
                  </w:r>
                  <w:proofErr w:type="spellEnd"/>
                  <w:r w:rsidRPr="004C0DF1">
                    <w:rPr>
                      <w:rFonts w:ascii="PT Astra Serif" w:hAnsi="PT Astra Serif"/>
                      <w:i/>
                      <w:kern w:val="1"/>
                      <w:lang w:eastAsia="fa-IR" w:bidi="fa-IR"/>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w:t>
                  </w:r>
                  <w:r w:rsidRPr="004C0DF1">
                    <w:rPr>
                      <w:rFonts w:ascii="PT Astra Serif" w:hAnsi="PT Astra Serif"/>
                      <w:i/>
                      <w:kern w:val="1"/>
                      <w:lang w:eastAsia="fa-IR" w:bidi="fa-IR"/>
                    </w:rPr>
                    <w:br/>
                    <w:t>образовательных организаций; максимальное число дошкольных образовательных учреждений, которые можно выбрать, определяется органом управления в сфере образования</w:t>
                  </w:r>
                  <w:proofErr w:type="gramEnd"/>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6912"/>
              <w:gridCol w:w="1902"/>
            </w:tblGrid>
            <w:tr w:rsidR="004C0DF1" w:rsidRPr="004C0DF1" w:rsidTr="00DD19BE">
              <w:tc>
                <w:tcPr>
                  <w:tcW w:w="7399"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направление в другие дошкольные образовательные учреждения вне перечня дошкольных образовательных учреждений, выбранных для приема, если нет мест в выбранных дошкольных образовательных учреждениях</w:t>
                  </w:r>
                </w:p>
              </w:tc>
              <w:tc>
                <w:tcPr>
                  <w:tcW w:w="1973"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w:t>
                  </w:r>
                  <w:r w:rsidRPr="004C0DF1">
                    <w:rPr>
                      <w:rFonts w:ascii="PT Astra Serif" w:hAnsi="PT Astra Serif"/>
                      <w:i/>
                      <w:kern w:val="1"/>
                      <w:lang w:eastAsia="fa-IR" w:bidi="fa-IR"/>
                    </w:rPr>
                    <w:br/>
                    <w:t>умолчанию – «Нет»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123"/>
              <w:gridCol w:w="6691"/>
            </w:tblGrid>
            <w:tr w:rsidR="004C0DF1" w:rsidRPr="004C0DF1" w:rsidTr="00DD19BE">
              <w:tc>
                <w:tcPr>
                  <w:tcW w:w="215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w:t>
                  </w:r>
                  <w:r w:rsidRPr="004C0DF1">
                    <w:rPr>
                      <w:rFonts w:ascii="PT Astra Serif" w:hAnsi="PT Astra Serif"/>
                      <w:i/>
                      <w:kern w:val="1"/>
                      <w:lang w:eastAsia="fa-IR" w:bidi="fa-IR"/>
                    </w:rPr>
                    <w:br/>
                    <w:t>общеразвивающую группу</w:t>
                  </w:r>
                </w:p>
              </w:tc>
              <w:tc>
                <w:tcPr>
                  <w:tcW w:w="7217"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может заполняться при выборе группы не общеразвивающей направленности, по умолчанию – «Нет»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3513"/>
              <w:gridCol w:w="5301"/>
            </w:tblGrid>
            <w:tr w:rsidR="004C0DF1" w:rsidRPr="004C0DF1" w:rsidTr="00DD19BE">
              <w:tc>
                <w:tcPr>
                  <w:tcW w:w="3714"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группу присмотра и ухода</w:t>
                  </w:r>
                </w:p>
              </w:tc>
              <w:tc>
                <w:tcPr>
                  <w:tcW w:w="5658"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Бинарная отметка «Да/Нет», по умолчанию </w:t>
                  </w:r>
                  <w:proofErr w:type="gramStart"/>
                  <w:r w:rsidRPr="004C0DF1">
                    <w:rPr>
                      <w:rFonts w:ascii="PT Astra Serif" w:hAnsi="PT Astra Serif"/>
                      <w:i/>
                      <w:kern w:val="1"/>
                      <w:lang w:eastAsia="fa-IR" w:bidi="fa-IR"/>
                    </w:rPr>
                    <w:t>–«</w:t>
                  </w:r>
                  <w:proofErr w:type="gramEnd"/>
                  <w:r w:rsidRPr="004C0DF1">
                    <w:rPr>
                      <w:rFonts w:ascii="PT Astra Serif" w:hAnsi="PT Astra Serif"/>
                      <w:i/>
                      <w:kern w:val="1"/>
                      <w:lang w:eastAsia="fa-IR" w:bidi="fa-IR"/>
                    </w:rPr>
                    <w:t>Нет»</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3542"/>
              <w:gridCol w:w="5272"/>
            </w:tblGrid>
            <w:tr w:rsidR="004C0DF1" w:rsidRPr="004C0DF1" w:rsidTr="00DD19BE">
              <w:tc>
                <w:tcPr>
                  <w:tcW w:w="3714"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Согласие на кратковременный режим</w:t>
                  </w:r>
                  <w:r w:rsidRPr="004C0DF1">
                    <w:rPr>
                      <w:rFonts w:ascii="PT Astra Serif" w:hAnsi="PT Astra Serif"/>
                      <w:i/>
                      <w:kern w:val="1"/>
                      <w:lang w:eastAsia="fa-IR" w:bidi="fa-IR"/>
                    </w:rPr>
                    <w:br/>
                    <w:t>пребывания</w:t>
                  </w:r>
                </w:p>
              </w:tc>
              <w:tc>
                <w:tcPr>
                  <w:tcW w:w="5658"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 умолчанию – «Нет»,</w:t>
                  </w:r>
                  <w:r w:rsidRPr="004C0DF1">
                    <w:rPr>
                      <w:rFonts w:ascii="PT Astra Serif" w:hAnsi="PT Astra Serif"/>
                      <w:i/>
                      <w:kern w:val="1"/>
                      <w:lang w:eastAsia="fa-IR" w:bidi="fa-IR"/>
                    </w:rPr>
                    <w:br/>
                    <w:t>может заполняться при выборе режимов более 5 часов в день</w:t>
                  </w:r>
                </w:p>
              </w:tc>
            </w:tr>
          </w:tbl>
          <w:p w:rsidR="004C0DF1" w:rsidRPr="004C0DF1" w:rsidRDefault="004C0DF1" w:rsidP="004C0DF1">
            <w:pPr>
              <w:widowControl w:val="0"/>
              <w:jc w:val="both"/>
              <w:rPr>
                <w:rFonts w:ascii="PT Astra Serif" w:hAnsi="PT Astra Serif"/>
                <w:i/>
                <w:kern w:val="1"/>
                <w:lang w:eastAsia="fa-IR" w:bidi="fa-IR"/>
              </w:rPr>
            </w:pPr>
          </w:p>
          <w:tbl>
            <w:tblPr>
              <w:tblStyle w:val="15"/>
              <w:tblW w:w="0" w:type="auto"/>
              <w:tblLook w:val="04A0" w:firstRow="1" w:lastRow="0" w:firstColumn="1" w:lastColumn="0" w:noHBand="0" w:noVBand="1"/>
            </w:tblPr>
            <w:tblGrid>
              <w:gridCol w:w="2847"/>
              <w:gridCol w:w="5967"/>
            </w:tblGrid>
            <w:tr w:rsidR="004C0DF1" w:rsidRPr="004C0DF1" w:rsidTr="00DD19BE">
              <w:tc>
                <w:tcPr>
                  <w:tcW w:w="3005"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 xml:space="preserve">Согласие на </w:t>
                  </w:r>
                  <w:proofErr w:type="gramStart"/>
                  <w:r w:rsidRPr="004C0DF1">
                    <w:rPr>
                      <w:rFonts w:ascii="PT Astra Serif" w:hAnsi="PT Astra Serif"/>
                      <w:i/>
                      <w:kern w:val="1"/>
                      <w:lang w:eastAsia="fa-IR" w:bidi="fa-IR"/>
                    </w:rPr>
                    <w:t>группу полного дня</w:t>
                  </w:r>
                  <w:proofErr w:type="gramEnd"/>
                </w:p>
              </w:tc>
              <w:tc>
                <w:tcPr>
                  <w:tcW w:w="6367" w:type="dxa"/>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Бинарная отметка «Да</w:t>
                  </w:r>
                  <w:proofErr w:type="gramStart"/>
                  <w:r w:rsidRPr="004C0DF1">
                    <w:rPr>
                      <w:rFonts w:ascii="PT Astra Serif" w:hAnsi="PT Astra Serif"/>
                      <w:i/>
                      <w:kern w:val="1"/>
                      <w:lang w:eastAsia="fa-IR" w:bidi="fa-IR"/>
                    </w:rPr>
                    <w:t>/Н</w:t>
                  </w:r>
                  <w:proofErr w:type="gramEnd"/>
                  <w:r w:rsidRPr="004C0DF1">
                    <w:rPr>
                      <w:rFonts w:ascii="PT Astra Serif" w:hAnsi="PT Astra Serif"/>
                      <w:i/>
                      <w:kern w:val="1"/>
                      <w:lang w:eastAsia="fa-IR" w:bidi="fa-IR"/>
                    </w:rPr>
                    <w:t>ет», по умолчанию – «Нет», заполняется при выборе группы по режиму, отличному от полного дня</w:t>
                  </w:r>
                </w:p>
              </w:tc>
            </w:tr>
          </w:tbl>
          <w:p w:rsidR="004C0DF1" w:rsidRPr="004C0DF1" w:rsidRDefault="004C0DF1" w:rsidP="004C0DF1">
            <w:pPr>
              <w:widowControl w:val="0"/>
              <w:jc w:val="both"/>
              <w:rPr>
                <w:rFonts w:ascii="PT Astra Serif" w:hAnsi="PT Astra Serif"/>
                <w:kern w:val="1"/>
                <w:sz w:val="28"/>
                <w:szCs w:val="28"/>
                <w:lang w:eastAsia="fa-IR" w:bidi="fa-IR"/>
              </w:rPr>
            </w:pPr>
          </w:p>
        </w:tc>
      </w:tr>
      <w:tr w:rsidR="004C0DF1" w:rsidRPr="004C0DF1" w:rsidTr="00DD19BE">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lastRenderedPageBreak/>
              <w:t>4</w:t>
            </w:r>
          </w:p>
        </w:tc>
        <w:tc>
          <w:tcPr>
            <w:tcW w:w="8079"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Есть ли у Вас другие дети (брат</w:t>
            </w:r>
            <w:proofErr w:type="gramStart"/>
            <w:r w:rsidRPr="004C0DF1">
              <w:rPr>
                <w:rFonts w:ascii="PT Astra Serif" w:hAnsi="PT Astra Serif"/>
                <w:kern w:val="1"/>
                <w:lang w:eastAsia="fa-IR" w:bidi="fa-IR"/>
              </w:rPr>
              <w:t xml:space="preserve"> (-</w:t>
            </w:r>
            <w:proofErr w:type="spellStart"/>
            <w:proofErr w:type="gramEnd"/>
            <w:r w:rsidRPr="004C0DF1">
              <w:rPr>
                <w:rFonts w:ascii="PT Astra Serif" w:hAnsi="PT Astra Serif"/>
                <w:kern w:val="1"/>
                <w:lang w:eastAsia="fa-IR" w:bidi="fa-IR"/>
              </w:rPr>
              <w:t>ья</w:t>
            </w:r>
            <w:proofErr w:type="spellEnd"/>
            <w:r w:rsidRPr="004C0DF1">
              <w:rPr>
                <w:rFonts w:ascii="PT Astra Serif" w:hAnsi="PT Astra Serif"/>
                <w:kern w:val="1"/>
                <w:lang w:eastAsia="fa-IR" w:bidi="fa-IR"/>
              </w:rPr>
              <w:t>) или сестра (-ы) ребенка, которому требуется место), которые уже обучаются в выбранных для приема</w:t>
            </w:r>
            <w:r w:rsidRPr="004C0DF1">
              <w:rPr>
                <w:rFonts w:ascii="PT Astra Serif" w:hAnsi="PT Astra Serif"/>
                <w:kern w:val="1"/>
                <w:lang w:eastAsia="fa-IR" w:bidi="fa-IR"/>
              </w:rPr>
              <w:br/>
              <w:t>образовательных организациях?</w:t>
            </w:r>
          </w:p>
        </w:tc>
        <w:tc>
          <w:tcPr>
            <w:tcW w:w="851"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Да</w:t>
            </w:r>
          </w:p>
        </w:tc>
        <w:tc>
          <w:tcPr>
            <w:tcW w:w="673"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Нет</w:t>
            </w:r>
          </w:p>
        </w:tc>
      </w:tr>
      <w:tr w:rsidR="004C0DF1" w:rsidRPr="004C0DF1" w:rsidTr="00DD19BE">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Если ДА, то укажите их ФИО и наименование организации, в которой он (она, они) обучаются. Если НЕТ, переход к шагу 5</w:t>
            </w:r>
          </w:p>
        </w:tc>
      </w:tr>
      <w:tr w:rsidR="004C0DF1" w:rsidRPr="004C0DF1" w:rsidTr="00DD19BE">
        <w:tc>
          <w:tcPr>
            <w:tcW w:w="534" w:type="dxa"/>
          </w:tcPr>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5</w:t>
            </w:r>
          </w:p>
        </w:tc>
        <w:tc>
          <w:tcPr>
            <w:tcW w:w="8079" w:type="dxa"/>
            <w:gridSpan w:val="3"/>
          </w:tcPr>
          <w:p w:rsidR="004C0DF1" w:rsidRPr="004C0DF1" w:rsidRDefault="004C0DF1" w:rsidP="004C0DF1">
            <w:pPr>
              <w:widowControl w:val="0"/>
              <w:jc w:val="both"/>
              <w:rPr>
                <w:rFonts w:ascii="PT Astra Serif" w:hAnsi="PT Astra Serif"/>
                <w:kern w:val="1"/>
                <w:lang w:eastAsia="fa-IR" w:bidi="fa-IR"/>
              </w:rPr>
            </w:pPr>
            <w:r w:rsidRPr="004C0DF1">
              <w:rPr>
                <w:rFonts w:ascii="PT Astra Serif" w:hAnsi="PT Astra Serif"/>
                <w:kern w:val="1"/>
                <w:lang w:eastAsia="fa-IR" w:bidi="fa-IR"/>
              </w:rPr>
              <w:t>Есть ли у Вас право на специальные меры поддержки (право на внеочередное или</w:t>
            </w:r>
            <w:r w:rsidRPr="004C0DF1">
              <w:rPr>
                <w:rFonts w:ascii="PT Astra Serif" w:hAnsi="PT Astra Serif"/>
                <w:kern w:val="1"/>
                <w:lang w:eastAsia="fa-IR" w:bidi="fa-IR"/>
              </w:rPr>
              <w:br/>
              <w:t>первоочередное зачисление)</w:t>
            </w:r>
          </w:p>
        </w:tc>
        <w:tc>
          <w:tcPr>
            <w:tcW w:w="851"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Да</w:t>
            </w:r>
          </w:p>
        </w:tc>
        <w:tc>
          <w:tcPr>
            <w:tcW w:w="673" w:type="dxa"/>
          </w:tcPr>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Нет</w:t>
            </w:r>
          </w:p>
        </w:tc>
      </w:tr>
      <w:tr w:rsidR="004C0DF1" w:rsidRPr="004C0DF1" w:rsidTr="00DD19BE">
        <w:tc>
          <w:tcPr>
            <w:tcW w:w="10137" w:type="dxa"/>
            <w:gridSpan w:val="6"/>
          </w:tcPr>
          <w:p w:rsidR="004C0DF1" w:rsidRPr="004C0DF1" w:rsidRDefault="004C0DF1" w:rsidP="004C0DF1">
            <w:pPr>
              <w:widowControl w:val="0"/>
              <w:jc w:val="both"/>
              <w:rPr>
                <w:rFonts w:ascii="PT Astra Serif" w:hAnsi="PT Astra Serif"/>
                <w:i/>
                <w:kern w:val="1"/>
                <w:lang w:eastAsia="fa-IR" w:bidi="fa-IR"/>
              </w:rPr>
            </w:pPr>
            <w:r w:rsidRPr="004C0DF1">
              <w:rPr>
                <w:rFonts w:ascii="PT Astra Serif" w:hAnsi="PT Astra Serif"/>
                <w:i/>
                <w:kern w:val="1"/>
                <w:lang w:eastAsia="fa-IR" w:bidi="fa-IR"/>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8</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ЗАЯВЛЕНИЕ</w:t>
      </w:r>
      <w:r w:rsidRPr="004C0DF1">
        <w:rPr>
          <w:rFonts w:ascii="PT Astra Serif" w:hAnsi="PT Astra Serif"/>
          <w:b/>
          <w:kern w:val="1"/>
          <w:sz w:val="28"/>
          <w:szCs w:val="28"/>
          <w:lang w:eastAsia="fa-IR" w:bidi="fa-IR"/>
        </w:rPr>
        <w:br/>
        <w:t>о предоставлении муниципальной услуги</w:t>
      </w:r>
    </w:p>
    <w:p w:rsidR="004C0DF1" w:rsidRPr="004C0DF1" w:rsidRDefault="004C0DF1" w:rsidP="004C0DF1">
      <w:pPr>
        <w:widowControl w:val="0"/>
        <w:jc w:val="center"/>
        <w:rPr>
          <w:rFonts w:ascii="PT Astra Serif" w:hAnsi="PT Astra Serif"/>
          <w:i/>
          <w:kern w:val="1"/>
          <w:sz w:val="24"/>
          <w:szCs w:val="28"/>
          <w:lang w:eastAsia="fa-IR" w:bidi="fa-IR"/>
        </w:rPr>
      </w:pPr>
      <w:r w:rsidRPr="004C0DF1">
        <w:rPr>
          <w:rFonts w:ascii="PT Astra Serif" w:hAnsi="PT Astra Serif"/>
          <w:i/>
          <w:kern w:val="1"/>
          <w:sz w:val="24"/>
          <w:szCs w:val="28"/>
          <w:lang w:eastAsia="fa-IR" w:bidi="fa-IR"/>
        </w:rPr>
        <w:t>(на бумажном носителе)</w:t>
      </w:r>
    </w:p>
    <w:p w:rsidR="004C0DF1" w:rsidRPr="004C0DF1" w:rsidRDefault="004C0DF1" w:rsidP="004C0DF1">
      <w:pPr>
        <w:widowControl w:val="0"/>
        <w:jc w:val="center"/>
        <w:rPr>
          <w:rFonts w:ascii="PT Astra Serif" w:hAnsi="PT Astra Serif"/>
          <w:b/>
          <w:kern w:val="1"/>
          <w:sz w:val="24"/>
          <w:szCs w:val="28"/>
          <w:lang w:eastAsia="fa-IR" w:bidi="fa-IR"/>
        </w:rPr>
      </w:pP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Прошу поставить на учет для направления в образовательное учреждение, реализующее основную образовательную программу дошкольного образования (детский сад) моего ребенка 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 xml:space="preserve"> (фамилия, имя, отчество ребенка)</w:t>
      </w:r>
    </w:p>
    <w:p w:rsidR="004C0DF1" w:rsidRPr="004C0DF1" w:rsidRDefault="004C0DF1" w:rsidP="004C0DF1">
      <w:pPr>
        <w:jc w:val="center"/>
        <w:rPr>
          <w:rFonts w:ascii="PT Astra Serif" w:hAnsi="PT Astra Serif"/>
          <w:i/>
        </w:rPr>
      </w:pPr>
      <w:r w:rsidRPr="004C0DF1">
        <w:rPr>
          <w:rFonts w:ascii="PT Astra Serif" w:hAnsi="PT Astra Serif"/>
          <w:i/>
        </w:rPr>
        <w:t>_____________________________________________________________________________________________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Дата рождения ребенка 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свидетельства о рождении ребёнка___________________________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__________________________________________________________________</w:t>
      </w:r>
    </w:p>
    <w:p w:rsidR="004C0DF1" w:rsidRPr="004C0DF1" w:rsidRDefault="004C0DF1" w:rsidP="004C0DF1">
      <w:pPr>
        <w:jc w:val="both"/>
        <w:rPr>
          <w:rFonts w:ascii="PT Astra Serif" w:hAnsi="PT Astra Serif"/>
          <w:i/>
        </w:rPr>
      </w:pPr>
      <w:r w:rsidRPr="004C0DF1">
        <w:rPr>
          <w:rFonts w:ascii="PT Astra Serif" w:hAnsi="PT Astra Serif"/>
          <w:sz w:val="28"/>
          <w:szCs w:val="28"/>
        </w:rPr>
        <w:t xml:space="preserve">Адрес места жительства (места пребывания, места фактического проживания) ребёнка: </w:t>
      </w:r>
      <w:r w:rsidRPr="004C0DF1">
        <w:rPr>
          <w:rFonts w:ascii="PT Astra Serif" w:hAnsi="PT Astra Serif"/>
          <w:i/>
        </w:rPr>
        <w:t>(</w:t>
      </w:r>
      <w:proofErr w:type="gramStart"/>
      <w:r w:rsidRPr="004C0DF1">
        <w:rPr>
          <w:rFonts w:ascii="PT Astra Serif" w:hAnsi="PT Astra Serif"/>
          <w:i/>
        </w:rPr>
        <w:t>нужное</w:t>
      </w:r>
      <w:proofErr w:type="gramEnd"/>
      <w:r w:rsidRPr="004C0DF1">
        <w:rPr>
          <w:rFonts w:ascii="PT Astra Serif" w:hAnsi="PT Astra Serif"/>
          <w:i/>
        </w:rPr>
        <w:t xml:space="preserve"> подчеркнуть)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Населённый пункт 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улица ____________________________дом __________ корп. ______ кв. 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Данные о родителях (законных представителях) ребёнка</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Мать (законный представитель):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 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документа, удостоверяющие личность 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Контактные телефоны 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Адрес электронной почты____________________________________________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Отец (законный представитель):</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 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Реквизиты документа, удостоверяющие личность _______________________</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Контактные телефоны 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Адрес электронной почты____________________________________________</w:t>
      </w:r>
    </w:p>
    <w:p w:rsidR="004C0DF1" w:rsidRPr="004C0DF1" w:rsidRDefault="004C0DF1" w:rsidP="004C0DF1">
      <w:pPr>
        <w:jc w:val="both"/>
        <w:rPr>
          <w:rFonts w:ascii="PT Astra Serif" w:hAnsi="PT Astra Serif"/>
          <w:sz w:val="28"/>
          <w:szCs w:val="28"/>
        </w:rPr>
      </w:pPr>
      <w:r w:rsidRPr="004C0DF1">
        <w:rPr>
          <w:rFonts w:ascii="PT Astra Serif" w:hAnsi="PT Astra Serif"/>
          <w:sz w:val="28"/>
          <w:szCs w:val="28"/>
        </w:rPr>
        <w:t xml:space="preserve">Реквизиты документа, подтверждающего установление опеки </w:t>
      </w:r>
      <w:r w:rsidRPr="004C0DF1">
        <w:rPr>
          <w:rFonts w:ascii="PT Astra Serif" w:hAnsi="PT Astra Serif"/>
          <w:i/>
        </w:rPr>
        <w:t>(при наличии)</w:t>
      </w:r>
      <w:r w:rsidRPr="004C0DF1">
        <w:rPr>
          <w:rFonts w:ascii="PT Astra Serif" w:hAnsi="PT Astra Serif"/>
          <w:sz w:val="28"/>
          <w:szCs w:val="28"/>
        </w:rPr>
        <w:t xml:space="preserve"> __________________________________________________________________</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Братья и сестры, обучающиеся в образовательной организации, выбранной родителем (законным представителем) для приема на обучение ФИО______________________________________________________________</w:t>
      </w:r>
    </w:p>
    <w:p w:rsidR="004C0DF1" w:rsidRPr="004C0DF1" w:rsidRDefault="004C0DF1" w:rsidP="004C0DF1">
      <w:pPr>
        <w:rPr>
          <w:rFonts w:ascii="PT Astra Serif" w:hAnsi="PT Astra Serif"/>
          <w:sz w:val="28"/>
          <w:szCs w:val="28"/>
        </w:rPr>
      </w:pPr>
      <w:r w:rsidRPr="004C0DF1">
        <w:rPr>
          <w:rFonts w:ascii="PT Astra Serif" w:hAnsi="PT Astra Serif"/>
          <w:sz w:val="28"/>
          <w:szCs w:val="28"/>
        </w:rPr>
        <w:t>ФИО______________________________________________________________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(при необходимости)</w:t>
      </w:r>
    </w:p>
    <w:p w:rsidR="004C0DF1" w:rsidRPr="004C0DF1" w:rsidRDefault="004C0DF1" w:rsidP="004C0DF1">
      <w:pPr>
        <w:rPr>
          <w:rFonts w:ascii="PT Astra Serif" w:hAnsi="PT Astra Serif"/>
          <w:sz w:val="24"/>
          <w:szCs w:val="28"/>
        </w:rPr>
      </w:pPr>
      <w:r w:rsidRPr="004C0DF1">
        <w:rPr>
          <w:rFonts w:ascii="PT Astra Serif" w:hAnsi="PT Astra Serif"/>
          <w:noProof/>
          <w:sz w:val="28"/>
          <w:szCs w:val="28"/>
          <w:lang w:eastAsia="ru-RU"/>
        </w:rPr>
        <w:lastRenderedPageBreak/>
        <mc:AlternateContent>
          <mc:Choice Requires="wps">
            <w:drawing>
              <wp:anchor distT="0" distB="0" distL="114300" distR="114300" simplePos="0" relativeHeight="251662336" behindDoc="0" locked="0" layoutInCell="1" allowOverlap="1" wp14:anchorId="010F478F" wp14:editId="4238F5B7">
                <wp:simplePos x="0" y="0"/>
                <wp:positionH relativeFrom="column">
                  <wp:posOffset>14605</wp:posOffset>
                </wp:positionH>
                <wp:positionV relativeFrom="paragraph">
                  <wp:posOffset>65405</wp:posOffset>
                </wp:positionV>
                <wp:extent cx="219075" cy="2286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15pt;margin-top:5.15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V5RgIAAE8EAAAOAAAAZHJzL2Uyb0RvYy54bWysVM2O0zAQviPxDpbvNGnVbnejpqtVlyKk&#10;BVZaeADXcRoLxzZjt2k5IXFF4hF4CC6In32G9I0YO91SfsQBkYPl8Yy/+eabcSbnm1qRtQAnjc5p&#10;v5dSIjQ3hdTLnL54Pn9wSonzTBdMGS1yuhWOnk/v35s0NhMDUxlVCCAIol3W2JxW3tssSRyvRM1c&#10;z1ih0VkaqJlHE5ZJAaxB9FolgzQ9SRoDhQXDhXN4etk56TTil6Xg/llZOuGJyily83GFuC7Cmkwn&#10;LFsCs5XkexrsH1jUTGpMeoC6ZJ6RFcjfoGrJwThT+h43dWLKUnIRa8Bq+ukv1dxUzIpYC4rj7EEm&#10;9/9g+dP1NRBZ5HRMiWY1tqj9sHuze99+bW93b9uP7W37Zfeu/dZ+aj+TcdCrsS7Dazf2GkLFzl4Z&#10;/tIRbWYV00txAWCaSrACWfZDfPLThWA4vEoWzRNTYDq28iZKtymhDoAoCtnEDm0PHRIbTzgeDvpn&#10;6XhECUfXYHB6ksYOJiy7u2zB+UfC1CRscgo4ABGcra+cD2RYdhcSyRsli7lUKhqwXMwUkDXDYZnH&#10;L/LHGo/DlCYNZh8NMfnfMdL4/Qmjlh7HXsk6p6eHIJYF2R7qIg6lZ1J1e+Ss9F7HIF3XgoUptigj&#10;mG6m8Q3ipjLwmpIG5zmn7tWKgaBEPdbYirP+cBgeQDSGo/EADTj2LI49THOEyin3QElnzHz3bFYW&#10;5LLCXP1YvTYX2MBSRnFDcztee7o4tVHz/QsLz+LYjlE//gPT7wAAAP//AwBQSwMEFAAGAAgAAAAh&#10;AB/ct1zcAAAABgEAAA8AAABkcnMvZG93bnJldi54bWxMj0FPwzAMhe9I/IfISNxYQosq6JpOCIQ4&#10;IJC6cuGWtV5bkThVkm3l32NO7GTZ7+n5e9VmcVYcMcTJk4bblQKB1Pl+okHDZ/tycw8iJkO9sZ5Q&#10;ww9G2NSXF5Upe3+iBo/bNAgOoVgaDWNKcyll7EZ0Jq78jMTa3gdnEq9hkH0wJw53VmZKFdKZifjD&#10;aGZ8GrH73h6cBp91r6FpZfbePk8PzZdX9uNNaX19tTyuQSRc0r8Z/vAZHWpm2vkD9VFYDVnORj4r&#10;niznBRfZabgrcpB1Jc/x618AAAD//wMAUEsBAi0AFAAGAAgAAAAhALaDOJL+AAAA4QEAABMAAAAA&#10;AAAAAAAAAAAAAAAAAFtDb250ZW50X1R5cGVzXS54bWxQSwECLQAUAAYACAAAACEAOP0h/9YAAACU&#10;AQAACwAAAAAAAAAAAAAAAAAvAQAAX3JlbHMvLnJlbHNQSwECLQAUAAYACAAAACEAI6vVeUYCAABP&#10;BAAADgAAAAAAAAAAAAAAAAAuAgAAZHJzL2Uyb0RvYy54bWxQSwECLQAUAAYACAAAACEAH9y3XNwA&#10;AAAGAQAADwAAAAAAAAAAAAAAAACgBAAAZHJzL2Rvd25yZXYueG1sUEsFBgAAAAAEAAQA8wAAAKkF&#10;AAAAAA==&#10;" strokeweight="2pt"/>
            </w:pict>
          </mc:Fallback>
        </mc:AlternateContent>
      </w:r>
    </w:p>
    <w:p w:rsidR="004C0DF1" w:rsidRPr="004C0DF1" w:rsidRDefault="004C0DF1" w:rsidP="004C0DF1">
      <w:pPr>
        <w:ind w:firstLine="709"/>
        <w:jc w:val="both"/>
        <w:rPr>
          <w:rFonts w:ascii="PT Astra Serif" w:hAnsi="PT Astra Serif"/>
          <w:sz w:val="24"/>
          <w:szCs w:val="28"/>
        </w:rPr>
      </w:pPr>
      <w:r w:rsidRPr="004C0DF1">
        <w:rPr>
          <w:rFonts w:ascii="PT Astra Serif" w:eastAsia="Arial" w:hAnsi="PT Astra Serif"/>
          <w:sz w:val="28"/>
          <w:szCs w:val="28"/>
        </w:rPr>
        <w:t xml:space="preserve">Наличие права на специальные меры поддержки (гарантии) отдельных категорий и их семей </w:t>
      </w:r>
      <w:r w:rsidRPr="004C0DF1">
        <w:rPr>
          <w:rFonts w:ascii="PT Astra Serif" w:eastAsia="Arial" w:hAnsi="PT Astra Serif"/>
          <w:i/>
        </w:rPr>
        <w:t xml:space="preserve">(при необходимости) </w:t>
      </w:r>
      <w:r w:rsidRPr="004C0DF1">
        <w:rPr>
          <w:rFonts w:ascii="PT Astra Serif" w:hAnsi="PT Astra Serif"/>
          <w:sz w:val="24"/>
          <w:szCs w:val="28"/>
        </w:rPr>
        <w:t>________________________________________</w:t>
      </w:r>
    </w:p>
    <w:p w:rsidR="004C0DF1" w:rsidRPr="004C0DF1" w:rsidRDefault="004C0DF1" w:rsidP="004C0DF1">
      <w:pPr>
        <w:jc w:val="both"/>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указать наименование</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 xml:space="preserve">Документ, подтверждающий право </w:t>
      </w:r>
      <w:r w:rsidRPr="004C0DF1">
        <w:rPr>
          <w:rFonts w:ascii="PT Astra Serif" w:eastAsia="Arial" w:hAnsi="PT Astra Serif"/>
          <w:sz w:val="28"/>
          <w:szCs w:val="28"/>
        </w:rPr>
        <w:t>на специальные меры поддержки (гарантии) отдельных категорий и их семей</w:t>
      </w:r>
      <w:r w:rsidRPr="004C0DF1">
        <w:rPr>
          <w:rFonts w:ascii="PT Astra Serif" w:hAnsi="PT Astra Serif"/>
          <w:sz w:val="28"/>
          <w:szCs w:val="28"/>
        </w:rPr>
        <w:t>_____________________________</w:t>
      </w:r>
    </w:p>
    <w:p w:rsidR="004C0DF1" w:rsidRPr="004C0DF1" w:rsidRDefault="004C0DF1" w:rsidP="004C0DF1">
      <w:pPr>
        <w:jc w:val="both"/>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Направленность дошкольной группы____________________________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Режим пребывания в группе_____________________________________</w:t>
      </w:r>
    </w:p>
    <w:p w:rsidR="004C0DF1" w:rsidRPr="004C0DF1" w:rsidRDefault="004C0DF1" w:rsidP="004C0DF1">
      <w:pPr>
        <w:ind w:firstLine="709"/>
        <w:rPr>
          <w:rFonts w:ascii="PT Astra Serif" w:hAnsi="PT Astra Serif"/>
          <w:sz w:val="28"/>
          <w:szCs w:val="28"/>
        </w:rPr>
      </w:pPr>
      <w:r w:rsidRPr="004C0DF1">
        <w:rPr>
          <w:rFonts w:ascii="PT Astra Serif" w:hAnsi="PT Astra Serif"/>
          <w:sz w:val="28"/>
          <w:szCs w:val="28"/>
        </w:rPr>
        <w:t>Желаемая дата приема на обучение_______________________________</w:t>
      </w:r>
    </w:p>
    <w:p w:rsidR="004C0DF1" w:rsidRPr="004C0DF1" w:rsidRDefault="004C0DF1" w:rsidP="004C0DF1">
      <w:pPr>
        <w:widowControl w:val="0"/>
        <w:suppressAutoHyphens w:val="0"/>
        <w:autoSpaceDE w:val="0"/>
        <w:autoSpaceDN w:val="0"/>
        <w:adjustRightInd w:val="0"/>
        <w:ind w:firstLine="709"/>
        <w:rPr>
          <w:rFonts w:ascii="PT Astra Serif" w:hAnsi="PT Astra Serif" w:cs="Times New Roman CYR"/>
          <w:sz w:val="28"/>
          <w:szCs w:val="28"/>
          <w:lang w:eastAsia="ru-RU"/>
        </w:rPr>
      </w:pPr>
      <w:r w:rsidRPr="004C0DF1">
        <w:rPr>
          <w:rFonts w:ascii="PT Astra Serif" w:hAnsi="PT Astra Serif" w:cs="Times New Roman CYR"/>
          <w:sz w:val="28"/>
          <w:szCs w:val="28"/>
          <w:lang w:eastAsia="ru-RU"/>
        </w:rPr>
        <w:t>Наименований учреждений, выбранных для приема:________________</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both"/>
        <w:rPr>
          <w:rFonts w:ascii="PT Astra Serif" w:hAnsi="PT Astra Serif"/>
          <w:sz w:val="28"/>
          <w:szCs w:val="28"/>
        </w:rPr>
      </w:pPr>
      <w:r w:rsidRPr="004C0DF1">
        <w:rPr>
          <w:rFonts w:ascii="PT Astra Serif" w:hAnsi="PT Astra Serif"/>
          <w:noProof/>
          <w:sz w:val="28"/>
          <w:szCs w:val="28"/>
          <w:lang w:eastAsia="ru-RU"/>
        </w:rPr>
        <mc:AlternateContent>
          <mc:Choice Requires="wps">
            <w:drawing>
              <wp:anchor distT="0" distB="0" distL="114300" distR="114300" simplePos="0" relativeHeight="251663360" behindDoc="0" locked="0" layoutInCell="1" allowOverlap="1" wp14:anchorId="0C3419FD" wp14:editId="45D5B2B0">
                <wp:simplePos x="0" y="0"/>
                <wp:positionH relativeFrom="column">
                  <wp:posOffset>14605</wp:posOffset>
                </wp:positionH>
                <wp:positionV relativeFrom="paragraph">
                  <wp:posOffset>0</wp:posOffset>
                </wp:positionV>
                <wp:extent cx="219075" cy="228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15pt;margin-top:0;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N1RgIAAE8EAAAOAAAAZHJzL2Uyb0RvYy54bWysVM2O0zAQviPxDpbvNGnVdnejpqtVlyKk&#10;BVZaeADXcRoLxzZjt2k5IXFF4hF4CC6In32G9I0YO91SfsQBkYPl8Yy/+eabcSbnm1qRtQAnjc5p&#10;v5dSIjQ3hdTLnL54Pn9wSonzTBdMGS1yuhWOnk/v35s0NhMDUxlVCCAIol3W2JxW3tssSRyvRM1c&#10;z1ih0VkaqJlHE5ZJAaxB9FolgzQdJ42BwoLhwjk8veycdBrxy1Jw/6wsnfBE5RS5+bhCXBdhTaYT&#10;li2B2UryPQ32DyxqJjUmPUBdMs/ICuRvULXkYJwpfY+bOjFlKbmINWA1/fSXam4qZkWsBcVx9iCT&#10;+3+w/On6GogscjqmRLMaW9R+2L3ZvW+/tre7t+3H9rb9snvXfms/tZ/JOOjVWJfhtRt7DaFiZ68M&#10;f+mINrOK6aW4ADBNJViBLPshPvnpQjAcXiWL5okpMB1beROl25RQB0AUhWxih7aHDomNJxwPB/2z&#10;9GRECUfXYHA6TmMHE5bdXbbg/CNhahI2OQUcgAjO1lfOBzIsuwuJ5I2SxVwqFQ1YLmYKyJrhsMzj&#10;F/ljjcdhSpMGs4+GmPzvGGn8/oRRS49jr2Sd09NDEMuCbA91EYfSM6m6PXJWeq9jkK5rwcIUW5QR&#10;TDfT+AZxUxl4TUmD85xT92rFQFCiHmtsxVl/OAwPIBrD0ckADTj2LI49THOEyin3QElnzHz3bFYW&#10;5LLCXP1YvTYX2MBSRnFDcztee7o4tVHz/QsLz+LYjlE//gPT7wAAAP//AwBQSwMEFAAGAAgAAAAh&#10;AGR9lB3aAAAABAEAAA8AAABkcnMvZG93bnJldi54bWxMj8FOwzAQRO9I/IO1SNyoTSpVNMSpKhDi&#10;gEBKw4WbGy9JVHsd2W4b/p7tCU6r0Yxm31Sb2TtxwpjGQBruFwoEUhfsSL2Gz/bl7gFEyoascYFQ&#10;ww8m2NTXV5UpbThTg6dd7gWXUCqNhiHnqZQydQN6kxZhQmLvO0RvMsvYSxvNmcu9k4VSK+nNSPxh&#10;MBM+DdgddkevIRTda2xaWby3z+O6+QrKfbwprW9v5u0jiIxz/gvDBZ/RoWamfTiSTcJpKJYc1MB7&#10;2FyueMb+chXIupL/4etfAAAA//8DAFBLAQItABQABgAIAAAAIQC2gziS/gAAAOEBAAATAAAAAAAA&#10;AAAAAAAAAAAAAABbQ29udGVudF9UeXBlc10ueG1sUEsBAi0AFAAGAAgAAAAhADj9If/WAAAAlAEA&#10;AAsAAAAAAAAAAAAAAAAALwEAAF9yZWxzLy5yZWxzUEsBAi0AFAAGAAgAAAAhALU9M3VGAgAATwQA&#10;AA4AAAAAAAAAAAAAAAAALgIAAGRycy9lMm9Eb2MueG1sUEsBAi0AFAAGAAgAAAAhAGR9lB3aAAAA&#10;BAEAAA8AAAAAAAAAAAAAAAAAoAQAAGRycy9kb3ducmV2LnhtbFBLBQYAAAAABAAEAPMAAACnBQAA&#10;AAA=&#10;" strokeweight="2pt"/>
            </w:pict>
          </mc:Fallback>
        </mc:AlternateConten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 xml:space="preserve">Потребность в </w:t>
      </w:r>
      <w:proofErr w:type="gramStart"/>
      <w:r w:rsidRPr="004C0DF1">
        <w:rPr>
          <w:rFonts w:ascii="PT Astra Serif" w:hAnsi="PT Astra Serif"/>
          <w:sz w:val="28"/>
          <w:szCs w:val="28"/>
        </w:rPr>
        <w:t>обучении ребёнка</w:t>
      </w:r>
      <w:proofErr w:type="gramEnd"/>
      <w:r w:rsidRPr="004C0DF1">
        <w:rPr>
          <w:rFonts w:ascii="PT Astra Serif" w:hAnsi="PT Astra Serif"/>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ребёнка-инвалида </w:t>
      </w: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sz w:val="24"/>
          <w:szCs w:val="28"/>
        </w:rPr>
      </w:pPr>
      <w:r w:rsidRPr="004C0DF1">
        <w:rPr>
          <w:rFonts w:ascii="PT Astra Serif" w:hAnsi="PT Astra Serif"/>
          <w:i/>
          <w:sz w:val="18"/>
        </w:rPr>
        <w:t>(при наличии)</w:t>
      </w:r>
    </w:p>
    <w:p w:rsidR="004C0DF1" w:rsidRPr="004C0DF1" w:rsidRDefault="004C0DF1" w:rsidP="004C0DF1">
      <w:pPr>
        <w:rPr>
          <w:rFonts w:ascii="PT Astra Serif" w:hAnsi="PT Astra Serif"/>
          <w:sz w:val="24"/>
          <w:szCs w:val="28"/>
        </w:rPr>
      </w:pPr>
      <w:r w:rsidRPr="004C0DF1">
        <w:rPr>
          <w:rFonts w:ascii="PT Astra Serif" w:hAnsi="PT Astra Serif"/>
          <w:sz w:val="24"/>
          <w:szCs w:val="28"/>
        </w:rPr>
        <w:t>_____________________________________________________________________________</w:t>
      </w:r>
    </w:p>
    <w:p w:rsidR="004C0DF1" w:rsidRPr="004C0DF1" w:rsidRDefault="004C0DF1" w:rsidP="004C0DF1">
      <w:pPr>
        <w:jc w:val="center"/>
        <w:rPr>
          <w:rFonts w:ascii="PT Astra Serif" w:hAnsi="PT Astra Serif"/>
          <w:i/>
        </w:rPr>
      </w:pPr>
      <w:r w:rsidRPr="004C0DF1">
        <w:rPr>
          <w:rFonts w:ascii="PT Astra Serif" w:hAnsi="PT Astra Serif"/>
          <w:i/>
        </w:rPr>
        <w:t>(реквизиты документа, подтверждающего потребность)</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Выбираю _____________язык образования, родной язык из числа языков народов Российской Федерации, в том числе русский язык как родной язык.</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В случае изменения мною указанного способа информирования либо указанных данных, обязуюсь своевременно предоставить изменившуюся информацию в Управление образования администрации города Югорска.</w:t>
      </w:r>
    </w:p>
    <w:p w:rsidR="004C0DF1" w:rsidRPr="004C0DF1" w:rsidRDefault="004C0DF1" w:rsidP="004C0DF1">
      <w:pPr>
        <w:ind w:firstLine="709"/>
        <w:jc w:val="both"/>
        <w:rPr>
          <w:rFonts w:ascii="PT Astra Serif" w:hAnsi="PT Astra Serif"/>
          <w:sz w:val="28"/>
          <w:szCs w:val="28"/>
        </w:rPr>
      </w:pPr>
      <w:r w:rsidRPr="004C0DF1">
        <w:rPr>
          <w:rFonts w:ascii="PT Astra Serif" w:hAnsi="PT Astra Serif"/>
          <w:sz w:val="28"/>
          <w:szCs w:val="28"/>
        </w:rPr>
        <w:t>Документы, являющиеся результатом предоставления муниципальной услуги, прошу выдать (направить):</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8264"/>
      </w:tblGrid>
      <w:tr w:rsidR="004C0DF1" w:rsidRPr="004C0DF1" w:rsidTr="00DD19BE">
        <w:trPr>
          <w:trHeight w:val="353"/>
        </w:trPr>
        <w:tc>
          <w:tcPr>
            <w:tcW w:w="701" w:type="dxa"/>
            <w:vMerge w:val="restart"/>
            <w:tcBorders>
              <w:top w:val="nil"/>
              <w:left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vMerge w:val="restart"/>
            <w:tcBorders>
              <w:top w:val="nil"/>
              <w:left w:val="single" w:sz="4" w:space="0" w:color="auto"/>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нарочно в Управлении образования</w:t>
            </w:r>
          </w:p>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через МФЦ</w:t>
            </w:r>
          </w:p>
        </w:tc>
      </w:tr>
      <w:tr w:rsidR="004C0DF1" w:rsidRPr="004C0DF1" w:rsidTr="00DD19BE">
        <w:trPr>
          <w:trHeight w:val="305"/>
        </w:trPr>
        <w:tc>
          <w:tcPr>
            <w:tcW w:w="701" w:type="dxa"/>
            <w:vMerge/>
            <w:tcBorders>
              <w:top w:val="nil"/>
              <w:left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vMerge/>
            <w:tcBorders>
              <w:top w:val="nil"/>
              <w:left w:val="single" w:sz="4" w:space="0" w:color="auto"/>
              <w:right w:val="nil"/>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r>
      <w:tr w:rsidR="004C0DF1" w:rsidRPr="004C0DF1" w:rsidTr="00DD19BE">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посредством почтовой связи</w:t>
            </w:r>
          </w:p>
        </w:tc>
      </w:tr>
      <w:tr w:rsidR="004C0DF1" w:rsidRPr="004C0DF1" w:rsidTr="00DD19BE">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на адрес электронной почты</w:t>
            </w:r>
          </w:p>
        </w:tc>
      </w:tr>
      <w:tr w:rsidR="004C0DF1" w:rsidRPr="004C0DF1" w:rsidTr="00DD19BE">
        <w:tc>
          <w:tcPr>
            <w:tcW w:w="701" w:type="dxa"/>
            <w:tcBorders>
              <w:top w:val="nil"/>
              <w:left w:val="nil"/>
              <w:bottom w:val="nil"/>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560" w:type="dxa"/>
            <w:tcBorders>
              <w:top w:val="single" w:sz="4" w:space="0" w:color="auto"/>
              <w:left w:val="single" w:sz="4" w:space="0" w:color="auto"/>
              <w:bottom w:val="single" w:sz="4" w:space="0" w:color="auto"/>
              <w:right w:val="single" w:sz="4" w:space="0" w:color="auto"/>
            </w:tcBorders>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p>
        </w:tc>
        <w:tc>
          <w:tcPr>
            <w:tcW w:w="8264" w:type="dxa"/>
            <w:tcBorders>
              <w:top w:val="nil"/>
              <w:left w:val="single" w:sz="4" w:space="0" w:color="auto"/>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sz w:val="28"/>
                <w:szCs w:val="28"/>
                <w:lang w:eastAsia="ru-RU"/>
              </w:rPr>
            </w:pPr>
            <w:r w:rsidRPr="004C0DF1">
              <w:rPr>
                <w:rFonts w:ascii="PT Astra Serif" w:hAnsi="PT Astra Serif"/>
                <w:sz w:val="28"/>
                <w:szCs w:val="28"/>
                <w:lang w:eastAsia="ru-RU"/>
              </w:rPr>
              <w:t>посредством Единого портала</w:t>
            </w:r>
          </w:p>
        </w:tc>
      </w:tr>
    </w:tbl>
    <w:p w:rsidR="004C0DF1" w:rsidRPr="004C0DF1" w:rsidRDefault="004C0DF1" w:rsidP="004C0DF1">
      <w:pPr>
        <w:rPr>
          <w:rFonts w:ascii="PT Astra Serif" w:hAnsi="PT Astra Serif"/>
          <w:szCs w:val="28"/>
        </w:rPr>
      </w:pPr>
    </w:p>
    <w:p w:rsidR="004C0DF1" w:rsidRPr="004C0DF1" w:rsidRDefault="004C0DF1" w:rsidP="004C0DF1">
      <w:pPr>
        <w:rPr>
          <w:rFonts w:ascii="PT Astra Serif" w:hAnsi="PT Astra Serif"/>
          <w:sz w:val="28"/>
          <w:szCs w:val="28"/>
        </w:rPr>
      </w:pPr>
      <w:r w:rsidRPr="004C0DF1">
        <w:rPr>
          <w:rFonts w:ascii="PT Astra Serif" w:hAnsi="PT Astra Serif"/>
          <w:sz w:val="28"/>
          <w:szCs w:val="28"/>
        </w:rPr>
        <w:t>«______»_________________г</w:t>
      </w:r>
      <w:proofErr w:type="gramStart"/>
      <w:r w:rsidRPr="004C0DF1">
        <w:rPr>
          <w:rFonts w:ascii="PT Astra Serif" w:hAnsi="PT Astra Serif"/>
          <w:sz w:val="28"/>
          <w:szCs w:val="28"/>
        </w:rPr>
        <w:t>.________________ (_____________________)</w:t>
      </w:r>
      <w:proofErr w:type="gramEnd"/>
    </w:p>
    <w:p w:rsidR="004C0DF1" w:rsidRPr="004C0DF1" w:rsidRDefault="004C0DF1" w:rsidP="004C0DF1">
      <w:pPr>
        <w:rPr>
          <w:rFonts w:ascii="PT Astra Serif" w:hAnsi="PT Astra Serif"/>
          <w:i/>
          <w:sz w:val="18"/>
          <w:szCs w:val="28"/>
        </w:rPr>
      </w:pPr>
      <w:r w:rsidRPr="004C0DF1">
        <w:rPr>
          <w:rFonts w:ascii="PT Astra Serif" w:hAnsi="PT Astra Serif"/>
          <w:i/>
          <w:sz w:val="18"/>
          <w:szCs w:val="28"/>
        </w:rPr>
        <w:t xml:space="preserve">                                                                                                      (подпись)                              (расшифровка подписи)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3189"/>
        <w:gridCol w:w="3296"/>
      </w:tblGrid>
      <w:tr w:rsidR="004C0DF1" w:rsidRPr="004C0DF1" w:rsidTr="00DD19BE">
        <w:tc>
          <w:tcPr>
            <w:tcW w:w="1631"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ind w:left="-108" w:right="-98"/>
              <w:jc w:val="both"/>
              <w:rPr>
                <w:rFonts w:ascii="PT Astra Serif" w:hAnsi="PT Astra Serif"/>
                <w:i/>
                <w:sz w:val="28"/>
                <w:szCs w:val="28"/>
                <w:lang w:eastAsia="ru-RU"/>
              </w:rPr>
            </w:pPr>
            <w:r w:rsidRPr="004C0DF1">
              <w:rPr>
                <w:rFonts w:ascii="PT Astra Serif" w:hAnsi="PT Astra Serif"/>
                <w:i/>
                <w:sz w:val="28"/>
                <w:szCs w:val="28"/>
                <w:lang w:eastAsia="ru-RU"/>
              </w:rPr>
              <w:t>«______»____________г.</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18"/>
                <w:szCs w:val="28"/>
                <w:lang w:eastAsia="ru-RU"/>
              </w:rPr>
              <w:t>дата приема заявления</w:t>
            </w:r>
          </w:p>
        </w:tc>
        <w:tc>
          <w:tcPr>
            <w:tcW w:w="1685"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jc w:val="both"/>
              <w:rPr>
                <w:rFonts w:ascii="PT Astra Serif" w:hAnsi="PT Astra Serif"/>
                <w:i/>
                <w:sz w:val="28"/>
                <w:szCs w:val="28"/>
                <w:lang w:eastAsia="ru-RU"/>
              </w:rPr>
            </w:pPr>
            <w:r w:rsidRPr="004C0DF1">
              <w:rPr>
                <w:rFonts w:ascii="PT Astra Serif" w:hAnsi="PT Astra Serif"/>
                <w:i/>
                <w:sz w:val="28"/>
                <w:szCs w:val="28"/>
                <w:lang w:eastAsia="ru-RU"/>
              </w:rPr>
              <w:t>_____________________</w:t>
            </w:r>
          </w:p>
          <w:p w:rsidR="004C0DF1" w:rsidRPr="004C0DF1" w:rsidRDefault="004C0DF1" w:rsidP="004C0DF1">
            <w:pPr>
              <w:widowControl w:val="0"/>
              <w:suppressAutoHyphens w:val="0"/>
              <w:autoSpaceDE w:val="0"/>
              <w:autoSpaceDN w:val="0"/>
              <w:adjustRightInd w:val="0"/>
              <w:jc w:val="center"/>
              <w:rPr>
                <w:rFonts w:ascii="PT Astra Serif" w:hAnsi="PT Astra Serif"/>
                <w:i/>
                <w:sz w:val="18"/>
                <w:szCs w:val="28"/>
                <w:lang w:eastAsia="ru-RU"/>
              </w:rPr>
            </w:pPr>
            <w:r w:rsidRPr="004C0DF1">
              <w:rPr>
                <w:rFonts w:ascii="PT Astra Serif" w:hAnsi="PT Astra Serif"/>
                <w:i/>
                <w:sz w:val="18"/>
                <w:szCs w:val="28"/>
                <w:lang w:eastAsia="ru-RU"/>
              </w:rPr>
              <w:t>подпись должностного лица,</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proofErr w:type="gramStart"/>
            <w:r w:rsidRPr="004C0DF1">
              <w:rPr>
                <w:rFonts w:ascii="PT Astra Serif" w:hAnsi="PT Astra Serif"/>
                <w:i/>
                <w:sz w:val="18"/>
                <w:szCs w:val="28"/>
                <w:lang w:eastAsia="ru-RU"/>
              </w:rPr>
              <w:t>принявшего</w:t>
            </w:r>
            <w:proofErr w:type="gramEnd"/>
            <w:r w:rsidRPr="004C0DF1">
              <w:rPr>
                <w:rFonts w:ascii="PT Astra Serif" w:hAnsi="PT Astra Serif"/>
                <w:i/>
                <w:sz w:val="18"/>
                <w:szCs w:val="28"/>
                <w:lang w:eastAsia="ru-RU"/>
              </w:rPr>
              <w:t xml:space="preserve"> заявление</w:t>
            </w:r>
          </w:p>
        </w:tc>
        <w:tc>
          <w:tcPr>
            <w:tcW w:w="1685" w:type="pct"/>
            <w:tcBorders>
              <w:top w:val="nil"/>
              <w:left w:val="nil"/>
              <w:bottom w:val="nil"/>
              <w:right w:val="nil"/>
            </w:tcBorders>
            <w:hideMark/>
          </w:tcPr>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28"/>
                <w:szCs w:val="28"/>
                <w:lang w:eastAsia="ru-RU"/>
              </w:rPr>
              <w:t>______________________</w:t>
            </w:r>
          </w:p>
          <w:p w:rsidR="004C0DF1" w:rsidRPr="004C0DF1" w:rsidRDefault="004C0DF1" w:rsidP="004C0DF1">
            <w:pPr>
              <w:widowControl w:val="0"/>
              <w:suppressAutoHyphens w:val="0"/>
              <w:autoSpaceDE w:val="0"/>
              <w:autoSpaceDN w:val="0"/>
              <w:adjustRightInd w:val="0"/>
              <w:jc w:val="center"/>
              <w:rPr>
                <w:rFonts w:ascii="PT Astra Serif" w:hAnsi="PT Astra Serif"/>
                <w:i/>
                <w:sz w:val="28"/>
                <w:szCs w:val="28"/>
                <w:lang w:eastAsia="ru-RU"/>
              </w:rPr>
            </w:pPr>
            <w:r w:rsidRPr="004C0DF1">
              <w:rPr>
                <w:rFonts w:ascii="PT Astra Serif" w:hAnsi="PT Astra Serif"/>
                <w:i/>
                <w:sz w:val="18"/>
                <w:szCs w:val="28"/>
                <w:lang w:eastAsia="ru-RU"/>
              </w:rPr>
              <w:t>расшифровка подписи должностного лица принявшего заявление</w:t>
            </w:r>
          </w:p>
        </w:tc>
      </w:tr>
    </w:tbl>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9</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r w:rsidRPr="004C0DF1">
        <w:rPr>
          <w:rFonts w:ascii="PT Astra Serif" w:hAnsi="PT Astra Serif"/>
          <w:b/>
          <w:kern w:val="1"/>
          <w:sz w:val="28"/>
          <w:szCs w:val="28"/>
          <w:lang w:eastAsia="fa-IR" w:bidi="fa-IR"/>
        </w:rPr>
        <w:t xml:space="preserve"> </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jc w:val="right"/>
        <w:rPr>
          <w:rFonts w:ascii="PT Astra Serif" w:hAnsi="PT Astra Serif"/>
          <w:b/>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Форма решения об отказе в приеме документов, необходимых для</w:t>
      </w:r>
      <w:r w:rsidRPr="004C0DF1">
        <w:rPr>
          <w:rFonts w:ascii="PT Astra Serif" w:hAnsi="PT Astra Serif"/>
          <w:b/>
          <w:kern w:val="1"/>
          <w:sz w:val="28"/>
          <w:szCs w:val="28"/>
          <w:lang w:eastAsia="fa-IR" w:bidi="fa-IR"/>
        </w:rPr>
        <w:br/>
        <w:t>предоставления услуги</w:t>
      </w:r>
    </w:p>
    <w:p w:rsidR="004C0DF1" w:rsidRPr="004C0DF1" w:rsidRDefault="004C0DF1" w:rsidP="004C0DF1">
      <w:pPr>
        <w:widowControl w:val="0"/>
        <w:jc w:val="center"/>
        <w:rPr>
          <w:rFonts w:ascii="PT Astra Serif" w:hAnsi="PT Astra Serif"/>
          <w:kern w:val="1"/>
          <w:lang w:eastAsia="fa-IR" w:bidi="fa-IR"/>
        </w:rPr>
      </w:pPr>
      <w:r w:rsidRPr="004C0DF1">
        <w:rPr>
          <w:rFonts w:ascii="PT Astra Serif" w:hAnsi="PT Astra Serif"/>
          <w:kern w:val="1"/>
          <w:lang w:eastAsia="fa-IR" w:bidi="fa-IR"/>
        </w:rPr>
        <w:t>________________________________________________________________________</w:t>
      </w:r>
    </w:p>
    <w:p w:rsidR="004C0DF1" w:rsidRPr="004C0DF1" w:rsidRDefault="004C0DF1" w:rsidP="004C0DF1">
      <w:pPr>
        <w:widowControl w:val="0"/>
        <w:jc w:val="center"/>
        <w:rPr>
          <w:rFonts w:ascii="PT Astra Serif" w:hAnsi="PT Astra Serif"/>
          <w:i/>
          <w:kern w:val="1"/>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center"/>
        <w:rPr>
          <w:rFonts w:ascii="PT Astra Serif" w:hAnsi="PT Astra Serif"/>
          <w:kern w:val="1"/>
          <w:lang w:eastAsia="fa-IR" w:bidi="fa-IR"/>
        </w:rPr>
      </w:pPr>
    </w:p>
    <w:p w:rsidR="004C0DF1" w:rsidRPr="004C0DF1" w:rsidRDefault="004C0DF1" w:rsidP="004C0DF1">
      <w:pPr>
        <w:widowControl w:val="0"/>
        <w:spacing w:line="360" w:lineRule="auto"/>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Кому: ________________</w:t>
      </w:r>
    </w:p>
    <w:p w:rsidR="004C0DF1" w:rsidRPr="004C0DF1" w:rsidRDefault="004C0DF1" w:rsidP="004C0DF1">
      <w:pPr>
        <w:widowControl w:val="0"/>
        <w:jc w:val="right"/>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_________________________</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РЕШЕНИЕ</w:t>
      </w:r>
      <w:r w:rsidRPr="004C0DF1">
        <w:rPr>
          <w:rFonts w:ascii="PT Astra Serif" w:hAnsi="PT Astra Serif"/>
          <w:b/>
          <w:kern w:val="1"/>
          <w:sz w:val="28"/>
          <w:szCs w:val="28"/>
          <w:lang w:eastAsia="fa-IR" w:bidi="fa-IR"/>
        </w:rPr>
        <w:br/>
        <w:t>об отказе в приёме документов, необходимых для предоставления услуги</w:t>
      </w:r>
      <w:r w:rsidRPr="004C0DF1">
        <w:rPr>
          <w:rFonts w:ascii="PT Astra Serif" w:hAnsi="PT Astra Serif"/>
          <w:b/>
          <w:kern w:val="1"/>
          <w:sz w:val="28"/>
          <w:szCs w:val="28"/>
          <w:lang w:eastAsia="fa-IR" w:bidi="fa-IR"/>
        </w:rPr>
        <w:br/>
        <w:t>«Постановка на учет и направление детей в образовательные учреждения, реализующие образовательные программы дошкольного образования»</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от ____________                                                                           № ____________</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 xml:space="preserve">Рассмотрев Ваше заявление </w:t>
      </w:r>
      <w:proofErr w:type="gramStart"/>
      <w:r w:rsidRPr="004C0DF1">
        <w:rPr>
          <w:rFonts w:ascii="PT Astra Serif" w:hAnsi="PT Astra Serif"/>
          <w:kern w:val="1"/>
          <w:sz w:val="28"/>
          <w:szCs w:val="28"/>
          <w:lang w:eastAsia="fa-IR" w:bidi="fa-IR"/>
        </w:rPr>
        <w:t>от</w:t>
      </w:r>
      <w:proofErr w:type="gramEnd"/>
      <w:r w:rsidRPr="004C0DF1">
        <w:rPr>
          <w:rFonts w:ascii="PT Astra Serif" w:hAnsi="PT Astra Serif"/>
          <w:kern w:val="1"/>
          <w:sz w:val="28"/>
          <w:szCs w:val="28"/>
          <w:lang w:eastAsia="fa-IR" w:bidi="fa-IR"/>
        </w:rPr>
        <w:t xml:space="preserve"> _____________№ ___________ и прилагаемые к нему документы, уполномоченным органом </w:t>
      </w:r>
      <w:r w:rsidRPr="004C0DF1">
        <w:rPr>
          <w:rFonts w:ascii="PT Astra Serif" w:hAnsi="PT Astra Serif"/>
          <w:kern w:val="1"/>
          <w:sz w:val="24"/>
          <w:szCs w:val="28"/>
          <w:lang w:eastAsia="fa-IR" w:bidi="fa-IR"/>
        </w:rPr>
        <w:t>_____________________________________________________________________________</w:t>
      </w:r>
      <w:r w:rsidRPr="004C0DF1">
        <w:rPr>
          <w:rFonts w:ascii="PT Astra Serif" w:hAnsi="PT Astra Serif"/>
          <w:kern w:val="1"/>
          <w:sz w:val="24"/>
          <w:szCs w:val="28"/>
          <w:lang w:eastAsia="fa-IR" w:bidi="fa-IR"/>
        </w:rPr>
        <w:br/>
        <w:t>_____________________________________________________________________________</w:t>
      </w:r>
    </w:p>
    <w:p w:rsidR="004C0DF1" w:rsidRPr="004C0DF1" w:rsidRDefault="004C0DF1" w:rsidP="004C0DF1">
      <w:pPr>
        <w:widowControl w:val="0"/>
        <w:jc w:val="center"/>
        <w:rPr>
          <w:rFonts w:ascii="PT Astra Serif" w:hAnsi="PT Astra Serif"/>
          <w:kern w:val="1"/>
          <w:sz w:val="28"/>
          <w:szCs w:val="28"/>
          <w:lang w:eastAsia="fa-IR" w:bidi="fa-IR"/>
        </w:rPr>
      </w:pPr>
      <w:r w:rsidRPr="004C0DF1">
        <w:rPr>
          <w:rFonts w:ascii="PT Astra Serif" w:hAnsi="PT Astra Serif"/>
          <w:i/>
          <w:kern w:val="1"/>
          <w:lang w:eastAsia="fa-IR" w:bidi="fa-IR"/>
        </w:rPr>
        <w:t>наименование уполномоченного органа местного самоуправления</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4C0DF1" w:rsidRPr="004C0DF1" w:rsidRDefault="004C0DF1" w:rsidP="004C0DF1">
      <w:pPr>
        <w:widowControl w:val="0"/>
        <w:jc w:val="both"/>
        <w:rPr>
          <w:rFonts w:ascii="PT Astra Serif" w:hAnsi="PT Astra Serif"/>
          <w:kern w:val="1"/>
          <w:sz w:val="28"/>
          <w:szCs w:val="28"/>
          <w:lang w:eastAsia="fa-IR" w:bidi="fa-IR"/>
        </w:rPr>
      </w:pPr>
    </w:p>
    <w:tbl>
      <w:tblPr>
        <w:tblStyle w:val="22"/>
        <w:tblW w:w="0" w:type="auto"/>
        <w:tblLook w:val="04A0" w:firstRow="1" w:lastRow="0" w:firstColumn="1" w:lastColumn="0" w:noHBand="0" w:noVBand="1"/>
      </w:tblPr>
      <w:tblGrid>
        <w:gridCol w:w="2018"/>
        <w:gridCol w:w="4472"/>
        <w:gridCol w:w="3080"/>
      </w:tblGrid>
      <w:tr w:rsidR="004C0DF1" w:rsidRPr="004C0DF1" w:rsidTr="00DD19BE">
        <w:tc>
          <w:tcPr>
            <w:tcW w:w="1809"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пункта</w:t>
            </w:r>
            <w:r w:rsidRPr="004C0DF1">
              <w:rPr>
                <w:rFonts w:ascii="PT Astra Serif" w:hAnsi="PT Astra Serif"/>
                <w:b/>
                <w:kern w:val="1"/>
                <w:lang w:eastAsia="fa-IR" w:bidi="fa-IR"/>
              </w:rPr>
              <w:br/>
              <w:t>административного</w:t>
            </w:r>
            <w:r w:rsidRPr="004C0DF1">
              <w:rPr>
                <w:rFonts w:ascii="PT Astra Serif" w:hAnsi="PT Astra Serif"/>
                <w:b/>
                <w:kern w:val="1"/>
                <w:lang w:eastAsia="fa-IR" w:bidi="fa-IR"/>
              </w:rPr>
              <w:br/>
              <w:t>регламента</w:t>
            </w:r>
          </w:p>
        </w:tc>
        <w:tc>
          <w:tcPr>
            <w:tcW w:w="4962"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Наименование основания для отказа в</w:t>
            </w:r>
            <w:r w:rsidRPr="004C0DF1">
              <w:rPr>
                <w:rFonts w:ascii="PT Astra Serif" w:hAnsi="PT Astra Serif"/>
                <w:b/>
                <w:kern w:val="1"/>
                <w:lang w:eastAsia="fa-IR" w:bidi="fa-IR"/>
              </w:rPr>
              <w:br/>
              <w:t>соответствии со стандартом</w:t>
            </w:r>
          </w:p>
        </w:tc>
        <w:tc>
          <w:tcPr>
            <w:tcW w:w="3366" w:type="dxa"/>
          </w:tcPr>
          <w:p w:rsidR="004C0DF1" w:rsidRPr="004C0DF1" w:rsidRDefault="004C0DF1" w:rsidP="004C0DF1">
            <w:pPr>
              <w:widowControl w:val="0"/>
              <w:jc w:val="center"/>
              <w:rPr>
                <w:rFonts w:ascii="PT Astra Serif" w:hAnsi="PT Astra Serif"/>
                <w:b/>
                <w:kern w:val="1"/>
                <w:lang w:eastAsia="fa-IR" w:bidi="fa-IR"/>
              </w:rPr>
            </w:pPr>
            <w:r w:rsidRPr="004C0DF1">
              <w:rPr>
                <w:rFonts w:ascii="PT Astra Serif" w:hAnsi="PT Astra Serif"/>
                <w:b/>
                <w:kern w:val="1"/>
                <w:lang w:eastAsia="fa-IR" w:bidi="fa-IR"/>
              </w:rPr>
              <w:t xml:space="preserve">Разъяснение причин отказа в приеме и регистрации документов </w:t>
            </w:r>
            <w:r w:rsidRPr="004C0DF1">
              <w:rPr>
                <w:rFonts w:ascii="PT Astra Serif" w:hAnsi="PT Astra Serif"/>
                <w:b/>
                <w:kern w:val="1"/>
                <w:vertAlign w:val="superscript"/>
                <w:lang w:eastAsia="fa-IR" w:bidi="fa-IR"/>
              </w:rPr>
              <w:t>1</w:t>
            </w:r>
          </w:p>
        </w:tc>
      </w:tr>
      <w:tr w:rsidR="004C0DF1" w:rsidRPr="004C0DF1" w:rsidTr="00DD19BE">
        <w:tc>
          <w:tcPr>
            <w:tcW w:w="1809" w:type="dxa"/>
          </w:tcPr>
          <w:p w:rsidR="004C0DF1" w:rsidRPr="004C0DF1" w:rsidRDefault="004C0DF1" w:rsidP="004C0DF1">
            <w:pPr>
              <w:widowControl w:val="0"/>
              <w:jc w:val="both"/>
              <w:rPr>
                <w:rFonts w:ascii="PT Astra Serif" w:hAnsi="PT Astra Serif"/>
                <w:kern w:val="1"/>
                <w:sz w:val="28"/>
                <w:szCs w:val="28"/>
                <w:lang w:eastAsia="fa-IR" w:bidi="fa-IR"/>
              </w:rPr>
            </w:pPr>
          </w:p>
        </w:tc>
        <w:tc>
          <w:tcPr>
            <w:tcW w:w="4962" w:type="dxa"/>
          </w:tcPr>
          <w:p w:rsidR="004C0DF1" w:rsidRPr="004C0DF1" w:rsidRDefault="004C0DF1" w:rsidP="004C0DF1">
            <w:pPr>
              <w:widowControl w:val="0"/>
              <w:jc w:val="both"/>
              <w:rPr>
                <w:rFonts w:ascii="PT Astra Serif" w:hAnsi="PT Astra Serif"/>
                <w:kern w:val="1"/>
                <w:sz w:val="28"/>
                <w:szCs w:val="28"/>
                <w:lang w:eastAsia="fa-IR" w:bidi="fa-IR"/>
              </w:rPr>
            </w:pPr>
          </w:p>
        </w:tc>
        <w:tc>
          <w:tcPr>
            <w:tcW w:w="3366" w:type="dxa"/>
          </w:tcPr>
          <w:p w:rsidR="004C0DF1" w:rsidRPr="004C0DF1" w:rsidRDefault="004C0DF1" w:rsidP="004C0DF1">
            <w:pPr>
              <w:widowControl w:val="0"/>
              <w:jc w:val="both"/>
              <w:rPr>
                <w:rFonts w:ascii="PT Astra Serif" w:hAnsi="PT Astra Serif"/>
                <w:kern w:val="1"/>
                <w:sz w:val="28"/>
                <w:szCs w:val="28"/>
                <w:lang w:eastAsia="fa-IR" w:bidi="fa-IR"/>
              </w:rPr>
            </w:pPr>
          </w:p>
        </w:tc>
      </w:tr>
    </w:tbl>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Дополнительная информация: ________________________________________</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Вы вправе повторно обратиться в Управление образования администрации города Югорска с заявлением о предоставлении муниципальной услуги после устранения указанных нарушений.</w:t>
      </w:r>
    </w:p>
    <w:p w:rsidR="004C0DF1" w:rsidRPr="004C0DF1" w:rsidRDefault="004C0DF1" w:rsidP="004C0DF1">
      <w:pPr>
        <w:widowControl w:val="0"/>
        <w:ind w:firstLine="708"/>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Данный отказ может быть обжалован в досудебном порядке путем</w:t>
      </w:r>
      <w:r w:rsidRPr="004C0DF1">
        <w:rPr>
          <w:rFonts w:ascii="PT Astra Serif" w:hAnsi="PT Astra Serif"/>
          <w:kern w:val="1"/>
          <w:sz w:val="28"/>
          <w:szCs w:val="28"/>
          <w:lang w:eastAsia="fa-IR" w:bidi="fa-IR"/>
        </w:rPr>
        <w:br/>
        <w:t>направления жалобы в уполномоченный орган, а также в судебном порядке.</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w:t>
      </w:r>
    </w:p>
    <w:p w:rsidR="004C0DF1" w:rsidRPr="004C0DF1" w:rsidRDefault="004C0DF1" w:rsidP="004C0DF1">
      <w:pPr>
        <w:widowControl w:val="0"/>
        <w:jc w:val="both"/>
        <w:rPr>
          <w:rFonts w:ascii="PT Astra Serif" w:hAnsi="PT Astra Serif"/>
          <w:i/>
          <w:kern w:val="1"/>
          <w:sz w:val="28"/>
          <w:szCs w:val="28"/>
          <w:lang w:eastAsia="fa-IR" w:bidi="fa-IR"/>
        </w:rPr>
      </w:pPr>
      <w:r w:rsidRPr="004C0DF1">
        <w:rPr>
          <w:rFonts w:ascii="PT Astra Serif" w:hAnsi="PT Astra Serif"/>
          <w:i/>
          <w:kern w:val="1"/>
          <w:sz w:val="28"/>
          <w:szCs w:val="28"/>
          <w:lang w:eastAsia="fa-IR" w:bidi="fa-IR"/>
        </w:rPr>
        <w:t>Должность и ФИО сотрудника, принявшего решение</w:t>
      </w:r>
    </w:p>
    <w:p w:rsidR="004C0DF1" w:rsidRPr="004C0DF1" w:rsidRDefault="004C0DF1" w:rsidP="004C0DF1">
      <w:pPr>
        <w:widowControl w:val="0"/>
        <w:ind w:left="4248" w:firstLine="708"/>
        <w:jc w:val="center"/>
        <w:rPr>
          <w:rFonts w:ascii="PT Astra Serif" w:hAnsi="PT Astra Serif"/>
          <w:kern w:val="1"/>
          <w:sz w:val="28"/>
          <w:szCs w:val="28"/>
          <w:lang w:eastAsia="fa-IR" w:bidi="fa-IR"/>
        </w:rPr>
      </w:pPr>
      <w:r w:rsidRPr="004C0DF1">
        <w:rPr>
          <w:rFonts w:ascii="PT Astra Serif" w:hAnsi="PT Astra Serif"/>
          <w:noProof/>
          <w:kern w:val="1"/>
          <w:sz w:val="28"/>
          <w:szCs w:val="28"/>
          <w:lang w:eastAsia="ru-RU"/>
        </w:rPr>
        <mc:AlternateContent>
          <mc:Choice Requires="wps">
            <w:drawing>
              <wp:anchor distT="0" distB="0" distL="114300" distR="114300" simplePos="0" relativeHeight="251665408" behindDoc="1" locked="0" layoutInCell="1" allowOverlap="1" wp14:anchorId="05C004F3" wp14:editId="328A8CBC">
                <wp:simplePos x="0" y="0"/>
                <wp:positionH relativeFrom="column">
                  <wp:posOffset>3132455</wp:posOffset>
                </wp:positionH>
                <wp:positionV relativeFrom="paragraph">
                  <wp:posOffset>13970</wp:posOffset>
                </wp:positionV>
                <wp:extent cx="2785745" cy="306705"/>
                <wp:effectExtent l="0" t="0" r="14605" b="17145"/>
                <wp:wrapNone/>
                <wp:docPr id="8" name="Блок-схема: процесс 8"/>
                <wp:cNvGraphicFramePr/>
                <a:graphic xmlns:a="http://schemas.openxmlformats.org/drawingml/2006/main">
                  <a:graphicData uri="http://schemas.microsoft.com/office/word/2010/wordprocessingShape">
                    <wps:wsp>
                      <wps:cNvSpPr/>
                      <wps:spPr>
                        <a:xfrm>
                          <a:off x="0" y="0"/>
                          <a:ext cx="2785745" cy="306705"/>
                        </a:xfrm>
                        <a:prstGeom prst="flowChartProcess">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6" type="#_x0000_t109" style="position:absolute;margin-left:246.65pt;margin-top:1.1pt;width:219.35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yaowIAAA8FAAAOAAAAZHJzL2Uyb0RvYy54bWysVL1u2zAQ3gv0HQjuiWTXjlMhcmA4cFEg&#10;SA0kReYzRVkCKJIlacvu1Azt3jfpkqUt0leQ36hHSnF+2qmoBuqO98O7j9/x5HRTCbLmxpZKprR3&#10;GFPCJVNZKZcpfX81OzimxDqQGQgleUq33NLT8csXJ7VOeF8VSmTcEEwibVLrlBbO6SSKLCt4BfZQ&#10;aS7RmCtTgUPVLKPMQI3ZKxH14/goqpXJtFGMW4u7Z62RjkP+POfMvctzyx0RKcXaXFhNWBd+jcYn&#10;kCwN6KJkXRnwD1VUUEo8dJ/qDByQlSn/SFWVzCircnfIVBWpPC8ZDz1gN734WTeXBWgeekFwrN7D&#10;ZP9fWnaxnhtSZinFi5JQ4RU1X5sfzV3z/WB3s/vc3DY/m28JaX7tPjV3uy/NLe7ekGMPXK1tgvGX&#10;em46zaLoUdjkpvJ/7I9sAtjbPdh84wjDzf7oeDgaDClhaHsVH43ioU8aPURrY90bririhZTmQtXT&#10;Aoybt9cd8Ib1uXVt2L27P9gqUWazUoigbO1UGLIG5ABSJ1M1JQKsw82UzsLXnfwkTEhSY2W9ka8R&#10;kJu5AIdipREtK5eUgFgi6ZkzoZQnwdYsF/tD47gfHwWuYXdP3HzNZ2CLtrhg6koR0pfOA4W7Fj3e&#10;LcJeWqhsi1dnVMtpq9msxGzn2NgcDJIY6Y6D6d7h4qFLqeokSgplPv5t3/sjt9BKSY1DgX1+WIHh&#10;iNdbiax73RsM/BQFZTAc9VExjy2Lxxa5qqYKMe/hE6BZEL2/E/diblR1jfM78aeiCSTDs1tEO2Xq&#10;2mHFF4DxySS44eRocOfyUjOf3OPkcbzaXIPRHVkc0uxC3Q8QJM940vr6SKkmK6fyMpDoAVckoldw&#10;6gIluxfCj/VjPXg9vGPj3wAAAP//AwBQSwMEFAAGAAgAAAAhALGiBcLdAAAACAEAAA8AAABkcnMv&#10;ZG93bnJldi54bWxMj0FPg0AUhO8m/ofNM/Fm3wrUtMjSGIwnT209eFzgCSj7lrBbCv56t6d6nMxk&#10;5ptsN5teTDS6zrKCx5UEQVzZuuNGwcfx7WEDwnnNte4tk4KFHOzy25tMp7U9856mg29EKGGXagWt&#10;90OK6KqWjHYrOxAH78uORvsgxwbrUZ9DuekxkvIJje44LLR6oKKl6udwMgpK/Fzef4tkj4s8Jvg9&#10;ueJVbpS6v5tfnkF4mv01DBf8gA55YCrtiWsnegXJNo5DVEEUgQj+No7Ct1LBWq4B8wz/H8j/AAAA&#10;//8DAFBLAQItABQABgAIAAAAIQC2gziS/gAAAOEBAAATAAAAAAAAAAAAAAAAAAAAAABbQ29udGVu&#10;dF9UeXBlc10ueG1sUEsBAi0AFAAGAAgAAAAhADj9If/WAAAAlAEAAAsAAAAAAAAAAAAAAAAALwEA&#10;AF9yZWxzLy5yZWxzUEsBAi0AFAAGAAgAAAAhAAHpDJqjAgAADwUAAA4AAAAAAAAAAAAAAAAALgIA&#10;AGRycy9lMm9Eb2MueG1sUEsBAi0AFAAGAAgAAAAhALGiBcLdAAAACAEAAA8AAAAAAAAAAAAAAAAA&#10;/QQAAGRycy9kb3ducmV2LnhtbFBLBQYAAAAABAAEAPMAAAAHBgAAAAA=&#10;" fillcolor="window" strokecolor="#002060" strokeweight=".25pt"/>
            </w:pict>
          </mc:Fallback>
        </mc:AlternateContent>
      </w:r>
      <w:r w:rsidRPr="004C0DF1">
        <w:rPr>
          <w:rFonts w:ascii="PT Astra Serif" w:hAnsi="PT Astra Serif"/>
          <w:kern w:val="1"/>
          <w:sz w:val="28"/>
          <w:szCs w:val="28"/>
          <w:lang w:eastAsia="fa-IR" w:bidi="fa-IR"/>
        </w:rPr>
        <w:t>Сведения об электронной подписи</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sz w:val="28"/>
          <w:szCs w:val="28"/>
          <w:lang w:eastAsia="fa-IR" w:bidi="fa-IR"/>
        </w:rPr>
        <w:t>__________________</w:t>
      </w:r>
    </w:p>
    <w:p w:rsidR="004C0DF1" w:rsidRPr="004C0DF1" w:rsidRDefault="004C0DF1" w:rsidP="004C0DF1">
      <w:pPr>
        <w:widowControl w:val="0"/>
        <w:jc w:val="both"/>
        <w:rPr>
          <w:rFonts w:ascii="PT Astra Serif" w:hAnsi="PT Astra Serif"/>
          <w:kern w:val="1"/>
          <w:sz w:val="28"/>
          <w:szCs w:val="28"/>
          <w:lang w:eastAsia="fa-IR" w:bidi="fa-IR"/>
        </w:rPr>
      </w:pPr>
      <w:r w:rsidRPr="004C0DF1">
        <w:rPr>
          <w:rFonts w:ascii="PT Astra Serif" w:hAnsi="PT Astra Serif"/>
          <w:kern w:val="1"/>
          <w:vertAlign w:val="superscript"/>
          <w:lang w:eastAsia="fa-IR" w:bidi="fa-IR"/>
        </w:rPr>
        <w:t>1</w:t>
      </w:r>
      <w:proofErr w:type="gramStart"/>
      <w:r w:rsidRPr="004C0DF1">
        <w:rPr>
          <w:rFonts w:ascii="PT Astra Serif" w:hAnsi="PT Astra Serif"/>
          <w:kern w:val="1"/>
          <w:vertAlign w:val="superscript"/>
          <w:lang w:eastAsia="fa-IR" w:bidi="fa-IR"/>
        </w:rPr>
        <w:t xml:space="preserve"> </w:t>
      </w:r>
      <w:r w:rsidRPr="004C0DF1">
        <w:rPr>
          <w:rFonts w:ascii="PT Astra Serif" w:hAnsi="PT Astra Serif"/>
          <w:kern w:val="1"/>
          <w:lang w:eastAsia="fa-IR" w:bidi="fa-IR"/>
        </w:rPr>
        <w:t>З</w:t>
      </w:r>
      <w:proofErr w:type="gramEnd"/>
      <w:r w:rsidRPr="004C0DF1">
        <w:rPr>
          <w:rFonts w:ascii="PT Astra Serif" w:hAnsi="PT Astra Serif"/>
          <w:kern w:val="1"/>
          <w:lang w:eastAsia="fa-IR" w:bidi="fa-IR"/>
        </w:rPr>
        <w:t>аполняется в соответствии с действующим административным регламентом</w:t>
      </w:r>
    </w:p>
    <w:p w:rsidR="004C0DF1" w:rsidRPr="004C0DF1" w:rsidRDefault="004C0DF1" w:rsidP="004C0DF1">
      <w:pPr>
        <w:widowControl w:val="0"/>
        <w:jc w:val="both"/>
        <w:rPr>
          <w:rFonts w:ascii="PT Astra Serif" w:hAnsi="PT Astra Serif"/>
          <w:kern w:val="1"/>
          <w:sz w:val="28"/>
          <w:szCs w:val="28"/>
          <w:lang w:eastAsia="fa-IR" w:bidi="fa-IR"/>
        </w:rPr>
      </w:pPr>
    </w:p>
    <w:p w:rsidR="004C0DF1" w:rsidRPr="004C0DF1" w:rsidRDefault="004C0DF1" w:rsidP="004C0DF1">
      <w:pPr>
        <w:widowControl w:val="0"/>
        <w:jc w:val="both"/>
        <w:rPr>
          <w:rFonts w:ascii="PT Astra Serif" w:hAnsi="PT Astra Serif"/>
          <w:kern w:val="1"/>
          <w:sz w:val="28"/>
          <w:szCs w:val="28"/>
          <w:lang w:eastAsia="fa-IR" w:bidi="fa-IR"/>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sectPr w:rsidR="004C0DF1" w:rsidSect="00B13371">
          <w:headerReference w:type="default" r:id="rId34"/>
          <w:pgSz w:w="11906" w:h="16838"/>
          <w:pgMar w:top="1134" w:right="851" w:bottom="1134" w:left="1701" w:header="709" w:footer="709" w:gutter="0"/>
          <w:cols w:space="708"/>
          <w:titlePg/>
          <w:docGrid w:linePitch="360"/>
        </w:sectPr>
      </w:pP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lastRenderedPageBreak/>
        <w:t>Приложение 10</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к административному регламенту предоставления</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муниципальной услуги «Прием заявлений,</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bookmarkStart w:id="14" w:name="_GoBack"/>
      <w:bookmarkEnd w:id="14"/>
      <w:r w:rsidRPr="004C0DF1">
        <w:rPr>
          <w:rFonts w:ascii="PT Astra Serif" w:hAnsi="PT Astra Serif"/>
          <w:b/>
          <w:kern w:val="1"/>
          <w:sz w:val="28"/>
          <w:szCs w:val="28"/>
          <w:lang w:eastAsia="fa-IR" w:bidi="fa-IR"/>
        </w:rPr>
        <w:t xml:space="preserve">постановка на учет и зачисление детей </w:t>
      </w:r>
      <w:proofErr w:type="gramStart"/>
      <w:r w:rsidRPr="004C0DF1">
        <w:rPr>
          <w:rFonts w:ascii="PT Astra Serif" w:hAnsi="PT Astra Serif"/>
          <w:b/>
          <w:kern w:val="1"/>
          <w:sz w:val="28"/>
          <w:szCs w:val="28"/>
          <w:lang w:eastAsia="fa-IR" w:bidi="fa-IR"/>
        </w:rPr>
        <w:t>в</w:t>
      </w:r>
      <w:proofErr w:type="gramEnd"/>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образовательные организации, реализующие</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основную образовательную программу</w:t>
      </w:r>
    </w:p>
    <w:p w:rsidR="004C0DF1" w:rsidRPr="004C0DF1" w:rsidRDefault="004C0DF1" w:rsidP="004C0DF1">
      <w:pPr>
        <w:widowControl w:val="0"/>
        <w:tabs>
          <w:tab w:val="left" w:pos="13750"/>
        </w:tabs>
        <w:ind w:right="-31"/>
        <w:jc w:val="right"/>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дошкольного образования (детские сады)»</w:t>
      </w:r>
    </w:p>
    <w:p w:rsidR="004C0DF1" w:rsidRPr="004C0DF1" w:rsidRDefault="004C0DF1" w:rsidP="004C0DF1">
      <w:pPr>
        <w:widowControl w:val="0"/>
        <w:rPr>
          <w:rFonts w:ascii="PT Astra Serif" w:hAnsi="PT Astra Serif"/>
          <w:kern w:val="1"/>
          <w:sz w:val="28"/>
          <w:szCs w:val="28"/>
          <w:lang w:eastAsia="fa-IR" w:bidi="fa-IR"/>
        </w:rPr>
      </w:pPr>
    </w:p>
    <w:p w:rsidR="004C0DF1" w:rsidRPr="004C0DF1" w:rsidRDefault="004C0DF1" w:rsidP="004C0DF1">
      <w:pPr>
        <w:widowControl w:val="0"/>
        <w:jc w:val="center"/>
        <w:rPr>
          <w:rFonts w:ascii="PT Astra Serif" w:hAnsi="PT Astra Serif"/>
          <w:b/>
          <w:kern w:val="1"/>
          <w:sz w:val="28"/>
          <w:szCs w:val="28"/>
          <w:lang w:eastAsia="fa-IR" w:bidi="fa-IR"/>
        </w:rPr>
      </w:pPr>
      <w:r w:rsidRPr="004C0DF1">
        <w:rPr>
          <w:rFonts w:ascii="PT Astra Serif" w:hAnsi="PT Astra Serif"/>
          <w:b/>
          <w:kern w:val="1"/>
          <w:sz w:val="28"/>
          <w:szCs w:val="28"/>
          <w:lang w:eastAsia="fa-IR" w:bidi="fa-IR"/>
        </w:rPr>
        <w:t>Состав, последовательность и сроки выполнения административных процедур (действий) при предоставлении муниципальной услуги</w:t>
      </w:r>
    </w:p>
    <w:p w:rsidR="004C0DF1" w:rsidRPr="004C0DF1" w:rsidRDefault="004C0DF1" w:rsidP="004C0DF1">
      <w:pPr>
        <w:widowControl w:val="0"/>
        <w:jc w:val="right"/>
        <w:rPr>
          <w:rFonts w:ascii="PT Astra Serif" w:hAnsi="PT Astra Serif"/>
          <w:b/>
          <w:kern w:val="1"/>
          <w:sz w:val="28"/>
          <w:szCs w:val="28"/>
          <w:lang w:eastAsia="fa-IR" w:bidi="fa-IR"/>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2026"/>
        <w:gridCol w:w="1597"/>
        <w:gridCol w:w="1845"/>
        <w:gridCol w:w="2584"/>
        <w:gridCol w:w="1729"/>
        <w:gridCol w:w="3016"/>
      </w:tblGrid>
      <w:tr w:rsidR="004C0DF1" w:rsidRPr="004C0DF1" w:rsidTr="00DD19BE">
        <w:trPr>
          <w:cantSplit/>
          <w:tblHeader/>
        </w:trPr>
        <w:tc>
          <w:tcPr>
            <w:tcW w:w="61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Основание для начала административной процедуры</w:t>
            </w:r>
          </w:p>
        </w:tc>
        <w:tc>
          <w:tcPr>
            <w:tcW w:w="694"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Содержание административных действий</w:t>
            </w: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Срок</w:t>
            </w:r>
          </w:p>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выполнения административных действий</w:t>
            </w:r>
          </w:p>
        </w:tc>
        <w:tc>
          <w:tcPr>
            <w:tcW w:w="63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Должностное лицо, ответственное за выполнение административного действия</w:t>
            </w:r>
          </w:p>
        </w:tc>
        <w:tc>
          <w:tcPr>
            <w:tcW w:w="885"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Место выполнения административного действия/ используемая информационная система</w:t>
            </w:r>
          </w:p>
        </w:tc>
        <w:tc>
          <w:tcPr>
            <w:tcW w:w="59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Критерии принятия решения</w:t>
            </w:r>
          </w:p>
        </w:tc>
        <w:tc>
          <w:tcPr>
            <w:tcW w:w="1033"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Результат административного действия, способ</w:t>
            </w:r>
          </w:p>
          <w:p w:rsidR="004C0DF1" w:rsidRPr="004C0DF1" w:rsidRDefault="004C0DF1" w:rsidP="004C0DF1">
            <w:pPr>
              <w:suppressAutoHyphens w:val="0"/>
              <w:autoSpaceDE w:val="0"/>
              <w:autoSpaceDN w:val="0"/>
              <w:adjustRightInd w:val="0"/>
              <w:jc w:val="right"/>
              <w:rPr>
                <w:rFonts w:ascii="PT Astra Serif" w:eastAsia="Calibri" w:hAnsi="PT Astra Serif"/>
                <w:b/>
                <w:color w:val="000000"/>
                <w:sz w:val="18"/>
                <w:szCs w:val="18"/>
                <w:lang w:eastAsia="ru-RU"/>
              </w:rPr>
            </w:pPr>
            <w:r w:rsidRPr="004C0DF1">
              <w:rPr>
                <w:rFonts w:ascii="PT Astra Serif" w:eastAsia="Calibri" w:hAnsi="PT Astra Serif"/>
                <w:b/>
                <w:color w:val="000000"/>
                <w:sz w:val="18"/>
                <w:szCs w:val="18"/>
                <w:lang w:eastAsia="ru-RU"/>
              </w:rPr>
              <w:t>фиксации</w:t>
            </w:r>
          </w:p>
        </w:tc>
      </w:tr>
      <w:tr w:rsidR="004C0DF1" w:rsidRPr="004C0DF1" w:rsidTr="00DD19BE">
        <w:trPr>
          <w:cantSplit/>
          <w:tblHeader/>
        </w:trPr>
        <w:tc>
          <w:tcPr>
            <w:tcW w:w="61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1</w:t>
            </w:r>
          </w:p>
        </w:tc>
        <w:tc>
          <w:tcPr>
            <w:tcW w:w="694"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2</w:t>
            </w:r>
          </w:p>
        </w:tc>
        <w:tc>
          <w:tcPr>
            <w:tcW w:w="547"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3</w:t>
            </w:r>
          </w:p>
        </w:tc>
        <w:tc>
          <w:tcPr>
            <w:tcW w:w="632"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4</w:t>
            </w:r>
          </w:p>
        </w:tc>
        <w:tc>
          <w:tcPr>
            <w:tcW w:w="885"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5</w:t>
            </w:r>
          </w:p>
        </w:tc>
        <w:tc>
          <w:tcPr>
            <w:tcW w:w="592"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6</w:t>
            </w:r>
          </w:p>
        </w:tc>
        <w:tc>
          <w:tcPr>
            <w:tcW w:w="1033" w:type="pct"/>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7</w:t>
            </w:r>
          </w:p>
        </w:tc>
      </w:tr>
      <w:tr w:rsidR="004C0DF1" w:rsidRPr="004C0DF1" w:rsidTr="00DD19BE">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1. Проверка документов и регистрация заявления</w:t>
            </w:r>
          </w:p>
        </w:tc>
      </w:tr>
      <w:tr w:rsidR="004C0DF1" w:rsidRPr="004C0DF1" w:rsidTr="00DD19BE">
        <w:trPr>
          <w:cantSplit/>
          <w:trHeight w:val="2116"/>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Поступление заявления и документов для предоставления муниципальной услуги в Управление образования</w:t>
            </w: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Прием и проверка комплектности документов на наличие/отсутствие оснований для отказа в приеме документов, предусмотренных пунктом 36 административного регламента</w:t>
            </w: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1 рабочий день </w:t>
            </w:r>
          </w:p>
        </w:tc>
        <w:tc>
          <w:tcPr>
            <w:tcW w:w="632" w:type="pct"/>
            <w:tcBorders>
              <w:top w:val="nil"/>
            </w:tcBorders>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 xml:space="preserve">Должностное лицо Управления образования, ответственное за предоставление муниципальной услуги </w:t>
            </w:r>
          </w:p>
        </w:tc>
        <w:tc>
          <w:tcPr>
            <w:tcW w:w="885" w:type="pc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w:t>
            </w:r>
            <w:r w:rsidRPr="004C0DF1">
              <w:rPr>
                <w:rFonts w:ascii="PT Astra Serif" w:hAnsi="PT Astra Serif"/>
                <w:sz w:val="18"/>
                <w:szCs w:val="18"/>
                <w:lang w:eastAsia="fa-IR" w:bidi="fa-IR"/>
              </w:rPr>
              <w:t xml:space="preserve"> </w:t>
            </w:r>
            <w:r w:rsidRPr="004C0DF1">
              <w:rPr>
                <w:rFonts w:ascii="PT Astra Serif" w:hAnsi="PT Astra Serif"/>
                <w:kern w:val="2"/>
                <w:sz w:val="18"/>
                <w:szCs w:val="18"/>
                <w:lang w:eastAsia="fa-IR" w:bidi="fa-IR"/>
              </w:rPr>
              <w:t xml:space="preserve">образования </w:t>
            </w:r>
            <w:r w:rsidRPr="004C0DF1">
              <w:rPr>
                <w:rFonts w:ascii="PT Astra Serif" w:hAnsi="PT Astra Serif"/>
                <w:sz w:val="18"/>
                <w:szCs w:val="18"/>
                <w:lang w:eastAsia="fa-IR" w:bidi="fa-IR"/>
              </w:rPr>
              <w:t>(Управление)</w:t>
            </w:r>
            <w:r w:rsidRPr="004C0DF1">
              <w:rPr>
                <w:rFonts w:ascii="PT Astra Serif" w:hAnsi="PT Astra Serif"/>
                <w:kern w:val="2"/>
                <w:sz w:val="18"/>
                <w:szCs w:val="18"/>
                <w:lang w:eastAsia="fa-IR" w:bidi="fa-IR"/>
              </w:rPr>
              <w:t>/Государственная информационная система (далее-ГИС)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C0DF1" w:rsidRPr="004C0DF1" w:rsidTr="00DD19BE">
        <w:trPr>
          <w:cantSplit/>
          <w:trHeight w:val="2116"/>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случае выявления оснований для отказа в приеме документов, направление заявителю в электронной форме в личный кабинет на Едином портале решения об отказе в приеме документов, необходимых для предоставления муниципальной услуги</w:t>
            </w: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1 рабочий день</w:t>
            </w:r>
          </w:p>
        </w:tc>
        <w:tc>
          <w:tcPr>
            <w:tcW w:w="632" w:type="pct"/>
            <w:tcBorders>
              <w:top w:val="nil"/>
            </w:tcBorders>
            <w:shd w:val="clear" w:color="auto" w:fill="auto"/>
          </w:tcPr>
          <w:p w:rsidR="004C0DF1" w:rsidRPr="004C0DF1" w:rsidRDefault="004C0DF1" w:rsidP="004C0DF1">
            <w:pPr>
              <w:autoSpaceDE w:val="0"/>
              <w:autoSpaceDN w:val="0"/>
              <w:adjustRightInd w:val="0"/>
              <w:jc w:val="right"/>
              <w:rPr>
                <w:rFonts w:ascii="PT Astra Serif" w:eastAsia="Calibri" w:hAnsi="PT Astra Serif"/>
                <w:color w:val="000000"/>
                <w:kern w:val="2"/>
                <w:sz w:val="18"/>
                <w:szCs w:val="18"/>
                <w:lang w:eastAsia="fa-IR" w:bidi="fa-IR"/>
              </w:rPr>
            </w:pPr>
          </w:p>
        </w:tc>
        <w:tc>
          <w:tcPr>
            <w:tcW w:w="885" w:type="pc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kern w:val="2"/>
                <w:sz w:val="18"/>
                <w:szCs w:val="18"/>
                <w:lang w:eastAsia="fa-IR" w:bidi="fa-IR"/>
              </w:rPr>
            </w:pPr>
            <w:r w:rsidRPr="004C0DF1">
              <w:rPr>
                <w:rFonts w:ascii="PT Astra Serif" w:eastAsia="Calibri" w:hAnsi="PT Astra Serif"/>
                <w:color w:val="000000"/>
                <w:sz w:val="18"/>
                <w:szCs w:val="18"/>
                <w:lang w:eastAsia="ru-RU"/>
              </w:rPr>
              <w:t xml:space="preserve">Наличие оснований для отказа в приеме документов, предусмотренных пунктом 36 административного регламента </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Направленное заявителю электронное сообщение о приеме заявления к рассмотрению либо отказа в приеме заявления к рассмотрению</w:t>
            </w:r>
          </w:p>
        </w:tc>
      </w:tr>
      <w:tr w:rsidR="004C0DF1" w:rsidRPr="004C0DF1" w:rsidTr="00DD19BE">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2. Получение сведений посредством СМЭВ</w:t>
            </w:r>
          </w:p>
        </w:tc>
      </w:tr>
      <w:tr w:rsidR="004C0DF1" w:rsidRPr="004C0DF1" w:rsidTr="00DD19BE">
        <w:trPr>
          <w:cantSplit/>
          <w:trHeight w:val="358"/>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Пакет зарегистрированных документов, поступивших должностному лицу, ответственному за предоставление муниципальной услуги</w:t>
            </w: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Автоматическое формирование</w:t>
            </w:r>
            <w:r w:rsidRPr="004C0DF1">
              <w:rPr>
                <w:rFonts w:ascii="PT Astra Serif" w:hAnsi="PT Astra Serif"/>
                <w:kern w:val="2"/>
                <w:sz w:val="18"/>
                <w:szCs w:val="18"/>
                <w:lang w:eastAsia="fa-IR" w:bidi="fa-IR"/>
              </w:rPr>
              <w:br/>
              <w:t>запросов и направление</w:t>
            </w:r>
            <w:r w:rsidRPr="004C0DF1">
              <w:rPr>
                <w:rFonts w:ascii="PT Astra Serif" w:hAnsi="PT Astra Serif"/>
                <w:kern w:val="2"/>
                <w:sz w:val="18"/>
                <w:szCs w:val="18"/>
                <w:lang w:eastAsia="fa-IR" w:bidi="fa-IR"/>
              </w:rPr>
              <w:br/>
              <w:t>межведомственных запросов в органы, указанные в пункте 29 административного регламента</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Направление межведомственного запроса в органы, предоставляющие сведения, предусмотренные пунктом 29 административного регламента, в том числе с использованием СМЭВ</w:t>
            </w:r>
          </w:p>
        </w:tc>
      </w:tr>
      <w:tr w:rsidR="004C0DF1" w:rsidRPr="004C0DF1" w:rsidTr="00DD19BE">
        <w:trPr>
          <w:cantSplit/>
          <w:trHeight w:val="160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Автоматическое  получение ответов на межведомственные запросы, формирование полного комплекта документов</w:t>
            </w:r>
          </w:p>
          <w:p w:rsidR="004C0DF1" w:rsidRPr="004C0DF1" w:rsidRDefault="004C0DF1" w:rsidP="004C0DF1">
            <w:pPr>
              <w:suppressAutoHyphens w:val="0"/>
              <w:autoSpaceDE w:val="0"/>
              <w:autoSpaceDN w:val="0"/>
              <w:adjustRightInd w:val="0"/>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 </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5 рабочих дней со дня направления межведомственного запроса в орган предоставляющий  информацию</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Получение сведений, необходимых для предоставления муниципальной услуги</w:t>
            </w:r>
          </w:p>
        </w:tc>
      </w:tr>
      <w:tr w:rsidR="004C0DF1" w:rsidRPr="004C0DF1" w:rsidTr="00DD19BE">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3. Рассмотрение документов и сведений</w:t>
            </w:r>
          </w:p>
        </w:tc>
      </w:tr>
      <w:tr w:rsidR="004C0DF1" w:rsidRPr="004C0DF1" w:rsidTr="00DD19BE">
        <w:trPr>
          <w:cantSplit/>
        </w:trPr>
        <w:tc>
          <w:tcPr>
            <w:tcW w:w="61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94"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Проведение соответствия документов и сведений требованиям нормативных правовых актов предоставления муниципальной услуги</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jc w:val="right"/>
              <w:rPr>
                <w:rFonts w:ascii="PT Astra Serif" w:hAnsi="PT Astra Serif"/>
                <w:sz w:val="18"/>
                <w:szCs w:val="18"/>
                <w:lang w:eastAsia="fa-IR" w:bidi="fa-IR"/>
              </w:rPr>
            </w:pPr>
          </w:p>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Управление/ГИС/ СМЭВ</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Основания отказа в предоставлении муниципальной услуги, предусмотренные пунктом 38 административного регламента</w:t>
            </w:r>
          </w:p>
        </w:tc>
        <w:tc>
          <w:tcPr>
            <w:tcW w:w="1033" w:type="pct"/>
            <w:shd w:val="clear" w:color="auto" w:fill="auto"/>
          </w:tcPr>
          <w:tbl>
            <w:tblPr>
              <w:tblW w:w="2279" w:type="dxa"/>
              <w:tblBorders>
                <w:top w:val="nil"/>
                <w:left w:val="nil"/>
                <w:bottom w:val="nil"/>
                <w:right w:val="nil"/>
              </w:tblBorders>
              <w:tblLayout w:type="fixed"/>
              <w:tblLook w:val="0000" w:firstRow="0" w:lastRow="0" w:firstColumn="0" w:lastColumn="0" w:noHBand="0" w:noVBand="0"/>
            </w:tblPr>
            <w:tblGrid>
              <w:gridCol w:w="2279"/>
            </w:tblGrid>
            <w:tr w:rsidR="004C0DF1" w:rsidRPr="004C0DF1" w:rsidTr="00DD19BE">
              <w:trPr>
                <w:trHeight w:val="1218"/>
              </w:trPr>
              <w:tc>
                <w:tcPr>
                  <w:tcW w:w="2279" w:type="dxa"/>
                </w:tcPr>
                <w:p w:rsidR="004C0DF1" w:rsidRPr="004C0DF1" w:rsidRDefault="004C0DF1" w:rsidP="004C0DF1">
                  <w:pPr>
                    <w:widowControl w:val="0"/>
                    <w:ind w:left="-172"/>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Проект результата предоставления муниципальной услуги по формам, приведенным в приложениях   административному регламенту </w:t>
                  </w:r>
                </w:p>
              </w:tc>
            </w:tr>
          </w:tbl>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DD19BE">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4. Принятие решения</w:t>
            </w:r>
          </w:p>
        </w:tc>
      </w:tr>
      <w:tr w:rsidR="004C0DF1" w:rsidRPr="004C0DF1" w:rsidTr="00DD19BE">
        <w:trPr>
          <w:cantSplit/>
          <w:trHeight w:val="897"/>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Проект результата предоставления  муниципальной услуги по формам </w:t>
            </w:r>
            <w:proofErr w:type="gramStart"/>
            <w:r w:rsidRPr="004C0DF1">
              <w:rPr>
                <w:rFonts w:ascii="PT Astra Serif" w:hAnsi="PT Astra Serif"/>
                <w:kern w:val="2"/>
                <w:sz w:val="18"/>
                <w:szCs w:val="18"/>
                <w:lang w:eastAsia="fa-IR" w:bidi="fa-IR"/>
              </w:rPr>
              <w:t>согласно приложений</w:t>
            </w:r>
            <w:proofErr w:type="gramEnd"/>
            <w:r w:rsidRPr="004C0DF1">
              <w:rPr>
                <w:rFonts w:ascii="PT Astra Serif" w:hAnsi="PT Astra Serif"/>
                <w:kern w:val="2"/>
                <w:sz w:val="18"/>
                <w:szCs w:val="18"/>
                <w:lang w:eastAsia="fa-IR" w:bidi="fa-IR"/>
              </w:rPr>
              <w:t xml:space="preserve">  1 - 6</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к административному регламенту</w:t>
            </w:r>
          </w:p>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Принятие промежуточного</w:t>
            </w:r>
            <w:r w:rsidRPr="004C0DF1">
              <w:rPr>
                <w:rFonts w:ascii="PT Astra Serif" w:hAnsi="PT Astra Serif"/>
                <w:kern w:val="2"/>
                <w:sz w:val="18"/>
                <w:szCs w:val="18"/>
                <w:lang w:eastAsia="fa-IR" w:bidi="fa-IR"/>
              </w:rPr>
              <w:br/>
              <w:t>решения о предоставлении</w:t>
            </w:r>
            <w:r w:rsidRPr="004C0DF1">
              <w:rPr>
                <w:rFonts w:ascii="PT Astra Serif" w:hAnsi="PT Astra Serif"/>
                <w:kern w:val="2"/>
                <w:sz w:val="18"/>
                <w:szCs w:val="18"/>
                <w:lang w:eastAsia="fa-IR" w:bidi="fa-IR"/>
              </w:rPr>
              <w:br/>
              <w:t>муниципальной услуги</w:t>
            </w:r>
            <w:r w:rsidRPr="004C0DF1">
              <w:rPr>
                <w:rFonts w:ascii="PT Astra Serif" w:hAnsi="PT Astra Serif"/>
                <w:kern w:val="2"/>
                <w:sz w:val="18"/>
                <w:szCs w:val="18"/>
                <w:lang w:eastAsia="fa-IR" w:bidi="fa-IR"/>
              </w:rPr>
              <w:br/>
              <w:t>(при поступлении заявления на</w:t>
            </w:r>
            <w:r w:rsidRPr="004C0DF1">
              <w:rPr>
                <w:rFonts w:ascii="PT Astra Serif" w:hAnsi="PT Astra Serif"/>
                <w:kern w:val="2"/>
                <w:sz w:val="18"/>
                <w:szCs w:val="18"/>
                <w:lang w:eastAsia="fa-IR" w:bidi="fa-IR"/>
              </w:rPr>
              <w:br/>
              <w:t>бумажном носителе)</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тот же день,</w:t>
            </w:r>
            <w:r w:rsidRPr="004C0DF1">
              <w:rPr>
                <w:rFonts w:ascii="PT Astra Serif" w:hAnsi="PT Astra Serif"/>
                <w:kern w:val="2"/>
                <w:sz w:val="18"/>
                <w:szCs w:val="18"/>
                <w:lang w:eastAsia="fa-IR" w:bidi="fa-IR"/>
              </w:rPr>
              <w:br/>
              <w:t>что и рассмотрение</w:t>
            </w:r>
            <w:r w:rsidRPr="004C0DF1">
              <w:rPr>
                <w:rFonts w:ascii="PT Astra Serif" w:hAnsi="PT Astra Serif"/>
                <w:kern w:val="2"/>
                <w:sz w:val="18"/>
                <w:szCs w:val="18"/>
                <w:lang w:eastAsia="fa-IR" w:bidi="fa-IR"/>
              </w:rPr>
              <w:br/>
              <w:t>документов и сведений</w:t>
            </w:r>
          </w:p>
        </w:tc>
        <w:tc>
          <w:tcPr>
            <w:tcW w:w="632" w:type="pct"/>
            <w:vMerge w:val="restart"/>
            <w:tcBorders>
              <w:top w:val="nil"/>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Ответственное</w:t>
            </w:r>
            <w:r w:rsidRPr="004C0DF1">
              <w:rPr>
                <w:rFonts w:ascii="PT Astra Serif" w:hAnsi="PT Astra Serif"/>
                <w:kern w:val="2"/>
                <w:sz w:val="18"/>
                <w:szCs w:val="18"/>
                <w:lang w:eastAsia="fa-IR" w:bidi="fa-IR"/>
              </w:rPr>
              <w:br/>
              <w:t>должностное лицо</w:t>
            </w:r>
            <w:r w:rsidRPr="004C0DF1">
              <w:rPr>
                <w:rFonts w:ascii="PT Astra Serif" w:hAnsi="PT Astra Serif"/>
                <w:kern w:val="2"/>
                <w:sz w:val="18"/>
                <w:szCs w:val="18"/>
                <w:lang w:eastAsia="fa-IR" w:bidi="fa-IR"/>
              </w:rPr>
              <w:br/>
              <w:t>Управления в части</w:t>
            </w:r>
            <w:r w:rsidRPr="004C0DF1">
              <w:rPr>
                <w:rFonts w:ascii="PT Astra Serif" w:hAnsi="PT Astra Serif"/>
                <w:kern w:val="2"/>
                <w:sz w:val="18"/>
                <w:szCs w:val="18"/>
                <w:lang w:eastAsia="fa-IR" w:bidi="fa-IR"/>
              </w:rPr>
              <w:br/>
              <w:t>промежуточного</w:t>
            </w:r>
            <w:r w:rsidRPr="004C0DF1">
              <w:rPr>
                <w:rFonts w:ascii="PT Astra Serif" w:hAnsi="PT Astra Serif"/>
                <w:kern w:val="2"/>
                <w:sz w:val="18"/>
                <w:szCs w:val="18"/>
                <w:lang w:eastAsia="fa-IR" w:bidi="fa-IR"/>
              </w:rPr>
              <w:br/>
              <w:t>результата, в части</w:t>
            </w:r>
            <w:r w:rsidRPr="004C0DF1">
              <w:rPr>
                <w:rFonts w:ascii="PT Astra Serif" w:hAnsi="PT Astra Serif"/>
                <w:kern w:val="2"/>
                <w:sz w:val="18"/>
                <w:szCs w:val="18"/>
                <w:lang w:eastAsia="fa-IR" w:bidi="fa-IR"/>
              </w:rPr>
              <w:br/>
              <w:t>основного результата</w:t>
            </w:r>
            <w:r w:rsidRPr="004C0DF1">
              <w:rPr>
                <w:rFonts w:ascii="PT Astra Serif" w:hAnsi="PT Astra Serif"/>
                <w:kern w:val="2"/>
                <w:sz w:val="18"/>
                <w:szCs w:val="18"/>
                <w:lang w:eastAsia="fa-IR" w:bidi="fa-IR"/>
              </w:rPr>
              <w:br/>
              <w:t>принятие решения</w:t>
            </w:r>
            <w:r w:rsidRPr="004C0DF1">
              <w:rPr>
                <w:rFonts w:ascii="PT Astra Serif" w:hAnsi="PT Astra Serif"/>
                <w:kern w:val="2"/>
                <w:sz w:val="18"/>
                <w:szCs w:val="18"/>
                <w:lang w:eastAsia="fa-IR" w:bidi="fa-IR"/>
              </w:rPr>
              <w:br/>
              <w:t xml:space="preserve">согласно </w:t>
            </w:r>
            <w:proofErr w:type="spellStart"/>
            <w:r w:rsidRPr="004C0DF1">
              <w:rPr>
                <w:rFonts w:ascii="PT Astra Serif" w:hAnsi="PT Astra Serif"/>
                <w:kern w:val="2"/>
                <w:sz w:val="18"/>
                <w:szCs w:val="18"/>
                <w:lang w:eastAsia="fa-IR" w:bidi="fa-IR"/>
              </w:rPr>
              <w:t>нормативн</w:t>
            </w:r>
            <w:proofErr w:type="spellEnd"/>
            <w:r w:rsidRPr="004C0DF1">
              <w:rPr>
                <w:rFonts w:ascii="PT Astra Serif" w:hAnsi="PT Astra Serif"/>
                <w:kern w:val="2"/>
                <w:sz w:val="18"/>
                <w:szCs w:val="18"/>
                <w:lang w:eastAsia="fa-IR" w:bidi="fa-IR"/>
              </w:rPr>
              <w:br/>
            </w:r>
            <w:proofErr w:type="spellStart"/>
            <w:r w:rsidRPr="004C0DF1">
              <w:rPr>
                <w:rFonts w:ascii="PT Astra Serif" w:hAnsi="PT Astra Serif"/>
                <w:kern w:val="2"/>
                <w:sz w:val="18"/>
                <w:szCs w:val="18"/>
                <w:lang w:eastAsia="fa-IR" w:bidi="fa-IR"/>
              </w:rPr>
              <w:t>ым</w:t>
            </w:r>
            <w:proofErr w:type="spellEnd"/>
            <w:r w:rsidRPr="004C0DF1">
              <w:rPr>
                <w:rFonts w:ascii="PT Astra Serif" w:hAnsi="PT Astra Serif"/>
                <w:kern w:val="2"/>
                <w:sz w:val="18"/>
                <w:szCs w:val="18"/>
                <w:lang w:eastAsia="fa-IR" w:bidi="fa-IR"/>
              </w:rPr>
              <w:t xml:space="preserve"> правовым актам Ханты-Мансийского автономного округ</w:t>
            </w:r>
            <w:proofErr w:type="gramStart"/>
            <w:r w:rsidRPr="004C0DF1">
              <w:rPr>
                <w:rFonts w:ascii="PT Astra Serif" w:hAnsi="PT Astra Serif"/>
                <w:kern w:val="2"/>
                <w:sz w:val="18"/>
                <w:szCs w:val="18"/>
                <w:lang w:eastAsia="fa-IR" w:bidi="fa-IR"/>
              </w:rPr>
              <w:t>а-</w:t>
            </w:r>
            <w:proofErr w:type="gramEnd"/>
            <w:r w:rsidRPr="004C0DF1">
              <w:rPr>
                <w:rFonts w:ascii="PT Astra Serif" w:hAnsi="PT Astra Serif"/>
                <w:kern w:val="2"/>
                <w:sz w:val="18"/>
                <w:szCs w:val="18"/>
                <w:lang w:eastAsia="fa-IR" w:bidi="fa-IR"/>
              </w:rPr>
              <w:t xml:space="preserve"> Югры и органов местного самоуправления города Югорска</w:t>
            </w:r>
            <w:r w:rsidRPr="004C0DF1">
              <w:rPr>
                <w:rFonts w:ascii="PT Astra Serif" w:hAnsi="PT Astra Serif"/>
                <w:kern w:val="2"/>
                <w:sz w:val="18"/>
                <w:szCs w:val="18"/>
                <w:lang w:eastAsia="fa-IR" w:bidi="fa-IR"/>
              </w:rPr>
              <w:br/>
            </w:r>
          </w:p>
        </w:tc>
        <w:tc>
          <w:tcPr>
            <w:tcW w:w="885"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 / ГИС</w:t>
            </w:r>
          </w:p>
        </w:tc>
        <w:tc>
          <w:tcPr>
            <w:tcW w:w="592"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Результат предоставления муниципальной услуги по формам, приведенным в приложениях  1 – 6 </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к административному регламенту, подписанный усиленной квалифицированной подписью руководителя или иного уполномоченного им лица</w:t>
            </w:r>
          </w:p>
        </w:tc>
      </w:tr>
      <w:tr w:rsidR="004C0DF1" w:rsidRPr="004C0DF1" w:rsidTr="00DD19BE">
        <w:trPr>
          <w:cantSplit/>
          <w:trHeight w:val="1267"/>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tcBorders>
              <w:righ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Принятие промежуточного решения о предоставлении муниципальной услуги (при поступлении заявления в электронном виде)</w:t>
            </w: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tcBorders>
              <w:lef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день рассмотрения</w:t>
            </w:r>
            <w:r w:rsidRPr="004C0DF1">
              <w:rPr>
                <w:rFonts w:ascii="PT Astra Serif" w:hAnsi="PT Astra Serif"/>
                <w:kern w:val="2"/>
                <w:sz w:val="18"/>
                <w:szCs w:val="18"/>
                <w:lang w:eastAsia="fa-IR" w:bidi="fa-IR"/>
              </w:rPr>
              <w:br/>
              <w:t>документов и сведений</w:t>
            </w:r>
          </w:p>
        </w:tc>
        <w:tc>
          <w:tcPr>
            <w:tcW w:w="63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885"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DD19BE">
        <w:trPr>
          <w:cantSplit/>
          <w:trHeight w:val="50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tcBorders>
              <w:righ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решения о</w:t>
            </w:r>
            <w:r w:rsidRPr="004C0DF1">
              <w:rPr>
                <w:rFonts w:ascii="PT Astra Serif" w:hAnsi="PT Astra Serif"/>
                <w:kern w:val="2"/>
                <w:sz w:val="18"/>
                <w:szCs w:val="18"/>
                <w:lang w:eastAsia="fa-IR" w:bidi="fa-IR"/>
              </w:rPr>
              <w:br/>
              <w:t>предоставлении муниципальной услуги</w:t>
            </w: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p w:rsidR="004C0DF1" w:rsidRPr="004C0DF1" w:rsidRDefault="004C0DF1" w:rsidP="004C0DF1">
            <w:pPr>
              <w:widowControl w:val="0"/>
              <w:jc w:val="right"/>
              <w:rPr>
                <w:rFonts w:ascii="PT Astra Serif" w:hAnsi="PT Astra Serif"/>
                <w:kern w:val="2"/>
                <w:sz w:val="18"/>
                <w:szCs w:val="18"/>
                <w:lang w:eastAsia="fa-IR" w:bidi="fa-IR"/>
              </w:rPr>
            </w:pPr>
          </w:p>
        </w:tc>
        <w:tc>
          <w:tcPr>
            <w:tcW w:w="547" w:type="pct"/>
            <w:tcBorders>
              <w:left w:val="single" w:sz="4" w:space="0" w:color="auto"/>
            </w:tcBorders>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соответствии с желаемой датой приема при наличии</w:t>
            </w:r>
            <w:r w:rsidRPr="004C0DF1">
              <w:rPr>
                <w:rFonts w:ascii="PT Astra Serif" w:hAnsi="PT Astra Serif"/>
                <w:kern w:val="2"/>
                <w:sz w:val="18"/>
                <w:szCs w:val="18"/>
                <w:lang w:eastAsia="fa-IR" w:bidi="fa-IR"/>
              </w:rPr>
              <w:br/>
              <w:t>свободных мест</w:t>
            </w:r>
          </w:p>
        </w:tc>
        <w:tc>
          <w:tcPr>
            <w:tcW w:w="63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885"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592"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1033"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r>
      <w:tr w:rsidR="004C0DF1" w:rsidRPr="004C0DF1" w:rsidTr="00DD19BE">
        <w:trPr>
          <w:cantSplit/>
        </w:trPr>
        <w:tc>
          <w:tcPr>
            <w:tcW w:w="5000" w:type="pct"/>
            <w:gridSpan w:val="7"/>
            <w:shd w:val="clear" w:color="auto" w:fill="auto"/>
          </w:tcPr>
          <w:p w:rsidR="004C0DF1" w:rsidRPr="004C0DF1" w:rsidRDefault="004C0DF1" w:rsidP="004C0DF1">
            <w:pPr>
              <w:widowControl w:val="0"/>
              <w:tabs>
                <w:tab w:val="left" w:pos="5366"/>
              </w:tabs>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lastRenderedPageBreak/>
              <w:t>5. Выдача результата</w:t>
            </w:r>
          </w:p>
        </w:tc>
      </w:tr>
      <w:tr w:rsidR="004C0DF1" w:rsidRPr="004C0DF1" w:rsidTr="00DD19BE">
        <w:trPr>
          <w:cantSplit/>
          <w:trHeight w:val="1407"/>
        </w:trPr>
        <w:tc>
          <w:tcPr>
            <w:tcW w:w="617" w:type="pct"/>
            <w:vMerge w:val="restar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и регистрация результата муниципальной услуги, указанного в пункте 21 административного регламента, в форме электронного документа в РГИС ДДО</w:t>
            </w:r>
          </w:p>
        </w:tc>
        <w:tc>
          <w:tcPr>
            <w:tcW w:w="694"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Регистрация результата предоставления муниципальной услуги</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После окончания процедуры принятия решения  </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Управление / 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79"/>
            </w:tblGrid>
            <w:tr w:rsidR="004C0DF1" w:rsidRPr="004C0DF1" w:rsidTr="00DD19BE">
              <w:trPr>
                <w:trHeight w:val="74"/>
              </w:trPr>
              <w:tc>
                <w:tcPr>
                  <w:tcW w:w="2279" w:type="dxa"/>
                </w:tcPr>
                <w:p w:rsidR="004C0DF1" w:rsidRPr="004C0DF1" w:rsidRDefault="004C0DF1" w:rsidP="004C0DF1">
                  <w:pPr>
                    <w:widowControl w:val="0"/>
                    <w:ind w:left="-172"/>
                    <w:jc w:val="right"/>
                    <w:rPr>
                      <w:rFonts w:ascii="PT Astra Serif" w:hAnsi="PT Astra Serif"/>
                      <w:kern w:val="2"/>
                      <w:sz w:val="18"/>
                      <w:szCs w:val="18"/>
                      <w:lang w:eastAsia="fa-IR" w:bidi="fa-IR"/>
                    </w:rPr>
                  </w:pPr>
                </w:p>
              </w:tc>
            </w:tr>
          </w:tbl>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kern w:val="2"/>
                <w:sz w:val="18"/>
                <w:szCs w:val="18"/>
                <w:lang w:eastAsia="fa-IR" w:bidi="fa-IR"/>
              </w:rPr>
              <w:t>Внесение сведений о конечном результате предоставления муниципальной услуги</w:t>
            </w:r>
          </w:p>
        </w:tc>
      </w:tr>
      <w:tr w:rsidR="004C0DF1" w:rsidRPr="004C0DF1" w:rsidTr="00DD19BE">
        <w:trPr>
          <w:cantSplit/>
          <w:trHeight w:val="883"/>
        </w:trPr>
        <w:tc>
          <w:tcPr>
            <w:tcW w:w="617" w:type="pct"/>
            <w:vMerge/>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p>
        </w:tc>
        <w:tc>
          <w:tcPr>
            <w:tcW w:w="694" w:type="pct"/>
            <w:shd w:val="clear" w:color="auto" w:fill="auto"/>
          </w:tcPr>
          <w:p w:rsidR="004C0DF1" w:rsidRPr="004C0DF1" w:rsidRDefault="004C0DF1" w:rsidP="004C0DF1">
            <w:pPr>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Направление заявителю уведомлений о ходе рассмотрения заявления, о предоставлении муниципальной услуги в личный кабинет на Едином портале (в случае подачи такого заявления посредством Единого портала или по запросу заявителя в рамках </w:t>
            </w:r>
            <w:proofErr w:type="spellStart"/>
            <w:r w:rsidRPr="004C0DF1">
              <w:rPr>
                <w:rFonts w:ascii="PT Astra Serif" w:hAnsi="PT Astra Serif"/>
                <w:kern w:val="2"/>
                <w:sz w:val="18"/>
                <w:szCs w:val="18"/>
                <w:lang w:eastAsia="fa-IR" w:bidi="fa-IR"/>
              </w:rPr>
              <w:t>услуги</w:t>
            </w:r>
            <w:proofErr w:type="gramStart"/>
            <w:r w:rsidRPr="004C0DF1">
              <w:rPr>
                <w:rFonts w:ascii="PT Astra Serif" w:hAnsi="PT Astra Serif"/>
                <w:kern w:val="2"/>
                <w:sz w:val="18"/>
                <w:szCs w:val="18"/>
                <w:lang w:eastAsia="fa-IR" w:bidi="fa-IR"/>
              </w:rPr>
              <w:t>«П</w:t>
            </w:r>
            <w:proofErr w:type="gramEnd"/>
            <w:r w:rsidRPr="004C0DF1">
              <w:rPr>
                <w:rFonts w:ascii="PT Astra Serif" w:hAnsi="PT Astra Serif"/>
                <w:kern w:val="2"/>
                <w:sz w:val="18"/>
                <w:szCs w:val="18"/>
                <w:lang w:eastAsia="fa-IR" w:bidi="fa-IR"/>
              </w:rPr>
              <w:t>одписаться</w:t>
            </w:r>
            <w:proofErr w:type="spellEnd"/>
            <w:r w:rsidRPr="004C0DF1">
              <w:rPr>
                <w:rFonts w:ascii="PT Astra Serif" w:hAnsi="PT Astra Serif"/>
                <w:kern w:val="2"/>
                <w:sz w:val="18"/>
                <w:szCs w:val="18"/>
                <w:lang w:eastAsia="fa-IR" w:bidi="fa-IR"/>
              </w:rPr>
              <w:t xml:space="preserve"> на информирование по заявлениям, поданным на личном приеме»)</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В течение 2 рабочих дней с момента вынесения решения</w:t>
            </w:r>
          </w:p>
        </w:tc>
        <w:tc>
          <w:tcPr>
            <w:tcW w:w="632" w:type="pct"/>
            <w:shd w:val="clear" w:color="auto" w:fill="auto"/>
          </w:tcPr>
          <w:p w:rsidR="004C0DF1" w:rsidRPr="004C0DF1" w:rsidRDefault="004C0DF1" w:rsidP="004C0DF1">
            <w:pPr>
              <w:jc w:val="right"/>
              <w:rPr>
                <w:rFonts w:ascii="PT Astra Serif" w:hAnsi="PT Astra Serif"/>
                <w:sz w:val="18"/>
                <w:szCs w:val="18"/>
                <w:lang w:eastAsia="fa-IR" w:bidi="fa-IR"/>
              </w:rPr>
            </w:pPr>
            <w:r w:rsidRPr="004C0DF1">
              <w:rPr>
                <w:rFonts w:ascii="PT Astra Serif" w:hAnsi="PT Astra Serif"/>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Управление </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 xml:space="preserve">Указание заявителем в запросе способа выдачи результата муниципальной услуги </w:t>
            </w:r>
          </w:p>
        </w:tc>
        <w:tc>
          <w:tcPr>
            <w:tcW w:w="1033"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Выдача результата муниципальной услуги заявителю,</w:t>
            </w:r>
          </w:p>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 xml:space="preserve">внесение сведений в ГИС о выдаче результата муниципальной услуги </w:t>
            </w:r>
          </w:p>
        </w:tc>
      </w:tr>
      <w:tr w:rsidR="004C0DF1" w:rsidRPr="004C0DF1" w:rsidTr="00DD19BE">
        <w:trPr>
          <w:cantSplit/>
        </w:trPr>
        <w:tc>
          <w:tcPr>
            <w:tcW w:w="5000" w:type="pct"/>
            <w:gridSpan w:val="7"/>
            <w:shd w:val="clear" w:color="auto" w:fill="auto"/>
          </w:tcPr>
          <w:p w:rsidR="004C0DF1" w:rsidRPr="004C0DF1" w:rsidRDefault="004C0DF1" w:rsidP="004C0DF1">
            <w:pPr>
              <w:widowControl w:val="0"/>
              <w:jc w:val="right"/>
              <w:rPr>
                <w:rFonts w:ascii="PT Astra Serif" w:hAnsi="PT Astra Serif"/>
                <w:b/>
                <w:kern w:val="2"/>
                <w:sz w:val="18"/>
                <w:szCs w:val="18"/>
                <w:lang w:eastAsia="fa-IR" w:bidi="fa-IR"/>
              </w:rPr>
            </w:pPr>
            <w:r w:rsidRPr="004C0DF1">
              <w:rPr>
                <w:rFonts w:ascii="PT Astra Serif" w:hAnsi="PT Astra Serif"/>
                <w:b/>
                <w:kern w:val="2"/>
                <w:sz w:val="18"/>
                <w:szCs w:val="18"/>
                <w:lang w:eastAsia="fa-IR" w:bidi="fa-IR"/>
              </w:rPr>
              <w:t>6. Внесение результата государственной (муниципальной) услуги в реестр решений</w:t>
            </w:r>
          </w:p>
        </w:tc>
      </w:tr>
      <w:tr w:rsidR="004C0DF1" w:rsidRPr="004C0DF1" w:rsidTr="00DD19BE">
        <w:trPr>
          <w:cantSplit/>
        </w:trPr>
        <w:tc>
          <w:tcPr>
            <w:tcW w:w="61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Формирование и регистрация</w:t>
            </w:r>
            <w:r w:rsidRPr="004C0DF1">
              <w:rPr>
                <w:rFonts w:ascii="PT Astra Serif" w:hAnsi="PT Astra Serif"/>
                <w:sz w:val="18"/>
                <w:szCs w:val="18"/>
              </w:rPr>
              <w:t xml:space="preserve"> </w:t>
            </w:r>
            <w:r w:rsidRPr="004C0DF1">
              <w:rPr>
                <w:rFonts w:ascii="PT Astra Serif" w:hAnsi="PT Astra Serif"/>
                <w:kern w:val="2"/>
                <w:sz w:val="18"/>
                <w:szCs w:val="18"/>
                <w:lang w:eastAsia="fa-IR" w:bidi="fa-IR"/>
              </w:rPr>
              <w:t>результата муниципальной услуги, указанного в пункте 21 административного регламента, в форме электронного документа в ГИС</w:t>
            </w:r>
          </w:p>
        </w:tc>
        <w:tc>
          <w:tcPr>
            <w:tcW w:w="694" w:type="pct"/>
            <w:shd w:val="clear" w:color="auto" w:fill="auto"/>
          </w:tcPr>
          <w:p w:rsidR="004C0DF1" w:rsidRPr="004C0DF1" w:rsidRDefault="004C0DF1" w:rsidP="004C0DF1">
            <w:pPr>
              <w:suppressAutoHyphens w:val="0"/>
              <w:autoSpaceDE w:val="0"/>
              <w:autoSpaceDN w:val="0"/>
              <w:adjustRightInd w:val="0"/>
              <w:jc w:val="right"/>
              <w:rPr>
                <w:rFonts w:ascii="PT Astra Serif" w:eastAsia="Calibri" w:hAnsi="PT Astra Serif"/>
                <w:color w:val="000000"/>
                <w:sz w:val="18"/>
                <w:szCs w:val="18"/>
                <w:lang w:eastAsia="ru-RU"/>
              </w:rPr>
            </w:pPr>
            <w:r w:rsidRPr="004C0DF1">
              <w:rPr>
                <w:rFonts w:ascii="PT Astra Serif" w:eastAsia="Calibri" w:hAnsi="PT Astra Serif"/>
                <w:color w:val="000000"/>
                <w:sz w:val="18"/>
                <w:szCs w:val="18"/>
                <w:lang w:eastAsia="ru-RU"/>
              </w:rPr>
              <w:t>Внесение сведений о результате предоставления муниципальной  услуги, указанном в пункте 21 административного регламента, в реестр решений</w:t>
            </w:r>
          </w:p>
        </w:tc>
        <w:tc>
          <w:tcPr>
            <w:tcW w:w="547"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1 рабочий день</w:t>
            </w:r>
          </w:p>
        </w:tc>
        <w:tc>
          <w:tcPr>
            <w:tcW w:w="63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Должностное лицо Управления, ответственное за предоставление  муниципальной услуги</w:t>
            </w:r>
          </w:p>
        </w:tc>
        <w:tc>
          <w:tcPr>
            <w:tcW w:w="885"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ГИС</w:t>
            </w:r>
          </w:p>
        </w:tc>
        <w:tc>
          <w:tcPr>
            <w:tcW w:w="592"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w:t>
            </w:r>
          </w:p>
        </w:tc>
        <w:tc>
          <w:tcPr>
            <w:tcW w:w="1033" w:type="pct"/>
            <w:shd w:val="clear" w:color="auto" w:fill="auto"/>
          </w:tcPr>
          <w:p w:rsidR="004C0DF1" w:rsidRPr="004C0DF1" w:rsidRDefault="004C0DF1" w:rsidP="004C0DF1">
            <w:pPr>
              <w:widowControl w:val="0"/>
              <w:jc w:val="right"/>
              <w:rPr>
                <w:rFonts w:ascii="PT Astra Serif" w:hAnsi="PT Astra Serif"/>
                <w:kern w:val="2"/>
                <w:sz w:val="18"/>
                <w:szCs w:val="18"/>
                <w:lang w:eastAsia="fa-IR" w:bidi="fa-IR"/>
              </w:rPr>
            </w:pPr>
            <w:r w:rsidRPr="004C0DF1">
              <w:rPr>
                <w:rFonts w:ascii="PT Astra Serif" w:hAnsi="PT Astra Serif"/>
                <w:kern w:val="2"/>
                <w:sz w:val="18"/>
                <w:szCs w:val="18"/>
                <w:lang w:eastAsia="fa-IR" w:bidi="fa-IR"/>
              </w:rPr>
              <w:t>Результат предоставления</w:t>
            </w:r>
          </w:p>
        </w:tc>
      </w:tr>
    </w:tbl>
    <w:p w:rsidR="004C0DF1" w:rsidRPr="004C0DF1" w:rsidRDefault="004C0DF1" w:rsidP="004C0DF1">
      <w:pPr>
        <w:widowControl w:val="0"/>
        <w:jc w:val="right"/>
        <w:rPr>
          <w:rFonts w:ascii="PT Astra Serif" w:hAnsi="PT Astra Serif"/>
          <w:kern w:val="1"/>
          <w:sz w:val="28"/>
          <w:szCs w:val="28"/>
          <w:lang w:eastAsia="fa-IR" w:bidi="fa-IR"/>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Default="004C0DF1" w:rsidP="00F51320">
      <w:pPr>
        <w:spacing w:line="276" w:lineRule="auto"/>
        <w:rPr>
          <w:rFonts w:ascii="PT Astra Serif" w:hAnsi="PT Astra Serif"/>
          <w:sz w:val="28"/>
          <w:szCs w:val="28"/>
        </w:rPr>
      </w:pPr>
    </w:p>
    <w:p w:rsidR="004C0DF1" w:rsidRPr="00F51320" w:rsidRDefault="004C0DF1" w:rsidP="00F51320">
      <w:pPr>
        <w:spacing w:line="276" w:lineRule="auto"/>
        <w:rPr>
          <w:rFonts w:ascii="PT Astra Serif" w:hAnsi="PT Astra Serif"/>
          <w:sz w:val="28"/>
          <w:szCs w:val="28"/>
        </w:rPr>
      </w:pPr>
    </w:p>
    <w:sectPr w:rsidR="004C0DF1" w:rsidRPr="00F51320" w:rsidSect="004C0DF1">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1B" w:rsidRDefault="006C6E1B" w:rsidP="003C5141">
      <w:r>
        <w:separator/>
      </w:r>
    </w:p>
  </w:endnote>
  <w:endnote w:type="continuationSeparator" w:id="0">
    <w:p w:rsidR="006C6E1B" w:rsidRDefault="006C6E1B"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1B" w:rsidRDefault="006C6E1B" w:rsidP="003C5141">
      <w:r>
        <w:separator/>
      </w:r>
    </w:p>
  </w:footnote>
  <w:footnote w:type="continuationSeparator" w:id="0">
    <w:p w:rsidR="006C6E1B" w:rsidRDefault="006C6E1B"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94879"/>
      <w:docPartObj>
        <w:docPartGallery w:val="Page Numbers (Top of Page)"/>
        <w:docPartUnique/>
      </w:docPartObj>
    </w:sdtPr>
    <w:sdtContent>
      <w:p w:rsidR="006C6E1B" w:rsidRDefault="006C6E1B">
        <w:pPr>
          <w:pStyle w:val="a8"/>
          <w:jc w:val="center"/>
        </w:pPr>
        <w:r>
          <w:fldChar w:fldCharType="begin"/>
        </w:r>
        <w:r>
          <w:instrText>PAGE   \* MERGEFORMAT</w:instrText>
        </w:r>
        <w:r>
          <w:fldChar w:fldCharType="separate"/>
        </w:r>
        <w:r w:rsidR="004C0DF1">
          <w:rPr>
            <w:noProof/>
          </w:rPr>
          <w:t>44</w:t>
        </w:r>
        <w:r>
          <w:fldChar w:fldCharType="end"/>
        </w:r>
      </w:p>
    </w:sdtContent>
  </w:sdt>
  <w:p w:rsidR="006C6E1B" w:rsidRDefault="006C6E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FE0691"/>
    <w:multiLevelType w:val="hybridMultilevel"/>
    <w:tmpl w:val="E0F81F6E"/>
    <w:lvl w:ilvl="0" w:tplc="30604418">
      <w:start w:val="3"/>
      <w:numFmt w:val="upperRoman"/>
      <w:lvlText w:val="%1."/>
      <w:lvlJc w:val="left"/>
      <w:pPr>
        <w:ind w:left="1080" w:hanging="72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D00BD"/>
    <w:multiLevelType w:val="hybridMultilevel"/>
    <w:tmpl w:val="48380266"/>
    <w:lvl w:ilvl="0" w:tplc="01B0F98E">
      <w:start w:val="1"/>
      <w:numFmt w:val="decimal"/>
      <w:lvlText w:val="%1."/>
      <w:lvlJc w:val="left"/>
      <w:pPr>
        <w:ind w:left="2074" w:hanging="13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6DBE"/>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3794D"/>
    <w:rsid w:val="002510D6"/>
    <w:rsid w:val="00256A87"/>
    <w:rsid w:val="00263374"/>
    <w:rsid w:val="00271EA8"/>
    <w:rsid w:val="00285C61"/>
    <w:rsid w:val="00296E8C"/>
    <w:rsid w:val="002D3EC7"/>
    <w:rsid w:val="002F5129"/>
    <w:rsid w:val="003149C3"/>
    <w:rsid w:val="0034493D"/>
    <w:rsid w:val="003606D4"/>
    <w:rsid w:val="003642AD"/>
    <w:rsid w:val="0037056B"/>
    <w:rsid w:val="003C5141"/>
    <w:rsid w:val="003D688F"/>
    <w:rsid w:val="00423003"/>
    <w:rsid w:val="004B0DBB"/>
    <w:rsid w:val="004B28A6"/>
    <w:rsid w:val="004C0DF1"/>
    <w:rsid w:val="004C6A75"/>
    <w:rsid w:val="00510950"/>
    <w:rsid w:val="0053339B"/>
    <w:rsid w:val="005371D9"/>
    <w:rsid w:val="005803EE"/>
    <w:rsid w:val="00624190"/>
    <w:rsid w:val="0065328E"/>
    <w:rsid w:val="006B3FA0"/>
    <w:rsid w:val="006C6E1B"/>
    <w:rsid w:val="006F6444"/>
    <w:rsid w:val="00713C1C"/>
    <w:rsid w:val="007141E2"/>
    <w:rsid w:val="007268A4"/>
    <w:rsid w:val="00750AD5"/>
    <w:rsid w:val="007C4B8F"/>
    <w:rsid w:val="007D227A"/>
    <w:rsid w:val="007D5A8E"/>
    <w:rsid w:val="007E29A5"/>
    <w:rsid w:val="007E394C"/>
    <w:rsid w:val="007F4A15"/>
    <w:rsid w:val="008267F4"/>
    <w:rsid w:val="008478F4"/>
    <w:rsid w:val="00875C70"/>
    <w:rsid w:val="00886003"/>
    <w:rsid w:val="0088788A"/>
    <w:rsid w:val="008C407D"/>
    <w:rsid w:val="008C78C3"/>
    <w:rsid w:val="0090176F"/>
    <w:rsid w:val="00906884"/>
    <w:rsid w:val="00914417"/>
    <w:rsid w:val="00947FFA"/>
    <w:rsid w:val="00953E9C"/>
    <w:rsid w:val="00954D44"/>
    <w:rsid w:val="0097026B"/>
    <w:rsid w:val="00980B76"/>
    <w:rsid w:val="00985F8B"/>
    <w:rsid w:val="009B4FFE"/>
    <w:rsid w:val="009B53E1"/>
    <w:rsid w:val="009C4E86"/>
    <w:rsid w:val="009F453F"/>
    <w:rsid w:val="009F7184"/>
    <w:rsid w:val="00A33E61"/>
    <w:rsid w:val="00A44F85"/>
    <w:rsid w:val="00A471A4"/>
    <w:rsid w:val="00A64F99"/>
    <w:rsid w:val="00A73CE5"/>
    <w:rsid w:val="00AB09E1"/>
    <w:rsid w:val="00AD29B5"/>
    <w:rsid w:val="00AD77E7"/>
    <w:rsid w:val="00AF75FC"/>
    <w:rsid w:val="00B07EB8"/>
    <w:rsid w:val="00B13371"/>
    <w:rsid w:val="00B14AF7"/>
    <w:rsid w:val="00B461B1"/>
    <w:rsid w:val="00B753EC"/>
    <w:rsid w:val="00B91EF8"/>
    <w:rsid w:val="00B96E1F"/>
    <w:rsid w:val="00BD7EE5"/>
    <w:rsid w:val="00BE1CAB"/>
    <w:rsid w:val="00C26832"/>
    <w:rsid w:val="00C476BE"/>
    <w:rsid w:val="00C82CEB"/>
    <w:rsid w:val="00CD770D"/>
    <w:rsid w:val="00CE2A5A"/>
    <w:rsid w:val="00D01A38"/>
    <w:rsid w:val="00D022C6"/>
    <w:rsid w:val="00D15894"/>
    <w:rsid w:val="00D3103C"/>
    <w:rsid w:val="00D57B9C"/>
    <w:rsid w:val="00D6114D"/>
    <w:rsid w:val="00D62F5B"/>
    <w:rsid w:val="00D6571C"/>
    <w:rsid w:val="00DD3187"/>
    <w:rsid w:val="00E1658F"/>
    <w:rsid w:val="00E864FB"/>
    <w:rsid w:val="00E91200"/>
    <w:rsid w:val="00EC794D"/>
    <w:rsid w:val="00ED117A"/>
    <w:rsid w:val="00EF19B1"/>
    <w:rsid w:val="00F33869"/>
    <w:rsid w:val="00F51320"/>
    <w:rsid w:val="00F52A75"/>
    <w:rsid w:val="00F639D4"/>
    <w:rsid w:val="00F6410F"/>
    <w:rsid w:val="00F71756"/>
    <w:rsid w:val="00F930E6"/>
    <w:rsid w:val="00FA2C75"/>
    <w:rsid w:val="00FC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9B53E1"/>
    <w:rPr>
      <w:b/>
      <w:bCs/>
    </w:rPr>
  </w:style>
  <w:style w:type="table" w:customStyle="1" w:styleId="15">
    <w:name w:val="Сетка таблицы1"/>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9B53E1"/>
    <w:rPr>
      <w:b/>
      <w:bCs/>
    </w:rPr>
  </w:style>
  <w:style w:type="table" w:customStyle="1" w:styleId="15">
    <w:name w:val="Сетка таблицы1"/>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d"/>
    <w:uiPriority w:val="59"/>
    <w:rsid w:val="004C0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131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5.200\content\act\4d9da04f-6def-4d7e-b43a-0fafd797fd54.html" TargetMode="External"/><Relationship Id="rId18" Type="http://schemas.openxmlformats.org/officeDocument/2006/relationships/hyperlink" Target="http://gymnaziya-yugorsk.ru/" TargetMode="External"/><Relationship Id="rId26" Type="http://schemas.openxmlformats.org/officeDocument/2006/relationships/hyperlink" Target="file:///\\192.168.5.200\content\act\bba0bfb1-06c7-4e50-a8d3-fe1045784bf1.html" TargetMode="External"/><Relationship Id="rId3" Type="http://schemas.openxmlformats.org/officeDocument/2006/relationships/styles" Target="styles.xml"/><Relationship Id="rId21" Type="http://schemas.openxmlformats.org/officeDocument/2006/relationships/hyperlink" Target="https://dzhmao.ru/company/podvedomstvennye-uchrezhdeniya.php"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7B6411B4CCEBBB144F805B32A156931081B58155BD9838C7B1A8A988426DEC3B4AC384239DEB42FdEv6E" TargetMode="External"/><Relationship Id="rId17" Type="http://schemas.openxmlformats.org/officeDocument/2006/relationships/hyperlink" Target="http://86guselki.edusite.ru/" TargetMode="External"/><Relationship Id="rId25" Type="http://schemas.openxmlformats.org/officeDocument/2006/relationships/hyperlink" Target="https://mfc.admhmao.ru/"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2" Type="http://schemas.openxmlformats.org/officeDocument/2006/relationships/numbering" Target="numbering.xml"/><Relationship Id="rId16" Type="http://schemas.openxmlformats.org/officeDocument/2006/relationships/hyperlink" Target="http://86raduga.edusite.ru/" TargetMode="External"/><Relationship Id="rId20" Type="http://schemas.openxmlformats.org/officeDocument/2006/relationships/hyperlink" Target="https://86.&#1084;&#1074;&#1076;.&#1088;&#1092;/"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5.200\lan\Document\content\act\118166b5-0fda-40ce-b915-ace992bf8941.doc" TargetMode="External"/><Relationship Id="rId24" Type="http://schemas.openxmlformats.org/officeDocument/2006/relationships/hyperlink" Target="https://www.uo86.ru/p311aa1.html" TargetMode="External"/><Relationship Id="rId3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5" Type="http://schemas.openxmlformats.org/officeDocument/2006/relationships/settings" Target="settings.xml"/><Relationship Id="rId15" Type="http://schemas.openxmlformats.org/officeDocument/2006/relationships/hyperlink" Target="http://86snegurochka.edusite.ru/" TargetMode="External"/><Relationship Id="rId23" Type="http://schemas.openxmlformats.org/officeDocument/2006/relationships/hyperlink" Target="https://adm.ugorsk.ru/about/gospolnomochiya/opeka-i-popechitelstvo/" TargetMode="External"/><Relationship Id="rId2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6" Type="http://schemas.openxmlformats.org/officeDocument/2006/relationships/theme" Target="theme/theme1.xml"/><Relationship Id="rId10" Type="http://schemas.openxmlformats.org/officeDocument/2006/relationships/hyperlink" Target="file:///\\192.168.5.200\lan\Document\content\act\bba0bfb1-06c7-4e50-a8d3-fe1045784bf1.html" TargetMode="External"/><Relationship Id="rId19" Type="http://schemas.openxmlformats.org/officeDocument/2006/relationships/hyperlink" Target="http://yugschool2.ru/"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s://adm.ugorsk.ru/about/gospolnomochiya/zags/" TargetMode="External"/><Relationship Id="rId27" Type="http://schemas.openxmlformats.org/officeDocument/2006/relationships/hyperlink" Target="http://mobileonline.garant.ru/document/redirect/184755/10"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66AE-610D-4A80-BEF8-EC1C1EBF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44</Pages>
  <Words>8197</Words>
  <Characters>70940</Characters>
  <Application>Microsoft Office Word</Application>
  <DocSecurity>0</DocSecurity>
  <Lines>591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78980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9</cp:revision>
  <cp:lastPrinted>2021-04-12T12:27:00Z</cp:lastPrinted>
  <dcterms:created xsi:type="dcterms:W3CDTF">2021-04-22T09:51:00Z</dcterms:created>
  <dcterms:modified xsi:type="dcterms:W3CDTF">2022-09-30T10:28:00Z</dcterms:modified>
</cp:coreProperties>
</file>