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A" w:rsidRDefault="009056FA" w:rsidP="009056F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9056FA" w:rsidRDefault="009056FA" w:rsidP="009056FA">
      <w:pPr>
        <w:ind w:right="-284"/>
        <w:jc w:val="right"/>
        <w:rPr>
          <w:rFonts w:ascii="PT Astra Serif" w:hAnsi="PT Astra Serif"/>
        </w:rPr>
      </w:pPr>
    </w:p>
    <w:p w:rsidR="0016483A" w:rsidRDefault="0016483A" w:rsidP="0016483A">
      <w:pPr>
        <w:ind w:right="-284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«В регистр»</w:t>
      </w:r>
    </w:p>
    <w:p w:rsidR="004C2593" w:rsidRPr="00D82C18" w:rsidRDefault="004C2593" w:rsidP="00E934B1">
      <w:pPr>
        <w:ind w:right="-284"/>
        <w:jc w:val="center"/>
        <w:rPr>
          <w:rFonts w:ascii="PT Astra Serif" w:hAnsi="PT Astra Serif"/>
        </w:rPr>
      </w:pPr>
      <w:r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568CC978" wp14:editId="7219E0B9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4C2593">
      <w:pPr>
        <w:ind w:left="3600" w:right="-284" w:firstLine="720"/>
        <w:rPr>
          <w:rFonts w:ascii="PT Astra Serif" w:hAnsi="PT Astra Serif"/>
        </w:rPr>
      </w:pPr>
    </w:p>
    <w:p w:rsidR="004C2593" w:rsidRPr="00D82C18" w:rsidRDefault="004C2593" w:rsidP="004C2593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D82C18">
        <w:rPr>
          <w:rFonts w:ascii="PT Astra Serif" w:hAnsi="PT Astra Serif"/>
          <w:spacing w:val="20"/>
        </w:rPr>
        <w:t>ГЛАВА ГОРОДА ЮГОРСКА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D82C1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CC4351" w:rsidRPr="00D82C18" w:rsidRDefault="00CC4351" w:rsidP="00CC4351">
      <w:pPr>
        <w:jc w:val="right"/>
        <w:rPr>
          <w:rFonts w:ascii="PT Astra Serif" w:hAnsi="PT Astra Serif"/>
          <w:sz w:val="28"/>
          <w:szCs w:val="28"/>
        </w:rPr>
      </w:pPr>
    </w:p>
    <w:p w:rsidR="004C2593" w:rsidRPr="00D82C18" w:rsidRDefault="000557BF" w:rsidP="004C259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 _______________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 w:rsidR="004C2593" w:rsidRPr="00D82C18">
        <w:rPr>
          <w:rFonts w:ascii="PT Astra Serif" w:hAnsi="PT Astra Serif"/>
          <w:sz w:val="28"/>
          <w:szCs w:val="28"/>
        </w:rPr>
        <w:t>№ __</w:t>
      </w:r>
      <w:r w:rsidR="00EF37B8" w:rsidRPr="00D82C18">
        <w:rPr>
          <w:rFonts w:ascii="PT Astra Serif" w:hAnsi="PT Astra Serif"/>
          <w:sz w:val="28"/>
          <w:szCs w:val="28"/>
        </w:rPr>
        <w:t>___</w:t>
      </w:r>
      <w:r w:rsidR="004C2593" w:rsidRPr="00D82C18">
        <w:rPr>
          <w:rFonts w:ascii="PT Astra Serif" w:hAnsi="PT Astra Serif"/>
          <w:sz w:val="28"/>
          <w:szCs w:val="28"/>
        </w:rPr>
        <w:t>__</w:t>
      </w:r>
      <w:r w:rsidR="004C2593" w:rsidRPr="00D82C18">
        <w:rPr>
          <w:rFonts w:ascii="PT Astra Serif" w:hAnsi="PT Astra Serif"/>
          <w:sz w:val="28"/>
          <w:szCs w:val="28"/>
        </w:rPr>
        <w:br/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E72729" w:rsidRPr="00E72729" w:rsidRDefault="00E72729" w:rsidP="00E72729">
      <w:pPr>
        <w:suppressAutoHyphens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изменения в постановление </w:t>
      </w:r>
    </w:p>
    <w:p w:rsidR="00E72729" w:rsidRPr="00E72729" w:rsidRDefault="00E72729" w:rsidP="00E72729">
      <w:pPr>
        <w:suppressAutoHyphens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главы города Югорска от 05.05.2021 № 20-пг</w:t>
      </w:r>
    </w:p>
    <w:p w:rsidR="00E72729" w:rsidRPr="00E72729" w:rsidRDefault="00E72729" w:rsidP="00E72729">
      <w:pPr>
        <w:suppressAutoHyphens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об</w:t>
      </w:r>
      <w:proofErr w:type="gramEnd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E72729" w:rsidRPr="00E72729" w:rsidRDefault="00E72729" w:rsidP="00E72729">
      <w:pPr>
        <w:suppressAutoHyphens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Общественном </w:t>
      </w:r>
      <w:proofErr w:type="gramStart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совете</w:t>
      </w:r>
      <w:proofErr w:type="gramEnd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Югорска»</w:t>
      </w:r>
    </w:p>
    <w:p w:rsidR="00E72729" w:rsidRPr="00E72729" w:rsidRDefault="00E72729" w:rsidP="00E72729">
      <w:pPr>
        <w:widowControl w:val="0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E72729" w:rsidRPr="00E72729" w:rsidRDefault="00E72729" w:rsidP="00E72729">
      <w:pPr>
        <w:widowControl w:val="0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val="fr-FR" w:eastAsia="ru-RU"/>
        </w:rPr>
      </w:pPr>
    </w:p>
    <w:p w:rsidR="00E72729" w:rsidRPr="00E72729" w:rsidRDefault="00C34090" w:rsidP="00E72729">
      <w:pPr>
        <w:tabs>
          <w:tab w:val="left" w:pos="859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val="fr-FR"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21.07.2014 № 212-ФЗ «Об основах общественного контроля в Российской Федерации»,</w:t>
      </w:r>
      <w:r w:rsidR="005770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C1B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методическими рекомендациями </w:t>
      </w:r>
      <w:r w:rsidR="00331923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органов местного самоуправления Ханты-Мансийского автономного округа – Югры по вопросам формирования и организации работы общественных советов</w:t>
      </w:r>
      <w:r w:rsidR="00E72729"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09225F" w:rsidRDefault="00E72729" w:rsidP="00161AD2">
      <w:pPr>
        <w:widowControl w:val="0"/>
        <w:tabs>
          <w:tab w:val="left" w:pos="851"/>
        </w:tabs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 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Внести в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</w:t>
      </w:r>
      <w:r w:rsidR="00C34090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постановлени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главы города Югорска от 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05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.0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.20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№ </w:t>
      </w: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20-пг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</w:t>
      </w:r>
      <w:r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«Об утверждении </w:t>
      </w:r>
      <w:r w:rsidRPr="00E72729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>положения об Общественном совете города Югорска»</w:t>
      </w:r>
      <w:r w:rsidR="005770E0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 (с изменениями от 24.06.2021 № 35-пг)</w:t>
      </w:r>
      <w:r w:rsidRPr="00E72729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 </w:t>
      </w:r>
      <w:r w:rsidRPr="00E72729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изменение, </w:t>
      </w:r>
      <w:r w:rsidR="00161A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признав </w:t>
      </w:r>
      <w:r w:rsidR="00C34090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4.</w:t>
      </w:r>
      <w:r w:rsidR="00D30942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C340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раздела 4</w:t>
      </w:r>
      <w:r w:rsidR="00D309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61AD2">
        <w:rPr>
          <w:rFonts w:ascii="PT Astra Serif" w:eastAsia="Times New Roman" w:hAnsi="PT Astra Serif" w:cs="Times New Roman"/>
          <w:sz w:val="28"/>
          <w:szCs w:val="28"/>
          <w:lang w:eastAsia="ru-RU"/>
        </w:rPr>
        <w:t>утратившим силу.</w:t>
      </w:r>
      <w:bookmarkStart w:id="0" w:name="_GoBack"/>
      <w:bookmarkEnd w:id="0"/>
    </w:p>
    <w:p w:rsidR="00E72729" w:rsidRPr="00E72729" w:rsidRDefault="00E72729" w:rsidP="00E72729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2. Опубликовать постановление в официальном печатном </w:t>
      </w:r>
      <w:proofErr w:type="gramStart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издании</w:t>
      </w:r>
      <w:proofErr w:type="gramEnd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E72729" w:rsidRPr="00E72729" w:rsidRDefault="00E72729" w:rsidP="00E72729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3. Настоящее постановление вступает в силу после его официального опубликования.</w:t>
      </w:r>
    </w:p>
    <w:p w:rsidR="00E72729" w:rsidRPr="00E72729" w:rsidRDefault="00E72729" w:rsidP="00E72729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727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14BF0" w:rsidRDefault="00B14BF0" w:rsidP="006100F5">
      <w:pPr>
        <w:tabs>
          <w:tab w:val="left" w:pos="859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E72729" w:rsidRPr="006100F5" w:rsidRDefault="00E72729" w:rsidP="006100F5">
      <w:pPr>
        <w:tabs>
          <w:tab w:val="left" w:pos="859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CA2B62" w:rsidRPr="00DC1BBF" w:rsidRDefault="006100F5" w:rsidP="00DC1BB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val="fr-FR" w:eastAsia="ru-RU"/>
        </w:rPr>
        <w:t>Глава города Югорска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72729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DC1BB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6100F5">
        <w:rPr>
          <w:rFonts w:eastAsia="Times New Roman" w:cs="Times New Roman"/>
          <w:b/>
          <w:bCs/>
          <w:sz w:val="28"/>
          <w:szCs w:val="28"/>
          <w:lang w:val="fr-FR" w:eastAsia="ru-RU"/>
        </w:rPr>
        <w:t>А.</w:t>
      </w:r>
      <w:r w:rsidR="00E72729">
        <w:rPr>
          <w:rFonts w:eastAsia="Times New Roman" w:cs="Times New Roman"/>
          <w:b/>
          <w:bCs/>
          <w:sz w:val="28"/>
          <w:szCs w:val="28"/>
          <w:lang w:eastAsia="ru-RU"/>
        </w:rPr>
        <w:t>Ю</w:t>
      </w:r>
      <w:r w:rsidR="000B07EF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="00E7272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Харлов</w:t>
      </w:r>
    </w:p>
    <w:sectPr w:rsidR="00CA2B62" w:rsidRPr="00DC1BBF" w:rsidSect="00E727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11044B"/>
    <w:multiLevelType w:val="hybridMultilevel"/>
    <w:tmpl w:val="474243AC"/>
    <w:lvl w:ilvl="0" w:tplc="627A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37972"/>
    <w:rsid w:val="000557BF"/>
    <w:rsid w:val="00056457"/>
    <w:rsid w:val="00060F1D"/>
    <w:rsid w:val="0009225F"/>
    <w:rsid w:val="00093180"/>
    <w:rsid w:val="000A7841"/>
    <w:rsid w:val="000B07EF"/>
    <w:rsid w:val="000C4740"/>
    <w:rsid w:val="000D568F"/>
    <w:rsid w:val="001464A1"/>
    <w:rsid w:val="00161AD2"/>
    <w:rsid w:val="0016483A"/>
    <w:rsid w:val="00331923"/>
    <w:rsid w:val="003407B6"/>
    <w:rsid w:val="00371BBB"/>
    <w:rsid w:val="0042369B"/>
    <w:rsid w:val="0042640A"/>
    <w:rsid w:val="00486D6B"/>
    <w:rsid w:val="004C2593"/>
    <w:rsid w:val="004D7F3E"/>
    <w:rsid w:val="00506C8B"/>
    <w:rsid w:val="005770E0"/>
    <w:rsid w:val="006100F5"/>
    <w:rsid w:val="006B0E47"/>
    <w:rsid w:val="006E7858"/>
    <w:rsid w:val="009056FA"/>
    <w:rsid w:val="00952695"/>
    <w:rsid w:val="00982A97"/>
    <w:rsid w:val="00A05085"/>
    <w:rsid w:val="00A71C7E"/>
    <w:rsid w:val="00AC0691"/>
    <w:rsid w:val="00AC47DA"/>
    <w:rsid w:val="00AD4F74"/>
    <w:rsid w:val="00B14BF0"/>
    <w:rsid w:val="00B34C0F"/>
    <w:rsid w:val="00B71953"/>
    <w:rsid w:val="00BC113F"/>
    <w:rsid w:val="00C34090"/>
    <w:rsid w:val="00C467A3"/>
    <w:rsid w:val="00CA2B62"/>
    <w:rsid w:val="00CC31F0"/>
    <w:rsid w:val="00CC4351"/>
    <w:rsid w:val="00D175E5"/>
    <w:rsid w:val="00D30942"/>
    <w:rsid w:val="00D41DB0"/>
    <w:rsid w:val="00D4357B"/>
    <w:rsid w:val="00D82C18"/>
    <w:rsid w:val="00DC1BBF"/>
    <w:rsid w:val="00E62434"/>
    <w:rsid w:val="00E72729"/>
    <w:rsid w:val="00E934B1"/>
    <w:rsid w:val="00EA5792"/>
    <w:rsid w:val="00EB6E1B"/>
    <w:rsid w:val="00EC4003"/>
    <w:rsid w:val="00EF37B8"/>
    <w:rsid w:val="00F034FE"/>
    <w:rsid w:val="00F06C9D"/>
    <w:rsid w:val="00F94EDF"/>
    <w:rsid w:val="00FA0EE5"/>
    <w:rsid w:val="00FA2D7D"/>
    <w:rsid w:val="00FE530B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Сахиуллина Рафина Курбангалеевна</dc:creator>
  <cp:keywords/>
  <dc:description/>
  <cp:lastModifiedBy>muradymova_gt</cp:lastModifiedBy>
  <cp:revision>27</cp:revision>
  <cp:lastPrinted>2023-01-25T11:55:00Z</cp:lastPrinted>
  <dcterms:created xsi:type="dcterms:W3CDTF">2021-01-11T11:46:00Z</dcterms:created>
  <dcterms:modified xsi:type="dcterms:W3CDTF">2023-01-26T04:35:00Z</dcterms:modified>
</cp:coreProperties>
</file>