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68" w:rsidRPr="00160B49" w:rsidRDefault="003D6C68" w:rsidP="003D6C68">
      <w:pPr>
        <w:pStyle w:val="a3"/>
        <w:jc w:val="center"/>
        <w:rPr>
          <w:rFonts w:ascii="PT Astra Serif" w:hAnsi="PT Astra Serif"/>
          <w:b/>
          <w:szCs w:val="24"/>
        </w:rPr>
      </w:pPr>
      <w:r w:rsidRPr="00160B49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D6C68" w:rsidRPr="00160B49" w:rsidRDefault="003D6C68" w:rsidP="003D6C6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D6C68" w:rsidRPr="00160B49" w:rsidRDefault="003D6C68" w:rsidP="003D6C68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D6C68" w:rsidRPr="00160B49" w:rsidRDefault="003D6C68" w:rsidP="003D6C68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 xml:space="preserve">                           телефакс: (34675) 5-00- 83</w:t>
      </w:r>
    </w:p>
    <w:p w:rsidR="003D6C68" w:rsidRPr="00160B49" w:rsidRDefault="003D6C68" w:rsidP="003D6C6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>телефон:  (34675)  5-00-52; 5-00-83</w:t>
      </w:r>
    </w:p>
    <w:p w:rsidR="003D6C68" w:rsidRPr="00160B49" w:rsidRDefault="003D6C68" w:rsidP="003D6C6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 w:rsidR="00160B49">
        <w:rPr>
          <w:rFonts w:ascii="PT Astra Serif" w:hAnsi="PT Astra Serif" w:cs="Times New Roman"/>
          <w:sz w:val="24"/>
          <w:szCs w:val="24"/>
        </w:rPr>
        <w:t>__________________________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3D6C68" w:rsidRPr="00160B49" w:rsidRDefault="003D6C68" w:rsidP="003D6C6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3D6C68" w:rsidRPr="00160B49" w:rsidRDefault="003D6C68" w:rsidP="003D6C6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60B49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D6C68" w:rsidRPr="00160B49" w:rsidRDefault="003D6C68" w:rsidP="003D6C6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</w:p>
    <w:p w:rsidR="00160B49" w:rsidRDefault="003D6C68" w:rsidP="003D6C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</w:t>
      </w:r>
      <w:r w:rsidRPr="00160B49">
        <w:rPr>
          <w:rFonts w:ascii="PT Astra Serif" w:hAnsi="PT Astra Serif" w:cs="Times New Roman"/>
          <w:sz w:val="24"/>
          <w:szCs w:val="24"/>
        </w:rPr>
        <w:t>3004</w:t>
      </w:r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Pr="00160B49">
        <w:rPr>
          <w:rFonts w:ascii="PT Astra Serif" w:hAnsi="PT Astra Serif" w:cs="Times New Roman"/>
          <w:sz w:val="24"/>
          <w:szCs w:val="24"/>
        </w:rPr>
        <w:t>образования</w:t>
      </w:r>
      <w:r w:rsidRPr="00160B49"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D6C68" w:rsidRDefault="003D6C68" w:rsidP="003D6C68">
      <w:pPr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 №   </w:t>
      </w:r>
      <w:r w:rsidRPr="00160B49">
        <w:rPr>
          <w:rFonts w:ascii="PT Astra Serif" w:hAnsi="PT Astra Serif" w:cs="Times New Roman"/>
          <w:sz w:val="24"/>
          <w:szCs w:val="24"/>
        </w:rPr>
        <w:t>66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21  декабря  2020 года</w:t>
      </w:r>
    </w:p>
    <w:p w:rsidR="0092558C" w:rsidRPr="00160B49" w:rsidRDefault="0092558C" w:rsidP="003D6C68">
      <w:pPr>
        <w:rPr>
          <w:rFonts w:ascii="PT Astra Serif" w:hAnsi="PT Astra Serif" w:cs="Times New Roman"/>
          <w:sz w:val="24"/>
          <w:szCs w:val="24"/>
        </w:rPr>
      </w:pP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</w:t>
      </w:r>
      <w:r w:rsidRPr="00160B49">
        <w:rPr>
          <w:rFonts w:ascii="PT Astra Serif" w:hAnsi="PT Astra Serif" w:cs="Times New Roman"/>
          <w:sz w:val="24"/>
          <w:szCs w:val="24"/>
        </w:rPr>
        <w:t>3004</w:t>
      </w:r>
      <w:r w:rsidRPr="00160B49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Pr="00160B49">
        <w:rPr>
          <w:rFonts w:ascii="PT Astra Serif" w:hAnsi="PT Astra Serif" w:cs="Times New Roman"/>
          <w:sz w:val="24"/>
          <w:szCs w:val="24"/>
        </w:rPr>
        <w:t>образования</w:t>
      </w:r>
      <w:r w:rsidRPr="00160B49"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3D6C68" w:rsidRPr="00160B49" w:rsidRDefault="003D6C68" w:rsidP="003D6C68">
      <w:pPr>
        <w:spacing w:after="0"/>
        <w:ind w:left="72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3D6C68" w:rsidRPr="00160B49" w:rsidRDefault="003D6C68" w:rsidP="003D6C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проекту решения Думы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««О бюджете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годов». </w:t>
      </w:r>
    </w:p>
    <w:p w:rsidR="0092558C" w:rsidRDefault="0092558C" w:rsidP="003D6C6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D6C68" w:rsidRPr="00160B49" w:rsidRDefault="003D6C68" w:rsidP="003D6C6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160B49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 w:rsidRPr="00160B49">
        <w:rPr>
          <w:rFonts w:ascii="PT Astra Serif" w:hAnsi="PT Astra Serif" w:cs="Times New Roman"/>
          <w:sz w:val="24"/>
          <w:szCs w:val="24"/>
        </w:rPr>
        <w:t>21</w:t>
      </w:r>
      <w:r w:rsidRPr="00160B49">
        <w:rPr>
          <w:rFonts w:ascii="PT Astra Serif" w:hAnsi="PT Astra Serif" w:cs="Times New Roman"/>
          <w:sz w:val="24"/>
          <w:szCs w:val="24"/>
        </w:rPr>
        <w:t xml:space="preserve">.12.2020  № </w:t>
      </w:r>
      <w:r w:rsidRPr="00160B49">
        <w:rPr>
          <w:rFonts w:ascii="PT Astra Serif" w:hAnsi="PT Astra Serif" w:cs="Times New Roman"/>
          <w:sz w:val="24"/>
          <w:szCs w:val="24"/>
        </w:rPr>
        <w:t>305</w:t>
      </w:r>
      <w:r w:rsidRPr="00160B49">
        <w:rPr>
          <w:rFonts w:ascii="PT Astra Serif" w:hAnsi="PT Astra Serif" w:cs="Times New Roman"/>
          <w:sz w:val="24"/>
          <w:szCs w:val="24"/>
        </w:rPr>
        <w:t xml:space="preserve">   о 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>проведенных</w:t>
      </w:r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  <w:r w:rsidRPr="00160B49">
        <w:rPr>
          <w:rFonts w:ascii="PT Astra Serif" w:hAnsi="PT Astra Serif" w:cs="Times New Roman"/>
          <w:sz w:val="24"/>
          <w:szCs w:val="24"/>
        </w:rPr>
        <w:t>правовой и</w:t>
      </w:r>
      <w:r w:rsidRPr="00160B49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экспертизе проекта нормативного правового акта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>;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от 1</w:t>
      </w:r>
      <w:r w:rsidR="00B14A76" w:rsidRPr="00160B49">
        <w:rPr>
          <w:rFonts w:ascii="PT Astra Serif" w:hAnsi="PT Astra Serif" w:cs="Times New Roman"/>
          <w:sz w:val="24"/>
          <w:szCs w:val="24"/>
        </w:rPr>
        <w:t>8</w:t>
      </w:r>
      <w:r w:rsidRPr="00160B49">
        <w:rPr>
          <w:rFonts w:ascii="PT Astra Serif" w:hAnsi="PT Astra Serif" w:cs="Times New Roman"/>
          <w:sz w:val="24"/>
          <w:szCs w:val="24"/>
        </w:rPr>
        <w:t xml:space="preserve">.12.2020  № </w:t>
      </w:r>
      <w:r w:rsidR="00B14A76" w:rsidRPr="00160B49">
        <w:rPr>
          <w:rFonts w:ascii="PT Astra Serif" w:hAnsi="PT Astra Serif" w:cs="Times New Roman"/>
          <w:sz w:val="24"/>
          <w:szCs w:val="24"/>
        </w:rPr>
        <w:t>45</w:t>
      </w:r>
      <w:r w:rsidRPr="00160B49"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 w:rsidR="00B14A76" w:rsidRPr="00160B49">
        <w:rPr>
          <w:rFonts w:ascii="PT Astra Serif" w:hAnsi="PT Astra Serif" w:cs="Times New Roman"/>
          <w:sz w:val="24"/>
          <w:szCs w:val="24"/>
        </w:rPr>
        <w:t>21</w:t>
      </w:r>
      <w:r w:rsidRPr="00160B49">
        <w:rPr>
          <w:rFonts w:ascii="PT Astra Serif" w:hAnsi="PT Astra Serif" w:cs="Times New Roman"/>
          <w:sz w:val="24"/>
          <w:szCs w:val="24"/>
        </w:rPr>
        <w:t>.12.2020 № 04-02-исх-5</w:t>
      </w:r>
      <w:r w:rsidR="00B14A76" w:rsidRPr="00160B49">
        <w:rPr>
          <w:rFonts w:ascii="PT Astra Serif" w:hAnsi="PT Astra Serif" w:cs="Times New Roman"/>
          <w:sz w:val="24"/>
          <w:szCs w:val="24"/>
        </w:rPr>
        <w:t>31</w:t>
      </w:r>
      <w:r w:rsidRPr="00160B49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160B49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160B49">
        <w:rPr>
          <w:rFonts w:ascii="PT Astra Serif" w:hAnsi="PT Astra Serif" w:cs="Times New Roman"/>
          <w:sz w:val="24"/>
          <w:szCs w:val="24"/>
        </w:rPr>
        <w:t>.</w:t>
      </w:r>
    </w:p>
    <w:p w:rsidR="00160B49" w:rsidRDefault="00160B49" w:rsidP="003D6C6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 с уточнением объемов финансирования по мероприятиям программы на 2021-2030</w:t>
      </w:r>
      <w:r w:rsidR="00B14A76" w:rsidRPr="00160B49">
        <w:rPr>
          <w:rFonts w:ascii="PT Astra Serif" w:hAnsi="PT Astra Serif" w:cs="Times New Roman"/>
          <w:sz w:val="24"/>
          <w:szCs w:val="24"/>
        </w:rPr>
        <w:t xml:space="preserve"> годы за  счет средств </w:t>
      </w:r>
      <w:r w:rsidRPr="00160B49">
        <w:rPr>
          <w:rFonts w:ascii="PT Astra Serif" w:hAnsi="PT Astra Serif" w:cs="Times New Roman"/>
          <w:sz w:val="24"/>
          <w:szCs w:val="24"/>
        </w:rPr>
        <w:t xml:space="preserve"> бюджета </w:t>
      </w:r>
      <w:r w:rsidR="00B14A76" w:rsidRPr="00160B49">
        <w:rPr>
          <w:rFonts w:ascii="PT Astra Serif" w:hAnsi="PT Astra Serif" w:cs="Times New Roman"/>
          <w:sz w:val="24"/>
          <w:szCs w:val="24"/>
        </w:rPr>
        <w:t xml:space="preserve">и внебюджетных источников </w:t>
      </w:r>
      <w:r w:rsidRPr="00160B49">
        <w:rPr>
          <w:rFonts w:ascii="PT Astra Serif" w:hAnsi="PT Astra Serif" w:cs="Times New Roman"/>
          <w:sz w:val="24"/>
          <w:szCs w:val="24"/>
        </w:rPr>
        <w:t xml:space="preserve">на общую сумму + </w:t>
      </w:r>
      <w:r w:rsidR="00B14A76" w:rsidRPr="00160B49">
        <w:rPr>
          <w:rFonts w:ascii="PT Astra Serif" w:hAnsi="PT Astra Serif" w:cs="Times New Roman"/>
          <w:sz w:val="24"/>
          <w:szCs w:val="24"/>
        </w:rPr>
        <w:t>835 026,5</w:t>
      </w:r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160B49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>.</w:t>
      </w:r>
    </w:p>
    <w:p w:rsidR="00823D27" w:rsidRPr="00160B49" w:rsidRDefault="003D6C68" w:rsidP="003D6C6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</w:t>
      </w:r>
      <w:r w:rsidR="00B14A76" w:rsidRPr="00160B49">
        <w:rPr>
          <w:rFonts w:ascii="PT Astra Serif" w:hAnsi="PT Astra Serif" w:cs="Times New Roman"/>
          <w:sz w:val="24"/>
          <w:szCs w:val="24"/>
        </w:rPr>
        <w:t>25 039 621,9</w:t>
      </w:r>
      <w:r w:rsidRPr="00160B4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/>
          <w:sz w:val="24"/>
          <w:szCs w:val="24"/>
        </w:rPr>
        <w:t>тыс</w:t>
      </w:r>
      <w:proofErr w:type="gramStart"/>
      <w:r w:rsidRPr="00160B49">
        <w:rPr>
          <w:rFonts w:ascii="PT Astra Serif" w:hAnsi="PT Astra Serif"/>
          <w:sz w:val="24"/>
          <w:szCs w:val="24"/>
        </w:rPr>
        <w:t>.р</w:t>
      </w:r>
      <w:proofErr w:type="gramEnd"/>
      <w:r w:rsidRPr="00160B49">
        <w:rPr>
          <w:rFonts w:ascii="PT Astra Serif" w:hAnsi="PT Astra Serif"/>
          <w:sz w:val="24"/>
          <w:szCs w:val="24"/>
        </w:rPr>
        <w:t>уб</w:t>
      </w:r>
      <w:proofErr w:type="spellEnd"/>
      <w:r w:rsidRPr="00160B49">
        <w:rPr>
          <w:rFonts w:ascii="PT Astra Serif" w:hAnsi="PT Astra Serif"/>
          <w:sz w:val="24"/>
          <w:szCs w:val="24"/>
        </w:rPr>
        <w:t xml:space="preserve">., </w:t>
      </w:r>
      <w:r w:rsidR="00823D27" w:rsidRPr="00160B49">
        <w:rPr>
          <w:rFonts w:ascii="PT Astra Serif" w:hAnsi="PT Astra Serif"/>
          <w:sz w:val="24"/>
          <w:szCs w:val="24"/>
        </w:rPr>
        <w:t xml:space="preserve">из них за счет средств бюджета всех уровней 23 622 313,7 </w:t>
      </w:r>
      <w:proofErr w:type="spellStart"/>
      <w:r w:rsidR="00823D27" w:rsidRPr="00160B49">
        <w:rPr>
          <w:rFonts w:ascii="PT Astra Serif" w:hAnsi="PT Astra Serif"/>
          <w:sz w:val="24"/>
          <w:szCs w:val="24"/>
        </w:rPr>
        <w:t>тыс.руб</w:t>
      </w:r>
      <w:proofErr w:type="spellEnd"/>
      <w:r w:rsidR="00823D27" w:rsidRPr="00160B49">
        <w:rPr>
          <w:rFonts w:ascii="PT Astra Serif" w:hAnsi="PT Astra Serif"/>
          <w:sz w:val="24"/>
          <w:szCs w:val="24"/>
        </w:rPr>
        <w:t xml:space="preserve">., в том числе: </w:t>
      </w:r>
      <w:r w:rsidRPr="00160B49">
        <w:rPr>
          <w:rFonts w:ascii="PT Astra Serif" w:hAnsi="PT Astra Serif"/>
          <w:b/>
          <w:sz w:val="24"/>
          <w:szCs w:val="24"/>
        </w:rPr>
        <w:t>на 2021 год –</w:t>
      </w:r>
      <w:r w:rsidR="00823D27" w:rsidRPr="00160B49">
        <w:rPr>
          <w:rFonts w:ascii="PT Astra Serif" w:hAnsi="PT Astra Serif"/>
          <w:b/>
          <w:sz w:val="24"/>
          <w:szCs w:val="24"/>
        </w:rPr>
        <w:t xml:space="preserve">  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r w:rsidR="00823D27" w:rsidRPr="00160B49">
        <w:rPr>
          <w:rFonts w:ascii="PT Astra Serif" w:hAnsi="PT Astra Serif"/>
          <w:b/>
          <w:sz w:val="24"/>
          <w:szCs w:val="24"/>
        </w:rPr>
        <w:t xml:space="preserve">1 731 606,4 </w:t>
      </w:r>
      <w:proofErr w:type="spellStart"/>
      <w:r w:rsidRPr="00160B49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160B49">
        <w:rPr>
          <w:rFonts w:ascii="PT Astra Serif" w:hAnsi="PT Astra Serif"/>
          <w:b/>
          <w:sz w:val="24"/>
          <w:szCs w:val="24"/>
        </w:rPr>
        <w:t xml:space="preserve">., </w:t>
      </w:r>
    </w:p>
    <w:p w:rsidR="00823D27" w:rsidRPr="00160B49" w:rsidRDefault="00823D27" w:rsidP="003D6C6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60B49">
        <w:rPr>
          <w:rFonts w:ascii="PT Astra Serif" w:hAnsi="PT Astra Serif"/>
          <w:b/>
          <w:sz w:val="24"/>
          <w:szCs w:val="24"/>
        </w:rPr>
        <w:t xml:space="preserve">  </w:t>
      </w:r>
      <w:r w:rsidR="003D6C68" w:rsidRPr="00160B49">
        <w:rPr>
          <w:rFonts w:ascii="PT Astra Serif" w:hAnsi="PT Astra Serif"/>
          <w:b/>
          <w:sz w:val="24"/>
          <w:szCs w:val="24"/>
        </w:rPr>
        <w:t>на 2022 год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r w:rsidR="003D6C68" w:rsidRPr="00160B49">
        <w:rPr>
          <w:rFonts w:ascii="PT Astra Serif" w:hAnsi="PT Astra Serif"/>
          <w:b/>
          <w:sz w:val="24"/>
          <w:szCs w:val="24"/>
        </w:rPr>
        <w:t xml:space="preserve">- </w:t>
      </w:r>
      <w:r w:rsidRPr="00160B49">
        <w:rPr>
          <w:rFonts w:ascii="PT Astra Serif" w:hAnsi="PT Astra Serif"/>
          <w:b/>
          <w:sz w:val="24"/>
          <w:szCs w:val="24"/>
        </w:rPr>
        <w:t xml:space="preserve">   1 701 919,1</w:t>
      </w:r>
      <w:r w:rsidR="003D6C68" w:rsidRPr="00160B49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="003D6C68" w:rsidRPr="00160B49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3D6C68" w:rsidRPr="00160B49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3D6C68" w:rsidRPr="00160B49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3D6C68" w:rsidRPr="00160B49">
        <w:rPr>
          <w:rFonts w:ascii="PT Astra Serif" w:hAnsi="PT Astra Serif"/>
          <w:b/>
          <w:sz w:val="24"/>
          <w:szCs w:val="24"/>
        </w:rPr>
        <w:t>.,</w:t>
      </w:r>
    </w:p>
    <w:p w:rsidR="003D6C68" w:rsidRPr="00160B49" w:rsidRDefault="00823D27" w:rsidP="003D6C6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r w:rsidR="003D6C68" w:rsidRPr="00160B49">
        <w:rPr>
          <w:rFonts w:ascii="PT Astra Serif" w:hAnsi="PT Astra Serif"/>
          <w:b/>
          <w:sz w:val="24"/>
          <w:szCs w:val="24"/>
        </w:rPr>
        <w:t xml:space="preserve"> на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r w:rsidR="003D6C68" w:rsidRPr="00160B49">
        <w:rPr>
          <w:rFonts w:ascii="PT Astra Serif" w:hAnsi="PT Astra Serif"/>
          <w:b/>
          <w:sz w:val="24"/>
          <w:szCs w:val="24"/>
        </w:rPr>
        <w:t>2023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r w:rsidR="003D6C68" w:rsidRPr="00160B49">
        <w:rPr>
          <w:rFonts w:ascii="PT Astra Serif" w:hAnsi="PT Astra Serif"/>
          <w:b/>
          <w:sz w:val="24"/>
          <w:szCs w:val="24"/>
        </w:rPr>
        <w:t>год</w:t>
      </w:r>
      <w:r w:rsidRPr="00160B49">
        <w:rPr>
          <w:rFonts w:ascii="PT Astra Serif" w:hAnsi="PT Astra Serif"/>
          <w:b/>
          <w:sz w:val="24"/>
          <w:szCs w:val="24"/>
        </w:rPr>
        <w:t xml:space="preserve">- 1 715 465,7 </w:t>
      </w:r>
      <w:proofErr w:type="spellStart"/>
      <w:r w:rsidR="003D6C68" w:rsidRPr="00160B49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3D6C68" w:rsidRPr="00160B49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3D6C68" w:rsidRPr="00160B49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3D6C68" w:rsidRPr="00160B49">
        <w:rPr>
          <w:rFonts w:ascii="PT Astra Serif" w:hAnsi="PT Astra Serif"/>
          <w:b/>
          <w:sz w:val="24"/>
          <w:szCs w:val="24"/>
        </w:rPr>
        <w:t xml:space="preserve">., </w:t>
      </w:r>
      <w:r w:rsidR="003D6C68" w:rsidRPr="00160B49">
        <w:rPr>
          <w:rFonts w:ascii="PT Astra Serif" w:hAnsi="PT Astra Serif"/>
          <w:sz w:val="24"/>
          <w:szCs w:val="24"/>
        </w:rPr>
        <w:t>что соответствует</w:t>
      </w:r>
      <w:r w:rsidR="003D6C68" w:rsidRPr="00160B49">
        <w:rPr>
          <w:rFonts w:ascii="PT Astra Serif" w:hAnsi="PT Astra Serif" w:cs="Times New Roman"/>
          <w:sz w:val="24"/>
          <w:szCs w:val="24"/>
        </w:rPr>
        <w:t xml:space="preserve"> проекту решения Думы города </w:t>
      </w:r>
      <w:proofErr w:type="spellStart"/>
      <w:r w:rsidR="003D6C68"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D6C68" w:rsidRPr="00160B49">
        <w:rPr>
          <w:rFonts w:ascii="PT Astra Serif" w:hAnsi="PT Astra Serif" w:cs="Times New Roman"/>
          <w:sz w:val="24"/>
          <w:szCs w:val="24"/>
        </w:rPr>
        <w:t xml:space="preserve"> </w:t>
      </w:r>
      <w:r w:rsidR="003D6C68" w:rsidRPr="00160B49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3D6C68" w:rsidRPr="00160B49">
        <w:rPr>
          <w:rFonts w:ascii="PT Astra Serif" w:hAnsi="PT Astra Serif"/>
          <w:sz w:val="24"/>
          <w:szCs w:val="24"/>
        </w:rPr>
        <w:t>Югорска</w:t>
      </w:r>
      <w:proofErr w:type="spellEnd"/>
      <w:r w:rsidR="003D6C68" w:rsidRPr="00160B49">
        <w:rPr>
          <w:rFonts w:ascii="PT Astra Serif" w:hAnsi="PT Astra Serif"/>
          <w:sz w:val="24"/>
          <w:szCs w:val="24"/>
        </w:rPr>
        <w:t xml:space="preserve"> на 2021 год и на плановый период 2021 и 2023 годов». </w:t>
      </w:r>
    </w:p>
    <w:p w:rsidR="003D6C68" w:rsidRPr="00160B49" w:rsidRDefault="003D6C68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60B49">
        <w:rPr>
          <w:rFonts w:ascii="PT Astra Serif" w:hAnsi="PT Astra Serif"/>
          <w:sz w:val="24"/>
          <w:szCs w:val="24"/>
          <w:lang w:eastAsia="en-US"/>
        </w:rPr>
        <w:t>Целевые показатели муниципальной программы не изменены.</w:t>
      </w:r>
    </w:p>
    <w:p w:rsidR="00160B49" w:rsidRDefault="00160B49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D6C68" w:rsidRPr="00160B49" w:rsidRDefault="003D6C68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lastRenderedPageBreak/>
        <w:t xml:space="preserve">В соответствии с уточненными объемами финансирования программы внесены </w:t>
      </w:r>
      <w:r w:rsidRPr="00160B49">
        <w:rPr>
          <w:rFonts w:ascii="PT Astra Serif" w:hAnsi="PT Astra Serif"/>
          <w:sz w:val="24"/>
          <w:szCs w:val="24"/>
        </w:rPr>
        <w:t>соответствующие</w:t>
      </w:r>
      <w:r w:rsidRPr="00160B49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</w:t>
      </w:r>
      <w:r w:rsidR="00823D27" w:rsidRPr="00160B49">
        <w:rPr>
          <w:rFonts w:ascii="PT Astra Serif" w:hAnsi="PT Astra Serif" w:cs="Times New Roman"/>
          <w:sz w:val="24"/>
          <w:szCs w:val="24"/>
        </w:rPr>
        <w:t xml:space="preserve">.  </w:t>
      </w:r>
      <w:proofErr w:type="gramStart"/>
      <w:r w:rsidR="00823D27" w:rsidRPr="00160B49">
        <w:rPr>
          <w:rFonts w:ascii="PT Astra Serif" w:hAnsi="PT Astra Serif" w:cs="Times New Roman"/>
          <w:sz w:val="24"/>
          <w:szCs w:val="24"/>
        </w:rPr>
        <w:t>Т</w:t>
      </w:r>
      <w:r w:rsidRPr="00160B49">
        <w:rPr>
          <w:rFonts w:ascii="PT Astra Serif" w:hAnsi="PT Astra Serif"/>
          <w:sz w:val="24"/>
          <w:szCs w:val="24"/>
        </w:rPr>
        <w:t>аблица № 2 «Распределение финансовых ресурсов муниципальной программы»</w:t>
      </w:r>
      <w:r w:rsidR="00823D27" w:rsidRPr="00160B49">
        <w:rPr>
          <w:rFonts w:ascii="PT Astra Serif" w:hAnsi="PT Astra Serif"/>
          <w:sz w:val="24"/>
          <w:szCs w:val="24"/>
        </w:rPr>
        <w:t xml:space="preserve">, таблица № 3 «Мероприятия, реализуемые на принципах проектного управления, направленные, в том числе на реализацию национальных и федеральных проектов (программ) Российской Федерации» и таблица № 4 «Сводные показатели муниципальных заданий» </w:t>
      </w:r>
      <w:r w:rsidRPr="00160B49">
        <w:rPr>
          <w:rFonts w:ascii="PT Astra Serif" w:hAnsi="PT Astra Serif"/>
          <w:sz w:val="24"/>
          <w:szCs w:val="24"/>
        </w:rPr>
        <w:t xml:space="preserve"> изложен</w:t>
      </w:r>
      <w:r w:rsidR="00823D27" w:rsidRPr="00160B49">
        <w:rPr>
          <w:rFonts w:ascii="PT Astra Serif" w:hAnsi="PT Astra Serif"/>
          <w:sz w:val="24"/>
          <w:szCs w:val="24"/>
        </w:rPr>
        <w:t>ы</w:t>
      </w:r>
      <w:r w:rsidRPr="00160B49">
        <w:rPr>
          <w:rFonts w:ascii="PT Astra Serif" w:hAnsi="PT Astra Serif"/>
          <w:sz w:val="24"/>
          <w:szCs w:val="24"/>
        </w:rPr>
        <w:t xml:space="preserve"> в новой редакции.</w:t>
      </w:r>
      <w:proofErr w:type="gramEnd"/>
    </w:p>
    <w:p w:rsidR="00160B49" w:rsidRDefault="00160B49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3D6C68" w:rsidRPr="00160B49" w:rsidRDefault="003D6C68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160B49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160B49">
        <w:rPr>
          <w:rFonts w:ascii="PT Astra Serif" w:hAnsi="PT Astra Serif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/>
          <w:sz w:val="24"/>
          <w:szCs w:val="24"/>
        </w:rPr>
        <w:t xml:space="preserve"> </w:t>
      </w:r>
      <w:r w:rsidRPr="00160B49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</w:t>
      </w:r>
      <w:r w:rsidR="00823D27" w:rsidRPr="00160B49">
        <w:rPr>
          <w:rFonts w:ascii="PT Astra Serif" w:hAnsi="PT Astra Serif" w:cs="Times New Roman"/>
          <w:sz w:val="24"/>
          <w:szCs w:val="24"/>
        </w:rPr>
        <w:t>3004</w:t>
      </w:r>
      <w:r w:rsidRPr="00160B49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823D27" w:rsidRPr="00160B49">
        <w:rPr>
          <w:rFonts w:ascii="PT Astra Serif" w:hAnsi="PT Astra Serif" w:cs="Times New Roman"/>
          <w:sz w:val="24"/>
          <w:szCs w:val="24"/>
        </w:rPr>
        <w:t>образования</w:t>
      </w:r>
      <w:r w:rsidRPr="00160B49">
        <w:rPr>
          <w:rFonts w:ascii="PT Astra Serif" w:hAnsi="PT Astra Serif" w:cs="Times New Roman"/>
          <w:sz w:val="24"/>
          <w:szCs w:val="24"/>
        </w:rPr>
        <w:t xml:space="preserve">» </w:t>
      </w:r>
      <w:r w:rsidRPr="00160B49">
        <w:rPr>
          <w:rFonts w:ascii="PT Astra Serif" w:hAnsi="PT Astra Serif"/>
          <w:sz w:val="24"/>
          <w:szCs w:val="24"/>
        </w:rPr>
        <w:t>рекомендуется к утверждению</w:t>
      </w:r>
      <w:r w:rsidRPr="00160B49">
        <w:rPr>
          <w:rFonts w:ascii="PT Astra Serif" w:hAnsi="PT Astra Serif"/>
          <w:sz w:val="24"/>
          <w:szCs w:val="24"/>
          <w:lang w:eastAsia="en-US"/>
        </w:rPr>
        <w:t>.</w:t>
      </w:r>
    </w:p>
    <w:p w:rsidR="003D6C68" w:rsidRPr="00160B49" w:rsidRDefault="003D6C68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823D27" w:rsidRPr="00160B49" w:rsidRDefault="00823D27" w:rsidP="003D6C6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3D6C68" w:rsidRPr="00160B49" w:rsidRDefault="003D6C68" w:rsidP="003D6C6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Л.Г. Балуева </w:t>
      </w:r>
    </w:p>
    <w:p w:rsidR="00245C47" w:rsidRPr="00160B49" w:rsidRDefault="00245C47">
      <w:pPr>
        <w:rPr>
          <w:rFonts w:ascii="PT Astra Serif" w:hAnsi="PT Astra Serif"/>
          <w:sz w:val="24"/>
          <w:szCs w:val="24"/>
        </w:rPr>
      </w:pPr>
    </w:p>
    <w:sectPr w:rsidR="00245C47" w:rsidRPr="00160B49" w:rsidSect="003D6C68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28"/>
    <w:rsid w:val="00160B49"/>
    <w:rsid w:val="00245C47"/>
    <w:rsid w:val="003D6C68"/>
    <w:rsid w:val="00823D27"/>
    <w:rsid w:val="0092558C"/>
    <w:rsid w:val="00A74F28"/>
    <w:rsid w:val="00B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D6C6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D6C6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D6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D6C6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D6C6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D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2020-12-21T13:24:00Z</dcterms:created>
  <dcterms:modified xsi:type="dcterms:W3CDTF">2020-12-21T13:47:00Z</dcterms:modified>
</cp:coreProperties>
</file>