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45" w:rsidRDefault="00831D45" w:rsidP="00831D45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31D45" w:rsidRDefault="00831D45" w:rsidP="00831D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D45" w:rsidRDefault="00831D45" w:rsidP="00831D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831D45" w:rsidRDefault="00831D45" w:rsidP="00831D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телефакс: (34675) 5-00-83</w:t>
      </w:r>
    </w:p>
    <w:p w:rsidR="00831D45" w:rsidRDefault="00831D45" w:rsidP="00831D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телефон:  (34675)  5-00-83</w:t>
      </w:r>
    </w:p>
    <w:p w:rsidR="00831D45" w:rsidRDefault="00831D45" w:rsidP="00831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31D45" w:rsidRDefault="00831D45" w:rsidP="00831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31D45" w:rsidRDefault="00831D45" w:rsidP="00831D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31.10.2018 № 3006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жилищно-коммунального комплекса и повышение энергетической эффективности»  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42" w:rsidRDefault="00831D45" w:rsidP="00831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2</w:t>
      </w:r>
      <w:r w:rsidR="006D24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D2431">
        <w:rPr>
          <w:rFonts w:ascii="Times New Roman" w:hAnsi="Times New Roman" w:cs="Times New Roman"/>
          <w:sz w:val="24"/>
          <w:szCs w:val="24"/>
        </w:rPr>
        <w:t xml:space="preserve">                           от  07</w:t>
      </w:r>
      <w:r w:rsidR="00FB6769">
        <w:rPr>
          <w:rFonts w:ascii="Times New Roman" w:hAnsi="Times New Roman" w:cs="Times New Roman"/>
          <w:sz w:val="24"/>
          <w:szCs w:val="24"/>
        </w:rPr>
        <w:t xml:space="preserve"> </w:t>
      </w:r>
      <w:r w:rsidR="006D2431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2020 года</w:t>
      </w:r>
      <w:bookmarkStart w:id="0" w:name="_GoBack"/>
      <w:bookmarkEnd w:id="0"/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31.10.2018 № 3006 (далее Проект постановления). </w:t>
      </w:r>
    </w:p>
    <w:p w:rsidR="00831D45" w:rsidRDefault="00831D45" w:rsidP="00831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31.10.2018 № 3006 с приложениями;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юридического управления а</w:t>
      </w:r>
      <w:r w:rsidR="00B90BA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B90BA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90BA2">
        <w:rPr>
          <w:rFonts w:ascii="Times New Roman" w:hAnsi="Times New Roman" w:cs="Times New Roman"/>
          <w:sz w:val="24"/>
          <w:szCs w:val="24"/>
        </w:rPr>
        <w:t xml:space="preserve"> от 06.08</w:t>
      </w:r>
      <w:r>
        <w:rPr>
          <w:rFonts w:ascii="Times New Roman" w:hAnsi="Times New Roman" w:cs="Times New Roman"/>
          <w:sz w:val="24"/>
          <w:szCs w:val="24"/>
        </w:rPr>
        <w:t>.2020            № 1</w:t>
      </w:r>
      <w:r w:rsidR="00B90B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  о  проведенн</w:t>
      </w:r>
      <w:r w:rsidR="00B90BA2">
        <w:rPr>
          <w:rFonts w:ascii="Times New Roman" w:hAnsi="Times New Roman" w:cs="Times New Roman"/>
          <w:sz w:val="24"/>
          <w:szCs w:val="24"/>
        </w:rPr>
        <w:t>ой</w:t>
      </w:r>
      <w:r w:rsidR="009D5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</w:t>
      </w:r>
      <w:r w:rsidR="00B90B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проекта постановления;</w:t>
      </w:r>
    </w:p>
    <w:p w:rsidR="00831D45" w:rsidRDefault="00831D45" w:rsidP="006F26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департамента экономического развития и проектного управления ад</w:t>
      </w:r>
      <w:r w:rsidR="00B90BA2">
        <w:rPr>
          <w:rFonts w:ascii="Times New Roman" w:hAnsi="Times New Roman" w:cs="Times New Roman"/>
          <w:sz w:val="24"/>
          <w:szCs w:val="24"/>
        </w:rPr>
        <w:t xml:space="preserve">министрации города </w:t>
      </w:r>
      <w:proofErr w:type="spellStart"/>
      <w:r w:rsidR="00B90BA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90BA2">
        <w:rPr>
          <w:rFonts w:ascii="Times New Roman" w:hAnsi="Times New Roman" w:cs="Times New Roman"/>
          <w:sz w:val="24"/>
          <w:szCs w:val="24"/>
        </w:rPr>
        <w:t xml:space="preserve">  от 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90B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.2020  № 1</w:t>
      </w:r>
      <w:r w:rsidR="00B90B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финансов а</w:t>
      </w:r>
      <w:r w:rsidR="006D2431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6D243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6D2431">
        <w:rPr>
          <w:rFonts w:ascii="Times New Roman" w:hAnsi="Times New Roman" w:cs="Times New Roman"/>
          <w:sz w:val="24"/>
          <w:szCs w:val="24"/>
        </w:rPr>
        <w:t xml:space="preserve"> от 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90B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.2020 № 04-02-исх-</w:t>
      </w:r>
      <w:r w:rsidR="00B90BA2">
        <w:rPr>
          <w:rFonts w:ascii="Times New Roman" w:hAnsi="Times New Roman" w:cs="Times New Roman"/>
          <w:sz w:val="24"/>
          <w:szCs w:val="24"/>
        </w:rPr>
        <w:t>308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 </w:t>
      </w:r>
      <w:r>
        <w:rPr>
          <w:rFonts w:ascii="Times New Roman" w:hAnsi="Times New Roman"/>
          <w:sz w:val="24"/>
          <w:szCs w:val="24"/>
        </w:rPr>
        <w:t>и лист согласования по проекту постановления.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1D45" w:rsidRDefault="00831D45" w:rsidP="00831D4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</w:t>
      </w:r>
      <w:r w:rsidR="00B54AE4">
        <w:rPr>
          <w:rFonts w:ascii="Times New Roman" w:hAnsi="Times New Roman" w:cs="Times New Roman"/>
          <w:sz w:val="24"/>
          <w:szCs w:val="24"/>
        </w:rPr>
        <w:t xml:space="preserve"> в связи с</w:t>
      </w:r>
      <w:proofErr w:type="gramStart"/>
      <w:r w:rsidR="00B54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54AE4" w:rsidRDefault="00B54AE4" w:rsidP="00831D4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объема финансирования между мероприятиями </w:t>
      </w:r>
      <w:r w:rsidR="00B90B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3 на сумму </w:t>
      </w:r>
      <w:r w:rsidR="00B90BA2">
        <w:rPr>
          <w:rFonts w:ascii="Times New Roman" w:hAnsi="Times New Roman" w:cs="Times New Roman"/>
          <w:sz w:val="24"/>
          <w:szCs w:val="24"/>
        </w:rPr>
        <w:t>2 200,0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0B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B90BA2">
        <w:rPr>
          <w:rFonts w:ascii="Times New Roman" w:hAnsi="Times New Roman" w:cs="Times New Roman"/>
          <w:sz w:val="24"/>
          <w:szCs w:val="24"/>
        </w:rPr>
        <w:t xml:space="preserve">бюджета автономного округа  на сумму  2 046,0 </w:t>
      </w:r>
      <w:proofErr w:type="spellStart"/>
      <w:r w:rsidR="00B90B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90BA2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местного бюджета</w:t>
      </w:r>
      <w:r w:rsidR="00B90BA2">
        <w:rPr>
          <w:rFonts w:ascii="Times New Roman" w:hAnsi="Times New Roman" w:cs="Times New Roman"/>
          <w:sz w:val="24"/>
          <w:szCs w:val="24"/>
        </w:rPr>
        <w:t xml:space="preserve"> на сумму 154 </w:t>
      </w:r>
      <w:proofErr w:type="spellStart"/>
      <w:r w:rsidR="00B90B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90BA2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4AE4" w:rsidRDefault="00831D45" w:rsidP="00B54AE4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6A4B">
        <w:rPr>
          <w:rFonts w:ascii="Times New Roman" w:hAnsi="Times New Roman" w:cs="Times New Roman"/>
          <w:sz w:val="24"/>
          <w:szCs w:val="24"/>
        </w:rPr>
        <w:t>включением в</w:t>
      </w:r>
      <w:r w:rsidR="00746A4B" w:rsidRPr="00746A4B">
        <w:rPr>
          <w:rFonts w:ascii="Times New Roman" w:hAnsi="Times New Roman" w:cs="Times New Roman"/>
          <w:sz w:val="24"/>
          <w:szCs w:val="24"/>
        </w:rPr>
        <w:t xml:space="preserve"> </w:t>
      </w:r>
      <w:r w:rsidR="00746A4B">
        <w:rPr>
          <w:rFonts w:ascii="Times New Roman" w:hAnsi="Times New Roman" w:cs="Times New Roman"/>
          <w:sz w:val="24"/>
          <w:szCs w:val="24"/>
        </w:rPr>
        <w:t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 соисполнителя –</w:t>
      </w:r>
      <w:r w:rsidR="00746A4B">
        <w:rPr>
          <w:rFonts w:ascii="Times New Roman" w:hAnsi="Times New Roman" w:cs="Times New Roman"/>
          <w:sz w:val="24"/>
          <w:szCs w:val="24"/>
        </w:rPr>
        <w:t xml:space="preserve"> </w:t>
      </w:r>
      <w:r w:rsidR="00746A4B">
        <w:rPr>
          <w:rFonts w:ascii="Times New Roman" w:hAnsi="Times New Roman" w:cs="Times New Roman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746A4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F2691">
        <w:rPr>
          <w:rFonts w:ascii="Times New Roman" w:hAnsi="Times New Roman" w:cs="Times New Roman"/>
          <w:sz w:val="24"/>
          <w:szCs w:val="24"/>
        </w:rPr>
        <w:t>.</w:t>
      </w:r>
    </w:p>
    <w:p w:rsidR="006F2691" w:rsidRDefault="00B54AE4" w:rsidP="006F269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31D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</w:t>
      </w:r>
      <w:r w:rsidR="00746A4B">
        <w:rPr>
          <w:rFonts w:ascii="Times New Roman" w:hAnsi="Times New Roman" w:cs="Times New Roman"/>
          <w:sz w:val="24"/>
          <w:szCs w:val="24"/>
        </w:rPr>
        <w:t xml:space="preserve">не изменился  и </w:t>
      </w:r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A40960">
        <w:rPr>
          <w:rFonts w:ascii="Times New Roman" w:hAnsi="Times New Roman" w:cs="Times New Roman"/>
          <w:b/>
          <w:sz w:val="24"/>
          <w:szCs w:val="24"/>
        </w:rPr>
        <w:t>1</w:t>
      </w:r>
      <w:r w:rsidR="006F2691">
        <w:rPr>
          <w:rFonts w:ascii="Times New Roman" w:hAnsi="Times New Roman" w:cs="Times New Roman"/>
          <w:b/>
          <w:sz w:val="24"/>
          <w:szCs w:val="24"/>
        </w:rPr>
        <w:t> </w:t>
      </w:r>
      <w:r w:rsidRPr="00A40960">
        <w:rPr>
          <w:rFonts w:ascii="Times New Roman" w:hAnsi="Times New Roman" w:cs="Times New Roman"/>
          <w:b/>
          <w:sz w:val="24"/>
          <w:szCs w:val="24"/>
        </w:rPr>
        <w:t>64</w:t>
      </w:r>
      <w:r w:rsidR="006F2691">
        <w:rPr>
          <w:rFonts w:ascii="Times New Roman" w:hAnsi="Times New Roman" w:cs="Times New Roman"/>
          <w:b/>
          <w:sz w:val="24"/>
          <w:szCs w:val="24"/>
        </w:rPr>
        <w:t>3 025,22</w:t>
      </w:r>
      <w:r w:rsidRPr="00A409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960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A40960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A40960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A409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за счет средств внебюджетных источников - 12 000,0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за счет средств бюджета </w:t>
      </w:r>
      <w:r w:rsidRPr="006857F8">
        <w:rPr>
          <w:rFonts w:ascii="Times New Roman" w:hAnsi="Times New Roman" w:cs="Times New Roman"/>
          <w:sz w:val="24"/>
          <w:szCs w:val="24"/>
        </w:rPr>
        <w:t>1 63</w:t>
      </w:r>
      <w:r w:rsidR="006F2691">
        <w:rPr>
          <w:rFonts w:ascii="Times New Roman" w:hAnsi="Times New Roman" w:cs="Times New Roman"/>
          <w:sz w:val="24"/>
          <w:szCs w:val="24"/>
        </w:rPr>
        <w:t>1</w:t>
      </w:r>
      <w:r w:rsidRPr="006857F8">
        <w:rPr>
          <w:rFonts w:ascii="Times New Roman" w:hAnsi="Times New Roman" w:cs="Times New Roman"/>
          <w:sz w:val="24"/>
          <w:szCs w:val="24"/>
        </w:rPr>
        <w:t> 0</w:t>
      </w:r>
      <w:r w:rsidR="006F2691">
        <w:rPr>
          <w:rFonts w:ascii="Times New Roman" w:hAnsi="Times New Roman" w:cs="Times New Roman"/>
          <w:sz w:val="24"/>
          <w:szCs w:val="24"/>
        </w:rPr>
        <w:t>25</w:t>
      </w:r>
      <w:r w:rsidRPr="006857F8">
        <w:rPr>
          <w:rFonts w:ascii="Times New Roman" w:hAnsi="Times New Roman" w:cs="Times New Roman"/>
          <w:sz w:val="24"/>
          <w:szCs w:val="24"/>
        </w:rPr>
        <w:t>,</w:t>
      </w:r>
      <w:r w:rsidR="006F2691">
        <w:rPr>
          <w:rFonts w:ascii="Times New Roman" w:hAnsi="Times New Roman" w:cs="Times New Roman"/>
          <w:sz w:val="24"/>
          <w:szCs w:val="24"/>
        </w:rPr>
        <w:t>2</w:t>
      </w:r>
      <w:r w:rsidRPr="006857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(окружной бюджет  - 873 638,5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.; местный бюджет - 75</w:t>
      </w:r>
      <w:r w:rsidR="006F2691">
        <w:rPr>
          <w:rFonts w:ascii="Times New Roman" w:hAnsi="Times New Roman" w:cs="Times New Roman"/>
          <w:sz w:val="24"/>
          <w:szCs w:val="24"/>
        </w:rPr>
        <w:t xml:space="preserve">7 386,72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.), из них:</w:t>
      </w:r>
    </w:p>
    <w:p w:rsidR="00831D45" w:rsidRPr="001A7AA1" w:rsidRDefault="006F2691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на 2020 год  201 878,3</w:t>
      </w:r>
      <w:r w:rsidR="00831D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1D4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831D4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831D45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831D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1D45" w:rsidRPr="001A7AA1">
        <w:rPr>
          <w:rFonts w:ascii="Times New Roman" w:hAnsi="Times New Roman" w:cs="Times New Roman"/>
          <w:sz w:val="24"/>
          <w:szCs w:val="24"/>
        </w:rPr>
        <w:t>(окружной бюджет -11</w:t>
      </w:r>
      <w:r w:rsidR="00831D45">
        <w:rPr>
          <w:rFonts w:ascii="Times New Roman" w:hAnsi="Times New Roman" w:cs="Times New Roman"/>
          <w:sz w:val="24"/>
          <w:szCs w:val="24"/>
        </w:rPr>
        <w:t>8</w:t>
      </w:r>
      <w:r w:rsidR="00831D45" w:rsidRPr="001A7AA1">
        <w:rPr>
          <w:rFonts w:ascii="Times New Roman" w:hAnsi="Times New Roman" w:cs="Times New Roman"/>
          <w:sz w:val="24"/>
          <w:szCs w:val="24"/>
        </w:rPr>
        <w:t> 7</w:t>
      </w:r>
      <w:r w:rsidR="00831D45">
        <w:rPr>
          <w:rFonts w:ascii="Times New Roman" w:hAnsi="Times New Roman" w:cs="Times New Roman"/>
          <w:sz w:val="24"/>
          <w:szCs w:val="24"/>
        </w:rPr>
        <w:t>11</w:t>
      </w:r>
      <w:r w:rsidR="00831D45" w:rsidRPr="001A7AA1">
        <w:rPr>
          <w:rFonts w:ascii="Times New Roman" w:hAnsi="Times New Roman" w:cs="Times New Roman"/>
          <w:sz w:val="24"/>
          <w:szCs w:val="24"/>
        </w:rPr>
        <w:t>,</w:t>
      </w:r>
      <w:r w:rsidR="00831D45">
        <w:rPr>
          <w:rFonts w:ascii="Times New Roman" w:hAnsi="Times New Roman" w:cs="Times New Roman"/>
          <w:sz w:val="24"/>
          <w:szCs w:val="24"/>
        </w:rPr>
        <w:t>7</w:t>
      </w:r>
      <w:r w:rsidR="00831D45" w:rsidRPr="001A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D45" w:rsidRPr="001A7AA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31D45" w:rsidRPr="001A7AA1">
        <w:rPr>
          <w:rFonts w:ascii="Times New Roman" w:hAnsi="Times New Roman" w:cs="Times New Roman"/>
          <w:sz w:val="24"/>
          <w:szCs w:val="24"/>
        </w:rPr>
        <w:t xml:space="preserve">.; местный бюджет </w:t>
      </w:r>
      <w:r w:rsidR="00831D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1D45" w:rsidRPr="001A7A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3 166,6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831D45" w:rsidRDefault="00831D45" w:rsidP="00831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F269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6F2691">
        <w:rPr>
          <w:rFonts w:ascii="Times New Roman" w:hAnsi="Times New Roman" w:cs="Times New Roman"/>
          <w:sz w:val="24"/>
          <w:szCs w:val="24"/>
        </w:rPr>
        <w:t xml:space="preserve">, согласно заключению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691"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="006F269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F2691">
        <w:rPr>
          <w:rFonts w:ascii="Times New Roman" w:hAnsi="Times New Roman" w:cs="Times New Roman"/>
          <w:sz w:val="24"/>
          <w:szCs w:val="24"/>
        </w:rPr>
        <w:t xml:space="preserve"> от 20.07.2020 № 04-02-исх-285,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годов», который  </w:t>
      </w:r>
      <w:r w:rsidR="00ED303E">
        <w:rPr>
          <w:rFonts w:ascii="Times New Roman" w:hAnsi="Times New Roman" w:cs="Times New Roman"/>
          <w:sz w:val="24"/>
          <w:szCs w:val="24"/>
        </w:rPr>
        <w:t xml:space="preserve">будет рассматриваться Думой города </w:t>
      </w:r>
      <w:proofErr w:type="spellStart"/>
      <w:r w:rsidR="00ED303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D303E">
        <w:rPr>
          <w:rFonts w:ascii="Times New Roman" w:hAnsi="Times New Roman" w:cs="Times New Roman"/>
          <w:sz w:val="24"/>
          <w:szCs w:val="24"/>
        </w:rPr>
        <w:t xml:space="preserve"> на очередном заседании</w:t>
      </w:r>
      <w:r w:rsidR="00746A4B">
        <w:rPr>
          <w:rFonts w:ascii="Times New Roman" w:hAnsi="Times New Roman" w:cs="Times New Roman"/>
          <w:sz w:val="24"/>
          <w:szCs w:val="24"/>
        </w:rPr>
        <w:t xml:space="preserve"> Думы города </w:t>
      </w:r>
      <w:proofErr w:type="spellStart"/>
      <w:r w:rsidR="00746A4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46A4B">
        <w:rPr>
          <w:rFonts w:ascii="Times New Roman" w:hAnsi="Times New Roman" w:cs="Times New Roman"/>
          <w:sz w:val="24"/>
          <w:szCs w:val="24"/>
        </w:rPr>
        <w:t>, по соответствующим целевым статьям расходов</w:t>
      </w:r>
      <w:proofErr w:type="gramEnd"/>
      <w:r w:rsidR="00746A4B">
        <w:rPr>
          <w:rFonts w:ascii="Times New Roman" w:hAnsi="Times New Roman" w:cs="Times New Roman"/>
          <w:sz w:val="24"/>
          <w:szCs w:val="24"/>
        </w:rPr>
        <w:t xml:space="preserve"> бюджета города </w:t>
      </w:r>
      <w:proofErr w:type="spellStart"/>
      <w:r w:rsidR="00746A4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D30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03E" w:rsidRDefault="00ED303E" w:rsidP="00831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Уточнение объемов финансирования мероприятий программы не повлекло за собой изменение целевых показателей программы.</w:t>
      </w:r>
    </w:p>
    <w:p w:rsidR="00ED303E" w:rsidRDefault="00ED303E" w:rsidP="00831D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303E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внесены соответствующие изменения в Паспорт Программы, </w:t>
      </w:r>
      <w:r w:rsidR="00ED303E">
        <w:rPr>
          <w:rFonts w:ascii="Times New Roman" w:hAnsi="Times New Roman"/>
          <w:sz w:val="24"/>
          <w:szCs w:val="24"/>
        </w:rPr>
        <w:t xml:space="preserve">текстовую часть программы и в </w:t>
      </w:r>
      <w:r>
        <w:rPr>
          <w:rFonts w:ascii="Times New Roman" w:hAnsi="Times New Roman" w:cs="Times New Roman"/>
          <w:sz w:val="24"/>
          <w:szCs w:val="24"/>
        </w:rPr>
        <w:t>таблиц</w:t>
      </w:r>
      <w:r w:rsidR="00ED303E">
        <w:rPr>
          <w:rFonts w:ascii="Times New Roman" w:hAnsi="Times New Roman" w:cs="Times New Roman"/>
          <w:sz w:val="24"/>
          <w:szCs w:val="24"/>
        </w:rPr>
        <w:t>у №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831D45" w:rsidRDefault="00831D45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31.10.2018 № 3006</w:t>
      </w:r>
      <w:r>
        <w:rPr>
          <w:rFonts w:ascii="Times New Roman" w:hAnsi="Times New Roman"/>
          <w:sz w:val="24"/>
        </w:rPr>
        <w:t xml:space="preserve">» рекомендуется к утверждению, в случае принятия 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  <w:r w:rsidR="00EF0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46A4B" w:rsidRDefault="00746A4B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F42" w:rsidRDefault="00FB6769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ЗАМЕЧАНИЕ:</w:t>
      </w:r>
    </w:p>
    <w:p w:rsidR="00746A4B" w:rsidRDefault="00FB6769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включением в  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 соисполнителя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внести изменения</w:t>
      </w:r>
      <w:r w:rsidR="00746A4B">
        <w:rPr>
          <w:rFonts w:ascii="Times New Roman" w:hAnsi="Times New Roman" w:cs="Times New Roman"/>
          <w:sz w:val="24"/>
          <w:szCs w:val="24"/>
        </w:rPr>
        <w:t>:</w:t>
      </w:r>
    </w:p>
    <w:p w:rsidR="00746A4B" w:rsidRDefault="00FB6769" w:rsidP="00746A4B">
      <w:pPr>
        <w:pStyle w:val="a5"/>
        <w:numPr>
          <w:ilvl w:val="0"/>
          <w:numId w:val="1"/>
        </w:num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Паспорт программы в строку «Соисполнители  программы»</w:t>
      </w:r>
      <w:r w:rsidR="00746A4B">
        <w:rPr>
          <w:rFonts w:ascii="Times New Roman" w:hAnsi="Times New Roman" w:cs="Times New Roman"/>
          <w:sz w:val="24"/>
          <w:szCs w:val="24"/>
        </w:rPr>
        <w:t>;</w:t>
      </w:r>
    </w:p>
    <w:p w:rsidR="00FB6769" w:rsidRDefault="00746A4B" w:rsidP="00746A4B">
      <w:pPr>
        <w:pStyle w:val="a5"/>
        <w:numPr>
          <w:ilvl w:val="0"/>
          <w:numId w:val="1"/>
        </w:num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 3 «Механизм реализации мероприятий муниципальной программы» текстовой части программы</w:t>
      </w:r>
      <w:r w:rsidR="00FB6769">
        <w:rPr>
          <w:rFonts w:ascii="Times New Roman" w:hAnsi="Times New Roman" w:cs="Times New Roman"/>
          <w:sz w:val="24"/>
          <w:szCs w:val="24"/>
        </w:rPr>
        <w:t>.</w:t>
      </w:r>
    </w:p>
    <w:p w:rsidR="00FB6769" w:rsidRDefault="00FB6769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F42" w:rsidRDefault="00EF0F42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F42" w:rsidRDefault="00EF0F42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F42" w:rsidRDefault="006D2431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EF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42" w:rsidRPr="006D2431" w:rsidRDefault="00EF0F42" w:rsidP="006D2431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24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6D2431"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</w:p>
    <w:p w:rsidR="00EF0F42" w:rsidRDefault="00384187" w:rsidP="00831D4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</w:p>
    <w:p w:rsidR="00831D45" w:rsidRDefault="00831D45" w:rsidP="00831D45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6C3348" w:rsidRDefault="006C3348"/>
    <w:sectPr w:rsidR="006C3348" w:rsidSect="00831D45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5954"/>
    <w:multiLevelType w:val="hybridMultilevel"/>
    <w:tmpl w:val="0C36CC36"/>
    <w:lvl w:ilvl="0" w:tplc="716CD5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C2"/>
    <w:rsid w:val="00384187"/>
    <w:rsid w:val="006C3348"/>
    <w:rsid w:val="006D2431"/>
    <w:rsid w:val="006F2691"/>
    <w:rsid w:val="00746A4B"/>
    <w:rsid w:val="007B15C2"/>
    <w:rsid w:val="00831D45"/>
    <w:rsid w:val="009D53FD"/>
    <w:rsid w:val="00AF6ACA"/>
    <w:rsid w:val="00B54AE4"/>
    <w:rsid w:val="00B90BA2"/>
    <w:rsid w:val="00D17ECD"/>
    <w:rsid w:val="00DB60BC"/>
    <w:rsid w:val="00E30E86"/>
    <w:rsid w:val="00ED303E"/>
    <w:rsid w:val="00EF0F42"/>
    <w:rsid w:val="00FB6769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4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D4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31D4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31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4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D4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31D4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3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5</cp:revision>
  <cp:lastPrinted>2020-08-07T05:16:00Z</cp:lastPrinted>
  <dcterms:created xsi:type="dcterms:W3CDTF">2020-08-07T04:47:00Z</dcterms:created>
  <dcterms:modified xsi:type="dcterms:W3CDTF">2020-08-07T05:26:00Z</dcterms:modified>
</cp:coreProperties>
</file>