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031448" w:rsidRDefault="007808D3" w:rsidP="00D762D1">
      <w:pPr>
        <w:spacing w:after="0" w:line="240" w:lineRule="auto"/>
        <w:ind w:firstLine="1020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448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9B647A" w:rsidRPr="00031448">
        <w:rPr>
          <w:rFonts w:ascii="Times New Roman" w:hAnsi="Times New Roman" w:cs="Times New Roman"/>
          <w:b/>
          <w:sz w:val="24"/>
          <w:szCs w:val="24"/>
        </w:rPr>
        <w:t>11</w:t>
      </w:r>
    </w:p>
    <w:p w:rsidR="00D34E4E" w:rsidRPr="00031448" w:rsidRDefault="00D34E4E" w:rsidP="00D762D1">
      <w:pPr>
        <w:spacing w:after="0" w:line="240" w:lineRule="auto"/>
        <w:ind w:firstLine="1020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448">
        <w:rPr>
          <w:rFonts w:ascii="Times New Roman" w:hAnsi="Times New Roman" w:cs="Times New Roman"/>
          <w:b/>
          <w:sz w:val="24"/>
          <w:szCs w:val="24"/>
        </w:rPr>
        <w:t xml:space="preserve">к решению Думы города </w:t>
      </w:r>
      <w:proofErr w:type="spellStart"/>
      <w:r w:rsidRPr="00031448">
        <w:rPr>
          <w:rFonts w:ascii="Times New Roman" w:hAnsi="Times New Roman" w:cs="Times New Roman"/>
          <w:b/>
          <w:sz w:val="24"/>
          <w:szCs w:val="24"/>
        </w:rPr>
        <w:t>Югорска</w:t>
      </w:r>
      <w:proofErr w:type="spellEnd"/>
    </w:p>
    <w:p w:rsidR="00D34E4E" w:rsidRPr="00031448" w:rsidRDefault="00D34E4E" w:rsidP="00D762D1">
      <w:pPr>
        <w:ind w:left="5245" w:firstLine="4961"/>
        <w:jc w:val="both"/>
        <w:rPr>
          <w:b/>
          <w:bCs/>
        </w:rPr>
      </w:pPr>
      <w:r w:rsidRPr="00031448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D34E4E" w:rsidRPr="00031448" w:rsidRDefault="009B647A" w:rsidP="00D34E4E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031448">
        <w:rPr>
          <w:rFonts w:ascii="Times New Roman" w:hAnsi="Times New Roman"/>
          <w:b/>
          <w:bCs/>
          <w:sz w:val="24"/>
        </w:rPr>
        <w:t xml:space="preserve">Ведомственная структура расходов бюджета города </w:t>
      </w:r>
      <w:proofErr w:type="spellStart"/>
      <w:r w:rsidRPr="00031448">
        <w:rPr>
          <w:rFonts w:ascii="Times New Roman" w:hAnsi="Times New Roman"/>
          <w:b/>
          <w:bCs/>
          <w:sz w:val="24"/>
        </w:rPr>
        <w:t>Югорска</w:t>
      </w:r>
      <w:proofErr w:type="spellEnd"/>
      <w:r w:rsidRPr="00031448">
        <w:rPr>
          <w:rFonts w:ascii="Times New Roman" w:hAnsi="Times New Roman"/>
          <w:b/>
          <w:bCs/>
          <w:sz w:val="24"/>
        </w:rPr>
        <w:t xml:space="preserve"> по главным распорядителям бюджетных средств, разделам, подразделам, целевым статьям (муниципальным программам города </w:t>
      </w:r>
      <w:proofErr w:type="spellStart"/>
      <w:r w:rsidRPr="00031448">
        <w:rPr>
          <w:rFonts w:ascii="Times New Roman" w:hAnsi="Times New Roman"/>
          <w:b/>
          <w:bCs/>
          <w:sz w:val="24"/>
        </w:rPr>
        <w:t>Югорска</w:t>
      </w:r>
      <w:proofErr w:type="spellEnd"/>
      <w:r w:rsidRPr="00031448">
        <w:rPr>
          <w:rFonts w:ascii="Times New Roman" w:hAnsi="Times New Roman"/>
          <w:b/>
          <w:bCs/>
          <w:sz w:val="24"/>
        </w:rPr>
        <w:t xml:space="preserve"> и непрограммным направлениям деятельности), группам (группам и подгруппам) видов расходов классификации расходов бюджетов на 20</w:t>
      </w:r>
      <w:r w:rsidR="00B8418C">
        <w:rPr>
          <w:rFonts w:ascii="Times New Roman" w:hAnsi="Times New Roman"/>
          <w:b/>
          <w:bCs/>
          <w:sz w:val="24"/>
        </w:rPr>
        <w:t>20</w:t>
      </w:r>
      <w:r w:rsidRPr="00031448">
        <w:rPr>
          <w:rFonts w:ascii="Times New Roman" w:hAnsi="Times New Roman"/>
          <w:b/>
          <w:bCs/>
          <w:sz w:val="24"/>
        </w:rPr>
        <w:t xml:space="preserve"> год</w:t>
      </w:r>
    </w:p>
    <w:p w:rsidR="007808D3" w:rsidRPr="00031448" w:rsidRDefault="007808D3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448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2"/>
        <w:gridCol w:w="566"/>
        <w:gridCol w:w="567"/>
        <w:gridCol w:w="567"/>
        <w:gridCol w:w="1388"/>
        <w:gridCol w:w="532"/>
        <w:gridCol w:w="1735"/>
        <w:gridCol w:w="1825"/>
        <w:gridCol w:w="1688"/>
      </w:tblGrid>
      <w:tr w:rsidR="00B8418C" w:rsidRPr="00B8418C" w:rsidTr="00C27482">
        <w:trPr>
          <w:cantSplit/>
          <w:tblHeader/>
        </w:trPr>
        <w:tc>
          <w:tcPr>
            <w:tcW w:w="2215" w:type="pct"/>
            <w:vMerge w:val="restart"/>
            <w:shd w:val="clear" w:color="auto" w:fill="auto"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78" w:type="pct"/>
            <w:vMerge w:val="restart"/>
            <w:shd w:val="clear" w:color="auto" w:fill="auto"/>
            <w:noWrap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Вед</w:t>
            </w:r>
          </w:p>
        </w:tc>
        <w:tc>
          <w:tcPr>
            <w:tcW w:w="178" w:type="pct"/>
            <w:vMerge w:val="restart"/>
            <w:shd w:val="clear" w:color="auto" w:fill="auto"/>
            <w:noWrap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Рз</w:t>
            </w:r>
            <w:proofErr w:type="spellEnd"/>
          </w:p>
        </w:tc>
        <w:tc>
          <w:tcPr>
            <w:tcW w:w="178" w:type="pct"/>
            <w:vMerge w:val="restart"/>
            <w:shd w:val="clear" w:color="auto" w:fill="auto"/>
            <w:noWrap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</w:t>
            </w:r>
            <w:proofErr w:type="spellEnd"/>
          </w:p>
        </w:tc>
        <w:tc>
          <w:tcPr>
            <w:tcW w:w="436" w:type="pct"/>
            <w:vMerge w:val="restart"/>
            <w:shd w:val="clear" w:color="auto" w:fill="auto"/>
            <w:noWrap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ЦСР</w:t>
            </w:r>
          </w:p>
        </w:tc>
        <w:tc>
          <w:tcPr>
            <w:tcW w:w="167" w:type="pct"/>
            <w:vMerge w:val="restart"/>
            <w:shd w:val="clear" w:color="auto" w:fill="auto"/>
            <w:noWrap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ВР</w:t>
            </w:r>
          </w:p>
        </w:tc>
        <w:tc>
          <w:tcPr>
            <w:tcW w:w="545" w:type="pct"/>
            <w:vMerge w:val="restart"/>
            <w:shd w:val="clear" w:color="auto" w:fill="auto"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Сумма на год</w:t>
            </w:r>
          </w:p>
        </w:tc>
        <w:tc>
          <w:tcPr>
            <w:tcW w:w="1103" w:type="pct"/>
            <w:gridSpan w:val="2"/>
            <w:shd w:val="clear" w:color="auto" w:fill="auto"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 том числе</w:t>
            </w:r>
          </w:p>
        </w:tc>
      </w:tr>
      <w:tr w:rsidR="00B8418C" w:rsidRPr="00B8418C" w:rsidTr="00C27482">
        <w:trPr>
          <w:cantSplit/>
          <w:tblHeader/>
        </w:trPr>
        <w:tc>
          <w:tcPr>
            <w:tcW w:w="2215" w:type="pct"/>
            <w:vMerge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vMerge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vMerge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vMerge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167" w:type="pct"/>
            <w:vMerge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45" w:type="pct"/>
            <w:vMerge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расходы, осуществляемые по вопросам местного значения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 счет субвенций</w:t>
            </w:r>
          </w:p>
        </w:tc>
      </w:tr>
      <w:tr w:rsidR="00B8418C" w:rsidRPr="00B8418C" w:rsidTr="00C27482">
        <w:trPr>
          <w:cantSplit/>
          <w:tblHeader/>
        </w:trPr>
        <w:tc>
          <w:tcPr>
            <w:tcW w:w="2215" w:type="pct"/>
            <w:vAlign w:val="center"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8" w:type="pct"/>
            <w:vAlign w:val="center"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78" w:type="pct"/>
            <w:vAlign w:val="center"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8" w:type="pct"/>
            <w:vAlign w:val="center"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36" w:type="pct"/>
            <w:vAlign w:val="center"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7" w:type="pct"/>
            <w:vAlign w:val="center"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45" w:type="pct"/>
            <w:vAlign w:val="center"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9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Дума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20 287 500,00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20 287 500,00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18 932 500,00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18 932 500,00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11 873 900,00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11 873 900,00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11 873 900,00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11 873 900,00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11 873 900,00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11 873 900,00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3 882 800,00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3 882 800,00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3 658 800,00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3 658 800,00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3 658 800,00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3 658 800,00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224 000,00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31673B" w:rsidRDefault="00B8418C" w:rsidP="00843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224 000,00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Председатель Думы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31673B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  <w:p w:rsidR="00B8418C" w:rsidRPr="0031673B" w:rsidRDefault="00B8418C" w:rsidP="0031673B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4 531 100,00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4 531 100,00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4 531 100,00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4 531 100,00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4 531 100,00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4 531 100,00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Депутат Думы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4010002120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3 460 000,00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3 460 000,00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4010002120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3 460 000,00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3 460 000,00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4010002120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3 460 000,00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3 460 000,00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6 637 600,00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6 637 600,00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6 637 600,00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6 637 600,00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6 637 600,00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6 637 600,00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2 098 600,00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2 098 600,00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2 098 600,00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2 098 600,00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2 098 600,00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2 098 600,00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Председатель контрольно-счетной палаты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его заместитель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4010002250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4010002250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4010002250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4 539 000,00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Единовременное денежное вознаграждение гражданам, награжденным Почетной грамотой Думы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4010072622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4010072622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4010072622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Связь и информатика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Средства массовой информации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4010002400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Администрация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621 553 720,00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396 676 220,00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224 877 500,00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297 283 500,00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289 298 800,00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7 984 700,00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Глава муниципального образования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5 249 600,00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118 777 300,00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118 777 300,00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118 777 300,00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118 777 300,00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118 777 300,00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118 777 300,00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118 777 300,00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118 777 300,00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118 777 300,00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118 777 300,00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115 594 800,00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115 594 800,00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115 594 800,00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115 594 800,00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3 182 500,00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3 182 500,00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3 182 500,00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3 182 500,00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Судебная система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исполнения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1510400000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1510451200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1510451200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1510451200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Непрограммное направление деятельности "Исполнение отдельных расходных обязательств муниципального образования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4080000000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Проведение выборов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4080020990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4080020990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Специальные расходы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4080020990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Резервные фонды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Резервный фонд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1210120700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1210120700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Резервные средства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1210120700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171 911 000,00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163 938 900,00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7 972 100,00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физической культуры и спорта"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"Организация и проведение спортивно – массовых мероприятий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участие спортсменов и сборных команд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соревнованиях различного уровня"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"Управление муниципальным имуществом"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Департамента муниципальной собственности и градостроительства администрации города 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0910202040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0910202040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0910202040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46 275 600,00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116 856 200,00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116 856 200,00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81 708 600,00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81 708 600,00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81 708 600,00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81 708 600,00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71 700 000,00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71 700 000,00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62 283 428,95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62 283 428,95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62 283 428,95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62 283 428,95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9 232 891,05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9 232 891,05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9 232 891,05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9 232 891,05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183 680,00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183 680,00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183 680,00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183 680,00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4 050 000,00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4 050 000,00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1 416 000,00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1 416 000,00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1 416 000,00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1 416 000,00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2 634 000,00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2 634 000,00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2 634 000,00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2 634 000,00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1210109241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1210109241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1210109241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Единовременная денежная выплата к Благодарственному письму главы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Единовременные денежные выплаты гражданам, награжденным Почетной грамотой и Благодарностью главы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знаком "За заслуги перед городом Югорском"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1210172621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1210172621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1210172621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"Предоставление государственных и муниципальных услуг через многофункциональный центр (МФЦ)"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35 147 600,00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35 147 600,00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предоставления государственных и муниципальных услуг через многофункциональный центр"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35 147 600,00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35 147 600,00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896 400,00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896 400,00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896 400,00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896 400,00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896 400,00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896 400,00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1240182370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32 538 600,00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32 538 600,00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1240182370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32 538 600,00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32 538 600,00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1240182370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32 538 600,00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32 538 600,00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12401S2370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1 712 600,00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1 712 600,00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12401S2370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1 712 600,00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1 712 600,00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12401S2370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1 712 600,00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1 712 600,00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7 389 100,00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7 389 100,00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7 389 100,00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7 389 100,00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"Обеспечение исполнения государственных полномочий по созданию и обеспечению деятельности административной комиссии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1 737 400,00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1 737 400,00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1510384250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1 737 400,00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1 737 400,00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1510384250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1 645 701,00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1 645 701,00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1510384250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1 645 701,00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1 645 701,00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1510384250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91 699,00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91 699,00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1510384250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91 699,00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91 699,00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"Обеспечение 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при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5 651 700,00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5 651 700,00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1510584270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5 651 700,00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5 651 700,00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1510584270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5 234 977,00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5 234 977,00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1510584270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5 234 977,00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5 234 977,00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1510584270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416 723,00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416 723,00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1510584270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416 723,00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416 723,00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221 100,00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221 100,00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206 100,00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206 100,00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"Организация и проведение конкурса среди некоммерческих организаций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 целью предоставления финансовой поддержки для реализации программ (проектов)"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социально ориентированным некоммерческим организациям, не являющимся (государственными) муниципальными учреждениями, на реализацию программ (проектов)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1620161801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1620161801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1620161801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Подпрограмма "Укрепление межнационального и межконфессионального согласия, поддержка культуры народов, проживающих на территории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просветительских мероприятий, информационное сопровождение  деятельности по реализации государственной национальной политики"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1630600000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1630682560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1630682560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1630682560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16306S2560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16306S2560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16306S2560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муниципальной службы"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"Повышение профессионального уровня муниципальных служащих и управленческих кадров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обучения и оценка компетенций лиц, включенных в резерв управленческих кадров, кадровый резерв"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"Дополнительное профессиональное образование муниципальных служащих по приоритетным и иным направлениям"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1710200000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1710299990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1710299990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1710299990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"Повышение престижа и открытости муниципальной службы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"Содействие развитию управленческой культуры и повышению престижа муниципальной службы"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Премии и гранты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"Совершенствование механизмов контроля деятельности муниципальных служащих со стороны институтов гражданского общества"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1730399990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583 000,00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Непрограммное направление деятельности "Исполнение отдельных расходных обязательств муниципального образования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4080000000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583 000,00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4080054690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583 000,00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4080054690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583 000,00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4080054690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583 000,00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7 142 000,00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7 142 000,00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7 142 000,00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7 142 000,00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7 142 000,00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1210151180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1210151180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1210151180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3 942 000,00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Расходы местного бюджета на реализацию переданного государственного полномочия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12101F1180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12101F1180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12101F1180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5 814 500,00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463 600,00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5 350 900,00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Органы юстиции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5 350 900,00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5 350 900,00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5 350 900,00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5 350 900,00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5 350 900,00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5 350 900,00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5 350 900,00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5 350 900,00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1210159300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4 274 700,00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4 274 700,00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1210159300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3 624 033,00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3 624 033,00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1210159300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3 624 033,00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3 624 033,00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1210159300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650 667,00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650 667,00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1210159300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650 667,00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650 667,00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12101D9300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1 076 200,00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1 076 200,00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12101D9300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1 042 700,00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1 042 700,00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12101D9300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1 042 700,00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1 042 700,00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12101D9300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33 500,00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12101D9300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33 500,00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проведение мероприятий по гражданской обороне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1210120616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1210120616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1210120616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133 600,00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133 600,00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"Создание условий для деятельности народной дружины на территории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133 600,00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133 600,00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1510282300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1510282300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79 596,00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79 596,00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1510282300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79 596,00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79 596,00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1510282300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13 904,00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13 904,00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1510282300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13 904,00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13 904,00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мероприятий по созданию условий для деятельности народных дружин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15102S2300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15102S2300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34 135,00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34 135,00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15102S2300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34 135,00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34 135,00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15102S2300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5 965,00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5 965,00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15102S2300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5 965,00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5 965,00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проведения мероприятий по противодействию коррупции"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проведение мероприятий по противодействию коррупции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1520120613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1520120613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1520120613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155 334 820,00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10 048 020,00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145 286 800,00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Общеэкономические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"Молодежная политика и организация временного трудоустройства"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"Временное трудоустройство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33 720,00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Сельское хозяйство и рыболовство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143 618 700,00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143 618 700,00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"Автомобильные дороги, транспорт и городская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"Санитарный отлов безнадзорных и бродячих животных"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0830284200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0830284200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0830284200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63 200,00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143 555 500,00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143 555 500,00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"Развитие агропромышленного комплекса"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143 555 500,00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143 555 500,00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"Осуществление отдельного государственного полномочия по поддержке сельскохозяйственного производства" 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143 555 500,00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143 555 500,00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100 100 900,00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100 100 900,00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44 300,00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44 300,00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100 056 600,00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100 056 600,00</w:t>
            </w:r>
          </w:p>
        </w:tc>
      </w:tr>
      <w:tr w:rsidR="00B8418C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100 056 600,00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8418C" w:rsidRPr="00B8418C" w:rsidRDefault="00B8418C" w:rsidP="00B841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100 056 600,00</w:t>
            </w:r>
          </w:p>
        </w:tc>
      </w:tr>
      <w:tr w:rsidR="007B53D8" w:rsidRPr="00872954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7B53D8" w:rsidRPr="00872954" w:rsidRDefault="007B53D8" w:rsidP="007B5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поддержку животноводства, переработки и реализации продукции животноводства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1230184150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100 056 600,00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100 056 600,00</w:t>
            </w:r>
          </w:p>
        </w:tc>
      </w:tr>
      <w:tr w:rsidR="007B53D8" w:rsidRPr="00872954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11 454 600,00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11 454 600,00</w:t>
            </w:r>
          </w:p>
        </w:tc>
      </w:tr>
      <w:tr w:rsidR="007B53D8" w:rsidRPr="00872954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11 454 600,00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11 454 600,00</w:t>
            </w:r>
          </w:p>
        </w:tc>
      </w:tr>
      <w:tr w:rsidR="007B53D8" w:rsidRPr="00872954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11 454 600,00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7B53D8" w:rsidRPr="00872954" w:rsidRDefault="007B53D8" w:rsidP="007B5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11 454 600,00</w:t>
            </w:r>
          </w:p>
        </w:tc>
      </w:tr>
      <w:tr w:rsidR="00BD071B" w:rsidRPr="00872954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02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Субсидии на поддержку </w:t>
            </w:r>
            <w:r w:rsidR="00494BE5"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мясного скотоводства, переработки и реализации продукции мясного скотоводства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1230184160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11 454 600,00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11 454 600,00</w:t>
            </w:r>
          </w:p>
        </w:tc>
      </w:tr>
      <w:tr w:rsidR="00BD071B" w:rsidRPr="00872954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32 000 000,00</w:t>
            </w:r>
          </w:p>
        </w:tc>
      </w:tr>
      <w:tr w:rsidR="00BD071B" w:rsidRPr="00872954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32 000 000,00</w:t>
            </w:r>
          </w:p>
        </w:tc>
      </w:tr>
      <w:tr w:rsidR="00BD071B" w:rsidRPr="00872954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32 000 000,00</w:t>
            </w:r>
          </w:p>
        </w:tc>
      </w:tr>
      <w:tr w:rsidR="00BD071B" w:rsidRPr="00872954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поддержку малых форм хозяйствования, на развитие материально – технической базы (за исключением личных подсобных хозяйств)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1230184170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32 000 000,00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Связь и информатика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1210109241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1210109241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1210109241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информационного общества"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"Участие в реализации регионального проекта "Информационная безопасность"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130D400000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130D420070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130D420070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130D420070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"Участие в реализации регионального проекта "Цифровое государственное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130D600000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3 125 000,00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3 125 000,00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130D620070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130D620070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130D620070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130D699990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2 293 000,00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2 293 000,00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130D699990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2 293 000,00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2 293 000,00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130D699990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2 293 000,00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2 293 000,00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6 582 400,00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4 914 300,00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1 668 100,00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6 582 400,00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4 914 300,00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1 668 100,00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4 794 300,00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4 794 300,00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"Участие в реализации регионального проекта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4 248 800,00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4 248 800,00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122I482380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3 738 900,00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3 738 900,00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122I482380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3 738 900,00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3 738 900,00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122I482380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3 738 900,00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3 738 900,00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Субсидия в целях возмещения части затрат субъектам малого и среднего предпринимательства, осуществляющим социально-значимые виды деятельности и деятельность в социальной сфере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122I482380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3 298 900,00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3 298 900,00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Субсидия в целях возмещения части затрат начинающим предпринимателям на расходы, связанные с началом предпринимательской деятельности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122I482380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440 000,00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440 000,00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субсидий на поддержку малого и среднего предпринимательства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122I4S2380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122I4S2380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122I4S2380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Субсидия в целях возмещения части затрат субъектам малого и среднего предпринимательства, осуществляющим социально-значимые виды деятельности и деятельность в социальной сфере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122I4S2380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449 900,00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Субсидия в целях возмещения части затрат начинающим предпринимателям на расходы, связанные с началом предпринимательской деятельности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122I4S2380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"Участие в реализации регионального прое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кт</w:t>
            </w: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 "Популяризация предпринимательства"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545 500,00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122I882380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122I882380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122I882380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субсидий на поддержку малого и среднего предпринимательства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122I8S2380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122I8S2380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122I8S2380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1 788 100,00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1 668 100,00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"Проведение конкурсов в сфере охраны труда, информирование и агитация по охране труда"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Премии и гранты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1 668 100,00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1 668 100,00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1250284120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1 668 100,00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1 668 100,00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1250284120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1 658 200,00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1 658 200,00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1250284120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1 658 200,00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1 658 200,00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1250284120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9 900,00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1250284120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9 900,00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41 233 800,00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41 226 900,00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6 900,00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41 233 800,00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41 226 900,00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6 900,00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жилищной сферы"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деятельности по предоставлению финансовой поддержки на приобретение жилья отдельными категориями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0630584220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0630584220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0630584220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4 300,00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жилищно-коммунального комплекса и повышение энергетической эффективности"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41 229 500,00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41 226 900,00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41 229 500,00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41 226 900,00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41 226 900,00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41 226 900,00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41 226 900,00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41 226 900,00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41 226 900,00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41 226 900,00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0700684230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0700684230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0700684230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окружающей среды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"Охрана окружающей среды, использование и защита городских лесов"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1000384290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1000384290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113 800,00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113 800,00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1000384290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113 800,00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113 800,00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1000384290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1000384290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8 557 900,00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8 557 900,00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"Культурное пространство"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Управления культуры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0330100000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0330102040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0330102040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0330102040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8 139 900,00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1210184100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1210184100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1210184100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418 000,00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Здравоохранение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"Автомобильные дороги, транспорт и городская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0830584280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0830584280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0830584280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72 365 800,00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10 632 200,00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61 733 600,00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Пенсионное обеспечение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пенсия за выслугу лет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населения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5 132 200,00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5 132 200,00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5 132 200,00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5 132 200,00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5 132 200,00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5 132 200,00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5 132 200,00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5 132 200,00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Компенсация расходов на оплату стоимости проезда к месту получения медицинской помощи и обратно категориям лиц, получающим медицинскую помощь в рамках Программы государственных гарантий оказания гражданам Российской Федерации, проживающим на территории Ханты-Мансийского автономного округа-Югры, бесплатной медицинской помощи, если необходимые медицинские услуги не могут быть предоставлены по месту проживания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Единовременная материальная помощь гражданам, оказавшимся в трудной жизненной или чрезвычайной ситуации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1210171607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1210171607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1210171607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Ежемесячное денежное вознаграждение Почетным гражданам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1210172611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3 752 200,00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3 752 200,00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1210172611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3 752 200,00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3 752 200,00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1210172611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3 752 200,00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3 752 200,00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"Осуществление отдельного государственного полномочия по осуществлению деятельности по опеке и попечительству"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1210284060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1210284060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1210284060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47 388 100,00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14 345 500,00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14 345 500,00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14 345 500,00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14 345 500,00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14 345 500,00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14 345 500,00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14 345 500,00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14 345 500,00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1210184320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14 345 500,00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14 345 500,00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1210184320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12 777 364,00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12 777 364,00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1210184320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12 777 364,00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12 777 364,00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1210184320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634 236,00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634 236,00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1210184320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634 236,00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634 236,00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1210184320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933 900,00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933 900,00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1210184320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933 900,00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933 900,00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оплату услуг по подготовке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1210184320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933 900,00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933 900,00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"Молодежная политика и организация временного трудоустройства"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"Молодежь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 – техническое и финансовое обеспечение Управления социальной политики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0510600000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12 646 800,00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Средства массовой информации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21 020 000,00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21 020 000,00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Периодическая печать и издательства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"Освещение деятельности органов местного самоуправления, социально-экономического развития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средствах массовой информации и иными способами"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Субсидии МУП "Югорский информационно-издательский центр" в целях финансового обеспечения затрат в связи с опубликованием муниципальных правовых актов и иной официальной информации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1610161601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1610161601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1610161601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"Освещение деятельности органов местного самоуправления, социально-экономического развития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средствах массовой информации и иными способами"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Основное мероприятие "Мониторинг информационного сопровождения деятельности органов местного самоуправления, социально-экономического развития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1610299990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Департамент финансов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67 500 000,00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"Управление муниципальными финансами"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финансов"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34 950 000,00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34 950 000,00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34 875 600,00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34 875 600,00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34 875 600,00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34 875 600,00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74 400,00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74 400,00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1400102040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74 400,00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74 400,00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1400109241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1400109241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1400109241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Связь и информатика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"Управление муниципальными финансами"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единой комплексной системы управления муниципальными финансами"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1400220070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1400220070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1400220070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"Управление муниципальными финансами"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"Мониторинг состояния и обслуживание муниципального долга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Обслуживание муниципального долга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Департамент муниципальной собственности и градостроительства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145 533 300,00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130 871 200,00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14 662 100,00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"Управление муниципальным имуществом"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"Управление и распоряжение муниципальным имуществом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7 505 700,00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7 283 000,00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7 283 000,00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7 283 000,00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7 283 000,00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222 700,00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222 700,00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39 153 100,00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39 153 100,00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Лесное хозяйство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"Охрана окружающей среды, использование и защита городских лесов"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деятельности подведомственного учреждения по использованию, охране, защите и воспроизводству городских лесов"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Связь и информатика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"Управление муниципальным имуществом"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Подпрограмма "Повышение эффективности управления муниципальным имуществом"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"Управление и распоряжение муниципальным имуществом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11 543 100,00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11 543 100,00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жилищной сферы"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10 752 700,00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10 752 700,00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10 752 700,00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10 752 700,00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Оновное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мероприятие "Участие в реализации портфеля проектов "Получение разрешения на строительство и территориальное планирование"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0610300000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10 752 700,00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10 752 700,00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0610382671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0610382671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0610382671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06103S2671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752 700,00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06103S2671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752 700,00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06103S2671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752 700,00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"Управление муниципальным имуществом"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690 400,00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540 400,00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"Управление и распоряжение муниципальным имуществом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540 400,00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540 400,00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540 400,00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0910199990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540 400,00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"Поддержка садоводства и огородничества на земельных участках муниципального образования город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"Выполнение комплексных кадастровых работ на земельных участках, предоставленных садоводческим и огородническим некоммерческим объединениям граждан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0920100000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0920199990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0920199990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0920199990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"Социально-экономическое развитие и муниципальное управление"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"Участие в реализации регионального проек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</w:t>
            </w: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 "Популяризация предпринимательства"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122I882380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122I882380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122I882380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субсидий на поддержку малого и среднего предпринимательства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122I8S2380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122I8S2380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122I8S2380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79 429 600,00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79 429 600,00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Жилищное хозяйство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76 809 600,00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76 809 600,00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жилищной сферы"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76 809 600,00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76 809 600,00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76 809 600,00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76 809 600,00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"Приобретение жилых помещений"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76 809 600,00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76 809 600,00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0620382661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71 432 900,00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71 432 900,00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0620382661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71 432 900,00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71 432 900,00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0620382661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71 432 900,00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71 432 900,00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Приобретение жилья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0620382661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71 432 900,00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71 432 900,00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Софинансирование</w:t>
            </w:r>
            <w:proofErr w:type="spellEnd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06203S2661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5 376 700,00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5 376 700,00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06203S2661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5 376 700,00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5 376 700,00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06203S2661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5 376 700,00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5 376 700,00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Приобретение жилья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06203S2661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5 376 700,00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5 376 700,00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"Автомобильные дороги, транспорт и городская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окружающей среды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"Охрана окружающей среды, использование и защита городских лесов"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"Культурное пространство"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"Стимулирование культурного разнообразия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17 944 900,00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14 662 100,00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населения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жилищной сферы"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"Улучшение жилищных условий ветеранов Великой Отечественной войны"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F059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годов", за счет средств бюджета Ханты-Мансийского автономного округа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– </w:t>
            </w:r>
            <w:r w:rsidRPr="00AF059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Югры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06301D1340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06301D1340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06301D1340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542 800,00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17 402 100,00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14 119 300,00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жилищной сферы"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17 402 100,00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14 119 300,00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17 402 100,00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14 119 300,00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"Предоставление субсидий молодым семьям на улучшение жилищных условий"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06302L4970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06302L4970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06302L4970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3 282 800,00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"Приобретение жилых помещений для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14 119 300,00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14 119 300,00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0630384310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10 403 700,00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10 403 700,00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0630384310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10 403 700,00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10 403 700,00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0630384310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10 403 700,00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10 403 700,00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06303R0820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3 715 600,00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3 715 600,00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06303R0820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3 715 600,00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3 715 600,00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06303R0820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3 715 600,00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3 715 600,00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Управление образования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1 657 777 615,10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347 321 515,10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1 310 456 100,00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616 740,00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616 740,00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Общеэкономические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546 740,00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546 740,00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"Молодежная политика и организация временного трудоустройства"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546 740,00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546 740,00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"Временное трудоустройство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546 740,00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546 740,00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151 740,00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151 740,00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151 740,00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151 740,00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67 440,00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67 440,00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67 440,00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67 440,00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"Организация временного трудоустройства выпускников профессиональных образовательных организаций и образовательных организаций высшего образования в возрасте до 25 лет"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0520385060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0520385060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0520385060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338 571,43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338 571,43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0520385060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56 428,57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56 428,57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Связь и информатика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0200520070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0200520070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0200520070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окружающей среды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"Охрана окружающей среды, использование и защита городских лесов"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1 631 335 875,10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346 634 775,10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1 284 701 100,00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352 973 600,95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70 440 800,95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282 532 800,00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352 973 600,95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70 440 800,95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282 532 800,00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352 401 300,95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69 868 500,95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282 532 800,00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66 556 500,95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66 556 500,95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66 556 500,95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66 556 500,95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66 556 500,95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66 556 500,95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0200182470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3 312 000,00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3 312 000,00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0200182470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3 312 000,00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3 312 000,00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0200182470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3 312 000,00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3 312 000,00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A81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Субсидии </w:t>
            </w:r>
            <w:r w:rsidR="00494BE5"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частным организациям, осуществляющим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0200182470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3 312 000,00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3 312 000,00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2F3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8722F3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265 757 100,00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265 757 100,00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2 673 408,00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2 673 408,00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2 673 408,00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2 673 408,00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263 083 692,00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263 083 692,00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263 083 692,00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263 083 692,00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частным образовательным организациям)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16 775 700,00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16 775 700,00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16 775 700,00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16 775 700,00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16 775 700,00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16 775 700,00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C83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Субсидии частным организациям, осуществляющим образовательную деятельность по реализации </w:t>
            </w:r>
            <w:r w:rsidR="00C83CE2"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основных общеобразовательных</w:t>
            </w: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C83CE2"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программ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0200184302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16 775 700,00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CC7F37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CC7F37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  <w:t>16 775 700,00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172 300,00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172 300,00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172 300,00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172 300,00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172 300,00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172 300,00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172 300,00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172 300,00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Общее образование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1 117 029 299,05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119 699 699,05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997 329 600,00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1 117 029 299,05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119 699 699,05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997 329 600,00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1 109 789 999,05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114 843 499,05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994 946 500,00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112 883 499,05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112 883 499,05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110 883 499,05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110 883 499,05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110 883 499,05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110 883 499,05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организациям, не являющимся государственными (муниципальными) учреждениями, реализующим основные общеобразовательные программы начального общего, основного общего и среднего общего образования в целях финансового обеспечения (возмещения) затрат на коммунальные услуги, содержание зданий, размещение отходов, создание безопасных условий в организации, оснащение учебных кабинетов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0200161803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0200161803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0200161803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Субсидии некоммерческим организациям на обеспечение питанием обучающихся в частных общеобразовательных организациях города </w:t>
            </w: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0200161804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0200161804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0200161804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46 597 400,00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46 597 400,00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17 130 200,00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17 130 200,00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17 130 200,00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17 130 200,00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29 467 200,00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29 467 200,00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27 720 200,00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27 720 200,00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1 747 000,00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1 747 000,00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обеспечение питанием обучающихся в частных общеобразовател</w:t>
            </w:r>
            <w:r w:rsidR="00C83CE2"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ьных организациях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0200184030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1 747 000,00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1 747 000,00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930 586 400,00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930 586 400,00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6 171 868,00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6 171 868,00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6 171 868,00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6 171 868,00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924 414 532,00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924 414 532,00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0200184303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924 414 532,00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924 414 532,00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частным общеобразовательным организациям)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17 762 700,00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17 762 700,00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17 762 700,00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17 762 700,00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17 762 700,00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17 762 700,00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C83CE2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0200184304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17 762 700,00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17 762 700,00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0200400000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2 383 100,00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2 383 100,00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выплату компенсации педагогическим работникам за работу по подготовке и проведению единого государственного экзамена)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0200484305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2 383 100,00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2 383 100,00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0200484305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2 383 100,00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2 383 100,00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0200484305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2 383 100,00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2 383 100,00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1 878 600,00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1 878 600,00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1 878 600,00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1 878 600,00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356 200,00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356 200,00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356 200,00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356 200,00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356 200,00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356 200,00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356 200,00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356 200,00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204 000,00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204 000,00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Премии и гранты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Дополнительное образование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50 840 000,00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50 840 000,00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50 820 000,00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50 820 000,00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25 800 000,00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25 800 000,00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25 800 000,00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25 800 000,00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25 800 000,00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25 800 000,00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Субсидия на возмещение финансовых затрат на обучение по дополнительным общеобразовательным программам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020E261700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24 020 000,00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24 020 000,00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020E261700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24 020 000,00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24 020 000,00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020E261700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24 020 000,00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24 020 000,00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"Укрепление межнационального и межконфессионального согласия, поддержка культуры народов, проживающих на территории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1630182560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1630182560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1630182560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16301S2560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16301S2560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16301S2560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Молодежная политика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6 077 775,10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6 077 775,10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"Отдых и оздоровление детей"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6 077 775,10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6 077 775,10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505 800,00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505 800,00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505 800,00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505 800,00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"Организация деятельности лагерей с дневным пребыванием детей на базе учреждений и организаций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5 409 475,10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5 409 475,10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175 300,00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175 300,00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139 100,00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139 100,00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139 100,00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139 100,00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Субсидии частным организациям, осуществляющим образовательную деятельность по реализации основных общеобразовательных программ на территории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 организацию отдыха детей в каникулярное время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0100561802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0100561802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0100561802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3 642 922,57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3 642 922,57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3 642 922,57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3 642 922,57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3 462 166,23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3 462 166,23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180 756,34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180 756,34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1 561 252,53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1 561 252,53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1 561 252,53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1 561 252,53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1 483 785,52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1 483 785,52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77 467,01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77 467,01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образования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104 415 200,00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99 576 500,00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4 838 700,00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104 415 200,00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99 576 500,00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4 838 700,00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3 216 700,00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3 111 700,00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Социальная поддержка студентов из числа целевого набора в ВУЗы на педагогические специальности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0200171608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0200171608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0200171608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3 111 700,00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3 111 700,00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3 111 700,00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3 111 700,00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0200184030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3 111 700,00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3 111 700,00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96 698 500,00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94 971 500,00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1 727 000,00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76 471 500,00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76 471 500,00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69 245 500,00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69 245 500,00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69 245 500,00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69 245 500,00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7 165 100,00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7 165 100,00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7 165 100,00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7 165 100,00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18 284 500,00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18 284 500,00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18 284 500,00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18 284 500,00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213 500,00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213 500,00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213 500,00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213 500,00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0200602040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0200684050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1 727 000,00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1 727 000,00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0200684050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1 691 400,00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1 691 400,00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0200684050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1 691 400,00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1 691 400,00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0200684050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0200684050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765 800,00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765 800,00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765 800,00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765 800,00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424 100,00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424 100,00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424 100,00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424 100,00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Премии и гранты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336 700,00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336 700,00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180 400,00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111 400,00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111 400,00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C83CE2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частным организациям на организацию и проведение общественно-значимых мероприятий в сфере образования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111 400,00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111 400,00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"Участие в реализации регионального проекта "Учитель будущего"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734 200,00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734 200,00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339 200,00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339 200,00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339 200,00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339 200,00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Премии и гранты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020E599990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семьи и детства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0200684050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0200684050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0200684050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25 755 000,00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Управление культуры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252 216 991,26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252 216 991,26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окружающей среды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"Охрана окружающей среды, использование и защита городских лесов"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85 207 671,26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85 207 671,26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Дополнительное образование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"Культурное пространство"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84 438 300,00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Молодежная политика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769 371,26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769 371,26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"Отдых и оздоровление детей"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769 371,26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769 371,26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"Организация деятельности лагерей с дневным пребыванием детей на базе учреждений и организаций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644 671,26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644 671,26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410 809,88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410 809,88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410 809,88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410 809,88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410 809,88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410 809,88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176 061,38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176 061,38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176 061,38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176 061,38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176 061,38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176 061,38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166 980 320,00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166 980 320,00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166 980 320,00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166 980 320,00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"Культурное пространство"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166 855 320,00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166 855 320,00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65 026 840,00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65 026 840,00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32 010 320,00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32 010 320,00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31 607 820,00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31 607 820,00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31 607 820,00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31 607 820,00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31 607 820,00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31 607 820,00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0310182520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342 100,00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342 100,00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0310182520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342 100,00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342 100,00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0310182520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342 100,00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342 100,00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03101S2520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03101S2520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03101S2520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60 400,00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20 962 300,00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20 962 300,00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20 962 300,00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20 962 300,00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20 962 300,00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20 962 300,00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20 962 300,00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20 962 300,00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125BBA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25BB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"Укрепление материально-технической базы, капитальный ремонт и ремонт учреждений в сфере культуры"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2 054 220,00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2 054 220,00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2 054 220,00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2 054 220,00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2 054 220,00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2 054 220,00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2 004 220,00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2 004 220,00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031A100000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межбюджетные трансферты на создание модельных муниципальных библиотек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031A154540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031A154540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031A154540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99 828 480,00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99 828 480,00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"Реализация муниципального проекта "Музейно-туристический комплекс "Ворота в Югру""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"Стимулирование культурного разнообразия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98 828 480,00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98 828 480,00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97 953 480,00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97 953 480,00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97 953 480,00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97 953 480,00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97 033 480,00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97 033 480,00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социально ориентированным некоммерческим организациям на организацию и проведение культурно-массовых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0320361805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0320361805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0320361805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525 000,00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525 000,00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0320399990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Подпрограмма "Организационные, экономические механизмы развития культуры"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"Освещение мероприятий в сфере культуры в средствах массовой информации"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0330200000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0330299990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0330299990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0330299990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"Укрепление межнационального и межконфессионального согласия, поддержка культуры народов, проживающих на территории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"Организация мероприятий, направленных на укрепление межнационального мира и согласия, сохранение культуры проживающих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этносов"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1630382560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1630382560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1630382560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16303S2560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16303S2560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16303S2560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"Сохранение и популяризация самобытной казачьей культуры, обеспечение участия казачьего общества станица "Югорская" в воспитании идей национального единства и патриотизма"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1630400000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1630482560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1630482560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1630482560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16304S2560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16304S2560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16304S2560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Управление социальной политики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213 824 993,64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202 048 393,64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11 776 600,00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Основное мероприятие "Повышение профессионального уровня, создание условий в деятельности субъектов профилактики наркомании, в том числе занимающихся реабилитацией и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ресоциализацией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наркозависимых лиц"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1530120040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1530120040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1530120040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1510120050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1510120050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1510120050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4 700 162,27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4 700 162,27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Общеэкономические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4 690 562,27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4 690 562,27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"Молодежная политика и организация временного трудоустройства"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4 690 562,27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4 690 562,27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"Временное трудоустройство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4 690 562,27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4 690 562,27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3 580 803,08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3 580 803,08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1 952 322,27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1 952 322,27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1 952 322,27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1 952 322,27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1 952 322,27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1 952 322,27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1 628 480,81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1 628 480,81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115 440,81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115 440,81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115 440,81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115 440,81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1 513 040,00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1 513 040,00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143 192,00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143 192,00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0520185060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1 369 848,00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1 369 848,00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1 109 759,19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1 109 759,19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0520285060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1 109 759,19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1 109 759,19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0520285060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1 109 759,19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1 109 759,19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0520285060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1 109 759,19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1 109 759,19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"Управление муниципальным имуществом"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"Поддержка садоводства и огородничества на земельных участках муниципального образования город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"Оказание информационной поддержки населению по вопросам садоводства и огородничества"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0920200000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0920299990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0920299990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0920299990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окружающей среды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"Охрана окружающей среды, использование и защита городских лесов"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54 539 631,37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44 084 231,37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10 455 400,00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Молодежная политика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54 539 631,37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44 084 231,37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10 455 400,00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"Отдых и оздоровление детей"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16 987 153,64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6 531 753,64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10 455 400,00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1 069 000,00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1 069 000,00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1 069 000,00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1 069 000,00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1 069 000,00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1 069 000,00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0100120010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187 000,00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187 000,00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187 000,00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0100220010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"Организация, проведение конкурса программ и проектов, обеспечение их реализации"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"Организация оздоровления и лечения детей на базе санатория – профилактория общества с ограниченной ответственностью "Газпром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трансгаз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0100400000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2 853 291,00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2 853 291,00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0100484080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2 853 291,00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2 853 291,00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0100484080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2 853 291,00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2 853 291,00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0100484080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2 853 291,00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2 853 291,00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"Организация деятельности лагерей с дневным пребыванием детей на базе учреждений и организаций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4 885 753,64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4 885 753,64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0100520010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3 349 967,55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3 349 967,55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2 741 968,94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2 741 968,94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2 741 968,94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2 741 968,94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607 998,61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607 998,61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410 809,88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410 809,88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0100582050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197 188,73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197 188,73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1 435 786,09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1 435 786,09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1 175 215,25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1 175 215,25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1 175 215,25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1 175 215,25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260 570,84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260 570,84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176 061,38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176 061,38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01005S2050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84 509,46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84 509,46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"Организация отдыха и оздоровления детей в климатически благоприятных зонах России и за ее пределами"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0100600000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7 862 109,00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7 602 109,00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0100671604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0100671604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0100671604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0100684080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7 602 109,00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7 602 109,00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0100684080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7 602 109,00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7 602 109,00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0100684080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7 602 109,00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7 602 109,00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"Молодежная политика и организация временного трудоустройства"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37 032 477,73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37 032 477,73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"Молодежь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34 284 800,00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34 284 800,00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деятельности подведомственного учреждения по организации и осуществлению мероприятий по работе с детьми и молодежью"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0510400000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29 824 800,00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29 824 800,00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0510400590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29 824 800,00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29 824 800,00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0510400590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29 824 800,00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29 824 800,00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0510400590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29 824 800,00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29 824 800,00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"Освещение мероприятий в сфере молодежной политики в средствах массовой информации"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"Участие в реализации регионального проекта "Социальная активность"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051E800000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1 960 000,00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1 960 000,00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051E800590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051E800590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051E800590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051E899990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051E899990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051E899990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051E899990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Премии и гранты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051E899990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"Временное трудоустройство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2 747 677,73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2 747 677,73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2 747 677,73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2 747 677,73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2 747 677,73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2 747 677,73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2 747 677,73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2 747 677,73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0520200590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2 747 677,73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2 747 677,73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"Доступная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"Укрепление межнационального и межконфессионального согласия, поддержка культуры народов, проживающих на территории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1630282560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1630282560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1630282560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16302S2560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16302S2560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16302S2560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Здравоохранение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"Автомобильные дороги, транспорт и городская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0830584280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0830584280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0830584280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1 321 200,00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Физическая культура и спорт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152 113 000,00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152 113 000,00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Физическая культура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147 262 390,00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147 262 390,00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физической культуры и спорта"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147 242 390,00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147 242 390,00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деятельности подведомственного учреждения по физической культуре и спорту"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145 000 000,00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145 000 000,00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145 000 000,00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145 000 000,00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145 000 000,00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145 000 000,00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0400100590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145 000 000,00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145 000 000,00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"Освещение мероприятий в сфере физической культуры и спорта среди населения в средствах массовой информации"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0400400000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0400499990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0400499990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0400499990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"Укрепление материально – технической базы учреждений физической культуры и спорта"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942 390,00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942 390,00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0400500590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0400500590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0400500590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Субсидии на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0400582110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629 200,00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629 200,00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0400582110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629 200,00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629 200,00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0400582110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629 200,00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629 200,00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04005S2110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33 190,00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33 190,00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04005S2110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33 190,00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33 190,00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04005S2110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33 190,00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33 190,00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Подпрограмма "Укрепление межнационального и межконфессионального согласия, поддержка культуры народов, проживающих на территории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профилактика экстремизма"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"Организация спортивно-массовых мероприятий, способствующих укреплению межнациональной солидарности, в том числе социальной адаптации и интеграции мигрантов"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1630582560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1630582560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1630582560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16305S2560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16305S2560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16305S2560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Массовый спорт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4 548 110,00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4 548 110,00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физической культуры и спорта"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4 548 110,00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4 548 110,00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"Организация и проведение спортивно – массовых мероприятий в городе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участие спортсменов и сборных команд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соревнованиях различного уровня"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4 458 110,00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4 458 110,00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0400300590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3 610 000,00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3 610 000,00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Субсидии на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0400382110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805 700,00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0400382110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805 700,00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0400382110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805 700,00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805 700,00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04003S2110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42 410,00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42 410,00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04003S2110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42 410,00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42 410,00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04003S2110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42 410,00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42 410,00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мероприятий "Поддержка социально значимых некоммерческих организаций, ос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ществляющих деятельность в сфере физической культуры и спорта"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0400600000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на организацию и проведение социально значимых общественных мероприятий и (или) проектов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0400661806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0400661806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0400661806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Спорт высших достижений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физической культуры и спорта"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040P500000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команд, в том числе спортивных сборных команд Российской Федерации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040P550810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040P550810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040P550810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302 500,00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Департамент жилищно-коммунального и строительного комплекса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408 990 380,00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405 698 580,00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3 291 800,00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Другие общегосударственные вопросы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жилищно-коммунального комплекса и повышение энергетической эффективности"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0700602400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131 046 000,00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128 825 300,00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Сельское хозяйство и рыболовство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4 504 600,00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2 283 900,00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"Автомобильные дороги, транспорт и городская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4 504 600,00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2 283 900,00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4 504 600,00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2 283 900,00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"Санитарный отлов безнадзорных и бродячих животных"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4 504 600,00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2 283 900,00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0830284200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0830284200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0830284200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2 220 700,00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08302G9990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2 283 900,00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2 283 900,00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08302G9990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2 283 900,00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2 283 900,00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08302G9990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2 283 900,00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2 283 900,00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Транспорт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"Автомобильные дороги, транспорт и городская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"Развитие сети автомобильных дорог и транспорта"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"Оказание услуг по  осуществлению пассажирских перевозок по маршрутам регулярного сообщения"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Организация регулярных перевозок пассажиров и багажа автомобильным транспортом по муниципальным маршрутам регулярных на территории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0810120980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0810120980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0810120980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Дорожное хозяйство (дорожные фонды)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112 504 200,00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112 504 200,00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"Автомобильные дороги, транспорт и городская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112 504 200,00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112 504 200,00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"Развитие сети автомобильных дорог и транспорта"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112 504 200,00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112 504 200,00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"Выполнение работ по строительству (реконструкции), капитальному ремонту и ремонту автомобильных дорог общего пользования местного значения"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"Текущее содержание городских дорог"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0810400000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103 404 200,00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103 404 200,00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0810499990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103 404 200,00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103 404 200,00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0810499990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103 404 200,00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103 404 200,00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0810499990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103 404 200,00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103 404 200,00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Связь и информатика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жилищно-коммунального комплекса и повышение энергетической эффективности"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0700620070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259 727 600,00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258 656 500,00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Жилищное хозяйство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2 518 000,00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жилищно-коммунального комплекса и повышение энергетической эффективности"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2 518 000,00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"Муниципальная поддержка на проведение капитального ремонта многоквартирных домов"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0700700000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Субсидия на долевое финансирование проведения капитального ремонта общего имущества в многоквартирных домах, расположенных на территории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0700761901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0700761901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0700761901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918 000,00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918 000,00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"Ремонт муниципального жилищного фонда"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0700800000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0700899990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0700899990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0700899990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"Приведение в технически исправное состояние жилых домов, использовавшихся до 01.01.2012 в качестве общежитий"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0700900000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Субсидии юридическим лицам (за исключением субсидий государственным (муниципальным) учреждениям) и (или) индивидуальным предпринимателям в целях возмещения затрат в связи с выполнением работ по приведению в технически исправное состояние жилых домов, расположенных на территории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0700961602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0700961602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0700961602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Основное мероприятие "Привлечение населения к самостоятельному решению вопросов содержания, благоустройства и повышения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энергоэффективности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жилищного фонда"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0701099990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0701099990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0701099990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Коммунальное хозяйство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154 895 300,00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153 824 200,00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жилищно-коммунального комплекса и повышение энергетической эффективности"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154 895 300,00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153 824 200,00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0700142110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0700142110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0700142110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"Строительство объектов инженерной инфраструктуры на территориях, предназначенных для жилищного строительства"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89 550 600,00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89 550 600,00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0700242110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0700242110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0700242110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0700282180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65 662 900,00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65 662 900,00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0700282180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65 662 900,00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65 662 900,00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0700282180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65 662 900,00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65 662 900,00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Сети канализации микрорайонов индивидуальной застройки </w:t>
            </w: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мкр</w:t>
            </w:r>
            <w:proofErr w:type="spellEnd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 5, 7 в г. </w:t>
            </w: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0700282180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65 662 900,00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65 662 900,00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07002S2180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21 887 700,00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21 887 700,00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07002S2180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21 887 700,00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21 887 700,00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07002S2180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21 887 700,00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21 887 700,00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Сети канализации микрорайонов индивидуальной застройки </w:t>
            </w: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мкр</w:t>
            </w:r>
            <w:proofErr w:type="spellEnd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 5, 7 в г. </w:t>
            </w: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Югорске</w:t>
            </w:r>
            <w:proofErr w:type="spellEnd"/>
          </w:p>
        </w:tc>
        <w:tc>
          <w:tcPr>
            <w:tcW w:w="178" w:type="pct"/>
            <w:shd w:val="clear" w:color="000000" w:fill="FFFFFF"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07002S2180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21 887 700,00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21 887 700,00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"Выполнение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872954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"Предоставление субсидий организациям коммунального комплекса"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0700584230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0700584230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</w:tr>
      <w:tr w:rsidR="00BD071B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0700584230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BD071B" w:rsidRPr="00B8418C" w:rsidRDefault="00BD071B" w:rsidP="00BD0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</w:tr>
      <w:tr w:rsidR="00A76FA0" w:rsidRPr="00CC045A" w:rsidTr="00C27482">
        <w:trPr>
          <w:cantSplit/>
        </w:trPr>
        <w:tc>
          <w:tcPr>
            <w:tcW w:w="2215" w:type="pct"/>
            <w:shd w:val="clear" w:color="auto" w:fill="auto"/>
            <w:vAlign w:val="bottom"/>
          </w:tcPr>
          <w:p w:rsidR="00A76FA0" w:rsidRPr="00872954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возмещение недополученных доходов организациям, осуществляющим реализацию населению Ханты-Мансийского автономного округа – Югры сжиженного газа</w:t>
            </w:r>
          </w:p>
        </w:tc>
        <w:tc>
          <w:tcPr>
            <w:tcW w:w="178" w:type="pct"/>
            <w:shd w:val="clear" w:color="000000" w:fill="FFFFFF"/>
            <w:vAlign w:val="bottom"/>
          </w:tcPr>
          <w:p w:rsidR="00A76FA0" w:rsidRPr="00872954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A76FA0" w:rsidRPr="00872954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A76FA0" w:rsidRPr="00872954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</w:tcPr>
          <w:p w:rsidR="00A76FA0" w:rsidRPr="00872954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0700584230</w:t>
            </w:r>
          </w:p>
        </w:tc>
        <w:tc>
          <w:tcPr>
            <w:tcW w:w="167" w:type="pct"/>
            <w:shd w:val="clear" w:color="auto" w:fill="auto"/>
            <w:noWrap/>
            <w:vAlign w:val="bottom"/>
          </w:tcPr>
          <w:p w:rsidR="00A76FA0" w:rsidRPr="00872954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810</w:t>
            </w: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76FA0" w:rsidRPr="00872954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</w:tcPr>
          <w:p w:rsidR="00A76FA0" w:rsidRPr="00872954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  <w:r w:rsidR="000D7B52"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 w:rsidR="00A76FA0" w:rsidRPr="00872954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1 071 100,00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872954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"Привлечение населения к самостоятельному решению вопросов содержания, благоустройства и повышения </w:t>
            </w:r>
            <w:proofErr w:type="spellStart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энергоэффективности</w:t>
            </w:r>
            <w:proofErr w:type="spellEnd"/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жилищного фонда"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872954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872954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872954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872954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872954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872954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872954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872954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295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0701099990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0701099990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0701099990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Основное мероприятие "Участие в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релизации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приоритетного проекта "Обеспечение качества жилищно-коммунальных услуг"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58 823 600,00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58 823 600,00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0701182591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0701182591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0701182591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07011S2591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8 823 600,00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8 823 600,00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07011S2591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8 823 600,00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8 823 600,00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07011S2591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8 823 600,00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8 823 600,00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Благоустройство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102 314 300,00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102 314 300,00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"Автомобильные дороги, транспорт и городская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101 964 300,00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101 964 300,00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101 964 300,00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101 964 300,00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"Выполнение работ по благоустройству"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0830182672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2 046 000,00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2 046 000,00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0830182672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2 046 000,00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2 046 000,00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0830182672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2 046 000,00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2 046 000,00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6 800 000,00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6 800 000,00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6 800 000,00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6 800 000,00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6 800 000,00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6 800 000,00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08301S2672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08301S2672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08301S2672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154 000,00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81 000 000,00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81 000 000,00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0830582672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1 395 900,00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1 395 900,00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0830582672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1 395 900,00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1 395 900,00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0830582672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1 395 900,00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1 395 900,00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79 499 000,00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79 499 000,00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79 499 000,00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79 499 000,00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79 499 000,00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79 499 000,00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Софинансирование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расходов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08305S2672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08305S2672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08305S2672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105 100,00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105 100,00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083F200000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11 964 300,00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11 964 300,00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083F255550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11 964 300,00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11 964 300,00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083F255550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11 964 300,00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11 964 300,00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083F255550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11 964 300,00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11 964 300,00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"Доступная среда"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1100100000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1100199990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13 800 000,00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13 800 000,00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Дошкольное образование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787 000,00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787 000,00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787 000,00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787 000,00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Реализация мероприятий 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"Приобретение объектов</w:t>
            </w:r>
            <w:r w:rsidR="0082109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предназначенных для размещения муниципальных образовательных организаций, проектирование, строительство (реконструкция), капитальный ремонт и ремонт образовательных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0200900000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287 000,00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0200999990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287 000,00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0200999990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287 000,00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0200999990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287 000,00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287 000,00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Общее образование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13 013 000,00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13 013 000,00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"Развитие образования"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13 013 000,00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13 013 000,00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Реализация мероприятий 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0200799990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1 500 000,00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1 500 000,00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Основное мероприятие "Приобретение объектов предназначенных для размещения муниципальных образовательных организаций, проектирование, строительство (реконструкция), капитальный ремонт и ремонт образовательных организаций"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0200900000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11 513 000,00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11 513 000,00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0200999990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11 513 000,00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11 513 000,00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0200999990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11 513 000,00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11 513 000,00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0200999990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11 513 000,00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11 513 000,00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Муниципальная программа города </w:t>
            </w:r>
            <w:proofErr w:type="spellStart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Югорска</w:t>
            </w:r>
            <w:proofErr w:type="spellEnd"/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"Культурное пространство"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0300000000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0310000000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616D03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616D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Основное мероприятие "Укрепление материально-технической базы, капитальный ремонт и ремонт учреждений в сфере культуры"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0310300000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shd w:val="clear" w:color="000000" w:fill="FFFFFF"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0310399990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4 276 780,00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A76FA0" w:rsidRPr="00B8418C" w:rsidTr="00C27482">
        <w:trPr>
          <w:cantSplit/>
        </w:trPr>
        <w:tc>
          <w:tcPr>
            <w:tcW w:w="221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36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3 387 684 500,00</w:t>
            </w:r>
          </w:p>
        </w:tc>
        <w:tc>
          <w:tcPr>
            <w:tcW w:w="573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1 822 620 400,00</w:t>
            </w:r>
          </w:p>
        </w:tc>
        <w:tc>
          <w:tcPr>
            <w:tcW w:w="530" w:type="pct"/>
            <w:shd w:val="clear" w:color="auto" w:fill="auto"/>
            <w:noWrap/>
            <w:vAlign w:val="bottom"/>
            <w:hideMark/>
          </w:tcPr>
          <w:p w:rsidR="00A76FA0" w:rsidRPr="00B8418C" w:rsidRDefault="00A76FA0" w:rsidP="00A76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1 565 064 100,00</w:t>
            </w:r>
          </w:p>
        </w:tc>
      </w:tr>
    </w:tbl>
    <w:p w:rsidR="00D34E4E" w:rsidRPr="009718F2" w:rsidRDefault="00D34E4E" w:rsidP="00D34E4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D34E4E" w:rsidRPr="009718F2" w:rsidSect="00316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7" w:bottom="1418" w:left="567" w:header="709" w:footer="709" w:gutter="0"/>
      <w:pgNumType w:start="3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1EA" w:rsidRDefault="004301EA" w:rsidP="00A008E9">
      <w:pPr>
        <w:spacing w:after="0" w:line="240" w:lineRule="auto"/>
      </w:pPr>
      <w:r>
        <w:separator/>
      </w:r>
    </w:p>
  </w:endnote>
  <w:endnote w:type="continuationSeparator" w:id="0">
    <w:p w:rsidR="004301EA" w:rsidRDefault="004301EA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222" w:rsidRDefault="0084322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222" w:rsidRDefault="00843222">
    <w:pPr>
      <w:pStyle w:val="ac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222" w:rsidRDefault="0084322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1EA" w:rsidRDefault="004301EA" w:rsidP="00A008E9">
      <w:pPr>
        <w:spacing w:after="0" w:line="240" w:lineRule="auto"/>
      </w:pPr>
      <w:r>
        <w:separator/>
      </w:r>
    </w:p>
  </w:footnote>
  <w:footnote w:type="continuationSeparator" w:id="0">
    <w:p w:rsidR="004301EA" w:rsidRDefault="004301EA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222" w:rsidRDefault="0084322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222" w:rsidRDefault="0084322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222" w:rsidRDefault="0084322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14B0D"/>
    <w:rsid w:val="000267AF"/>
    <w:rsid w:val="00027E7E"/>
    <w:rsid w:val="00031448"/>
    <w:rsid w:val="00032410"/>
    <w:rsid w:val="000910EE"/>
    <w:rsid w:val="00092683"/>
    <w:rsid w:val="000A122E"/>
    <w:rsid w:val="000A232B"/>
    <w:rsid w:val="000B5280"/>
    <w:rsid w:val="000D24C3"/>
    <w:rsid w:val="000D7B52"/>
    <w:rsid w:val="000E1F6A"/>
    <w:rsid w:val="000E1FB3"/>
    <w:rsid w:val="000E6E9E"/>
    <w:rsid w:val="000F1EA6"/>
    <w:rsid w:val="000F3481"/>
    <w:rsid w:val="000F7B6D"/>
    <w:rsid w:val="00110419"/>
    <w:rsid w:val="00112AAB"/>
    <w:rsid w:val="00125BBA"/>
    <w:rsid w:val="001370E4"/>
    <w:rsid w:val="00157681"/>
    <w:rsid w:val="00162510"/>
    <w:rsid w:val="00162C7B"/>
    <w:rsid w:val="00172F3D"/>
    <w:rsid w:val="00176F03"/>
    <w:rsid w:val="001927F1"/>
    <w:rsid w:val="00195111"/>
    <w:rsid w:val="001A2B01"/>
    <w:rsid w:val="001B5E8B"/>
    <w:rsid w:val="001C1BCA"/>
    <w:rsid w:val="001C3834"/>
    <w:rsid w:val="001E5C58"/>
    <w:rsid w:val="001F3E84"/>
    <w:rsid w:val="001F78DD"/>
    <w:rsid w:val="0020524F"/>
    <w:rsid w:val="00223D9B"/>
    <w:rsid w:val="00230AD7"/>
    <w:rsid w:val="002363AB"/>
    <w:rsid w:val="0026487D"/>
    <w:rsid w:val="00271310"/>
    <w:rsid w:val="0027352E"/>
    <w:rsid w:val="002744E3"/>
    <w:rsid w:val="00274BBD"/>
    <w:rsid w:val="00281C88"/>
    <w:rsid w:val="0028799A"/>
    <w:rsid w:val="00291756"/>
    <w:rsid w:val="00293FE1"/>
    <w:rsid w:val="002A3FFE"/>
    <w:rsid w:val="002D67A2"/>
    <w:rsid w:val="002E3328"/>
    <w:rsid w:val="002E3C75"/>
    <w:rsid w:val="002E5711"/>
    <w:rsid w:val="002F00F9"/>
    <w:rsid w:val="0031557B"/>
    <w:rsid w:val="0031673B"/>
    <w:rsid w:val="0032018D"/>
    <w:rsid w:val="003421FF"/>
    <w:rsid w:val="003463BF"/>
    <w:rsid w:val="0036014A"/>
    <w:rsid w:val="003677CB"/>
    <w:rsid w:val="00371A0C"/>
    <w:rsid w:val="00390FAF"/>
    <w:rsid w:val="00397472"/>
    <w:rsid w:val="003A3741"/>
    <w:rsid w:val="003C10AF"/>
    <w:rsid w:val="003C18F3"/>
    <w:rsid w:val="003E184E"/>
    <w:rsid w:val="003F4DC3"/>
    <w:rsid w:val="00415716"/>
    <w:rsid w:val="004279B6"/>
    <w:rsid w:val="004301EA"/>
    <w:rsid w:val="004304E6"/>
    <w:rsid w:val="00436C1B"/>
    <w:rsid w:val="004539CD"/>
    <w:rsid w:val="00455FB6"/>
    <w:rsid w:val="00470342"/>
    <w:rsid w:val="004723CF"/>
    <w:rsid w:val="00477BCF"/>
    <w:rsid w:val="00484E72"/>
    <w:rsid w:val="00487CB0"/>
    <w:rsid w:val="00494BE5"/>
    <w:rsid w:val="004C03F6"/>
    <w:rsid w:val="004C282E"/>
    <w:rsid w:val="004C55DA"/>
    <w:rsid w:val="004C6CC7"/>
    <w:rsid w:val="004D3AAB"/>
    <w:rsid w:val="004E4084"/>
    <w:rsid w:val="004E73B7"/>
    <w:rsid w:val="00510C97"/>
    <w:rsid w:val="005133BC"/>
    <w:rsid w:val="005155DA"/>
    <w:rsid w:val="00530F13"/>
    <w:rsid w:val="0053288E"/>
    <w:rsid w:val="00536671"/>
    <w:rsid w:val="0053671F"/>
    <w:rsid w:val="005574DF"/>
    <w:rsid w:val="0059357A"/>
    <w:rsid w:val="005D659D"/>
    <w:rsid w:val="005F03F3"/>
    <w:rsid w:val="00600994"/>
    <w:rsid w:val="00603129"/>
    <w:rsid w:val="00616D03"/>
    <w:rsid w:val="006202A2"/>
    <w:rsid w:val="00624197"/>
    <w:rsid w:val="006357E0"/>
    <w:rsid w:val="006379DC"/>
    <w:rsid w:val="00665760"/>
    <w:rsid w:val="006670C0"/>
    <w:rsid w:val="006A5EEF"/>
    <w:rsid w:val="006B30C8"/>
    <w:rsid w:val="006C08F4"/>
    <w:rsid w:val="006D70A3"/>
    <w:rsid w:val="006D7AEA"/>
    <w:rsid w:val="006E16DA"/>
    <w:rsid w:val="006E2947"/>
    <w:rsid w:val="006E7E26"/>
    <w:rsid w:val="006F29BC"/>
    <w:rsid w:val="00703D72"/>
    <w:rsid w:val="007123F4"/>
    <w:rsid w:val="007350E3"/>
    <w:rsid w:val="00735C40"/>
    <w:rsid w:val="007424E3"/>
    <w:rsid w:val="00776316"/>
    <w:rsid w:val="007808D3"/>
    <w:rsid w:val="007A246A"/>
    <w:rsid w:val="007A3C98"/>
    <w:rsid w:val="007B53D8"/>
    <w:rsid w:val="007B54DE"/>
    <w:rsid w:val="007B5CD1"/>
    <w:rsid w:val="007C1432"/>
    <w:rsid w:val="007D5B1B"/>
    <w:rsid w:val="007D66DA"/>
    <w:rsid w:val="007E7977"/>
    <w:rsid w:val="00811E53"/>
    <w:rsid w:val="00812B6B"/>
    <w:rsid w:val="00813D5B"/>
    <w:rsid w:val="0082109C"/>
    <w:rsid w:val="00832F02"/>
    <w:rsid w:val="008345F2"/>
    <w:rsid w:val="00843222"/>
    <w:rsid w:val="00870AB7"/>
    <w:rsid w:val="008722F3"/>
    <w:rsid w:val="00872954"/>
    <w:rsid w:val="008978CD"/>
    <w:rsid w:val="008A0DAA"/>
    <w:rsid w:val="008C09E8"/>
    <w:rsid w:val="008C36D6"/>
    <w:rsid w:val="008D6706"/>
    <w:rsid w:val="008F04A1"/>
    <w:rsid w:val="008F3457"/>
    <w:rsid w:val="008F4D10"/>
    <w:rsid w:val="00934406"/>
    <w:rsid w:val="009438FF"/>
    <w:rsid w:val="00947530"/>
    <w:rsid w:val="00962046"/>
    <w:rsid w:val="0096374D"/>
    <w:rsid w:val="009654C4"/>
    <w:rsid w:val="0096577F"/>
    <w:rsid w:val="009668BC"/>
    <w:rsid w:val="009718F2"/>
    <w:rsid w:val="00980232"/>
    <w:rsid w:val="009808A2"/>
    <w:rsid w:val="00980903"/>
    <w:rsid w:val="00993B5A"/>
    <w:rsid w:val="00995712"/>
    <w:rsid w:val="009A0016"/>
    <w:rsid w:val="009B0215"/>
    <w:rsid w:val="009B647A"/>
    <w:rsid w:val="009B64F8"/>
    <w:rsid w:val="009C328B"/>
    <w:rsid w:val="00A008E9"/>
    <w:rsid w:val="00A21187"/>
    <w:rsid w:val="00A236BD"/>
    <w:rsid w:val="00A4094A"/>
    <w:rsid w:val="00A45611"/>
    <w:rsid w:val="00A55150"/>
    <w:rsid w:val="00A57FD8"/>
    <w:rsid w:val="00A76FA0"/>
    <w:rsid w:val="00A81D84"/>
    <w:rsid w:val="00A87725"/>
    <w:rsid w:val="00A933C2"/>
    <w:rsid w:val="00AA06EC"/>
    <w:rsid w:val="00AA2571"/>
    <w:rsid w:val="00AA566E"/>
    <w:rsid w:val="00AA5B77"/>
    <w:rsid w:val="00AA7480"/>
    <w:rsid w:val="00AB4AEA"/>
    <w:rsid w:val="00AC01D3"/>
    <w:rsid w:val="00AD2113"/>
    <w:rsid w:val="00AE27E3"/>
    <w:rsid w:val="00AF0595"/>
    <w:rsid w:val="00AF3329"/>
    <w:rsid w:val="00AF33D1"/>
    <w:rsid w:val="00AF7EB2"/>
    <w:rsid w:val="00AF7EE7"/>
    <w:rsid w:val="00B34075"/>
    <w:rsid w:val="00B5302D"/>
    <w:rsid w:val="00B55FA0"/>
    <w:rsid w:val="00B76DFC"/>
    <w:rsid w:val="00B7785B"/>
    <w:rsid w:val="00B81CF1"/>
    <w:rsid w:val="00B8418C"/>
    <w:rsid w:val="00B849C3"/>
    <w:rsid w:val="00B87303"/>
    <w:rsid w:val="00B9558F"/>
    <w:rsid w:val="00B97F21"/>
    <w:rsid w:val="00BB5F30"/>
    <w:rsid w:val="00BB61D9"/>
    <w:rsid w:val="00BD071B"/>
    <w:rsid w:val="00BD286F"/>
    <w:rsid w:val="00BE3A19"/>
    <w:rsid w:val="00BE40B8"/>
    <w:rsid w:val="00C11D58"/>
    <w:rsid w:val="00C175C7"/>
    <w:rsid w:val="00C27482"/>
    <w:rsid w:val="00C36E07"/>
    <w:rsid w:val="00C4234D"/>
    <w:rsid w:val="00C54779"/>
    <w:rsid w:val="00C601C8"/>
    <w:rsid w:val="00C6193D"/>
    <w:rsid w:val="00C759EA"/>
    <w:rsid w:val="00C8235D"/>
    <w:rsid w:val="00C83CE2"/>
    <w:rsid w:val="00CA23D4"/>
    <w:rsid w:val="00CA3619"/>
    <w:rsid w:val="00CB5788"/>
    <w:rsid w:val="00CC045A"/>
    <w:rsid w:val="00CC403C"/>
    <w:rsid w:val="00CC6B42"/>
    <w:rsid w:val="00CC7F37"/>
    <w:rsid w:val="00CD1310"/>
    <w:rsid w:val="00CE73C7"/>
    <w:rsid w:val="00CF498E"/>
    <w:rsid w:val="00D101E6"/>
    <w:rsid w:val="00D11B40"/>
    <w:rsid w:val="00D27952"/>
    <w:rsid w:val="00D30BDC"/>
    <w:rsid w:val="00D30C14"/>
    <w:rsid w:val="00D33A11"/>
    <w:rsid w:val="00D34E4E"/>
    <w:rsid w:val="00D40A99"/>
    <w:rsid w:val="00D44F82"/>
    <w:rsid w:val="00D515F8"/>
    <w:rsid w:val="00D52F52"/>
    <w:rsid w:val="00D56D66"/>
    <w:rsid w:val="00D65B5F"/>
    <w:rsid w:val="00D66DE7"/>
    <w:rsid w:val="00D736CF"/>
    <w:rsid w:val="00D749AE"/>
    <w:rsid w:val="00D74BEA"/>
    <w:rsid w:val="00D762D1"/>
    <w:rsid w:val="00D93D3A"/>
    <w:rsid w:val="00D97421"/>
    <w:rsid w:val="00DA007E"/>
    <w:rsid w:val="00DC2DD4"/>
    <w:rsid w:val="00DD38FE"/>
    <w:rsid w:val="00DE280F"/>
    <w:rsid w:val="00DE3AEB"/>
    <w:rsid w:val="00DE5B5A"/>
    <w:rsid w:val="00DF3F18"/>
    <w:rsid w:val="00E0151B"/>
    <w:rsid w:val="00E033F6"/>
    <w:rsid w:val="00E0382A"/>
    <w:rsid w:val="00E1481E"/>
    <w:rsid w:val="00E17E7F"/>
    <w:rsid w:val="00E25261"/>
    <w:rsid w:val="00E3094A"/>
    <w:rsid w:val="00E31244"/>
    <w:rsid w:val="00E34A43"/>
    <w:rsid w:val="00E41936"/>
    <w:rsid w:val="00E435E1"/>
    <w:rsid w:val="00E55E37"/>
    <w:rsid w:val="00E752BA"/>
    <w:rsid w:val="00E77C1F"/>
    <w:rsid w:val="00EB1C10"/>
    <w:rsid w:val="00EB44D1"/>
    <w:rsid w:val="00EB5909"/>
    <w:rsid w:val="00ED3CDF"/>
    <w:rsid w:val="00ED4D48"/>
    <w:rsid w:val="00EE055D"/>
    <w:rsid w:val="00EE2545"/>
    <w:rsid w:val="00EE628A"/>
    <w:rsid w:val="00EF0C0D"/>
    <w:rsid w:val="00EF5D26"/>
    <w:rsid w:val="00F0233E"/>
    <w:rsid w:val="00F1438A"/>
    <w:rsid w:val="00F167AD"/>
    <w:rsid w:val="00F1752A"/>
    <w:rsid w:val="00F26811"/>
    <w:rsid w:val="00F33DAB"/>
    <w:rsid w:val="00F36507"/>
    <w:rsid w:val="00F507C5"/>
    <w:rsid w:val="00F6201A"/>
    <w:rsid w:val="00F76F44"/>
    <w:rsid w:val="00F851E2"/>
    <w:rsid w:val="00F94AB9"/>
    <w:rsid w:val="00F957F1"/>
    <w:rsid w:val="00FA3499"/>
    <w:rsid w:val="00FA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44311-B5AC-4214-80DA-317AEA31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rsid w:val="000314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314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3144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0314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3144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662D5-1B7A-4ED8-AACF-B75A6C92E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89</Pages>
  <Words>27664</Words>
  <Characters>157690</Characters>
  <Application>Microsoft Office Word</Application>
  <DocSecurity>0</DocSecurity>
  <Lines>1314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Губкина Марина Петровна</cp:lastModifiedBy>
  <cp:revision>161</cp:revision>
  <cp:lastPrinted>2019-11-14T08:48:00Z</cp:lastPrinted>
  <dcterms:created xsi:type="dcterms:W3CDTF">2017-11-14T09:22:00Z</dcterms:created>
  <dcterms:modified xsi:type="dcterms:W3CDTF">2019-11-15T10:12:00Z</dcterms:modified>
</cp:coreProperties>
</file>