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98" w:rsidRPr="00BE49A7" w:rsidRDefault="00C21998" w:rsidP="00C21998">
      <w:pPr>
        <w:keepNext/>
        <w:widowControl w:val="0"/>
        <w:spacing w:line="240" w:lineRule="auto"/>
        <w:jc w:val="center"/>
        <w:textAlignment w:val="baseline"/>
        <w:outlineLvl w:val="0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E49A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ПОЛОЖЕНИЕ </w:t>
      </w:r>
    </w:p>
    <w:p w:rsidR="00C21998" w:rsidRPr="00BE49A7" w:rsidRDefault="00C21998" w:rsidP="00C21998">
      <w:pPr>
        <w:widowControl w:val="0"/>
        <w:spacing w:line="240" w:lineRule="auto"/>
        <w:ind w:firstLine="708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о предоставлении с</w:t>
      </w:r>
      <w:r w:rsidRPr="00BE49A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убсидии из бюджета города Югорска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</w:r>
    </w:p>
    <w:p w:rsidR="00C21998" w:rsidRPr="00BE49A7" w:rsidRDefault="00C21998" w:rsidP="00C21998">
      <w:pPr>
        <w:keepNext/>
        <w:widowControl w:val="0"/>
        <w:spacing w:line="240" w:lineRule="auto"/>
        <w:jc w:val="center"/>
        <w:textAlignment w:val="baseline"/>
        <w:outlineLvl w:val="0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1. Общие положения 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1.1. </w:t>
      </w:r>
      <w:proofErr w:type="gramStart"/>
      <w:r w:rsidRPr="00BE49A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E49A7">
        <w:rPr>
          <w:rFonts w:ascii="Times New Roman" w:hAnsi="Times New Roman" w:cs="Times New Roman"/>
          <w:sz w:val="24"/>
          <w:szCs w:val="24"/>
          <w:lang w:eastAsia="ru-RU"/>
        </w:rPr>
        <w:t xml:space="preserve">астоящее </w:t>
      </w: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Положение</w:t>
      </w:r>
      <w:r w:rsidRPr="00BE49A7">
        <w:rPr>
          <w:rFonts w:ascii="Times New Roman" w:hAnsi="Times New Roman" w:cs="Times New Roman"/>
          <w:sz w:val="24"/>
          <w:szCs w:val="24"/>
        </w:rPr>
        <w:t xml:space="preserve"> </w:t>
      </w: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о предоставлении субсидии из бюджета города Югорска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 (далее – Положение) устанавливает порядок предоставления субсидии из бюджета города Югорска (далее - Субсидия) социально ориентированным некоммерческим организациям,                     не являющимися государственными (муниципальными) учреждениями (далее – Получатель Субсидии).</w:t>
      </w:r>
      <w:proofErr w:type="gramEnd"/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В целях настоящего Положения под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статьей 31.1 Федерального закона от 19.01.1996 № 7-ФЗ «О некоммерческих организациях».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1.2. Целью предоставления Субсидии является </w:t>
      </w:r>
      <w:r w:rsidRPr="00BE49A7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финансовая </w:t>
      </w: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поддержка социально ориентированных некоммерческих организаций, не являющихся государственными (муниципальными) учреждениями, для реализации проектов и программ. 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1.3. Субсидия предоставляется из бюджета города Югорска в пределах лимитов бюджетных обязательств, утвержденных соответствующему главному распорядителю бюджетных средств на соответствующие цели.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Органом местного самоуправления, до которого в соответствии с бюджетным законодательством Российской Федерации как получателю бюджетных средств доведены                   в установленном порядке лимиты бюджетных обязательств на предоставление Субсидии                  на соответствующий финансовый год (соответствующий финансовый год и плановый период) является администрация города Югорска (далее – Главный распорядитель как получатель бюджетных средств). 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Уполномоченным органом по организации предоставления </w:t>
      </w:r>
      <w:proofErr w:type="gramStart"/>
      <w:r w:rsidRPr="00BE49A7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C</w:t>
      </w:r>
      <w:proofErr w:type="spellStart"/>
      <w:proofErr w:type="gramEnd"/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убсидии</w:t>
      </w:r>
      <w:proofErr w:type="spellEnd"/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является управление внутренней политики и общественных связей администрации города Югорска (далее – Уполномоченный орган).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1.4. Программы (проекты) социально ориентированных некоммерческих организаций, указанные в пункте 1.1 настоящего Положения, должны быть направлены на решение конкретных задач по следующим направлениям: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1.4.1. Социальное обслуживание, социальная поддержка и защита граждан;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1.4.2. 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1.4.3. Оказание помощи пострадавшим в результате стихийных бедствий, экологических, техногенных или иных катастроф, социальных, национальных, </w:t>
      </w: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религиозных конфликтов, беженцам и вынужденным переселенцам;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1.4.4. Охрана окружающей среды и защита животных;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1.4.5. Охрана и в соответствии с установленными требованиями содержание объектов          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1.4.6.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1.4.7. Профилактика социально опасных форм поведения граждан;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1.4.8. Благотворительная деятельность, а также деятельность в области содействия благотворительности и добровольчества;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1.4.9.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                  и спорта и содействие указанной деятельности, а также содействие духовному развитию личности;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1.4.10. Формирование в обществе нетерпимости к коррупционному поведению;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1.4.11.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1.4.12. Деятельность в сфере патриотического, в том числе военно-патриотического, воспитания граждан Российской Федерации;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1.4.13. 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1.4.14. Участие в профилактике и (или) тушении пожаров и проведении аварийно-спасательных работ;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1.4.15. Социальная и культурная адаптация и интеграция мигрантов;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1.4.16. Мероприятия по медицинской реабилитации и социальной реабилитации, социальной и трудовой </w:t>
      </w:r>
      <w:proofErr w:type="spellStart"/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реинтеграции</w:t>
      </w:r>
      <w:proofErr w:type="spellEnd"/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лиц, осуществляющих незаконное потребление наркотических средств или психотропных веществ;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1.4.17. Содействие повышению мобильности трудовых ресурсов;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1.4.18. Увековечение памяти жертв политических репрессий.</w:t>
      </w:r>
    </w:p>
    <w:p w:rsidR="00C21998" w:rsidRPr="00BE49A7" w:rsidRDefault="00C21998" w:rsidP="00C219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1.5.</w:t>
      </w:r>
      <w:r w:rsidRPr="00BE49A7">
        <w:rPr>
          <w:rFonts w:ascii="Times New Roman" w:eastAsia="Calibri" w:hAnsi="Times New Roman" w:cs="Times New Roman"/>
          <w:sz w:val="24"/>
          <w:szCs w:val="24"/>
        </w:rPr>
        <w:t xml:space="preserve"> Участниками конкурса не могут быть: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1.5.1. Физические лица;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1.5.2. Коммерческие организации;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1.5.3. Государственные корпорации;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1.5.4. Государственные компании;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1.5.5. Политические партии;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1.5.6. Государственные учреждения;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1.5.7. Муниципальные учреждения;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1.5.8. Общественные объединения, не являющиеся юридическими лицами;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1.5.9. Некоммерческие организации, представители которых являются членами конкурсной комиссии;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1.5.10. Специализированные организации.</w:t>
      </w:r>
    </w:p>
    <w:p w:rsidR="00C21998" w:rsidRPr="00BE49A7" w:rsidRDefault="00C21998" w:rsidP="00C219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1.6.</w:t>
      </w:r>
      <w:r w:rsidRPr="00BE49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Субсидия предоставляется социально ориентированным некоммерческим организациям на основе решения конкурсной комиссии по отбору проектов социально ориентированных некоммерческих организаций по итогам проведения конкурса в порядке, предусмотренном настоящим Положением.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C21998" w:rsidRPr="00BE49A7" w:rsidRDefault="00C21998" w:rsidP="00C21998">
      <w:pPr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2. </w:t>
      </w:r>
      <w:r w:rsidRPr="00BE49A7">
        <w:rPr>
          <w:rFonts w:ascii="Times New Roman" w:hAnsi="Times New Roman" w:cs="Times New Roman"/>
          <w:b/>
          <w:color w:val="000000"/>
          <w:sz w:val="24"/>
          <w:szCs w:val="24"/>
        </w:rPr>
        <w:t>Условия и порядок предоставления субсидии</w:t>
      </w:r>
    </w:p>
    <w:p w:rsidR="00C21998" w:rsidRPr="00BE49A7" w:rsidRDefault="00C21998" w:rsidP="00C219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9A7">
        <w:rPr>
          <w:rFonts w:ascii="Times New Roman" w:hAnsi="Times New Roman" w:cs="Times New Roman"/>
          <w:sz w:val="24"/>
          <w:szCs w:val="24"/>
        </w:rPr>
        <w:t>2.1. Общие условия предоставления Субсидии:</w:t>
      </w:r>
    </w:p>
    <w:p w:rsidR="00C21998" w:rsidRPr="00BE49A7" w:rsidRDefault="00C21998" w:rsidP="00C219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9A7">
        <w:rPr>
          <w:rFonts w:ascii="Times New Roman" w:hAnsi="Times New Roman" w:cs="Times New Roman"/>
          <w:sz w:val="24"/>
          <w:szCs w:val="24"/>
        </w:rPr>
        <w:t xml:space="preserve">2.1.1. Субсидия из бюджета города Югорска предоставляется на безвозмездной                        и безвозвратной основе, </w:t>
      </w:r>
      <w:proofErr w:type="gramStart"/>
      <w:r w:rsidRPr="00BE49A7">
        <w:rPr>
          <w:rFonts w:ascii="Times New Roman" w:hAnsi="Times New Roman" w:cs="Times New Roman"/>
          <w:sz w:val="24"/>
          <w:szCs w:val="24"/>
        </w:rPr>
        <w:t>носит целевой характер и не может</w:t>
      </w:r>
      <w:proofErr w:type="gramEnd"/>
      <w:r w:rsidRPr="00BE49A7">
        <w:rPr>
          <w:rFonts w:ascii="Times New Roman" w:hAnsi="Times New Roman" w:cs="Times New Roman"/>
          <w:sz w:val="24"/>
          <w:szCs w:val="24"/>
        </w:rPr>
        <w:t xml:space="preserve"> быть использована на другие цели. За счёт средств Субсидии запрещено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           и комплектующих изделий. </w:t>
      </w:r>
    </w:p>
    <w:p w:rsidR="00C21998" w:rsidRPr="00BE49A7" w:rsidRDefault="00C21998" w:rsidP="00C219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9A7">
        <w:rPr>
          <w:rFonts w:ascii="Times New Roman" w:hAnsi="Times New Roman" w:cs="Times New Roman"/>
          <w:sz w:val="24"/>
          <w:szCs w:val="24"/>
        </w:rPr>
        <w:t xml:space="preserve">2.1.2. Предоставление Субсидии осуществляется в пределах утверждённого объёма бюджетных ассигнований и лимитов бюджетных обязательств, в соответствии с Договором             на предоставление Субсидии из бюджета города Югорска </w:t>
      </w:r>
      <w:r w:rsidRPr="00BE49A7">
        <w:rPr>
          <w:rFonts w:ascii="Times New Roman" w:hAnsi="Times New Roman" w:cs="Times New Roman"/>
          <w:sz w:val="24"/>
          <w:szCs w:val="24"/>
          <w:lang w:eastAsia="ru-RU"/>
        </w:rPr>
        <w:t>на реализацию проектов (программ).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2.2. Перечень документов, предоставляемых  Получателем субсидии: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Для участия в конкурсе программ (проектов) на получение Субсидии из бюджета города Югорска Получатель субсидии представляет в Уполномоченный орган следующую конкурсную документацию:</w:t>
      </w:r>
    </w:p>
    <w:p w:rsidR="00C21998" w:rsidRPr="00BE49A7" w:rsidRDefault="00C21998" w:rsidP="00C21998">
      <w:pPr>
        <w:widowControl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2.2.1. Заявление установленной формы на печатном и электронном носителях (приложение 1 к Положению);</w:t>
      </w:r>
    </w:p>
    <w:p w:rsidR="00C21998" w:rsidRPr="00BE49A7" w:rsidRDefault="00C21998" w:rsidP="00C21998">
      <w:pPr>
        <w:widowControl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2.2.2. Программу (проект) на печатном и электронном носителях;</w:t>
      </w:r>
    </w:p>
    <w:p w:rsidR="00C21998" w:rsidRPr="00BE49A7" w:rsidRDefault="00C21998" w:rsidP="00C21998">
      <w:pPr>
        <w:widowControl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2.2.3. Выписку из Единого государственного реестра юридических лиц со сведениями           о заявителе;</w:t>
      </w:r>
    </w:p>
    <w:p w:rsidR="00C21998" w:rsidRPr="00BE49A7" w:rsidRDefault="00C21998" w:rsidP="00C21998">
      <w:pPr>
        <w:widowControl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2.2.4. Копии учредительных документов, заверенные руководителем некоммерческой организации;</w:t>
      </w:r>
    </w:p>
    <w:p w:rsidR="00C21998" w:rsidRPr="00BE49A7" w:rsidRDefault="00C21998" w:rsidP="00C21998">
      <w:pPr>
        <w:widowControl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2.2.5. Копию отчетности, представленной Получателем субсидии в территориальный орган Министерства юстиции Российской Федерации за предыдущий отчетный год;</w:t>
      </w:r>
    </w:p>
    <w:p w:rsidR="00C21998" w:rsidRPr="00BE49A7" w:rsidRDefault="00C21998" w:rsidP="00C21998">
      <w:pPr>
        <w:widowControl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2.2.6. Заключение налогового органа об отсутствии задолженности по уплате </w:t>
      </w: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налогов, сборов, пеней в бюджеты бюджетной системы.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 программе (проекте) должна быть представлена смета расходов по реализации программы (проекта) с учетом того, что средства Субсидии не могут быть использованы </w:t>
      </w:r>
      <w:proofErr w:type="gramStart"/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на</w:t>
      </w:r>
      <w:proofErr w:type="gramEnd"/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: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1) оказание материальной помощи, а также платных услуг населению;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2) проведение митингов, демонстраций, пикетирования;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3) реализацию мероприятий, предполагающих извлечение прибыли.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Кроме документов, указанных в </w:t>
      </w:r>
      <w:hyperlink r:id="rId5" w:history="1">
        <w:r w:rsidRPr="00BE49A7">
          <w:rPr>
            <w:rFonts w:ascii="Times New Roman" w:eastAsia="Andale Sans UI" w:hAnsi="Times New Roman" w:cs="Times New Roman"/>
            <w:kern w:val="1"/>
            <w:sz w:val="24"/>
            <w:szCs w:val="24"/>
          </w:rPr>
          <w:t>пункте 2.</w:t>
        </w:r>
      </w:hyperlink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2 настоящего Положения, Получатель субсидии  может представить дополнительные документы и материалы о деятельности организации, в том числе информацию о ранее реализованных программах (проектах).</w:t>
      </w:r>
    </w:p>
    <w:p w:rsidR="00C21998" w:rsidRPr="00BE49A7" w:rsidRDefault="00C21998" w:rsidP="00C21998">
      <w:pPr>
        <w:tabs>
          <w:tab w:val="left" w:pos="28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9A7">
        <w:rPr>
          <w:rFonts w:ascii="Times New Roman" w:eastAsia="Calibri" w:hAnsi="Times New Roman" w:cs="Times New Roman"/>
          <w:sz w:val="24"/>
          <w:szCs w:val="24"/>
        </w:rPr>
        <w:t>2.3. Порядок и сроки рассмотрения документов.</w:t>
      </w:r>
    </w:p>
    <w:p w:rsidR="00C21998" w:rsidRPr="00BE49A7" w:rsidRDefault="00C21998" w:rsidP="00C21998">
      <w:pPr>
        <w:tabs>
          <w:tab w:val="left" w:pos="28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9A7">
        <w:rPr>
          <w:rFonts w:ascii="Times New Roman" w:eastAsia="Calibri" w:hAnsi="Times New Roman" w:cs="Times New Roman"/>
          <w:sz w:val="24"/>
          <w:szCs w:val="24"/>
        </w:rPr>
        <w:t xml:space="preserve">2.3.1. Объявление о проведении конкурса размещается на официальном сайте органов местного самоуправления в сети «Интернет» и публикуется в официальном печатном издании органов местного самоуправления. В объявлении указываются: </w:t>
      </w:r>
    </w:p>
    <w:p w:rsidR="00C21998" w:rsidRPr="00BE49A7" w:rsidRDefault="00C21998" w:rsidP="00C21998">
      <w:pPr>
        <w:tabs>
          <w:tab w:val="left" w:pos="28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9A7">
        <w:rPr>
          <w:rFonts w:ascii="Times New Roman" w:eastAsia="Calibri" w:hAnsi="Times New Roman" w:cs="Times New Roman"/>
          <w:sz w:val="24"/>
          <w:szCs w:val="24"/>
        </w:rPr>
        <w:t>1) срок приема заявок на участие в конкурсе;</w:t>
      </w:r>
    </w:p>
    <w:p w:rsidR="00C21998" w:rsidRPr="00BE49A7" w:rsidRDefault="00C21998" w:rsidP="00C21998">
      <w:pPr>
        <w:tabs>
          <w:tab w:val="left" w:pos="28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9A7">
        <w:rPr>
          <w:rFonts w:ascii="Times New Roman" w:eastAsia="Calibri" w:hAnsi="Times New Roman" w:cs="Times New Roman"/>
          <w:sz w:val="24"/>
          <w:szCs w:val="24"/>
        </w:rPr>
        <w:t>2) время и место приема заявок на участие в конкурсе, почтовый адрес для направления конкурсной документации на участие в конкурсе;</w:t>
      </w:r>
    </w:p>
    <w:p w:rsidR="00C21998" w:rsidRPr="00BE49A7" w:rsidRDefault="00C21998" w:rsidP="00C21998">
      <w:pPr>
        <w:tabs>
          <w:tab w:val="left" w:pos="28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9A7">
        <w:rPr>
          <w:rFonts w:ascii="Times New Roman" w:eastAsia="Calibri" w:hAnsi="Times New Roman" w:cs="Times New Roman"/>
          <w:sz w:val="24"/>
          <w:szCs w:val="24"/>
        </w:rPr>
        <w:t>3) номер телефона для получения консультаций по вопросам подготовки заявок                          на участие в конкурсе.</w:t>
      </w:r>
    </w:p>
    <w:p w:rsidR="00C21998" w:rsidRPr="00BE49A7" w:rsidRDefault="00C21998" w:rsidP="00C21998">
      <w:pPr>
        <w:tabs>
          <w:tab w:val="left" w:pos="28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9A7">
        <w:rPr>
          <w:rFonts w:ascii="Times New Roman" w:eastAsia="Calibri" w:hAnsi="Times New Roman" w:cs="Times New Roman"/>
          <w:sz w:val="24"/>
          <w:szCs w:val="24"/>
        </w:rPr>
        <w:t>2.3.2. Конкурсная документация на участие в конкурсе представляется                                      в Уполномоченный орган непосредственно. Уполномоченный орган:</w:t>
      </w:r>
    </w:p>
    <w:p w:rsidR="00C21998" w:rsidRPr="00BE49A7" w:rsidRDefault="00C21998" w:rsidP="00C219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49A7">
        <w:rPr>
          <w:rFonts w:ascii="Times New Roman" w:hAnsi="Times New Roman" w:cs="Times New Roman"/>
          <w:sz w:val="24"/>
          <w:szCs w:val="24"/>
          <w:lang w:eastAsia="ru-RU"/>
        </w:rPr>
        <w:t>1) Обеспечивает работу конкурсной комиссии;</w:t>
      </w:r>
    </w:p>
    <w:p w:rsidR="00C21998" w:rsidRPr="00BE49A7" w:rsidRDefault="00C21998" w:rsidP="00C219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49A7">
        <w:rPr>
          <w:rFonts w:ascii="Times New Roman" w:hAnsi="Times New Roman" w:cs="Times New Roman"/>
          <w:sz w:val="24"/>
          <w:szCs w:val="24"/>
          <w:lang w:eastAsia="ru-RU"/>
        </w:rPr>
        <w:t>2) Устанавливает сроки приема заявок на участие в конкурсе;</w:t>
      </w:r>
    </w:p>
    <w:p w:rsidR="00C21998" w:rsidRPr="00BE49A7" w:rsidRDefault="00C21998" w:rsidP="00C219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49A7">
        <w:rPr>
          <w:rFonts w:ascii="Times New Roman" w:hAnsi="Times New Roman" w:cs="Times New Roman"/>
          <w:sz w:val="24"/>
          <w:szCs w:val="24"/>
          <w:lang w:eastAsia="ru-RU"/>
        </w:rPr>
        <w:t>3) Объявляет конкурс;</w:t>
      </w:r>
    </w:p>
    <w:p w:rsidR="00C21998" w:rsidRPr="00BE49A7" w:rsidRDefault="00C21998" w:rsidP="00C219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49A7">
        <w:rPr>
          <w:rFonts w:ascii="Times New Roman" w:hAnsi="Times New Roman" w:cs="Times New Roman"/>
          <w:sz w:val="24"/>
          <w:szCs w:val="24"/>
          <w:lang w:eastAsia="ru-RU"/>
        </w:rPr>
        <w:t>4) Организует распространение информации о проведении конкурса, в том числе через средства массовой информации и сеть «Интернет»;</w:t>
      </w:r>
    </w:p>
    <w:p w:rsidR="00C21998" w:rsidRPr="00BE49A7" w:rsidRDefault="00C21998" w:rsidP="00C219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49A7">
        <w:rPr>
          <w:rFonts w:ascii="Times New Roman" w:hAnsi="Times New Roman" w:cs="Times New Roman"/>
          <w:sz w:val="24"/>
          <w:szCs w:val="24"/>
          <w:lang w:eastAsia="ru-RU"/>
        </w:rPr>
        <w:t>5) Организует консультирование по вопросам подготовки заявок на участие в конкурсе;</w:t>
      </w:r>
    </w:p>
    <w:p w:rsidR="00C21998" w:rsidRPr="00BE49A7" w:rsidRDefault="00C21998" w:rsidP="00C219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49A7">
        <w:rPr>
          <w:rFonts w:ascii="Times New Roman" w:hAnsi="Times New Roman" w:cs="Times New Roman"/>
          <w:sz w:val="24"/>
          <w:szCs w:val="24"/>
          <w:lang w:eastAsia="ru-RU"/>
        </w:rPr>
        <w:t>6) Организует прием, регистрацию заявок на участие в конкурсе;</w:t>
      </w:r>
    </w:p>
    <w:p w:rsidR="00C21998" w:rsidRPr="00BE49A7" w:rsidRDefault="00C21998" w:rsidP="00C219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49A7">
        <w:rPr>
          <w:rFonts w:ascii="Times New Roman" w:hAnsi="Times New Roman" w:cs="Times New Roman"/>
          <w:sz w:val="24"/>
          <w:szCs w:val="24"/>
          <w:lang w:eastAsia="ru-RU"/>
        </w:rPr>
        <w:t>7) Организует рассмотрение заявок на участие в конкурсе с привлечением экспертов;</w:t>
      </w:r>
    </w:p>
    <w:p w:rsidR="00C21998" w:rsidRPr="00BE49A7" w:rsidRDefault="00C21998" w:rsidP="00C219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49A7">
        <w:rPr>
          <w:rFonts w:ascii="Times New Roman" w:hAnsi="Times New Roman" w:cs="Times New Roman"/>
          <w:sz w:val="24"/>
          <w:szCs w:val="24"/>
          <w:lang w:eastAsia="ru-RU"/>
        </w:rPr>
        <w:t>8) Обеспечивает сохранность поданных заявок на участие в конкурсе;</w:t>
      </w:r>
    </w:p>
    <w:p w:rsidR="00C21998" w:rsidRPr="00BE49A7" w:rsidRDefault="00C21998" w:rsidP="00C219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49A7">
        <w:rPr>
          <w:rFonts w:ascii="Times New Roman" w:hAnsi="Times New Roman" w:cs="Times New Roman"/>
          <w:sz w:val="24"/>
          <w:szCs w:val="24"/>
          <w:lang w:eastAsia="ru-RU"/>
        </w:rPr>
        <w:t xml:space="preserve">9) На основании решения конкурсной комиссии составляет список победителей </w:t>
      </w:r>
      <w:proofErr w:type="gramStart"/>
      <w:r w:rsidRPr="00BE49A7">
        <w:rPr>
          <w:rFonts w:ascii="Times New Roman" w:hAnsi="Times New Roman" w:cs="Times New Roman"/>
          <w:sz w:val="24"/>
          <w:szCs w:val="24"/>
          <w:lang w:eastAsia="ru-RU"/>
        </w:rPr>
        <w:t>конкурса</w:t>
      </w:r>
      <w:proofErr w:type="gramEnd"/>
      <w:r w:rsidRPr="00BE49A7"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размеров предоставленных им Субсидий.</w:t>
      </w:r>
    </w:p>
    <w:p w:rsidR="00C21998" w:rsidRPr="00BE49A7" w:rsidRDefault="00C21998" w:rsidP="00C21998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9A7">
        <w:rPr>
          <w:rFonts w:ascii="Times New Roman" w:eastAsia="Calibri" w:hAnsi="Times New Roman" w:cs="Times New Roman"/>
          <w:sz w:val="24"/>
          <w:szCs w:val="24"/>
        </w:rPr>
        <w:t>2.3.3. Срок приема конкурсной документации на участие в конкурсе не может быть менее двадцати одного дня с момента публикации на официальном сайте органов местного самоуправления города Югорска.</w:t>
      </w:r>
    </w:p>
    <w:p w:rsidR="00C21998" w:rsidRPr="00BE49A7" w:rsidRDefault="00C21998" w:rsidP="00C21998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2.3.4. Одна социально ориентированная некоммерческая организация может участвовать в конкурсе с одной программой (проектом).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2.3.5. Оценка программ (проектов) проводится в соответствии с оценочной ведомостью по критериям, утвержденным Положением.</w:t>
      </w:r>
    </w:p>
    <w:p w:rsidR="00C21998" w:rsidRPr="00BE49A7" w:rsidRDefault="00C21998" w:rsidP="00C21998">
      <w:pPr>
        <w:widowControl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Calibri" w:hAnsi="Times New Roman" w:cs="Times New Roman"/>
          <w:sz w:val="24"/>
          <w:szCs w:val="24"/>
        </w:rPr>
        <w:t xml:space="preserve">2.3.6. </w:t>
      </w: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По количеству набранных итоговых баллов, полученных каждой программой (проектом), определяются два победителя конкурса. Победителями признаются программы (проекты), получившие максимальную оценку конкурсной комиссии. Субсидия распределяется поровну между программами (проектами), признанными победившими. </w:t>
      </w:r>
    </w:p>
    <w:p w:rsidR="00C21998" w:rsidRPr="00BE49A7" w:rsidRDefault="00C21998" w:rsidP="00C219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9A7">
        <w:rPr>
          <w:rFonts w:ascii="Times New Roman" w:eastAsia="Calibri" w:hAnsi="Times New Roman" w:cs="Times New Roman"/>
          <w:sz w:val="24"/>
          <w:szCs w:val="24"/>
        </w:rPr>
        <w:t>2.3.7. Итоги конкурса (список победителей конкурса с указанием размеров предоставляемых Субсидий) размещаются на официальном сайте органов местного самоуправления города Югорска в сети «Интернет» в срок не более пяти дней со дня                     их утверждения.</w:t>
      </w:r>
    </w:p>
    <w:p w:rsidR="00C21998" w:rsidRPr="00BE49A7" w:rsidRDefault="00C21998" w:rsidP="00C219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9A7">
        <w:rPr>
          <w:rFonts w:ascii="Times New Roman" w:eastAsia="Calibri" w:hAnsi="Times New Roman" w:cs="Times New Roman"/>
          <w:sz w:val="24"/>
          <w:szCs w:val="24"/>
        </w:rPr>
        <w:t xml:space="preserve">2.3.8. В случае полного отсутствия заявок или в случае принятия решения                               о несоответствии всех поступивших заявок перечню документов, установленному в </w:t>
      </w:r>
      <w:hyperlink r:id="rId6" w:history="1">
        <w:r w:rsidRPr="00BE49A7">
          <w:rPr>
            <w:rFonts w:ascii="Times New Roman" w:eastAsia="Calibri" w:hAnsi="Times New Roman" w:cs="Times New Roman"/>
            <w:sz w:val="24"/>
            <w:szCs w:val="24"/>
          </w:rPr>
          <w:t xml:space="preserve">пункте </w:t>
        </w:r>
      </w:hyperlink>
      <w:r w:rsidRPr="00BE49A7">
        <w:rPr>
          <w:rFonts w:ascii="Times New Roman" w:eastAsia="Calibri" w:hAnsi="Times New Roman" w:cs="Times New Roman"/>
          <w:sz w:val="24"/>
          <w:szCs w:val="24"/>
        </w:rPr>
        <w:t>2.1 настоящим Положением, конкурс признается несостоявшимся, о чем оформляется соответствующий протокол конкурсной комиссии.</w:t>
      </w:r>
    </w:p>
    <w:p w:rsidR="00C21998" w:rsidRPr="00BE49A7" w:rsidRDefault="00C21998" w:rsidP="00C219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9A7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Pr="00BE49A7">
        <w:rPr>
          <w:rFonts w:ascii="Times New Roman" w:hAnsi="Times New Roman" w:cs="Times New Roman"/>
          <w:sz w:val="24"/>
          <w:szCs w:val="24"/>
        </w:rPr>
        <w:t>Основания для отказа Получателю субсидии в предоставлении Субсидии:</w:t>
      </w:r>
    </w:p>
    <w:p w:rsidR="00C21998" w:rsidRPr="00BE49A7" w:rsidRDefault="00C21998" w:rsidP="00C219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9A7">
        <w:rPr>
          <w:rFonts w:ascii="Times New Roman" w:hAnsi="Times New Roman" w:cs="Times New Roman"/>
          <w:sz w:val="24"/>
          <w:szCs w:val="24"/>
        </w:rPr>
        <w:t>- несоответствие или непредставление (предоставление не в полном объёме) Получателем субсидии документов, указанных в пункте 2.2 настоящего Положения;</w:t>
      </w:r>
    </w:p>
    <w:p w:rsidR="00C21998" w:rsidRPr="00BE49A7" w:rsidRDefault="00C21998" w:rsidP="00C219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9A7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информации.</w:t>
      </w:r>
    </w:p>
    <w:p w:rsidR="00C21998" w:rsidRPr="00BE49A7" w:rsidRDefault="00C21998" w:rsidP="00C21998">
      <w:pPr>
        <w:tabs>
          <w:tab w:val="left" w:pos="567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9A7">
        <w:rPr>
          <w:rFonts w:ascii="Times New Roman" w:eastAsia="Calibri" w:hAnsi="Times New Roman" w:cs="Times New Roman"/>
          <w:sz w:val="24"/>
          <w:szCs w:val="24"/>
        </w:rPr>
        <w:t>2.4.1. Получатель субсидии, подавший заявку на участие в конкурсе, не допускается               к участию в нем, если: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1) Подготовленная получателем субсидии заявка поступила в Уполномоченный орган после окончания срока приема заявок (в том числе по почте);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2) У Получателя субсидии имеется задолженность по уплате налогов, сборов, пеней                в бюджеты бюджетной системы.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2.4.2. Не является основанием </w:t>
      </w:r>
      <w:proofErr w:type="gramStart"/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для отказа в допуске к участию в конкурсе наличие                   в документах</w:t>
      </w:r>
      <w:proofErr w:type="gramEnd"/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заявки описок, опечаток, орфографических и арифметических ошибок.</w:t>
      </w:r>
    </w:p>
    <w:p w:rsidR="00C21998" w:rsidRPr="00BE49A7" w:rsidRDefault="00C21998" w:rsidP="00C21998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9A7">
        <w:rPr>
          <w:rFonts w:ascii="Times New Roman" w:eastAsia="Calibri" w:hAnsi="Times New Roman" w:cs="Times New Roman"/>
          <w:sz w:val="24"/>
          <w:szCs w:val="24"/>
        </w:rPr>
        <w:t>2.5. </w:t>
      </w:r>
      <w:r w:rsidRPr="00BE49A7">
        <w:rPr>
          <w:rFonts w:ascii="Times New Roman" w:hAnsi="Times New Roman" w:cs="Times New Roman"/>
          <w:sz w:val="24"/>
          <w:szCs w:val="24"/>
        </w:rPr>
        <w:t xml:space="preserve">Размер </w:t>
      </w:r>
      <w:r w:rsidRPr="00BE49A7">
        <w:rPr>
          <w:rFonts w:ascii="Times New Roman" w:hAnsi="Times New Roman" w:cs="Times New Roman"/>
          <w:sz w:val="24"/>
          <w:szCs w:val="24"/>
          <w:lang w:eastAsia="ru-RU"/>
        </w:rPr>
        <w:t xml:space="preserve">Субсидии определяется решением Думы города Югорска                                       на соответствующий финансовый год в рамках муниципальной программы «Развитие гражданского и информационного общества в городе </w:t>
      </w:r>
      <w:proofErr w:type="spellStart"/>
      <w:r w:rsidRPr="00BE49A7">
        <w:rPr>
          <w:rFonts w:ascii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Pr="00BE49A7">
        <w:rPr>
          <w:rFonts w:ascii="Times New Roman" w:hAnsi="Times New Roman" w:cs="Times New Roman"/>
          <w:sz w:val="24"/>
          <w:szCs w:val="24"/>
          <w:lang w:eastAsia="ru-RU"/>
        </w:rPr>
        <w:t xml:space="preserve"> на 2014-2020 годы»</w:t>
      </w:r>
      <w:r w:rsidRPr="00BE4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1998" w:rsidRPr="00BE49A7" w:rsidRDefault="00C21998" w:rsidP="00C219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49A7">
        <w:rPr>
          <w:rFonts w:ascii="Times New Roman" w:hAnsi="Times New Roman" w:cs="Times New Roman"/>
          <w:sz w:val="24"/>
          <w:szCs w:val="24"/>
        </w:rPr>
        <w:t>2.6.</w:t>
      </w:r>
      <w:r w:rsidRPr="00BE49A7">
        <w:rPr>
          <w:rFonts w:ascii="Times New Roman" w:hAnsi="Times New Roman" w:cs="Times New Roman"/>
          <w:sz w:val="24"/>
          <w:szCs w:val="24"/>
          <w:lang w:eastAsia="ru-RU"/>
        </w:rPr>
        <w:t> Условия и порядок заключения договора между Главным распорядителем                         как получателем бюджетных средств и Получателем субсидии.</w:t>
      </w:r>
    </w:p>
    <w:p w:rsidR="00C21998" w:rsidRPr="00BE49A7" w:rsidRDefault="00C21998" w:rsidP="00C219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49A7">
        <w:rPr>
          <w:rFonts w:ascii="Times New Roman" w:hAnsi="Times New Roman" w:cs="Times New Roman"/>
          <w:sz w:val="24"/>
          <w:szCs w:val="24"/>
        </w:rPr>
        <w:t>У</w:t>
      </w:r>
      <w:r w:rsidRPr="00BE49A7">
        <w:rPr>
          <w:rFonts w:ascii="Times New Roman" w:hAnsi="Times New Roman" w:cs="Times New Roman"/>
          <w:sz w:val="24"/>
          <w:szCs w:val="24"/>
          <w:lang w:eastAsia="ru-RU"/>
        </w:rPr>
        <w:t xml:space="preserve">полномоченный орган организует процедуру заключения соглашения (договора)  между Главным распорядителем как получателем бюджетных средств и </w:t>
      </w: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Получателем субсидии  в течение 20 календарных дней с момента официального опубликования результатов конкурса: Типовая форма соглашения (договора) о предоставлении Субсидии из бюджета города Югорска устанавливается  департаментом финансов администрации города Югорска. </w:t>
      </w:r>
    </w:p>
    <w:p w:rsidR="00C21998" w:rsidRPr="00BE49A7" w:rsidRDefault="00C21998" w:rsidP="00C219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9A7">
        <w:rPr>
          <w:rFonts w:ascii="Times New Roman" w:hAnsi="Times New Roman" w:cs="Times New Roman"/>
          <w:sz w:val="24"/>
          <w:szCs w:val="24"/>
        </w:rPr>
        <w:lastRenderedPageBreak/>
        <w:t>2.7. Получатель субсидии на первое число месяца, предшествующего месяцу, в котором планируется заключение Договора, должен соответствовать следующим требованиям:</w:t>
      </w:r>
    </w:p>
    <w:p w:rsidR="00C21998" w:rsidRPr="00BE49A7" w:rsidRDefault="00C21998" w:rsidP="00C219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9A7">
        <w:rPr>
          <w:rFonts w:ascii="Times New Roman" w:hAnsi="Times New Roman" w:cs="Times New Roman"/>
          <w:sz w:val="24"/>
          <w:szCs w:val="24"/>
        </w:rPr>
        <w:t>-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- Получатель субсидии не должен иметь просроченную задолженность по полученным ранее средствам из соответствующего бюджета бюджетной системы Российской Федерации;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- 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1.2 настоящего Положения.</w:t>
      </w:r>
    </w:p>
    <w:p w:rsidR="00C21998" w:rsidRPr="00BE49A7" w:rsidRDefault="00C21998" w:rsidP="00C21998">
      <w:pPr>
        <w:widowControl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2.10. Иные требования для предоставления Субсидий: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2.10.1. Соответствие социально ориентированной некоммерческой организации требованиям к участникам конкурса, установленным настоящим Положением и включение                в список победителей конкурса;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2.10.2. Заключение с социально ориентированной некоммерческой организацией договора, указанного в пункте 2.6 настоящего Положения;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2.10.3.Обязательство социально ориентированной некоммерческой организации                   по финансированию программы (проекта), указанной в пункте 1.5 настоящего Положения,              за счет средств из внебюджетных источников в размере не менее двадцати пяти процентов общей суммы расходов на реализацию программы (проекта).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В счет исполнения обязательства социально ориентированной некоммерческой организации по финансированию программы (проекта), указанной в пункте 1.1 настоящего Положения, за счет средств из внебюджетных источников засчитываются использованные                на соответствующие цели 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          и услуги, труд добровольцев.</w:t>
      </w:r>
    </w:p>
    <w:p w:rsidR="00C21998" w:rsidRPr="00BE49A7" w:rsidRDefault="00C21998" w:rsidP="00C21998">
      <w:pPr>
        <w:widowControl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2.11. При соблюдении условий, предусмотренных пунктом 2.9 настоящего Положения, Субсидия перечисляется на банковские счета соответствующих социально ориентированных некоммерческих организаций однократно в течение 10 рабочих дней с момента заключения соглашения (договора) о предоставлении Субсидии из бюджета города Югорска.</w:t>
      </w:r>
    </w:p>
    <w:p w:rsidR="00C21998" w:rsidRPr="00BE49A7" w:rsidRDefault="00C21998" w:rsidP="00C21998">
      <w:pPr>
        <w:widowControl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2.12. Предоставленная Субсидия используется только на направления, указанные                     в пункте 2.8 настоящего Положения.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2.13. 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2.13.1. Расходы, связанные с осуществлением предпринимательской деятельности                   и оказанием помощи коммерческим организациям;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2.13.2. Расходы, связанные с осуществлением деятельности, напрямую не связанной                с программами (проектами), указанными в пункте 1.1 настоящего Положения;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2.13.3. Расходы на поддержку политических партий и кампаний;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2.13.4. Расходы на проведение митингов, демонстраций, пикетирований;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2.13.5. Расходы на фундаментальные научные исследования;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2.13.6. Расходы на приобретение алкогольных напитков и табачной продукции;</w:t>
      </w:r>
    </w:p>
    <w:p w:rsidR="00C21998" w:rsidRPr="00BE49A7" w:rsidRDefault="00C21998" w:rsidP="00C21998">
      <w:pPr>
        <w:widowControl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2.13.7. 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C21998" w:rsidRPr="00BE49A7" w:rsidRDefault="00C21998" w:rsidP="00C21998">
      <w:pPr>
        <w:widowControl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2.13.8. Уплата штрафов, судебных расходов.</w:t>
      </w:r>
    </w:p>
    <w:p w:rsidR="00C21998" w:rsidRPr="00BE49A7" w:rsidRDefault="00C21998" w:rsidP="00C21998">
      <w:pPr>
        <w:widowControl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2.14. Предоставленная Субсидия должна быть использована до окончания финансового года. Срок использования Субсидии определяется в договоре о предоставлении Субсидии                     в индивидуальном порядке с учетом сроков реализации мероприятий программы (проекта), указанных в пункте 1.1 настоящего Положения.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C21998" w:rsidRPr="00BE49A7" w:rsidRDefault="00C21998" w:rsidP="00C219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49A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3. </w:t>
      </w:r>
      <w:r w:rsidRPr="00BE49A7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отчётности</w:t>
      </w:r>
    </w:p>
    <w:p w:rsidR="00C21998" w:rsidRPr="00BE49A7" w:rsidRDefault="00C21998" w:rsidP="00C219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49A7">
        <w:rPr>
          <w:rFonts w:ascii="Times New Roman" w:hAnsi="Times New Roman" w:cs="Times New Roman"/>
          <w:sz w:val="24"/>
          <w:szCs w:val="24"/>
          <w:lang w:eastAsia="ru-RU"/>
        </w:rPr>
        <w:t>Получатель субсидии представляет в Уполномоченный орган:</w:t>
      </w:r>
    </w:p>
    <w:p w:rsidR="00C21998" w:rsidRPr="00BE49A7" w:rsidRDefault="00C21998" w:rsidP="00C219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49A7">
        <w:rPr>
          <w:rFonts w:ascii="Times New Roman" w:hAnsi="Times New Roman" w:cs="Times New Roman"/>
          <w:sz w:val="24"/>
          <w:szCs w:val="24"/>
          <w:lang w:eastAsia="ru-RU"/>
        </w:rPr>
        <w:t xml:space="preserve">- информацию о реализации проекта (программы) в произвольной форме (с указанием достигнутых показателей результативности).  </w:t>
      </w:r>
    </w:p>
    <w:p w:rsidR="00C21998" w:rsidRPr="00BE49A7" w:rsidRDefault="00C21998" w:rsidP="00C21998">
      <w:pPr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финансовый </w:t>
      </w:r>
      <w:hyperlink r:id="rId7" w:history="1">
        <w:r w:rsidRPr="00BE49A7">
          <w:rPr>
            <w:rFonts w:ascii="Times New Roman" w:eastAsia="Andale Sans UI" w:hAnsi="Times New Roman" w:cs="Times New Roman"/>
            <w:kern w:val="1"/>
            <w:sz w:val="24"/>
            <w:szCs w:val="24"/>
          </w:rPr>
          <w:t>отчет</w:t>
        </w:r>
      </w:hyperlink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о реализации проекта (программы) в соответствии с договором.</w:t>
      </w:r>
    </w:p>
    <w:p w:rsidR="00C21998" w:rsidRPr="00BE49A7" w:rsidRDefault="00C21998" w:rsidP="00C21998">
      <w:pPr>
        <w:widowControl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- публичный отчет в срок, установленный Уполномоченным органом.</w:t>
      </w:r>
    </w:p>
    <w:p w:rsidR="00C21998" w:rsidRPr="00BE49A7" w:rsidRDefault="00C21998" w:rsidP="00C21998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98" w:rsidRPr="00BE49A7" w:rsidRDefault="00C21998" w:rsidP="00C219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49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Требования об осуществлении </w:t>
      </w:r>
      <w:proofErr w:type="gramStart"/>
      <w:r w:rsidRPr="00BE49A7">
        <w:rPr>
          <w:rFonts w:ascii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BE49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соблюдением условий, </w:t>
      </w:r>
    </w:p>
    <w:p w:rsidR="00C21998" w:rsidRPr="00BE49A7" w:rsidRDefault="00C21998" w:rsidP="00C219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49A7">
        <w:rPr>
          <w:rFonts w:ascii="Times New Roman" w:hAnsi="Times New Roman" w:cs="Times New Roman"/>
          <w:b/>
          <w:sz w:val="24"/>
          <w:szCs w:val="24"/>
          <w:lang w:eastAsia="ru-RU"/>
        </w:rPr>
        <w:t>целей и порядка предоставления Субсидии и ответственности за их нарушение</w:t>
      </w:r>
    </w:p>
    <w:p w:rsidR="00C21998" w:rsidRPr="00BE49A7" w:rsidRDefault="00C21998" w:rsidP="00C21998">
      <w:pPr>
        <w:widowControl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Обязательная проверка соблюдения Получателем субсидии условий, целей и порядка предоставления Субсидий осуществляется Главным распорядителем бюджетных средств, предоставившим Субсидию, и органами муниципального финансового контроля.</w:t>
      </w:r>
    </w:p>
    <w:p w:rsidR="00C21998" w:rsidRPr="00BE49A7" w:rsidRDefault="00C21998" w:rsidP="00C21998">
      <w:pPr>
        <w:widowControl w:val="0"/>
        <w:spacing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4.2. Субсидия, использованная её получателем не по целевому назначению и (или) неиспользованная в сроки, предусмотренные договором о предоставлении Субсидий, подлежит возврату в бюджет муниципального образования.</w:t>
      </w:r>
    </w:p>
    <w:p w:rsidR="00C21998" w:rsidRPr="00BE49A7" w:rsidRDefault="00C21998" w:rsidP="00C219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49A7">
        <w:rPr>
          <w:rFonts w:ascii="Times New Roman" w:hAnsi="Times New Roman" w:cs="Times New Roman"/>
          <w:sz w:val="24"/>
          <w:szCs w:val="24"/>
          <w:lang w:eastAsia="ru-RU"/>
        </w:rPr>
        <w:t>4.3. Получатель субсидии несет ответственность за обоснованность, достоверность                  и качество представленных расчетов, отчетов, подтверждающих документов и целевое использование бюджетных средств.</w:t>
      </w:r>
    </w:p>
    <w:p w:rsidR="00C21998" w:rsidRPr="00BE49A7" w:rsidRDefault="00C21998" w:rsidP="00C219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49A7">
        <w:rPr>
          <w:rFonts w:ascii="Times New Roman" w:hAnsi="Times New Roman" w:cs="Times New Roman"/>
          <w:sz w:val="24"/>
          <w:szCs w:val="24"/>
          <w:lang w:eastAsia="ru-RU"/>
        </w:rPr>
        <w:t>4.4. Главный распорядитель как получатель бюджетных средств и органы внутреннего и внешнего муниципального финансового контроля проводят обязательную проверку соблюдения условий, целей и порядка предоставления Субсидии Получателю субсидии.</w:t>
      </w:r>
    </w:p>
    <w:p w:rsidR="00C21998" w:rsidRPr="00BE49A7" w:rsidRDefault="00C21998" w:rsidP="00C21998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E49A7">
        <w:rPr>
          <w:rFonts w:ascii="Times New Roman" w:eastAsia="Arial" w:hAnsi="Times New Roman" w:cs="Times New Roman"/>
          <w:sz w:val="24"/>
          <w:szCs w:val="24"/>
        </w:rPr>
        <w:lastRenderedPageBreak/>
        <w:t>4.5. Получатель субсидии возвращает Субсидию в бюджет города Югорска в случае:</w:t>
      </w:r>
    </w:p>
    <w:p w:rsidR="00C21998" w:rsidRPr="00BE49A7" w:rsidRDefault="00C21998" w:rsidP="00C21998">
      <w:pPr>
        <w:widowControl w:val="0"/>
        <w:spacing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rial" w:hAnsi="Times New Roman" w:cs="Times New Roman"/>
          <w:sz w:val="24"/>
          <w:szCs w:val="24"/>
        </w:rPr>
        <w:t>4.5.1. Н</w:t>
      </w: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как получателем бюджетных средств и уполномоченным органом государственного (муниципального) финансового контроля;</w:t>
      </w:r>
    </w:p>
    <w:p w:rsidR="00C21998" w:rsidRPr="00BE49A7" w:rsidRDefault="00C21998" w:rsidP="00C21998">
      <w:pPr>
        <w:widowControl w:val="0"/>
        <w:spacing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4.5.2. Предоставления Получателем субсидии недостоверных сведений в документах, предусмотренных Порядком предоставления Субсидии из бюджета города Югорска социально ориентированным некоммерческим организациям, не являющимся (государственными) муниципальными учреждениями, </w:t>
      </w:r>
      <w:proofErr w:type="gramStart"/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выявленных</w:t>
      </w:r>
      <w:proofErr w:type="gramEnd"/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 том числе контрольными мероприятиями;</w:t>
      </w:r>
    </w:p>
    <w:p w:rsidR="00C21998" w:rsidRPr="00BE49A7" w:rsidRDefault="00C21998" w:rsidP="00C21998">
      <w:pPr>
        <w:widowControl w:val="0"/>
        <w:spacing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4.5.3. Неисполнения или ненадлежащего исполнения обязательств по договору                          о предоставлении Субсидии; </w:t>
      </w:r>
    </w:p>
    <w:p w:rsidR="00C21998" w:rsidRPr="00BE49A7" w:rsidRDefault="00C21998" w:rsidP="00C21998">
      <w:pPr>
        <w:widowControl w:val="0"/>
        <w:spacing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4.5.4. Нецелевого использования Субсидии, в том числе выявленного по результатам контроля, осуществляемого Уполномоченным органом в соответствии с настоящим договором;</w:t>
      </w:r>
    </w:p>
    <w:p w:rsidR="00C21998" w:rsidRPr="00BE49A7" w:rsidRDefault="00C21998" w:rsidP="00C21998">
      <w:pPr>
        <w:widowControl w:val="0"/>
        <w:spacing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E49A7">
        <w:rPr>
          <w:rFonts w:ascii="Times New Roman" w:eastAsia="Andale Sans UI" w:hAnsi="Times New Roman" w:cs="Times New Roman"/>
          <w:kern w:val="1"/>
          <w:sz w:val="24"/>
          <w:szCs w:val="24"/>
        </w:rPr>
        <w:t>4.5.6. Расторжения договора.</w:t>
      </w:r>
    </w:p>
    <w:p w:rsidR="00C21998" w:rsidRPr="00BE49A7" w:rsidRDefault="00C21998" w:rsidP="00C219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9A7">
        <w:rPr>
          <w:rFonts w:ascii="Times New Roman" w:eastAsia="Times New Roman" w:hAnsi="Times New Roman" w:cs="Times New Roman"/>
          <w:sz w:val="24"/>
          <w:szCs w:val="24"/>
        </w:rPr>
        <w:t>4.6. </w:t>
      </w:r>
      <w:r w:rsidRPr="00BE49A7">
        <w:rPr>
          <w:rFonts w:ascii="Times New Roman" w:hAnsi="Times New Roman" w:cs="Times New Roman"/>
          <w:sz w:val="24"/>
          <w:szCs w:val="24"/>
        </w:rPr>
        <w:t xml:space="preserve">При выявлении обстоятельств, указанных в пункте 4.5 настоящего Положения  Получатель субсидии возвращает Субсидию в бюджет города Югорска по требованию Главного распорядителя </w:t>
      </w:r>
      <w:r w:rsidRPr="00BE49A7">
        <w:rPr>
          <w:rFonts w:ascii="Times New Roman" w:hAnsi="Times New Roman" w:cs="Times New Roman"/>
          <w:sz w:val="24"/>
          <w:szCs w:val="24"/>
          <w:lang w:eastAsia="ru-RU"/>
        </w:rPr>
        <w:t>как получателя бюджетных сре</w:t>
      </w:r>
      <w:proofErr w:type="gramStart"/>
      <w:r w:rsidRPr="00BE49A7">
        <w:rPr>
          <w:rFonts w:ascii="Times New Roman" w:hAnsi="Times New Roman" w:cs="Times New Roman"/>
          <w:sz w:val="24"/>
          <w:szCs w:val="24"/>
          <w:lang w:eastAsia="ru-RU"/>
        </w:rPr>
        <w:t xml:space="preserve">дств </w:t>
      </w:r>
      <w:r w:rsidRPr="00BE49A7">
        <w:rPr>
          <w:rFonts w:ascii="Times New Roman" w:hAnsi="Times New Roman" w:cs="Times New Roman"/>
          <w:sz w:val="24"/>
          <w:szCs w:val="24"/>
        </w:rPr>
        <w:t>в т</w:t>
      </w:r>
      <w:proofErr w:type="gramEnd"/>
      <w:r w:rsidRPr="00BE49A7">
        <w:rPr>
          <w:rFonts w:ascii="Times New Roman" w:hAnsi="Times New Roman" w:cs="Times New Roman"/>
          <w:sz w:val="24"/>
          <w:szCs w:val="24"/>
        </w:rPr>
        <w:t xml:space="preserve">ечение 30 дней со дня получения требования. </w:t>
      </w:r>
    </w:p>
    <w:p w:rsidR="00C21998" w:rsidRPr="00BE49A7" w:rsidRDefault="00C21998" w:rsidP="00C219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9A7">
        <w:rPr>
          <w:rFonts w:ascii="Times New Roman" w:hAnsi="Times New Roman" w:cs="Times New Roman"/>
          <w:sz w:val="24"/>
          <w:szCs w:val="24"/>
        </w:rPr>
        <w:t xml:space="preserve">4.7. При выявлении обстоятельств, указанных в подпунктах а, </w:t>
      </w:r>
      <w:proofErr w:type="gramStart"/>
      <w:r w:rsidRPr="00BE49A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E49A7">
        <w:rPr>
          <w:rFonts w:ascii="Times New Roman" w:hAnsi="Times New Roman" w:cs="Times New Roman"/>
          <w:sz w:val="24"/>
          <w:szCs w:val="24"/>
        </w:rPr>
        <w:t>, в, г и д  пункта 4.5 настоящего Положения, Получатель субсидии возвращает Субсидию в бюджет города Югорска самостоятельно в срок до 30 декабря текущего финансового года.</w:t>
      </w:r>
    </w:p>
    <w:p w:rsidR="00C21998" w:rsidRPr="00BE49A7" w:rsidRDefault="00C21998" w:rsidP="00C219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9A7">
        <w:rPr>
          <w:rFonts w:ascii="Times New Roman" w:hAnsi="Times New Roman" w:cs="Times New Roman"/>
          <w:sz w:val="24"/>
          <w:szCs w:val="24"/>
        </w:rPr>
        <w:t xml:space="preserve">4.8. При отказе от добровольного возврата Субсидии, средства </w:t>
      </w:r>
      <w:proofErr w:type="spellStart"/>
      <w:r w:rsidRPr="00BE49A7">
        <w:rPr>
          <w:rFonts w:ascii="Times New Roman" w:hAnsi="Times New Roman" w:cs="Times New Roman"/>
          <w:sz w:val="24"/>
          <w:szCs w:val="24"/>
        </w:rPr>
        <w:t>истребуются</w:t>
      </w:r>
      <w:proofErr w:type="spellEnd"/>
      <w:r w:rsidRPr="00BE49A7">
        <w:rPr>
          <w:rFonts w:ascii="Times New Roman" w:hAnsi="Times New Roman" w:cs="Times New Roman"/>
          <w:sz w:val="24"/>
          <w:szCs w:val="24"/>
        </w:rPr>
        <w:t xml:space="preserve"> в судебном порядке в соответствии с законодательством Российской Федерации. </w:t>
      </w:r>
    </w:p>
    <w:p w:rsidR="00C21998" w:rsidRPr="00BE49A7" w:rsidRDefault="00C21998" w:rsidP="00C2199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eastAsia="Arial" w:hAnsi="Times New Roman" w:cs="Times New Roman"/>
          <w:sz w:val="24"/>
          <w:szCs w:val="24"/>
        </w:rPr>
      </w:pPr>
      <w:r w:rsidRPr="00BE49A7">
        <w:rPr>
          <w:rFonts w:ascii="Times New Roman" w:hAnsi="Times New Roman" w:cs="Times New Roman"/>
          <w:sz w:val="24"/>
          <w:szCs w:val="24"/>
        </w:rPr>
        <w:t>4.9. Получатель субсидии несет ответственность за недостоверность представляемых             в администрацию города Югорска сведений, нарушение условий использования Субсидии               в соответствии с законодательством Российской Федерации.</w:t>
      </w:r>
      <w:r w:rsidRPr="00BE49A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544D73" w:rsidRDefault="00C21998">
      <w:bookmarkStart w:id="0" w:name="_GoBack"/>
      <w:bookmarkEnd w:id="0"/>
    </w:p>
    <w:sectPr w:rsidR="0054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DA"/>
    <w:rsid w:val="00397455"/>
    <w:rsid w:val="007B5D3C"/>
    <w:rsid w:val="00961EDA"/>
    <w:rsid w:val="00C2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2199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2199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95;n=69920;fld=134;dst=1001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95;n=69920;fld=134;dst=100037" TargetMode="External"/><Relationship Id="rId5" Type="http://schemas.openxmlformats.org/officeDocument/2006/relationships/hyperlink" Target="consultantplus://offline/main?base=RLAW095;n=69920;fld=134;dst=10003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2931</Words>
  <Characters>16707</Characters>
  <Application>Microsoft Office Word</Application>
  <DocSecurity>0</DocSecurity>
  <Lines>139</Lines>
  <Paragraphs>39</Paragraphs>
  <ScaleCrop>false</ScaleCrop>
  <Company/>
  <LinksUpToDate>false</LinksUpToDate>
  <CharactersWithSpaces>19599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Боровой Михаил Михайлович</dc:creator>
  <cp:keywords/>
  <dc:description/>
  <cp:lastModifiedBy>Боровой Михаил Михайлович</cp:lastModifiedBy>
  <cp:revision>2</cp:revision>
  <dcterms:created xsi:type="dcterms:W3CDTF">2018-05-03T06:31:00Z</dcterms:created>
  <dcterms:modified xsi:type="dcterms:W3CDTF">2018-05-03T06:31:00Z</dcterms:modified>
</cp:coreProperties>
</file>