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A1" w:rsidRDefault="00410BA1" w:rsidP="00410BA1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410BA1" w:rsidRDefault="00410BA1" w:rsidP="00410BA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410BA1" w:rsidRDefault="00410BA1" w:rsidP="00410BA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BB764B" w:rsidRDefault="00BB764B" w:rsidP="00BB764B">
      <w:pPr>
        <w:pStyle w:val="a5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Муниципального автономного дошкольного образовательного учреждения</w:t>
      </w:r>
    </w:p>
    <w:p w:rsidR="00BB764B" w:rsidRDefault="00410BA1" w:rsidP="00410BA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 w:rsidRPr="00410BA1">
        <w:rPr>
          <w:b/>
          <w:color w:val="000000"/>
        </w:rPr>
        <w:t xml:space="preserve">«Детский сад комбинированного вида «Радуга» </w:t>
      </w:r>
    </w:p>
    <w:p w:rsidR="00410BA1" w:rsidRPr="00410BA1" w:rsidRDefault="00410BA1" w:rsidP="00410BA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 w:rsidRPr="00410BA1">
        <w:rPr>
          <w:b/>
          <w:color w:val="000000"/>
        </w:rPr>
        <w:t>за 2016 год</w:t>
      </w:r>
    </w:p>
    <w:p w:rsidR="00410BA1" w:rsidRDefault="00410BA1" w:rsidP="00410BA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p w:rsidR="00410BA1" w:rsidRDefault="00410BA1" w:rsidP="00410BA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827"/>
        <w:gridCol w:w="3261"/>
        <w:gridCol w:w="2233"/>
      </w:tblGrid>
      <w:tr w:rsidR="003A6B2C" w:rsidRPr="00410BA1" w:rsidTr="00410BA1">
        <w:tc>
          <w:tcPr>
            <w:tcW w:w="709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0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</w:t>
            </w:r>
          </w:p>
        </w:tc>
      </w:tr>
      <w:tr w:rsidR="003A6B2C" w:rsidRPr="00410BA1" w:rsidTr="00410BA1">
        <w:tc>
          <w:tcPr>
            <w:tcW w:w="709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Кутузова Татьяна Викторовна</w:t>
            </w:r>
          </w:p>
        </w:tc>
        <w:tc>
          <w:tcPr>
            <w:tcW w:w="3261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33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103 609,65</w:t>
            </w:r>
          </w:p>
        </w:tc>
      </w:tr>
      <w:tr w:rsidR="003A6B2C" w:rsidRPr="00410BA1" w:rsidTr="00410BA1">
        <w:tc>
          <w:tcPr>
            <w:tcW w:w="709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A6B2C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Шабалина Нелли Николаевна</w:t>
            </w:r>
          </w:p>
        </w:tc>
        <w:tc>
          <w:tcPr>
            <w:tcW w:w="3261" w:type="dxa"/>
          </w:tcPr>
          <w:p w:rsidR="003A6B2C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233" w:type="dxa"/>
          </w:tcPr>
          <w:p w:rsidR="003A6B2C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82 023,60</w:t>
            </w:r>
          </w:p>
        </w:tc>
      </w:tr>
      <w:tr w:rsidR="00120A33" w:rsidRPr="00410BA1" w:rsidTr="00410BA1">
        <w:tc>
          <w:tcPr>
            <w:tcW w:w="709" w:type="dxa"/>
          </w:tcPr>
          <w:p w:rsidR="00120A33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0A33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Антилова Вера Анатольевна</w:t>
            </w:r>
          </w:p>
        </w:tc>
        <w:tc>
          <w:tcPr>
            <w:tcW w:w="3261" w:type="dxa"/>
          </w:tcPr>
          <w:p w:rsidR="00120A33" w:rsidRPr="00410BA1" w:rsidRDefault="00120A33" w:rsidP="0012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233" w:type="dxa"/>
          </w:tcPr>
          <w:p w:rsidR="00120A33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74 954,04</w:t>
            </w:r>
          </w:p>
        </w:tc>
      </w:tr>
      <w:tr w:rsidR="003A6B2C" w:rsidRPr="00410BA1" w:rsidTr="00410BA1">
        <w:tc>
          <w:tcPr>
            <w:tcW w:w="709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A6B2C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Почернина Ирина Викторовна</w:t>
            </w:r>
          </w:p>
        </w:tc>
        <w:tc>
          <w:tcPr>
            <w:tcW w:w="3261" w:type="dxa"/>
          </w:tcPr>
          <w:p w:rsidR="003A6B2C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хозяйственной работе</w:t>
            </w:r>
          </w:p>
        </w:tc>
        <w:tc>
          <w:tcPr>
            <w:tcW w:w="2233" w:type="dxa"/>
          </w:tcPr>
          <w:p w:rsidR="003A6B2C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63 856,88</w:t>
            </w:r>
          </w:p>
        </w:tc>
      </w:tr>
      <w:tr w:rsidR="003A6B2C" w:rsidRPr="00410BA1" w:rsidTr="00410BA1">
        <w:tc>
          <w:tcPr>
            <w:tcW w:w="709" w:type="dxa"/>
          </w:tcPr>
          <w:p w:rsidR="003A6B2C" w:rsidRPr="00410BA1" w:rsidRDefault="003A6B2C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A6B2C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Ловушкина Ирина Александровна</w:t>
            </w:r>
          </w:p>
        </w:tc>
        <w:tc>
          <w:tcPr>
            <w:tcW w:w="3261" w:type="dxa"/>
          </w:tcPr>
          <w:p w:rsidR="003A6B2C" w:rsidRPr="00410BA1" w:rsidRDefault="00120A33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3A6B2C" w:rsidRPr="00410BA1" w:rsidRDefault="00DE3D79" w:rsidP="003A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BA1">
              <w:rPr>
                <w:rFonts w:ascii="Times New Roman" w:hAnsi="Times New Roman" w:cs="Times New Roman"/>
                <w:sz w:val="24"/>
                <w:szCs w:val="24"/>
              </w:rPr>
              <w:t>78 020,,06</w:t>
            </w:r>
          </w:p>
        </w:tc>
      </w:tr>
    </w:tbl>
    <w:p w:rsidR="003A6B2C" w:rsidRDefault="003A6B2C" w:rsidP="003A6B2C">
      <w:pPr>
        <w:jc w:val="center"/>
        <w:rPr>
          <w:b/>
          <w:sz w:val="24"/>
          <w:szCs w:val="24"/>
        </w:rPr>
      </w:pPr>
    </w:p>
    <w:sectPr w:rsidR="003A6B2C" w:rsidSect="00410B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B2C"/>
    <w:rsid w:val="00120A33"/>
    <w:rsid w:val="001C1D42"/>
    <w:rsid w:val="001E07AB"/>
    <w:rsid w:val="003A6B2C"/>
    <w:rsid w:val="00410BA1"/>
    <w:rsid w:val="004620C2"/>
    <w:rsid w:val="005A5159"/>
    <w:rsid w:val="00A721B0"/>
    <w:rsid w:val="00BB764B"/>
    <w:rsid w:val="00DE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0BA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10BA1"/>
    <w:rPr>
      <w:rFonts w:ascii="Times New Roman" w:eastAsia="Times New Roman" w:hAnsi="Times New Roman" w:cs="Times New Roman"/>
      <w:b/>
      <w:i/>
      <w:color w:val="000000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Анастасия Крохалева</cp:lastModifiedBy>
  <cp:revision>6</cp:revision>
  <cp:lastPrinted>2017-03-03T04:45:00Z</cp:lastPrinted>
  <dcterms:created xsi:type="dcterms:W3CDTF">2017-03-03T04:22:00Z</dcterms:created>
  <dcterms:modified xsi:type="dcterms:W3CDTF">2017-03-27T07:19:00Z</dcterms:modified>
</cp:coreProperties>
</file>