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drawings/drawing1.xml" ContentType="application/vnd.openxmlformats-officedocument.drawingml.chartshap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243E" w:rsidRDefault="003B243E" w:rsidP="003B243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 wp14:anchorId="7496E3E4" wp14:editId="5BB1A267">
            <wp:simplePos x="0" y="0"/>
            <wp:positionH relativeFrom="column">
              <wp:posOffset>-708462</wp:posOffset>
            </wp:positionH>
            <wp:positionV relativeFrom="paragraph">
              <wp:posOffset>68580</wp:posOffset>
            </wp:positionV>
            <wp:extent cx="6979722" cy="9306294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gorskayabereginya.jpg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10000" contrast="-7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9722" cy="93062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7428" w:rsidRPr="006E52C0" w:rsidRDefault="00797428" w:rsidP="006E52C0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3B243E">
        <w:rPr>
          <w:rFonts w:ascii="Times New Roman" w:hAnsi="Times New Roman" w:cs="Times New Roman"/>
          <w:b/>
          <w:sz w:val="24"/>
          <w:szCs w:val="24"/>
        </w:rPr>
        <w:t xml:space="preserve">Приложение к </w:t>
      </w:r>
      <w:r w:rsidR="006E52C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B243E">
        <w:rPr>
          <w:rFonts w:ascii="Times New Roman" w:hAnsi="Times New Roman" w:cs="Times New Roman"/>
          <w:b/>
          <w:sz w:val="24"/>
          <w:szCs w:val="24"/>
        </w:rPr>
        <w:t>постановлению</w:t>
      </w:r>
    </w:p>
    <w:p w:rsidR="00797428" w:rsidRDefault="00797428" w:rsidP="003B243E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3B243E">
        <w:rPr>
          <w:rFonts w:ascii="Times New Roman" w:hAnsi="Times New Roman" w:cs="Times New Roman"/>
          <w:b/>
          <w:sz w:val="24"/>
          <w:szCs w:val="24"/>
        </w:rPr>
        <w:t xml:space="preserve"> администрации города Югорска</w:t>
      </w:r>
    </w:p>
    <w:p w:rsidR="002D45AC" w:rsidRPr="003B243E" w:rsidRDefault="002D45AC" w:rsidP="003B243E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актуализировано на 01.</w:t>
      </w:r>
      <w:r w:rsidR="00EB6C40">
        <w:rPr>
          <w:rFonts w:ascii="Times New Roman" w:hAnsi="Times New Roman" w:cs="Times New Roman"/>
          <w:b/>
          <w:sz w:val="24"/>
          <w:szCs w:val="24"/>
        </w:rPr>
        <w:t>0</w:t>
      </w:r>
      <w:r w:rsidR="00C43884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.20</w:t>
      </w:r>
      <w:r w:rsidR="008D38E0">
        <w:rPr>
          <w:rFonts w:ascii="Times New Roman" w:hAnsi="Times New Roman" w:cs="Times New Roman"/>
          <w:b/>
          <w:sz w:val="24"/>
          <w:szCs w:val="24"/>
        </w:rPr>
        <w:t>1</w:t>
      </w:r>
      <w:r w:rsidR="00EB6C40">
        <w:rPr>
          <w:rFonts w:ascii="Times New Roman" w:hAnsi="Times New Roman" w:cs="Times New Roman"/>
          <w:b/>
          <w:sz w:val="24"/>
          <w:szCs w:val="24"/>
        </w:rPr>
        <w:t>9</w:t>
      </w:r>
    </w:p>
    <w:p w:rsidR="00797428" w:rsidRPr="003B243E" w:rsidRDefault="00213C58" w:rsidP="00213C5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</w:t>
      </w:r>
    </w:p>
    <w:p w:rsidR="00797428" w:rsidRDefault="00797428" w:rsidP="003B243E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97428" w:rsidRPr="003B243E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3B243E">
        <w:rPr>
          <w:rFonts w:ascii="Times New Roman" w:hAnsi="Times New Roman" w:cs="Times New Roman"/>
          <w:b/>
          <w:sz w:val="52"/>
          <w:szCs w:val="52"/>
        </w:rPr>
        <w:t>ИНВЕСТИЦИОННЫЙ ПАСПОРТ ГОРОДА ЮГОРСКА</w:t>
      </w: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52"/>
          <w:szCs w:val="52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52"/>
          <w:szCs w:val="52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52"/>
          <w:szCs w:val="52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52"/>
          <w:szCs w:val="52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52"/>
          <w:szCs w:val="52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52"/>
          <w:szCs w:val="52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52"/>
          <w:szCs w:val="52"/>
        </w:rPr>
      </w:pPr>
    </w:p>
    <w:p w:rsidR="00797428" w:rsidRDefault="00797428" w:rsidP="00797428">
      <w:pPr>
        <w:spacing w:after="0" w:line="240" w:lineRule="auto"/>
        <w:jc w:val="center"/>
        <w:rPr>
          <w:rFonts w:ascii="Times New Roman" w:hAnsi="Times New Roman" w:cs="Times New Roman"/>
          <w:sz w:val="52"/>
          <w:szCs w:val="52"/>
        </w:rPr>
      </w:pPr>
    </w:p>
    <w:p w:rsidR="00797428" w:rsidRPr="00797428" w:rsidRDefault="00797428" w:rsidP="00797428"/>
    <w:p w:rsidR="00797428" w:rsidRDefault="00797428" w:rsidP="00E478B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478B4" w:rsidRPr="003B243E" w:rsidRDefault="00797428" w:rsidP="00E478B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B243E">
        <w:rPr>
          <w:rFonts w:ascii="Times New Roman" w:hAnsi="Times New Roman" w:cs="Times New Roman"/>
          <w:b/>
          <w:sz w:val="28"/>
          <w:szCs w:val="28"/>
        </w:rPr>
        <w:t xml:space="preserve">город </w:t>
      </w:r>
      <w:proofErr w:type="spellStart"/>
      <w:r w:rsidRPr="003B243E">
        <w:rPr>
          <w:rFonts w:ascii="Times New Roman" w:hAnsi="Times New Roman" w:cs="Times New Roman"/>
          <w:b/>
          <w:sz w:val="28"/>
          <w:szCs w:val="28"/>
        </w:rPr>
        <w:t>Югорск</w:t>
      </w:r>
      <w:proofErr w:type="spellEnd"/>
    </w:p>
    <w:p w:rsidR="00042582" w:rsidRPr="00B01B19" w:rsidRDefault="005E190D" w:rsidP="00B01B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OLE_LINK53"/>
      <w:r>
        <w:rPr>
          <w:rFonts w:ascii="Times New Roman" w:hAnsi="Times New Roman" w:cs="Times New Roman"/>
          <w:b/>
          <w:sz w:val="28"/>
          <w:szCs w:val="28"/>
        </w:rPr>
        <w:t>201</w:t>
      </w:r>
      <w:r w:rsidR="00EB6C40">
        <w:rPr>
          <w:rFonts w:ascii="Times New Roman" w:hAnsi="Times New Roman" w:cs="Times New Roman"/>
          <w:b/>
          <w:sz w:val="28"/>
          <w:szCs w:val="28"/>
        </w:rPr>
        <w:t>9</w:t>
      </w:r>
      <w:r>
        <w:rPr>
          <w:rFonts w:ascii="Times New Roman" w:hAnsi="Times New Roman" w:cs="Times New Roman"/>
          <w:b/>
          <w:sz w:val="28"/>
          <w:szCs w:val="28"/>
        </w:rPr>
        <w:t xml:space="preserve"> год</w:t>
      </w:r>
    </w:p>
    <w:bookmarkEnd w:id="0"/>
    <w:p w:rsidR="00D47E03" w:rsidRDefault="00D47E03" w:rsidP="00D47E0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7E03">
        <w:rPr>
          <w:rFonts w:ascii="Times New Roman" w:hAnsi="Times New Roman" w:cs="Times New Roman"/>
          <w:sz w:val="24"/>
          <w:szCs w:val="24"/>
        </w:rPr>
        <w:lastRenderedPageBreak/>
        <w:t>Содержание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615"/>
        <w:gridCol w:w="8424"/>
        <w:gridCol w:w="531"/>
      </w:tblGrid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424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 xml:space="preserve">РАЗДЕЛ 1. ОБЩИЕ СВЕДЕНИЯ О </w:t>
            </w:r>
            <w:proofErr w:type="gramStart"/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ГОРОДЕ</w:t>
            </w:r>
            <w:proofErr w:type="gramEnd"/>
            <w:r w:rsidRPr="00803C42">
              <w:rPr>
                <w:rFonts w:ascii="Times New Roman" w:hAnsi="Times New Roman" w:cs="Times New Roman"/>
                <w:sz w:val="24"/>
                <w:szCs w:val="24"/>
              </w:rPr>
              <w:t xml:space="preserve"> ЮГОРСКЕ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8424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Наименование города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8424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Глава города Югорска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8424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Контактная информация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8424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Историческая справка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8424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Географическое положение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</w:p>
        </w:tc>
        <w:tc>
          <w:tcPr>
            <w:tcW w:w="8424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Природно-климатические условия и ресурсно-сырьевой потенциал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8424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Демографическая характеристика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8424" w:type="dxa"/>
          </w:tcPr>
          <w:p w:rsidR="00803C42" w:rsidRP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Экологическая ситуация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</w:p>
        </w:tc>
        <w:tc>
          <w:tcPr>
            <w:tcW w:w="8424" w:type="dxa"/>
          </w:tcPr>
          <w:p w:rsidR="00803C42" w:rsidRP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Обеспечение документами территориального планирования, правилами землепользования и застройки, документацией по планировке территории, местными нормативами градостроительного проектирования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24" w:type="dxa"/>
          </w:tcPr>
          <w:p w:rsidR="00803C42" w:rsidRP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РАЗДЕЛ 2. ЭКОНОМИКА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8424" w:type="dxa"/>
          </w:tcPr>
          <w:p w:rsidR="00803C42" w:rsidRP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Экономическая политика, краткие итоги социально-экономического развития города Югорска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8424" w:type="dxa"/>
          </w:tcPr>
          <w:p w:rsidR="00803C42" w:rsidRP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Основные направления бюджетной и налоговой политики города Югорска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8424" w:type="dxa"/>
          </w:tcPr>
          <w:p w:rsidR="00803C42" w:rsidRP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Инвестиции в основной капитал, стимулирование инвестиционного развития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8424" w:type="dxa"/>
          </w:tcPr>
          <w:p w:rsidR="00803C42" w:rsidRP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Развитие строительного комплекса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424" w:type="dxa"/>
          </w:tcPr>
          <w:p w:rsidR="00803C42" w:rsidRP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РАЗДЕЛ 3. ОРГАНЫ ВЛАСТИ И УПРАВЛЕНИЯ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8424" w:type="dxa"/>
          </w:tcPr>
          <w:p w:rsidR="00803C42" w:rsidRP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Органы местного самоуправления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803C42" w:rsidTr="00E478B4">
        <w:tc>
          <w:tcPr>
            <w:tcW w:w="615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424" w:type="dxa"/>
          </w:tcPr>
          <w:p w:rsidR="00803C42" w:rsidRP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C42">
              <w:rPr>
                <w:rFonts w:ascii="Times New Roman" w:hAnsi="Times New Roman" w:cs="Times New Roman"/>
                <w:sz w:val="24"/>
                <w:szCs w:val="24"/>
              </w:rPr>
              <w:t>РАЗДЕЛ 4. БИЗНЕС-СРЕДА, СОЦИАЛЬНЫЕ ОБЪЕКТЫ</w:t>
            </w:r>
          </w:p>
        </w:tc>
        <w:tc>
          <w:tcPr>
            <w:tcW w:w="531" w:type="dxa"/>
          </w:tcPr>
          <w:p w:rsidR="00803C42" w:rsidRDefault="00803C42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Банковская система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4.2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Услуги по страхованию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4.3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Гостиницы, точки общественного питания, пункты бытового обслуживания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4.4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Инфраструктура поддержки малого и среднего предпринимательства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4.5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Общественные организации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РАЗДЕЛ 5. ИНФРАСТРУКТУРА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5.1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Транспортная система, улично-дорожная сеть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5.2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Воздушное сообщение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5.3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Железнодорожный транспорт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5.4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Автомобильный транспорт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5.5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Связь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РАЗДЕЛ 6. ИНЖЕНЕРНОЕ ОБОРУДОВАНИЕ ТЕРРИТОРИИ ГОРОДА ЮГОРСКА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Тепловые сети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803C42" w:rsidTr="00E478B4">
        <w:tc>
          <w:tcPr>
            <w:tcW w:w="615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6.2</w:t>
            </w:r>
          </w:p>
        </w:tc>
        <w:tc>
          <w:tcPr>
            <w:tcW w:w="8424" w:type="dxa"/>
          </w:tcPr>
          <w:p w:rsidR="00803C42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531" w:type="dxa"/>
          </w:tcPr>
          <w:p w:rsid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E478B4" w:rsidTr="00E478B4">
        <w:tc>
          <w:tcPr>
            <w:tcW w:w="615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</w:t>
            </w:r>
          </w:p>
        </w:tc>
        <w:tc>
          <w:tcPr>
            <w:tcW w:w="8424" w:type="dxa"/>
          </w:tcPr>
          <w:p w:rsidR="00E478B4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531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E478B4" w:rsidTr="00E478B4">
        <w:tc>
          <w:tcPr>
            <w:tcW w:w="615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6.4</w:t>
            </w:r>
          </w:p>
        </w:tc>
        <w:tc>
          <w:tcPr>
            <w:tcW w:w="8424" w:type="dxa"/>
          </w:tcPr>
          <w:p w:rsidR="00E478B4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Водоснабжение и водоотведение</w:t>
            </w:r>
          </w:p>
        </w:tc>
        <w:tc>
          <w:tcPr>
            <w:tcW w:w="531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E478B4" w:rsidTr="00E478B4">
        <w:tc>
          <w:tcPr>
            <w:tcW w:w="615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6.5</w:t>
            </w:r>
          </w:p>
        </w:tc>
        <w:tc>
          <w:tcPr>
            <w:tcW w:w="8424" w:type="dxa"/>
          </w:tcPr>
          <w:p w:rsidR="00E478B4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Санитарная очистка</w:t>
            </w:r>
          </w:p>
        </w:tc>
        <w:tc>
          <w:tcPr>
            <w:tcW w:w="531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E478B4" w:rsidTr="00E478B4">
        <w:tc>
          <w:tcPr>
            <w:tcW w:w="615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424" w:type="dxa"/>
          </w:tcPr>
          <w:p w:rsidR="00E478B4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РАЗДЕЛ 7. ИНВЕСТИЦИОННЫЕ ПРОЕКТЫ</w:t>
            </w:r>
          </w:p>
        </w:tc>
        <w:tc>
          <w:tcPr>
            <w:tcW w:w="531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</w:tr>
      <w:tr w:rsidR="00E478B4" w:rsidTr="00E478B4">
        <w:tc>
          <w:tcPr>
            <w:tcW w:w="615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7.1</w:t>
            </w:r>
          </w:p>
        </w:tc>
        <w:tc>
          <w:tcPr>
            <w:tcW w:w="8424" w:type="dxa"/>
          </w:tcPr>
          <w:p w:rsidR="00E478B4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Реализуемые инвестиционные проекты</w:t>
            </w:r>
          </w:p>
        </w:tc>
        <w:tc>
          <w:tcPr>
            <w:tcW w:w="531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</w:tr>
      <w:tr w:rsidR="00E478B4" w:rsidTr="00E478B4">
        <w:tc>
          <w:tcPr>
            <w:tcW w:w="615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7.2</w:t>
            </w:r>
          </w:p>
        </w:tc>
        <w:tc>
          <w:tcPr>
            <w:tcW w:w="8424" w:type="dxa"/>
          </w:tcPr>
          <w:p w:rsidR="00E478B4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Перечень объектов инфраструктуры, предлагаемых для осуществления инвестиционной деятельности</w:t>
            </w:r>
          </w:p>
        </w:tc>
        <w:tc>
          <w:tcPr>
            <w:tcW w:w="531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  <w:tr w:rsidR="00E478B4" w:rsidTr="00E478B4">
        <w:tc>
          <w:tcPr>
            <w:tcW w:w="615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7.3</w:t>
            </w:r>
          </w:p>
        </w:tc>
        <w:tc>
          <w:tcPr>
            <w:tcW w:w="8424" w:type="dxa"/>
          </w:tcPr>
          <w:p w:rsidR="00E478B4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Перечень свободных земельных участков для осуществления инвестиционной деятельности</w:t>
            </w:r>
          </w:p>
        </w:tc>
        <w:tc>
          <w:tcPr>
            <w:tcW w:w="531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</w:tr>
      <w:tr w:rsidR="00E478B4" w:rsidTr="00E478B4">
        <w:tc>
          <w:tcPr>
            <w:tcW w:w="615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7.4</w:t>
            </w:r>
          </w:p>
        </w:tc>
        <w:tc>
          <w:tcPr>
            <w:tcW w:w="8424" w:type="dxa"/>
          </w:tcPr>
          <w:p w:rsidR="00E478B4" w:rsidRPr="00803C42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478B4">
              <w:rPr>
                <w:rFonts w:ascii="Times New Roman" w:hAnsi="Times New Roman" w:cs="Times New Roman"/>
                <w:sz w:val="24"/>
                <w:szCs w:val="24"/>
              </w:rPr>
              <w:t>Перечень инвестиционных предложений</w:t>
            </w:r>
          </w:p>
        </w:tc>
        <w:tc>
          <w:tcPr>
            <w:tcW w:w="531" w:type="dxa"/>
          </w:tcPr>
          <w:p w:rsidR="00E478B4" w:rsidRDefault="00E478B4" w:rsidP="00D47E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</w:tr>
    </w:tbl>
    <w:p w:rsidR="00E478B4" w:rsidRDefault="00E478B4" w:rsidP="00774B8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478B4" w:rsidRDefault="00E478B4" w:rsidP="00774B8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478B4" w:rsidRPr="00E478B4" w:rsidRDefault="00E478B4" w:rsidP="00E478B4">
      <w:pPr>
        <w:spacing w:before="240" w:after="240" w:line="450" w:lineRule="atLeast"/>
        <w:outlineLvl w:val="2"/>
        <w:rPr>
          <w:rFonts w:ascii="Arial" w:eastAsia="Times New Roman" w:hAnsi="Arial" w:cs="Arial"/>
          <w:b/>
          <w:bCs/>
          <w:caps/>
          <w:color w:val="1C1C1C"/>
          <w:sz w:val="24"/>
          <w:szCs w:val="24"/>
          <w:lang w:eastAsia="ru-RU"/>
        </w:rPr>
      </w:pPr>
      <w:r w:rsidRPr="00E478B4">
        <w:rPr>
          <w:rFonts w:ascii="Arial" w:eastAsia="Times New Roman" w:hAnsi="Arial" w:cs="Arial"/>
          <w:b/>
          <w:bCs/>
          <w:caps/>
          <w:color w:val="1C1C1C"/>
          <w:lang w:eastAsia="ru-RU"/>
        </w:rPr>
        <w:lastRenderedPageBreak/>
        <w:t>УВАЖАЕМЫЕ ПРЕДПРИНИМАТЕЛИ!</w:t>
      </w:r>
    </w:p>
    <w:p w:rsidR="00E478B4" w:rsidRPr="00D37C6E" w:rsidRDefault="00E478B4" w:rsidP="00D37C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proofErr w:type="spellStart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Югорск</w:t>
      </w:r>
      <w:proofErr w:type="spellEnd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— один из самых молодых, красивых, благоустроенных, современных, динамично развивающихся городов Ханты - Мансийского автономного округа — Югры. Он расположен в западной части округа и находится на перекрестке транспортных магистралей с юга на север и с запада на восток. Через город проходит маршрут Томск – Нижневартовск – Серов – Пермь, который является важным элементом формирующей транспортной сети Российской Федерации. </w:t>
      </w:r>
      <w:proofErr w:type="spellStart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Югорск</w:t>
      </w:r>
      <w:proofErr w:type="spellEnd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имеет удобную транспортную схему: прямое воздушное, железнодорожное, автомобильное сообщение с крупными городами страны.</w:t>
      </w:r>
    </w:p>
    <w:p w:rsidR="00E478B4" w:rsidRPr="00D37C6E" w:rsidRDefault="00E478B4" w:rsidP="00D37C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Выгодное территориальное расположение, красивейшая природа, благоприятные инвестиционные условия помогают </w:t>
      </w:r>
      <w:proofErr w:type="spellStart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Югорску</w:t>
      </w:r>
      <w:proofErr w:type="spellEnd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сохранять статус чрезвычайно привлекательного для инвесторов города. Этому способствуют и сложившаяся устойчивая </w:t>
      </w:r>
      <w:proofErr w:type="gramStart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политическая</w:t>
      </w:r>
      <w:proofErr w:type="gramEnd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и социально-экономическая стабильность, активная работа администрации города по созданию наиболее благоприятного инвестиционного климата.</w:t>
      </w:r>
    </w:p>
    <w:p w:rsidR="00E478B4" w:rsidRPr="00D37C6E" w:rsidRDefault="00E478B4" w:rsidP="00D37C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Градообразующим предприятием города является общество с ограниченной ответственностью «Газпром </w:t>
      </w:r>
      <w:proofErr w:type="spellStart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трансгаз</w:t>
      </w:r>
      <w:proofErr w:type="spellEnd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spellStart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Югорск</w:t>
      </w:r>
      <w:proofErr w:type="spellEnd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», обладающее одной из самых мощных газотранспортных систем в Российской Федерации.</w:t>
      </w:r>
    </w:p>
    <w:p w:rsidR="00E478B4" w:rsidRPr="00D37C6E" w:rsidRDefault="00E478B4" w:rsidP="00D37C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В городе активно строится жилье, объекты социального назначения, дороги, осваиваются новые пригородные территории, успешно развивается сфера торговли и услуг. </w:t>
      </w:r>
      <w:proofErr w:type="spellStart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Югорск</w:t>
      </w:r>
      <w:proofErr w:type="spellEnd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– столица окружного фестиваля самодеятельных театральных коллективов «Театральная весна», регионального фестиваля-конкурса самодеятельных творческих коллективов и исполнителей «Северное сияние». На территории города проходят региональные этапы фестивалей «</w:t>
      </w:r>
      <w:proofErr w:type="spellStart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Димитриевская</w:t>
      </w:r>
      <w:proofErr w:type="spellEnd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суббота», «Пасха красная». Визитной карточкой Югорска является карнавал, который проходит ежегодно в День города.</w:t>
      </w:r>
    </w:p>
    <w:p w:rsidR="00E478B4" w:rsidRPr="00D37C6E" w:rsidRDefault="00E478B4" w:rsidP="00D37C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Значительный инвестиционный потенциал города сосредоточен в создании и развитии промышленных производств, сельского хозяйства, предприятий в сфере туризма и отдыха, а также жилищно-коммунальном комплексе.</w:t>
      </w:r>
    </w:p>
    <w:p w:rsidR="00E478B4" w:rsidRPr="00D37C6E" w:rsidRDefault="00E478B4" w:rsidP="00D37C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Одним из предлагаемых к участию в реализации является проект по созданию музейно-туристического комплекса «Ворота в Югру», который станет историко-культурным брендом всего автономного округа и частью межрегионального туристического кластера.</w:t>
      </w:r>
    </w:p>
    <w:p w:rsidR="00E478B4" w:rsidRPr="00D37C6E" w:rsidRDefault="00E478B4" w:rsidP="00D37C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Администрация города Югорска гарантирует потенциальным инвесторам создание оптимальных условий для успешного ведения бизнеса: оперативное решение вопросов, открытый диалог.</w:t>
      </w:r>
    </w:p>
    <w:p w:rsidR="00E478B4" w:rsidRPr="00D37C6E" w:rsidRDefault="00E478B4" w:rsidP="00D37C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proofErr w:type="gramStart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Мы заинтересованы в появлении новых бизнес-проектов, которые позволят городу продолжить свое развитие, обеспечив создание новых рабочих мест, пополнение бюджета за счет налоговых отчислений.</w:t>
      </w:r>
      <w:proofErr w:type="gramEnd"/>
    </w:p>
    <w:p w:rsidR="00E478B4" w:rsidRPr="00D37C6E" w:rsidRDefault="00E478B4" w:rsidP="00D37C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Приглашаем вас к долгосрочному и взаимовыгодному сотрудничеству. Убеждены, что </w:t>
      </w:r>
      <w:proofErr w:type="spellStart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Югорск</w:t>
      </w:r>
      <w:proofErr w:type="spellEnd"/>
      <w:r w:rsidRPr="00D37C6E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откроет новые горизонты для вашего бизнеса.</w:t>
      </w:r>
    </w:p>
    <w:p w:rsidR="00E478B4" w:rsidRPr="00D37C6E" w:rsidRDefault="00E478B4" w:rsidP="0027294E">
      <w:pPr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803C42" w:rsidRDefault="00803C42" w:rsidP="00774B8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4946" w:rsidRDefault="00D93AAA" w:rsidP="0027294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C14FE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РАЗДЕЛ 1. ОБЩИЕ СВЕДЕНИЯ О </w:t>
      </w:r>
      <w:proofErr w:type="gramStart"/>
      <w:r w:rsidRPr="00AC14FE">
        <w:rPr>
          <w:rFonts w:ascii="Times New Roman" w:hAnsi="Times New Roman" w:cs="Times New Roman"/>
          <w:b/>
          <w:sz w:val="24"/>
          <w:szCs w:val="24"/>
        </w:rPr>
        <w:t>ГОРОДЕ</w:t>
      </w:r>
      <w:proofErr w:type="gramEnd"/>
      <w:r w:rsidRPr="00AC14FE">
        <w:rPr>
          <w:rFonts w:ascii="Times New Roman" w:hAnsi="Times New Roman" w:cs="Times New Roman"/>
          <w:b/>
          <w:sz w:val="24"/>
          <w:szCs w:val="24"/>
        </w:rPr>
        <w:t xml:space="preserve"> ЮГОРСКЕ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97357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5136C5" wp14:editId="1AAF0414">
            <wp:extent cx="4962525" cy="34370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51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3268" cy="345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AAA" w:rsidRDefault="00D93AAA" w:rsidP="00D93AA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F4946" w:rsidRPr="00F15746" w:rsidRDefault="005F4946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15746">
        <w:rPr>
          <w:rFonts w:ascii="Times New Roman" w:hAnsi="Times New Roman" w:cs="Times New Roman"/>
          <w:b/>
          <w:sz w:val="24"/>
          <w:szCs w:val="24"/>
        </w:rPr>
        <w:t>1.1. Наименование города</w:t>
      </w:r>
    </w:p>
    <w:p w:rsidR="005F4946" w:rsidRDefault="005F4946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4946">
        <w:rPr>
          <w:rFonts w:ascii="Times New Roman" w:hAnsi="Times New Roman" w:cs="Times New Roman"/>
          <w:sz w:val="24"/>
          <w:szCs w:val="24"/>
        </w:rPr>
        <w:t xml:space="preserve">муниципальное образование Ханты-Мансийского автономного округа – Югры городской округ город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</w:t>
      </w:r>
      <w:proofErr w:type="spellEnd"/>
    </w:p>
    <w:p w:rsidR="005F4946" w:rsidRPr="005F4946" w:rsidRDefault="005F4946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F4946" w:rsidRPr="00F15746" w:rsidRDefault="005F4946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15746">
        <w:rPr>
          <w:rFonts w:ascii="Times New Roman" w:hAnsi="Times New Roman" w:cs="Times New Roman"/>
          <w:b/>
          <w:sz w:val="24"/>
          <w:szCs w:val="24"/>
        </w:rPr>
        <w:t>1.</w:t>
      </w:r>
      <w:r w:rsidR="000912E9">
        <w:rPr>
          <w:rFonts w:ascii="Times New Roman" w:hAnsi="Times New Roman" w:cs="Times New Roman"/>
          <w:b/>
          <w:sz w:val="24"/>
          <w:szCs w:val="24"/>
        </w:rPr>
        <w:t>2</w:t>
      </w:r>
      <w:r w:rsidRPr="00F15746">
        <w:rPr>
          <w:rFonts w:ascii="Times New Roman" w:hAnsi="Times New Roman" w:cs="Times New Roman"/>
          <w:b/>
          <w:sz w:val="24"/>
          <w:szCs w:val="24"/>
        </w:rPr>
        <w:t>. Контактная информация</w:t>
      </w:r>
    </w:p>
    <w:p w:rsidR="005F4946" w:rsidRPr="005F4946" w:rsidRDefault="005F4946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4946">
        <w:rPr>
          <w:rFonts w:ascii="Times New Roman" w:hAnsi="Times New Roman" w:cs="Times New Roman"/>
          <w:sz w:val="24"/>
          <w:szCs w:val="24"/>
        </w:rPr>
        <w:t xml:space="preserve">Администрация города </w:t>
      </w:r>
      <w:r>
        <w:rPr>
          <w:rFonts w:ascii="Times New Roman" w:hAnsi="Times New Roman" w:cs="Times New Roman"/>
          <w:sz w:val="24"/>
          <w:szCs w:val="24"/>
        </w:rPr>
        <w:t>Югорска</w:t>
      </w:r>
      <w:r w:rsidRPr="005F4946">
        <w:rPr>
          <w:rFonts w:ascii="Times New Roman" w:hAnsi="Times New Roman" w:cs="Times New Roman"/>
          <w:sz w:val="24"/>
          <w:szCs w:val="24"/>
        </w:rPr>
        <w:t xml:space="preserve">, ул. </w:t>
      </w:r>
      <w:r>
        <w:rPr>
          <w:rFonts w:ascii="Times New Roman" w:hAnsi="Times New Roman" w:cs="Times New Roman"/>
          <w:sz w:val="24"/>
          <w:szCs w:val="24"/>
        </w:rPr>
        <w:t>40 лет Побе</w:t>
      </w:r>
      <w:r w:rsidR="00865922">
        <w:rPr>
          <w:rFonts w:ascii="Times New Roman" w:hAnsi="Times New Roman" w:cs="Times New Roman"/>
          <w:sz w:val="24"/>
          <w:szCs w:val="24"/>
        </w:rPr>
        <w:t>ды</w:t>
      </w:r>
      <w:r w:rsidRPr="005F4946">
        <w:rPr>
          <w:rFonts w:ascii="Times New Roman" w:hAnsi="Times New Roman" w:cs="Times New Roman"/>
          <w:sz w:val="24"/>
          <w:szCs w:val="24"/>
        </w:rPr>
        <w:t xml:space="preserve">, </w:t>
      </w:r>
      <w:r w:rsidR="00865922">
        <w:rPr>
          <w:rFonts w:ascii="Times New Roman" w:hAnsi="Times New Roman" w:cs="Times New Roman"/>
          <w:sz w:val="24"/>
          <w:szCs w:val="24"/>
        </w:rPr>
        <w:t>11</w:t>
      </w:r>
      <w:r w:rsidRPr="005F4946">
        <w:rPr>
          <w:rFonts w:ascii="Times New Roman" w:hAnsi="Times New Roman" w:cs="Times New Roman"/>
          <w:sz w:val="24"/>
          <w:szCs w:val="24"/>
        </w:rPr>
        <w:t xml:space="preserve">, г. </w:t>
      </w:r>
      <w:proofErr w:type="spellStart"/>
      <w:r w:rsidR="00865922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5F4946">
        <w:rPr>
          <w:rFonts w:ascii="Times New Roman" w:hAnsi="Times New Roman" w:cs="Times New Roman"/>
          <w:sz w:val="24"/>
          <w:szCs w:val="24"/>
        </w:rPr>
        <w:t>, Ханты-Мансийский автономный округ – Югра, Тюменская область, 628</w:t>
      </w:r>
      <w:r w:rsidR="00865922">
        <w:rPr>
          <w:rFonts w:ascii="Times New Roman" w:hAnsi="Times New Roman" w:cs="Times New Roman"/>
          <w:sz w:val="24"/>
          <w:szCs w:val="24"/>
        </w:rPr>
        <w:t>260</w:t>
      </w:r>
      <w:r w:rsidRPr="005F4946">
        <w:rPr>
          <w:rFonts w:ascii="Times New Roman" w:hAnsi="Times New Roman" w:cs="Times New Roman"/>
          <w:sz w:val="24"/>
          <w:szCs w:val="24"/>
        </w:rPr>
        <w:t>.</w:t>
      </w:r>
    </w:p>
    <w:p w:rsidR="005F4946" w:rsidRPr="005F4946" w:rsidRDefault="005F4946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4946">
        <w:rPr>
          <w:rFonts w:ascii="Times New Roman" w:hAnsi="Times New Roman" w:cs="Times New Roman"/>
          <w:sz w:val="24"/>
          <w:szCs w:val="24"/>
        </w:rPr>
        <w:t xml:space="preserve">Телефон/факс: </w:t>
      </w:r>
      <w:r w:rsidR="00865922" w:rsidRPr="00865922">
        <w:rPr>
          <w:rFonts w:ascii="Times New Roman" w:hAnsi="Times New Roman" w:cs="Times New Roman"/>
          <w:sz w:val="24"/>
          <w:szCs w:val="24"/>
        </w:rPr>
        <w:t>8(34675)5-00-00</w:t>
      </w:r>
      <w:r w:rsidR="00865922">
        <w:rPr>
          <w:rFonts w:ascii="Times New Roman" w:hAnsi="Times New Roman" w:cs="Times New Roman"/>
          <w:sz w:val="24"/>
          <w:szCs w:val="24"/>
        </w:rPr>
        <w:t>/</w:t>
      </w:r>
      <w:r w:rsidR="00865922" w:rsidRPr="00865922">
        <w:rPr>
          <w:rFonts w:ascii="Times New Roman" w:hAnsi="Times New Roman" w:cs="Times New Roman"/>
          <w:sz w:val="24"/>
          <w:szCs w:val="24"/>
        </w:rPr>
        <w:t>8(34675)5-00-03</w:t>
      </w:r>
      <w:r w:rsidRPr="005F4946">
        <w:rPr>
          <w:rFonts w:ascii="Times New Roman" w:hAnsi="Times New Roman" w:cs="Times New Roman"/>
          <w:sz w:val="24"/>
          <w:szCs w:val="24"/>
        </w:rPr>
        <w:t>.</w:t>
      </w:r>
    </w:p>
    <w:p w:rsidR="005F4946" w:rsidRPr="005F4946" w:rsidRDefault="005F4946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4946">
        <w:rPr>
          <w:rFonts w:ascii="Times New Roman" w:hAnsi="Times New Roman" w:cs="Times New Roman"/>
          <w:sz w:val="24"/>
          <w:szCs w:val="24"/>
        </w:rPr>
        <w:t xml:space="preserve">Адрес электронной почты: </w:t>
      </w:r>
      <w:r w:rsidR="00865922" w:rsidRPr="00865922">
        <w:rPr>
          <w:rFonts w:ascii="Times New Roman" w:hAnsi="Times New Roman" w:cs="Times New Roman"/>
          <w:sz w:val="24"/>
          <w:szCs w:val="24"/>
        </w:rPr>
        <w:t>adm@ugorsk.ru</w:t>
      </w:r>
    </w:p>
    <w:p w:rsidR="0061516F" w:rsidRDefault="005F4946" w:rsidP="0061516F">
      <w:pPr>
        <w:spacing w:after="0" w:line="240" w:lineRule="auto"/>
        <w:ind w:firstLine="567"/>
        <w:jc w:val="both"/>
        <w:rPr>
          <w:rStyle w:val="a9"/>
          <w:rFonts w:ascii="Times New Roman" w:hAnsi="Times New Roman" w:cs="Times New Roman"/>
          <w:color w:val="auto"/>
          <w:sz w:val="24"/>
          <w:szCs w:val="24"/>
          <w:u w:val="none"/>
        </w:rPr>
      </w:pPr>
      <w:r w:rsidRPr="005F4946">
        <w:rPr>
          <w:rFonts w:ascii="Times New Roman" w:hAnsi="Times New Roman" w:cs="Times New Roman"/>
          <w:sz w:val="24"/>
          <w:szCs w:val="24"/>
        </w:rPr>
        <w:t xml:space="preserve">Адрес в сети Интернет: </w:t>
      </w:r>
      <w:proofErr w:type="spellStart"/>
      <w:r w:rsidRPr="005F4946">
        <w:rPr>
          <w:rFonts w:ascii="Times New Roman" w:hAnsi="Times New Roman" w:cs="Times New Roman"/>
          <w:sz w:val="24"/>
          <w:szCs w:val="24"/>
        </w:rPr>
        <w:t>www</w:t>
      </w:r>
      <w:proofErr w:type="spellEnd"/>
      <w:r w:rsidRPr="005F4946">
        <w:rPr>
          <w:rFonts w:ascii="Times New Roman" w:hAnsi="Times New Roman" w:cs="Times New Roman"/>
          <w:sz w:val="24"/>
          <w:szCs w:val="24"/>
        </w:rPr>
        <w:t>.</w:t>
      </w:r>
      <w:r w:rsidR="00865922" w:rsidRPr="00865922">
        <w:t xml:space="preserve"> </w:t>
      </w:r>
      <w:r w:rsidR="007D3FE0">
        <w:rPr>
          <w:rFonts w:ascii="Times New Roman" w:hAnsi="Times New Roman" w:cs="Times New Roman"/>
          <w:sz w:val="24"/>
          <w:szCs w:val="24"/>
          <w:lang w:val="en-US"/>
        </w:rPr>
        <w:t>a</w:t>
      </w:r>
      <w:r w:rsidR="00865922" w:rsidRPr="00865922">
        <w:rPr>
          <w:rFonts w:ascii="Times New Roman" w:hAnsi="Times New Roman" w:cs="Times New Roman"/>
          <w:sz w:val="24"/>
          <w:szCs w:val="24"/>
        </w:rPr>
        <w:t>dm</w:t>
      </w:r>
      <w:r w:rsidR="007D3FE0" w:rsidRPr="007D3FE0">
        <w:rPr>
          <w:rFonts w:ascii="Times New Roman" w:hAnsi="Times New Roman" w:cs="Times New Roman"/>
          <w:sz w:val="24"/>
          <w:szCs w:val="24"/>
        </w:rPr>
        <w:t>.</w:t>
      </w:r>
      <w:hyperlink r:id="rId12" w:history="1">
        <w:r w:rsidR="00865922" w:rsidRPr="00865922">
          <w:rPr>
            <w:rStyle w:val="a9"/>
            <w:rFonts w:ascii="Times New Roman" w:hAnsi="Times New Roman" w:cs="Times New Roman"/>
            <w:color w:val="auto"/>
            <w:sz w:val="24"/>
            <w:szCs w:val="24"/>
            <w:u w:val="none"/>
          </w:rPr>
          <w:t>ugorsk.ru</w:t>
        </w:r>
      </w:hyperlink>
    </w:p>
    <w:p w:rsidR="0061516F" w:rsidRDefault="0061516F" w:rsidP="0061516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bookmarkStart w:id="1" w:name="_GoBack"/>
      <w:bookmarkEnd w:id="1"/>
    </w:p>
    <w:p w:rsidR="005F4946" w:rsidRPr="00F15746" w:rsidRDefault="005F4946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15746">
        <w:rPr>
          <w:rFonts w:ascii="Times New Roman" w:hAnsi="Times New Roman" w:cs="Times New Roman"/>
          <w:b/>
          <w:sz w:val="24"/>
          <w:szCs w:val="24"/>
        </w:rPr>
        <w:t>Официальное печатное издание:</w:t>
      </w:r>
    </w:p>
    <w:p w:rsidR="005F4946" w:rsidRPr="005F4946" w:rsidRDefault="005F4946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4946">
        <w:rPr>
          <w:rFonts w:ascii="Times New Roman" w:hAnsi="Times New Roman" w:cs="Times New Roman"/>
          <w:sz w:val="24"/>
          <w:szCs w:val="24"/>
        </w:rPr>
        <w:t>Общественно-политическое еженедельное издание «</w:t>
      </w:r>
      <w:r w:rsidR="00865922">
        <w:rPr>
          <w:rFonts w:ascii="Times New Roman" w:hAnsi="Times New Roman" w:cs="Times New Roman"/>
          <w:sz w:val="24"/>
          <w:szCs w:val="24"/>
        </w:rPr>
        <w:t>Югорский</w:t>
      </w:r>
      <w:r w:rsidRPr="005F4946">
        <w:rPr>
          <w:rFonts w:ascii="Times New Roman" w:hAnsi="Times New Roman" w:cs="Times New Roman"/>
          <w:sz w:val="24"/>
          <w:szCs w:val="24"/>
        </w:rPr>
        <w:t xml:space="preserve"> вестник», </w:t>
      </w:r>
      <w:r w:rsidR="00150013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5F4946">
        <w:rPr>
          <w:rFonts w:ascii="Times New Roman" w:hAnsi="Times New Roman" w:cs="Times New Roman"/>
          <w:sz w:val="24"/>
          <w:szCs w:val="24"/>
        </w:rPr>
        <w:t xml:space="preserve">т/ф </w:t>
      </w:r>
      <w:r w:rsidR="00865922" w:rsidRPr="00865922">
        <w:rPr>
          <w:rFonts w:ascii="Times New Roman" w:hAnsi="Times New Roman" w:cs="Times New Roman"/>
          <w:sz w:val="24"/>
          <w:szCs w:val="24"/>
        </w:rPr>
        <w:t>8(34675) 7-03-69</w:t>
      </w:r>
      <w:r w:rsidRPr="005F4946">
        <w:rPr>
          <w:rFonts w:ascii="Times New Roman" w:hAnsi="Times New Roman" w:cs="Times New Roman"/>
          <w:sz w:val="24"/>
          <w:szCs w:val="24"/>
        </w:rPr>
        <w:t>.</w:t>
      </w:r>
    </w:p>
    <w:p w:rsidR="005F4946" w:rsidRPr="005F4946" w:rsidRDefault="00865922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65922">
        <w:rPr>
          <w:rFonts w:ascii="Times New Roman" w:hAnsi="Times New Roman" w:cs="Times New Roman"/>
          <w:sz w:val="24"/>
          <w:szCs w:val="24"/>
        </w:rPr>
        <w:t>ул. Лесозаготовителей, 25</w:t>
      </w:r>
      <w:r w:rsidR="005F4946" w:rsidRPr="005F4946">
        <w:rPr>
          <w:rFonts w:ascii="Times New Roman" w:hAnsi="Times New Roman" w:cs="Times New Roman"/>
          <w:sz w:val="24"/>
          <w:szCs w:val="24"/>
        </w:rPr>
        <w:t xml:space="preserve">, г.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5F4946" w:rsidRPr="005F4946">
        <w:rPr>
          <w:rFonts w:ascii="Times New Roman" w:hAnsi="Times New Roman" w:cs="Times New Roman"/>
          <w:sz w:val="24"/>
          <w:szCs w:val="24"/>
        </w:rPr>
        <w:t>, ХМАО - Югра, Тюменская область, 628</w:t>
      </w:r>
      <w:r>
        <w:rPr>
          <w:rFonts w:ascii="Times New Roman" w:hAnsi="Times New Roman" w:cs="Times New Roman"/>
          <w:sz w:val="24"/>
          <w:szCs w:val="24"/>
        </w:rPr>
        <w:t>260</w:t>
      </w:r>
      <w:r w:rsidR="005F4946" w:rsidRPr="005F4946">
        <w:rPr>
          <w:rFonts w:ascii="Times New Roman" w:hAnsi="Times New Roman" w:cs="Times New Roman"/>
          <w:sz w:val="24"/>
          <w:szCs w:val="24"/>
        </w:rPr>
        <w:t>.</w:t>
      </w:r>
    </w:p>
    <w:p w:rsidR="005F4946" w:rsidRPr="005F4946" w:rsidRDefault="005F4946" w:rsidP="005F49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4946">
        <w:rPr>
          <w:rFonts w:ascii="Times New Roman" w:hAnsi="Times New Roman" w:cs="Times New Roman"/>
          <w:sz w:val="24"/>
          <w:szCs w:val="24"/>
        </w:rPr>
        <w:t xml:space="preserve">Главный редактор </w:t>
      </w:r>
      <w:proofErr w:type="spellStart"/>
      <w:r w:rsidR="0027294E" w:rsidRPr="0027294E">
        <w:rPr>
          <w:rFonts w:ascii="Times New Roman" w:hAnsi="Times New Roman" w:cs="Times New Roman"/>
          <w:sz w:val="24"/>
          <w:szCs w:val="24"/>
        </w:rPr>
        <w:t>Ласовская</w:t>
      </w:r>
      <w:proofErr w:type="spellEnd"/>
      <w:r w:rsidR="0027294E" w:rsidRPr="0027294E">
        <w:rPr>
          <w:rFonts w:ascii="Times New Roman" w:hAnsi="Times New Roman" w:cs="Times New Roman"/>
          <w:sz w:val="24"/>
          <w:szCs w:val="24"/>
        </w:rPr>
        <w:t xml:space="preserve"> Алена Викторовна</w:t>
      </w:r>
    </w:p>
    <w:p w:rsidR="00D37C6E" w:rsidRDefault="005F4946" w:rsidP="0061516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4946">
        <w:rPr>
          <w:rFonts w:ascii="Times New Roman" w:hAnsi="Times New Roman" w:cs="Times New Roman"/>
          <w:sz w:val="24"/>
          <w:szCs w:val="24"/>
        </w:rPr>
        <w:t xml:space="preserve">Телефон </w:t>
      </w:r>
      <w:r w:rsidR="00F00BB8" w:rsidRPr="00F00BB8">
        <w:rPr>
          <w:rFonts w:ascii="Times New Roman" w:hAnsi="Times New Roman" w:cs="Times New Roman"/>
          <w:sz w:val="24"/>
          <w:szCs w:val="24"/>
        </w:rPr>
        <w:t>8(34675) 7-41-55</w:t>
      </w:r>
    </w:p>
    <w:p w:rsidR="005F4946" w:rsidRPr="00F15746" w:rsidRDefault="005F4946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5746">
        <w:rPr>
          <w:rFonts w:ascii="Times New Roman" w:hAnsi="Times New Roman" w:cs="Times New Roman"/>
          <w:b/>
          <w:sz w:val="24"/>
          <w:szCs w:val="24"/>
        </w:rPr>
        <w:t>1.4. Историческая справка</w:t>
      </w:r>
    </w:p>
    <w:p w:rsidR="00F00BB8" w:rsidRDefault="00F00BB8" w:rsidP="00F00BB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7357B" w:rsidRPr="0097357B" w:rsidRDefault="0097357B" w:rsidP="00D93AAA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1" locked="0" layoutInCell="1" allowOverlap="1" wp14:anchorId="473C24F1" wp14:editId="69621BCC">
            <wp:simplePos x="0" y="0"/>
            <wp:positionH relativeFrom="column">
              <wp:posOffset>110490</wp:posOffset>
            </wp:positionH>
            <wp:positionV relativeFrom="paragraph">
              <wp:posOffset>110490</wp:posOffset>
            </wp:positionV>
            <wp:extent cx="2692800" cy="1944000"/>
            <wp:effectExtent l="114300" t="114300" r="203200" b="208915"/>
            <wp:wrapTight wrapText="bothSides">
              <wp:wrapPolygon edited="0">
                <wp:start x="458" y="-1270"/>
                <wp:lineTo x="-917" y="-847"/>
                <wp:lineTo x="-917" y="21805"/>
                <wp:lineTo x="-306" y="22863"/>
                <wp:lineTo x="458" y="23710"/>
                <wp:lineTo x="21702" y="23710"/>
                <wp:lineTo x="22466" y="22863"/>
                <wp:lineTo x="23077" y="19688"/>
                <wp:lineTo x="23077" y="2540"/>
                <wp:lineTo x="21855" y="-635"/>
                <wp:lineTo x="21702" y="-1270"/>
                <wp:lineTo x="458" y="-127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800" cy="1944000"/>
                    </a:xfrm>
                    <a:prstGeom prst="rect">
                      <a:avLst/>
                    </a:prstGeom>
                    <a:ln cmpd="dbl"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BB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 w:rsidRPr="0097357B">
        <w:rPr>
          <w:rFonts w:ascii="Times New Roman" w:hAnsi="Times New Roman" w:cs="Times New Roman"/>
          <w:sz w:val="24"/>
          <w:szCs w:val="24"/>
        </w:rPr>
        <w:t xml:space="preserve">История города Югорска началась со строительства небольшого поселка Комсомольский при железной дороге </w:t>
      </w:r>
      <w:proofErr w:type="spellStart"/>
      <w:r w:rsidRPr="0097357B">
        <w:rPr>
          <w:rFonts w:ascii="Times New Roman" w:hAnsi="Times New Roman" w:cs="Times New Roman"/>
          <w:sz w:val="24"/>
          <w:szCs w:val="24"/>
        </w:rPr>
        <w:t>Ивдель</w:t>
      </w:r>
      <w:proofErr w:type="spellEnd"/>
      <w:r w:rsidR="00D93AAA">
        <w:rPr>
          <w:rFonts w:ascii="Times New Roman" w:hAnsi="Times New Roman" w:cs="Times New Roman"/>
          <w:sz w:val="24"/>
          <w:szCs w:val="24"/>
        </w:rPr>
        <w:t>-</w:t>
      </w:r>
      <w:r w:rsidRPr="0097357B">
        <w:rPr>
          <w:rFonts w:ascii="Times New Roman" w:hAnsi="Times New Roman" w:cs="Times New Roman"/>
          <w:sz w:val="24"/>
          <w:szCs w:val="24"/>
        </w:rPr>
        <w:t xml:space="preserve">Обь в 1962 году. Основной деятельностью </w:t>
      </w:r>
      <w:proofErr w:type="gramStart"/>
      <w:r w:rsidRPr="0097357B">
        <w:rPr>
          <w:rFonts w:ascii="Times New Roman" w:hAnsi="Times New Roman" w:cs="Times New Roman"/>
          <w:sz w:val="24"/>
          <w:szCs w:val="24"/>
        </w:rPr>
        <w:t>Комсомольского</w:t>
      </w:r>
      <w:proofErr w:type="gramEnd"/>
      <w:r w:rsidRPr="0097357B">
        <w:rPr>
          <w:rFonts w:ascii="Times New Roman" w:hAnsi="Times New Roman" w:cs="Times New Roman"/>
          <w:sz w:val="24"/>
          <w:szCs w:val="24"/>
        </w:rPr>
        <w:t xml:space="preserve"> считались геолого-разведочные работы и лесозаготовка. В 1992 году поселок был переименован в </w:t>
      </w:r>
      <w:proofErr w:type="spellStart"/>
      <w:r w:rsidRPr="0097357B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97357B">
        <w:rPr>
          <w:rFonts w:ascii="Times New Roman" w:hAnsi="Times New Roman" w:cs="Times New Roman"/>
          <w:sz w:val="24"/>
          <w:szCs w:val="24"/>
        </w:rPr>
        <w:t xml:space="preserve"> и ему был присвоен статус города.</w:t>
      </w:r>
      <w:r w:rsidR="00DE27C5" w:rsidRPr="00DE27C5">
        <w:t xml:space="preserve"> </w:t>
      </w:r>
      <w:r w:rsidR="00DE27C5">
        <w:rPr>
          <w:rFonts w:ascii="Times New Roman" w:hAnsi="Times New Roman" w:cs="Times New Roman"/>
          <w:sz w:val="24"/>
          <w:szCs w:val="24"/>
        </w:rPr>
        <w:t xml:space="preserve">Город окружного подчинения. </w:t>
      </w:r>
      <w:r w:rsidR="00DE27C5" w:rsidRPr="00DE27C5">
        <w:rPr>
          <w:rFonts w:ascii="Times New Roman" w:hAnsi="Times New Roman" w:cs="Times New Roman"/>
          <w:sz w:val="24"/>
          <w:szCs w:val="24"/>
        </w:rPr>
        <w:t xml:space="preserve">Закон об этом принят Думой </w:t>
      </w:r>
      <w:r w:rsidR="00DE27C5" w:rsidRPr="00DE27C5">
        <w:rPr>
          <w:rFonts w:ascii="Times New Roman" w:hAnsi="Times New Roman" w:cs="Times New Roman"/>
          <w:sz w:val="24"/>
          <w:szCs w:val="24"/>
        </w:rPr>
        <w:lastRenderedPageBreak/>
        <w:t>ХМАО 16 декабря 1996 года и подписан Губернатором округа 23 декабря 1996 года</w:t>
      </w:r>
    </w:p>
    <w:p w:rsidR="0097357B" w:rsidRPr="0097357B" w:rsidRDefault="0097357B" w:rsidP="00D93AA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7357B">
        <w:rPr>
          <w:rFonts w:ascii="Times New Roman" w:hAnsi="Times New Roman" w:cs="Times New Roman"/>
          <w:sz w:val="24"/>
          <w:szCs w:val="24"/>
        </w:rPr>
        <w:t>Экономи</w:t>
      </w:r>
      <w:r>
        <w:rPr>
          <w:rFonts w:ascii="Times New Roman" w:hAnsi="Times New Roman" w:cs="Times New Roman"/>
          <w:sz w:val="24"/>
          <w:szCs w:val="24"/>
        </w:rPr>
        <w:t xml:space="preserve">ка города Югорска тесно связана </w:t>
      </w:r>
      <w:r w:rsidRPr="0097357B">
        <w:rPr>
          <w:rFonts w:ascii="Times New Roman" w:hAnsi="Times New Roman" w:cs="Times New Roman"/>
          <w:sz w:val="24"/>
          <w:szCs w:val="24"/>
        </w:rPr>
        <w:t xml:space="preserve">с транспортировкой газа и лесозаготовками. Градообразующим предприятием по праву считается ООО «Газпром </w:t>
      </w:r>
      <w:proofErr w:type="spellStart"/>
      <w:r w:rsidRPr="0097357B">
        <w:rPr>
          <w:rFonts w:ascii="Times New Roman" w:hAnsi="Times New Roman" w:cs="Times New Roman"/>
          <w:sz w:val="24"/>
          <w:szCs w:val="24"/>
        </w:rPr>
        <w:t>трансгаз</w:t>
      </w:r>
      <w:proofErr w:type="spellEnd"/>
      <w:r w:rsidRPr="0097357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7357B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97357B">
        <w:rPr>
          <w:rFonts w:ascii="Times New Roman" w:hAnsi="Times New Roman" w:cs="Times New Roman"/>
          <w:sz w:val="24"/>
          <w:szCs w:val="24"/>
        </w:rPr>
        <w:t>», которое является крупнейшим транспортером газа в России.</w:t>
      </w:r>
    </w:p>
    <w:p w:rsidR="0097357B" w:rsidRPr="00671257" w:rsidRDefault="0097357B" w:rsidP="0067125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7357B">
        <w:rPr>
          <w:rFonts w:ascii="Times New Roman" w:hAnsi="Times New Roman" w:cs="Times New Roman"/>
          <w:sz w:val="24"/>
          <w:szCs w:val="24"/>
        </w:rPr>
        <w:t>Сфера образования города Югорска представлена одним ВУЗом, 6-ю общеобразовательными школами, политехническим колледжем, школой искусств и детской художественной школой. Расширяется сеть сп</w:t>
      </w:r>
      <w:r w:rsidR="00774B8A">
        <w:rPr>
          <w:rFonts w:ascii="Times New Roman" w:hAnsi="Times New Roman" w:cs="Times New Roman"/>
          <w:sz w:val="24"/>
          <w:szCs w:val="24"/>
        </w:rPr>
        <w:t xml:space="preserve">ециализированных классов - это </w:t>
      </w:r>
      <w:r w:rsidRPr="0097357B">
        <w:rPr>
          <w:rFonts w:ascii="Times New Roman" w:hAnsi="Times New Roman" w:cs="Times New Roman"/>
          <w:sz w:val="24"/>
          <w:szCs w:val="24"/>
        </w:rPr>
        <w:t xml:space="preserve"> спортивные и </w:t>
      </w:r>
      <w:proofErr w:type="spellStart"/>
      <w:r w:rsidRPr="0097357B">
        <w:rPr>
          <w:rFonts w:ascii="Times New Roman" w:hAnsi="Times New Roman" w:cs="Times New Roman"/>
          <w:sz w:val="24"/>
          <w:szCs w:val="24"/>
        </w:rPr>
        <w:t>газпром</w:t>
      </w:r>
      <w:proofErr w:type="spellEnd"/>
      <w:r w:rsidRPr="0097357B">
        <w:rPr>
          <w:rFonts w:ascii="Times New Roman" w:hAnsi="Times New Roman" w:cs="Times New Roman"/>
          <w:sz w:val="24"/>
          <w:szCs w:val="24"/>
        </w:rPr>
        <w:t xml:space="preserve"> классы, что обеспечивает право выбора доступных качественных образовательных услуг. К организациям культурной сферы можно отнести 2 центра досуга, музей, библиотеку. В городе достаточно развита сеть торговых организаций, успешно функционируют филиалы крупнейших российских банков.</w:t>
      </w:r>
      <w:r w:rsidR="0067125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 wp14:anchorId="73D150AD" wp14:editId="4010E872">
            <wp:simplePos x="0" y="0"/>
            <wp:positionH relativeFrom="column">
              <wp:posOffset>2896235</wp:posOffset>
            </wp:positionH>
            <wp:positionV relativeFrom="paragraph">
              <wp:posOffset>4445</wp:posOffset>
            </wp:positionV>
            <wp:extent cx="3048000" cy="1714500"/>
            <wp:effectExtent l="114300" t="114300" r="209550" b="20955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d63f7b36b2b970ca6be978030dcb29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1714500"/>
                    </a:xfrm>
                    <a:prstGeom prst="rect">
                      <a:avLst/>
                    </a:prstGeom>
                    <a:ln cmpd="dbl"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357B" w:rsidRPr="0097357B" w:rsidRDefault="0097357B" w:rsidP="00D93AA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7357B">
        <w:rPr>
          <w:rFonts w:ascii="Times New Roman" w:hAnsi="Times New Roman" w:cs="Times New Roman"/>
          <w:sz w:val="24"/>
          <w:szCs w:val="24"/>
        </w:rPr>
        <w:t xml:space="preserve">В состав города Югорска входит один населенный пункт - город </w:t>
      </w:r>
      <w:proofErr w:type="spellStart"/>
      <w:r w:rsidRPr="0097357B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97357B">
        <w:rPr>
          <w:rFonts w:ascii="Times New Roman" w:hAnsi="Times New Roman" w:cs="Times New Roman"/>
          <w:sz w:val="24"/>
          <w:szCs w:val="24"/>
        </w:rPr>
        <w:t>, состоящий из двух отдельных жилых образований: Югорска и района Югорск-2.</w:t>
      </w:r>
    </w:p>
    <w:p w:rsidR="0097357B" w:rsidRPr="0097357B" w:rsidRDefault="0097357B" w:rsidP="00D93AA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7357B">
        <w:rPr>
          <w:rFonts w:ascii="Times New Roman" w:hAnsi="Times New Roman" w:cs="Times New Roman"/>
          <w:sz w:val="24"/>
          <w:szCs w:val="24"/>
        </w:rPr>
        <w:t xml:space="preserve">По национальному составу город </w:t>
      </w:r>
      <w:proofErr w:type="spellStart"/>
      <w:r w:rsidRPr="0097357B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97357B">
        <w:rPr>
          <w:rFonts w:ascii="Times New Roman" w:hAnsi="Times New Roman" w:cs="Times New Roman"/>
          <w:sz w:val="24"/>
          <w:szCs w:val="24"/>
        </w:rPr>
        <w:t xml:space="preserve"> многонационален. Преобладающие национальнос</w:t>
      </w:r>
      <w:r w:rsidR="00774B8A">
        <w:rPr>
          <w:rFonts w:ascii="Times New Roman" w:hAnsi="Times New Roman" w:cs="Times New Roman"/>
          <w:sz w:val="24"/>
          <w:szCs w:val="24"/>
        </w:rPr>
        <w:t xml:space="preserve">ти - русские, украинцы, татары. </w:t>
      </w:r>
      <w:r w:rsidRPr="0097357B">
        <w:rPr>
          <w:rFonts w:ascii="Times New Roman" w:hAnsi="Times New Roman" w:cs="Times New Roman"/>
          <w:sz w:val="24"/>
          <w:szCs w:val="24"/>
        </w:rPr>
        <w:t>Проживает 196 человек – жителей коренных национальностей: ханты, манси и ненцы.</w:t>
      </w:r>
    </w:p>
    <w:p w:rsidR="00D93AAA" w:rsidRPr="00D93AAA" w:rsidRDefault="00F15746" w:rsidP="00F1574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 wp14:anchorId="63B230F5" wp14:editId="460D1526">
            <wp:simplePos x="0" y="0"/>
            <wp:positionH relativeFrom="column">
              <wp:posOffset>3810</wp:posOffset>
            </wp:positionH>
            <wp:positionV relativeFrom="paragraph">
              <wp:posOffset>197485</wp:posOffset>
            </wp:positionV>
            <wp:extent cx="3168015" cy="2375535"/>
            <wp:effectExtent l="114300" t="114300" r="203835" b="21526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int_Sergius_of_Radonezh_church_(Yugorsk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8015" cy="2375535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3AAA" w:rsidRPr="00D93AAA">
        <w:rPr>
          <w:rFonts w:ascii="Times New Roman" w:hAnsi="Times New Roman" w:cs="Times New Roman"/>
          <w:sz w:val="24"/>
          <w:szCs w:val="24"/>
        </w:rPr>
        <w:t>С каждым годом растет и хорошеет город. В год 39-летия с благословения Патриарха Московского и</w:t>
      </w:r>
      <w:proofErr w:type="gramStart"/>
      <w:r w:rsidR="00D93AAA" w:rsidRPr="00D93AAA">
        <w:rPr>
          <w:rFonts w:ascii="Times New Roman" w:hAnsi="Times New Roman" w:cs="Times New Roman"/>
          <w:sz w:val="24"/>
          <w:szCs w:val="24"/>
        </w:rPr>
        <w:t xml:space="preserve"> </w:t>
      </w:r>
      <w:r w:rsidR="00774B8A">
        <w:rPr>
          <w:rFonts w:ascii="Times New Roman" w:hAnsi="Times New Roman" w:cs="Times New Roman"/>
          <w:sz w:val="24"/>
          <w:szCs w:val="24"/>
        </w:rPr>
        <w:t xml:space="preserve"> </w:t>
      </w:r>
      <w:r w:rsidR="00D93AAA" w:rsidRPr="00D93AAA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D93AAA" w:rsidRPr="00D93AAA">
        <w:rPr>
          <w:rFonts w:ascii="Times New Roman" w:hAnsi="Times New Roman" w:cs="Times New Roman"/>
          <w:sz w:val="24"/>
          <w:szCs w:val="24"/>
        </w:rPr>
        <w:t>сея Руси Алексия II здесь начал действовать крупнейший в регионе Храм Преподобного Сергия Радонежского. Своеобразным скульптурным решением и высокой идеей духовного возрождения перекликается с храмом монумент-часовня, расположен</w:t>
      </w:r>
      <w:r w:rsidR="00D93AAA">
        <w:rPr>
          <w:rFonts w:ascii="Times New Roman" w:hAnsi="Times New Roman" w:cs="Times New Roman"/>
          <w:sz w:val="24"/>
          <w:szCs w:val="24"/>
        </w:rPr>
        <w:t>ный в центре городской площади.</w:t>
      </w:r>
    </w:p>
    <w:p w:rsidR="00D93AAA" w:rsidRPr="00D93AAA" w:rsidRDefault="00D93AAA" w:rsidP="00D93AA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3AAA">
        <w:rPr>
          <w:rFonts w:ascii="Times New Roman" w:hAnsi="Times New Roman" w:cs="Times New Roman"/>
          <w:sz w:val="24"/>
          <w:szCs w:val="24"/>
        </w:rPr>
        <w:t xml:space="preserve">Несмотря на удаленность от столичных центров, люди не чувствуют себя обделенными культурными ценностями. Юные </w:t>
      </w:r>
      <w:proofErr w:type="spellStart"/>
      <w:r w:rsidRPr="00D93AAA">
        <w:rPr>
          <w:rFonts w:ascii="Times New Roman" w:hAnsi="Times New Roman" w:cs="Times New Roman"/>
          <w:sz w:val="24"/>
          <w:szCs w:val="24"/>
        </w:rPr>
        <w:t>югорчане</w:t>
      </w:r>
      <w:proofErr w:type="spellEnd"/>
      <w:r w:rsidRPr="00D93AAA">
        <w:rPr>
          <w:rFonts w:ascii="Times New Roman" w:hAnsi="Times New Roman" w:cs="Times New Roman"/>
          <w:sz w:val="24"/>
          <w:szCs w:val="24"/>
        </w:rPr>
        <w:t xml:space="preserve"> обучаются в детской школе искусств, художественном училище, занимаются в кружках и секциях муниципальных учреждений культуры и центра </w:t>
      </w:r>
      <w:r w:rsidR="00774B8A">
        <w:rPr>
          <w:rFonts w:ascii="Times New Roman" w:hAnsi="Times New Roman" w:cs="Times New Roman"/>
          <w:sz w:val="24"/>
          <w:szCs w:val="24"/>
        </w:rPr>
        <w:t>«Норд»</w:t>
      </w:r>
      <w:r w:rsidRPr="00D93AAA">
        <w:rPr>
          <w:rFonts w:ascii="Times New Roman" w:hAnsi="Times New Roman" w:cs="Times New Roman"/>
          <w:sz w:val="24"/>
          <w:szCs w:val="24"/>
        </w:rPr>
        <w:t xml:space="preserve">. Учреждения дополнительного образования клубы </w:t>
      </w:r>
      <w:r w:rsidR="00774B8A">
        <w:rPr>
          <w:rFonts w:ascii="Times New Roman" w:hAnsi="Times New Roman" w:cs="Times New Roman"/>
          <w:sz w:val="24"/>
          <w:szCs w:val="24"/>
        </w:rPr>
        <w:t xml:space="preserve">«Прометей» </w:t>
      </w:r>
      <w:r w:rsidRPr="00D93AAA">
        <w:rPr>
          <w:rFonts w:ascii="Times New Roman" w:hAnsi="Times New Roman" w:cs="Times New Roman"/>
          <w:sz w:val="24"/>
          <w:szCs w:val="24"/>
        </w:rPr>
        <w:t xml:space="preserve"> и </w:t>
      </w:r>
      <w:r w:rsidR="00774B8A">
        <w:rPr>
          <w:rFonts w:ascii="Times New Roman" w:hAnsi="Times New Roman" w:cs="Times New Roman"/>
          <w:sz w:val="24"/>
          <w:szCs w:val="24"/>
        </w:rPr>
        <w:t>«Амарант»</w:t>
      </w:r>
      <w:r w:rsidRPr="00D93AAA">
        <w:rPr>
          <w:rFonts w:ascii="Times New Roman" w:hAnsi="Times New Roman" w:cs="Times New Roman"/>
          <w:sz w:val="24"/>
          <w:szCs w:val="24"/>
        </w:rPr>
        <w:t>, спортивные учреждения обе</w:t>
      </w:r>
      <w:r>
        <w:rPr>
          <w:rFonts w:ascii="Times New Roman" w:hAnsi="Times New Roman" w:cs="Times New Roman"/>
          <w:sz w:val="24"/>
          <w:szCs w:val="24"/>
        </w:rPr>
        <w:t>спечивают полезный досуг детей.</w:t>
      </w:r>
    </w:p>
    <w:p w:rsidR="00D93AAA" w:rsidRPr="00D93AAA" w:rsidRDefault="00D93AAA" w:rsidP="00D93AA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3AAA">
        <w:rPr>
          <w:rFonts w:ascii="Times New Roman" w:hAnsi="Times New Roman" w:cs="Times New Roman"/>
          <w:sz w:val="24"/>
          <w:szCs w:val="24"/>
        </w:rPr>
        <w:t>Местный музей истории и этнографии – гордость всех горожан – предлагает экспозиции, знакомящие с жизнью и бытом коренного населения – ханты и манси, с 46-летней биографией Югорска, с историей осво</w:t>
      </w:r>
      <w:r>
        <w:rPr>
          <w:rFonts w:ascii="Times New Roman" w:hAnsi="Times New Roman" w:cs="Times New Roman"/>
          <w:sz w:val="24"/>
          <w:szCs w:val="24"/>
        </w:rPr>
        <w:t>ения газовых месторождений.</w:t>
      </w:r>
    </w:p>
    <w:p w:rsidR="00D93AAA" w:rsidRPr="00D93AAA" w:rsidRDefault="00D93AAA" w:rsidP="0015001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3AAA">
        <w:rPr>
          <w:rFonts w:ascii="Times New Roman" w:hAnsi="Times New Roman" w:cs="Times New Roman"/>
          <w:sz w:val="24"/>
          <w:szCs w:val="24"/>
        </w:rPr>
        <w:t xml:space="preserve">Есть в городе и свои культурные традиции. Одна из них –  фестиваль </w:t>
      </w:r>
      <w:r w:rsidR="00774B8A">
        <w:rPr>
          <w:rFonts w:ascii="Times New Roman" w:hAnsi="Times New Roman" w:cs="Times New Roman"/>
          <w:sz w:val="24"/>
          <w:szCs w:val="24"/>
        </w:rPr>
        <w:t>«Северное сияние»</w:t>
      </w:r>
      <w:r w:rsidRPr="00D93AAA">
        <w:rPr>
          <w:rFonts w:ascii="Times New Roman" w:hAnsi="Times New Roman" w:cs="Times New Roman"/>
          <w:sz w:val="24"/>
          <w:szCs w:val="24"/>
        </w:rPr>
        <w:t xml:space="preserve">, в котором принимают участие таланты всех возрастов из городов округа, трассовых поселков. Празднование Дня города и Дня работников нефтяной и газовой </w:t>
      </w:r>
      <w:r w:rsidRPr="00D93AAA">
        <w:rPr>
          <w:rFonts w:ascii="Times New Roman" w:hAnsi="Times New Roman" w:cs="Times New Roman"/>
          <w:sz w:val="24"/>
          <w:szCs w:val="24"/>
        </w:rPr>
        <w:lastRenderedPageBreak/>
        <w:t>промышленности тоже стало доброй традицией горожан. В первую субботу сентября жители Югорска - и стар и млад - выходят на улицы, чтобы полюбоваться карнавальным шествием, принять участие в истинно народном празднике с песнями и танцами.</w:t>
      </w:r>
    </w:p>
    <w:p w:rsidR="00D93AAA" w:rsidRPr="00D93AAA" w:rsidRDefault="00D93AAA" w:rsidP="00D93AA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3AAA">
        <w:rPr>
          <w:rFonts w:ascii="Times New Roman" w:hAnsi="Times New Roman" w:cs="Times New Roman"/>
          <w:sz w:val="24"/>
          <w:szCs w:val="24"/>
        </w:rPr>
        <w:t xml:space="preserve">Спорт был и остается важным способом формирования здорового духа в здоровом теле. В физкультурно-оздоровительных комплексах </w:t>
      </w:r>
      <w:r w:rsidR="00774B8A">
        <w:rPr>
          <w:rFonts w:ascii="Times New Roman" w:hAnsi="Times New Roman" w:cs="Times New Roman"/>
          <w:sz w:val="24"/>
          <w:szCs w:val="24"/>
        </w:rPr>
        <w:t>«Юбилейный»</w:t>
      </w:r>
      <w:r w:rsidRPr="00D93AAA">
        <w:rPr>
          <w:rFonts w:ascii="Times New Roman" w:hAnsi="Times New Roman" w:cs="Times New Roman"/>
          <w:sz w:val="24"/>
          <w:szCs w:val="24"/>
        </w:rPr>
        <w:t xml:space="preserve">, </w:t>
      </w:r>
      <w:r w:rsidR="00774B8A">
        <w:rPr>
          <w:rFonts w:ascii="Times New Roman" w:hAnsi="Times New Roman" w:cs="Times New Roman"/>
          <w:sz w:val="24"/>
          <w:szCs w:val="24"/>
        </w:rPr>
        <w:t xml:space="preserve">«Смена» </w:t>
      </w:r>
      <w:r w:rsidRPr="00D93AAA">
        <w:rPr>
          <w:rFonts w:ascii="Times New Roman" w:hAnsi="Times New Roman" w:cs="Times New Roman"/>
          <w:sz w:val="24"/>
          <w:szCs w:val="24"/>
        </w:rPr>
        <w:t>проводятся состязания, к услугам любителей активного отдыха - бассейны и стадионы.  Есть в городе и свои чемпионы, завоевавшие высокие титулы на международн</w:t>
      </w:r>
      <w:r>
        <w:rPr>
          <w:rFonts w:ascii="Times New Roman" w:hAnsi="Times New Roman" w:cs="Times New Roman"/>
          <w:sz w:val="24"/>
          <w:szCs w:val="24"/>
        </w:rPr>
        <w:t>ых и европейских соревнованиях.</w:t>
      </w:r>
    </w:p>
    <w:p w:rsidR="00D93AAA" w:rsidRPr="00D93AAA" w:rsidRDefault="00D93AAA" w:rsidP="00D93AA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3AAA">
        <w:rPr>
          <w:rFonts w:ascii="Times New Roman" w:hAnsi="Times New Roman" w:cs="Times New Roman"/>
          <w:sz w:val="24"/>
          <w:szCs w:val="24"/>
        </w:rPr>
        <w:t xml:space="preserve">В городе издается газета </w:t>
      </w:r>
      <w:r w:rsidR="00774B8A">
        <w:rPr>
          <w:rFonts w:ascii="Times New Roman" w:hAnsi="Times New Roman" w:cs="Times New Roman"/>
          <w:sz w:val="24"/>
          <w:szCs w:val="24"/>
        </w:rPr>
        <w:t>«Югорский вестник», а также ведомственные «Норд» и многотиражная «Транспорт газ»</w:t>
      </w:r>
      <w:r w:rsidRPr="00D93AAA">
        <w:rPr>
          <w:rFonts w:ascii="Times New Roman" w:hAnsi="Times New Roman" w:cs="Times New Roman"/>
          <w:sz w:val="24"/>
          <w:szCs w:val="24"/>
        </w:rPr>
        <w:t>. В 19</w:t>
      </w:r>
      <w:r w:rsidR="00774B8A">
        <w:rPr>
          <w:rFonts w:ascii="Times New Roman" w:hAnsi="Times New Roman" w:cs="Times New Roman"/>
          <w:sz w:val="24"/>
          <w:szCs w:val="24"/>
        </w:rPr>
        <w:t>93 году образовано телевидение «Норд»</w:t>
      </w:r>
      <w:r w:rsidRPr="00D93AAA">
        <w:rPr>
          <w:rFonts w:ascii="Times New Roman" w:hAnsi="Times New Roman" w:cs="Times New Roman"/>
          <w:sz w:val="24"/>
          <w:szCs w:val="24"/>
        </w:rPr>
        <w:t xml:space="preserve"> ООО </w:t>
      </w:r>
      <w:r w:rsidR="00C041ED">
        <w:rPr>
          <w:rFonts w:ascii="Times New Roman" w:hAnsi="Times New Roman" w:cs="Times New Roman"/>
          <w:sz w:val="24"/>
          <w:szCs w:val="24"/>
        </w:rPr>
        <w:t>«</w:t>
      </w:r>
      <w:r w:rsidRPr="00D93AAA">
        <w:rPr>
          <w:rFonts w:ascii="Times New Roman" w:hAnsi="Times New Roman" w:cs="Times New Roman"/>
          <w:sz w:val="24"/>
          <w:szCs w:val="24"/>
        </w:rPr>
        <w:t xml:space="preserve">Газпром </w:t>
      </w:r>
      <w:proofErr w:type="spellStart"/>
      <w:r w:rsidRPr="00D93AAA">
        <w:rPr>
          <w:rFonts w:ascii="Times New Roman" w:hAnsi="Times New Roman" w:cs="Times New Roman"/>
          <w:sz w:val="24"/>
          <w:szCs w:val="24"/>
        </w:rPr>
        <w:t>трансгаз</w:t>
      </w:r>
      <w:proofErr w:type="spellEnd"/>
      <w:r w:rsidRPr="00D93A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93AAA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C041ED">
        <w:rPr>
          <w:rFonts w:ascii="Times New Roman" w:hAnsi="Times New Roman" w:cs="Times New Roman"/>
          <w:sz w:val="24"/>
          <w:szCs w:val="24"/>
        </w:rPr>
        <w:t>»</w:t>
      </w:r>
      <w:r w:rsidRPr="00D93AAA">
        <w:rPr>
          <w:rFonts w:ascii="Times New Roman" w:hAnsi="Times New Roman" w:cs="Times New Roman"/>
          <w:sz w:val="24"/>
          <w:szCs w:val="24"/>
        </w:rPr>
        <w:t xml:space="preserve">. Программы, выпускаемые в эфир телекомпанией, рассчитаны на самого широкого зрителя. В настоящее время вещание всех программ ведется из нового телецентра. В 1995 году образован филиал радиостанции </w:t>
      </w:r>
      <w:r w:rsidR="00C041ED">
        <w:rPr>
          <w:rFonts w:ascii="Times New Roman" w:hAnsi="Times New Roman" w:cs="Times New Roman"/>
          <w:sz w:val="24"/>
          <w:szCs w:val="24"/>
        </w:rPr>
        <w:t>«</w:t>
      </w:r>
      <w:r w:rsidRPr="00D93AAA">
        <w:rPr>
          <w:rFonts w:ascii="Times New Roman" w:hAnsi="Times New Roman" w:cs="Times New Roman"/>
          <w:sz w:val="24"/>
          <w:szCs w:val="24"/>
        </w:rPr>
        <w:t xml:space="preserve">Европа плюс </w:t>
      </w:r>
      <w:proofErr w:type="spellStart"/>
      <w:r w:rsidRPr="00D93AAA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C041ED">
        <w:rPr>
          <w:rFonts w:ascii="Times New Roman" w:hAnsi="Times New Roman" w:cs="Times New Roman"/>
          <w:sz w:val="24"/>
          <w:szCs w:val="24"/>
        </w:rPr>
        <w:t>»</w:t>
      </w:r>
      <w:r w:rsidRPr="00D93AAA">
        <w:rPr>
          <w:rFonts w:ascii="Times New Roman" w:hAnsi="Times New Roman" w:cs="Times New Roman"/>
          <w:sz w:val="24"/>
          <w:szCs w:val="24"/>
        </w:rPr>
        <w:t xml:space="preserve"> с круглосуточным вещанием. В 2006 году создано гор</w:t>
      </w:r>
      <w:r>
        <w:rPr>
          <w:rFonts w:ascii="Times New Roman" w:hAnsi="Times New Roman" w:cs="Times New Roman"/>
          <w:sz w:val="24"/>
          <w:szCs w:val="24"/>
        </w:rPr>
        <w:t xml:space="preserve">одское телевидение </w:t>
      </w:r>
      <w:r w:rsidR="00C041ED">
        <w:rPr>
          <w:rFonts w:ascii="Times New Roman" w:hAnsi="Times New Roman" w:cs="Times New Roman"/>
          <w:sz w:val="24"/>
          <w:szCs w:val="24"/>
        </w:rPr>
        <w:t>«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>
        <w:rPr>
          <w:rFonts w:ascii="Times New Roman" w:hAnsi="Times New Roman" w:cs="Times New Roman"/>
          <w:sz w:val="24"/>
          <w:szCs w:val="24"/>
        </w:rPr>
        <w:t>-ТВ</w:t>
      </w:r>
      <w:r w:rsidR="00C041ED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93AAA" w:rsidRPr="00D93AAA" w:rsidRDefault="00D93AAA" w:rsidP="00D93AA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3AAA">
        <w:rPr>
          <w:rFonts w:ascii="Times New Roman" w:hAnsi="Times New Roman" w:cs="Times New Roman"/>
          <w:sz w:val="24"/>
          <w:szCs w:val="24"/>
        </w:rPr>
        <w:t xml:space="preserve">Вокруг Югорска раскинулась удивительной красоты тайга. В охраняемых территориях Государственного природного заказника </w:t>
      </w:r>
      <w:r w:rsidR="00C041ED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D93AAA">
        <w:rPr>
          <w:rFonts w:ascii="Times New Roman" w:hAnsi="Times New Roman" w:cs="Times New Roman"/>
          <w:sz w:val="24"/>
          <w:szCs w:val="24"/>
        </w:rPr>
        <w:t>Верхнекондинский</w:t>
      </w:r>
      <w:proofErr w:type="spellEnd"/>
      <w:r w:rsidR="00C041ED">
        <w:rPr>
          <w:rFonts w:ascii="Times New Roman" w:hAnsi="Times New Roman" w:cs="Times New Roman"/>
          <w:sz w:val="24"/>
          <w:szCs w:val="24"/>
        </w:rPr>
        <w:t>»</w:t>
      </w:r>
      <w:r w:rsidRPr="00D93AAA">
        <w:rPr>
          <w:rFonts w:ascii="Times New Roman" w:hAnsi="Times New Roman" w:cs="Times New Roman"/>
          <w:sz w:val="24"/>
          <w:szCs w:val="24"/>
        </w:rPr>
        <w:t xml:space="preserve">, памятника природы </w:t>
      </w:r>
      <w:r w:rsidR="00C041ED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D93AAA">
        <w:rPr>
          <w:rFonts w:ascii="Times New Roman" w:hAnsi="Times New Roman" w:cs="Times New Roman"/>
          <w:sz w:val="24"/>
          <w:szCs w:val="24"/>
        </w:rPr>
        <w:t>Кондинские</w:t>
      </w:r>
      <w:proofErr w:type="spellEnd"/>
      <w:r w:rsidRPr="00D93AAA">
        <w:rPr>
          <w:rFonts w:ascii="Times New Roman" w:hAnsi="Times New Roman" w:cs="Times New Roman"/>
          <w:sz w:val="24"/>
          <w:szCs w:val="24"/>
        </w:rPr>
        <w:t xml:space="preserve"> озера</w:t>
      </w:r>
      <w:r w:rsidR="00C041ED">
        <w:rPr>
          <w:rFonts w:ascii="Times New Roman" w:hAnsi="Times New Roman" w:cs="Times New Roman"/>
          <w:sz w:val="24"/>
          <w:szCs w:val="24"/>
        </w:rPr>
        <w:t>»</w:t>
      </w:r>
      <w:r w:rsidRPr="00D93AAA">
        <w:rPr>
          <w:rFonts w:ascii="Times New Roman" w:hAnsi="Times New Roman" w:cs="Times New Roman"/>
          <w:sz w:val="24"/>
          <w:szCs w:val="24"/>
        </w:rPr>
        <w:t xml:space="preserve"> и заповедника </w:t>
      </w:r>
      <w:r w:rsidR="00C041ED">
        <w:rPr>
          <w:rFonts w:ascii="Times New Roman" w:hAnsi="Times New Roman" w:cs="Times New Roman"/>
          <w:sz w:val="24"/>
          <w:szCs w:val="24"/>
        </w:rPr>
        <w:t>«</w:t>
      </w:r>
      <w:r w:rsidRPr="00D93AAA">
        <w:rPr>
          <w:rFonts w:ascii="Times New Roman" w:hAnsi="Times New Roman" w:cs="Times New Roman"/>
          <w:sz w:val="24"/>
          <w:szCs w:val="24"/>
        </w:rPr>
        <w:t>Малая Сосьва</w:t>
      </w:r>
      <w:r w:rsidR="00C041ED">
        <w:rPr>
          <w:rFonts w:ascii="Times New Roman" w:hAnsi="Times New Roman" w:cs="Times New Roman"/>
          <w:sz w:val="24"/>
          <w:szCs w:val="24"/>
        </w:rPr>
        <w:t>»</w:t>
      </w:r>
      <w:r w:rsidRPr="00D93AAA">
        <w:rPr>
          <w:rFonts w:ascii="Times New Roman" w:hAnsi="Times New Roman" w:cs="Times New Roman"/>
          <w:sz w:val="24"/>
          <w:szCs w:val="24"/>
        </w:rPr>
        <w:t xml:space="preserve"> водятся дикие северные олени, волки, медведи, других животные. Необычайно б</w:t>
      </w:r>
      <w:r>
        <w:rPr>
          <w:rFonts w:ascii="Times New Roman" w:hAnsi="Times New Roman" w:cs="Times New Roman"/>
          <w:sz w:val="24"/>
          <w:szCs w:val="24"/>
        </w:rPr>
        <w:t>огат  и растительный мир тайги.</w:t>
      </w:r>
    </w:p>
    <w:p w:rsidR="00D93AAA" w:rsidRPr="00D93AAA" w:rsidRDefault="00D93AAA" w:rsidP="00D93AA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3AAA">
        <w:rPr>
          <w:rFonts w:ascii="Times New Roman" w:hAnsi="Times New Roman" w:cs="Times New Roman"/>
          <w:sz w:val="24"/>
          <w:szCs w:val="24"/>
        </w:rPr>
        <w:t xml:space="preserve">Город живет и развивается, уходят в прошлое деревянные дома, ветхие строения. Сегодня у города большие перспективы.   Благоустраивая и развивая город, </w:t>
      </w:r>
      <w:proofErr w:type="spellStart"/>
      <w:r w:rsidRPr="00D93AAA">
        <w:rPr>
          <w:rFonts w:ascii="Times New Roman" w:hAnsi="Times New Roman" w:cs="Times New Roman"/>
          <w:sz w:val="24"/>
          <w:szCs w:val="24"/>
        </w:rPr>
        <w:t>югорчане</w:t>
      </w:r>
      <w:proofErr w:type="spellEnd"/>
      <w:r w:rsidRPr="00D93AAA">
        <w:rPr>
          <w:rFonts w:ascii="Times New Roman" w:hAnsi="Times New Roman" w:cs="Times New Roman"/>
          <w:sz w:val="24"/>
          <w:szCs w:val="24"/>
        </w:rPr>
        <w:t xml:space="preserve"> помнят  тех, кто </w:t>
      </w:r>
      <w:r w:rsidR="00C041ED">
        <w:rPr>
          <w:rFonts w:ascii="Times New Roman" w:hAnsi="Times New Roman" w:cs="Times New Roman"/>
          <w:sz w:val="24"/>
          <w:szCs w:val="24"/>
        </w:rPr>
        <w:t>54</w:t>
      </w:r>
      <w:r w:rsidRPr="00D93AAA">
        <w:rPr>
          <w:rFonts w:ascii="Times New Roman" w:hAnsi="Times New Roman" w:cs="Times New Roman"/>
          <w:sz w:val="24"/>
          <w:szCs w:val="24"/>
        </w:rPr>
        <w:t xml:space="preserve"> </w:t>
      </w:r>
      <w:r w:rsidR="00C041ED">
        <w:rPr>
          <w:rFonts w:ascii="Times New Roman" w:hAnsi="Times New Roman" w:cs="Times New Roman"/>
          <w:sz w:val="24"/>
          <w:szCs w:val="24"/>
        </w:rPr>
        <w:t>года</w:t>
      </w:r>
      <w:r w:rsidRPr="00D93AAA">
        <w:rPr>
          <w:rFonts w:ascii="Times New Roman" w:hAnsi="Times New Roman" w:cs="Times New Roman"/>
          <w:sz w:val="24"/>
          <w:szCs w:val="24"/>
        </w:rPr>
        <w:t xml:space="preserve"> назад, преодолев многие лишения и трудности, возродил к жизни этот необжитый</w:t>
      </w:r>
      <w:r>
        <w:rPr>
          <w:rFonts w:ascii="Times New Roman" w:hAnsi="Times New Roman" w:cs="Times New Roman"/>
          <w:sz w:val="24"/>
          <w:szCs w:val="24"/>
        </w:rPr>
        <w:t xml:space="preserve"> край и основал чудесный город.</w:t>
      </w:r>
    </w:p>
    <w:p w:rsidR="00671257" w:rsidRDefault="00D93AAA" w:rsidP="004446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3AAA">
        <w:rPr>
          <w:rFonts w:ascii="Times New Roman" w:hAnsi="Times New Roman" w:cs="Times New Roman"/>
          <w:sz w:val="24"/>
          <w:szCs w:val="24"/>
        </w:rPr>
        <w:t>В память о защитниках Отечества и первопроходцах земли Югорской воздвигнут монумент – взмывающий в небо истребитель МиГ-25. Вечный огонь, полыхающий под крылатой машиной, - символ благодарной памяти всем, кто созидал и защищал жизнь на нашей суровой и прекрасной земле.</w:t>
      </w:r>
    </w:p>
    <w:p w:rsidR="008E501A" w:rsidRDefault="00FD5951" w:rsidP="008E501A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 wp14:anchorId="7EF12D17" wp14:editId="055BC6D7">
            <wp:simplePos x="0" y="0"/>
            <wp:positionH relativeFrom="column">
              <wp:posOffset>72390</wp:posOffset>
            </wp:positionH>
            <wp:positionV relativeFrom="paragraph">
              <wp:posOffset>115570</wp:posOffset>
            </wp:positionV>
            <wp:extent cx="1406525" cy="1910080"/>
            <wp:effectExtent l="114300" t="114300" r="212725" b="20447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175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5" t="1629" r="3000" b="1955"/>
                    <a:stretch/>
                  </pic:blipFill>
                  <pic:spPr bwMode="auto">
                    <a:xfrm>
                      <a:off x="0" y="0"/>
                      <a:ext cx="1406525" cy="1910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44669" w:rsidRDefault="008E501A" w:rsidP="00F1574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E7E6C5" wp14:editId="578CE40A">
            <wp:extent cx="3202174" cy="1676400"/>
            <wp:effectExtent l="114300" t="114300" r="208280" b="2095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gorsk_2_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2174" cy="1676400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D93AAA" w:rsidRPr="00F15746" w:rsidRDefault="00D93AAA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5746">
        <w:rPr>
          <w:rFonts w:ascii="Times New Roman" w:hAnsi="Times New Roman" w:cs="Times New Roman"/>
          <w:b/>
          <w:sz w:val="24"/>
          <w:szCs w:val="24"/>
        </w:rPr>
        <w:t>1.5. Географическое положение</w:t>
      </w:r>
    </w:p>
    <w:p w:rsidR="00444669" w:rsidRDefault="00444669" w:rsidP="00D93AA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E27C5" w:rsidRDefault="00DE27C5" w:rsidP="00D93AA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315309E" wp14:editId="6EF70732">
            <wp:extent cx="4762500" cy="26765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rta.g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4669" w:rsidRDefault="00444669" w:rsidP="00DE27C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615E90" w:rsidRPr="00615E90" w:rsidRDefault="00615E90" w:rsidP="00DE27C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15E90">
        <w:rPr>
          <w:rFonts w:ascii="Times New Roman" w:hAnsi="Times New Roman" w:cs="Times New Roman"/>
          <w:sz w:val="24"/>
          <w:szCs w:val="24"/>
        </w:rPr>
        <w:t xml:space="preserve">Город </w:t>
      </w:r>
      <w:proofErr w:type="spellStart"/>
      <w:r w:rsidRPr="00615E90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615E90">
        <w:rPr>
          <w:rFonts w:ascii="Times New Roman" w:hAnsi="Times New Roman" w:cs="Times New Roman"/>
          <w:sz w:val="24"/>
          <w:szCs w:val="24"/>
        </w:rPr>
        <w:t xml:space="preserve"> расположен в западной части Ханты-Мансийского автономного округа Тюменской области, в бассейне ре</w:t>
      </w:r>
      <w:r w:rsidR="00DE27C5">
        <w:rPr>
          <w:rFonts w:ascii="Times New Roman" w:hAnsi="Times New Roman" w:cs="Times New Roman"/>
          <w:sz w:val="24"/>
          <w:szCs w:val="24"/>
        </w:rPr>
        <w:t>к</w:t>
      </w:r>
      <w:proofErr w:type="gramStart"/>
      <w:r w:rsidR="00DE27C5">
        <w:rPr>
          <w:rFonts w:ascii="Times New Roman" w:hAnsi="Times New Roman" w:cs="Times New Roman"/>
          <w:sz w:val="24"/>
          <w:szCs w:val="24"/>
        </w:rPr>
        <w:t xml:space="preserve"> У</w:t>
      </w:r>
      <w:proofErr w:type="gramEnd"/>
      <w:r w:rsidR="00DE27C5">
        <w:rPr>
          <w:rFonts w:ascii="Times New Roman" w:hAnsi="Times New Roman" w:cs="Times New Roman"/>
          <w:sz w:val="24"/>
          <w:szCs w:val="24"/>
        </w:rPr>
        <w:t xml:space="preserve">х и </w:t>
      </w:r>
      <w:proofErr w:type="spellStart"/>
      <w:r w:rsidR="00DE27C5">
        <w:rPr>
          <w:rFonts w:ascii="Times New Roman" w:hAnsi="Times New Roman" w:cs="Times New Roman"/>
          <w:sz w:val="24"/>
          <w:szCs w:val="24"/>
        </w:rPr>
        <w:t>Эсс</w:t>
      </w:r>
      <w:proofErr w:type="spellEnd"/>
      <w:r w:rsidR="00DE27C5">
        <w:rPr>
          <w:rFonts w:ascii="Times New Roman" w:hAnsi="Times New Roman" w:cs="Times New Roman"/>
          <w:sz w:val="24"/>
          <w:szCs w:val="24"/>
        </w:rPr>
        <w:t xml:space="preserve">, притоков р. </w:t>
      </w:r>
      <w:proofErr w:type="spellStart"/>
      <w:r w:rsidR="00DE27C5">
        <w:rPr>
          <w:rFonts w:ascii="Times New Roman" w:hAnsi="Times New Roman" w:cs="Times New Roman"/>
          <w:sz w:val="24"/>
          <w:szCs w:val="24"/>
        </w:rPr>
        <w:t>Конда</w:t>
      </w:r>
      <w:proofErr w:type="spellEnd"/>
      <w:r w:rsidR="00DE27C5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615E90" w:rsidRPr="00615E90" w:rsidRDefault="00615E90" w:rsidP="00615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15E90">
        <w:rPr>
          <w:rFonts w:ascii="Times New Roman" w:hAnsi="Times New Roman" w:cs="Times New Roman"/>
          <w:sz w:val="24"/>
          <w:szCs w:val="24"/>
        </w:rPr>
        <w:t xml:space="preserve">Граничит с МО Советский район ХМАО. </w:t>
      </w:r>
    </w:p>
    <w:p w:rsidR="00F0405F" w:rsidRPr="00F0405F" w:rsidRDefault="00F0405F" w:rsidP="00F0405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0405F">
        <w:rPr>
          <w:rFonts w:ascii="Times New Roman" w:hAnsi="Times New Roman" w:cs="Times New Roman"/>
          <w:sz w:val="24"/>
          <w:szCs w:val="24"/>
        </w:rPr>
        <w:t>Расстояние до столицы ХМАО - Югры, г</w:t>
      </w:r>
      <w:r>
        <w:rPr>
          <w:rFonts w:ascii="Times New Roman" w:hAnsi="Times New Roman" w:cs="Times New Roman"/>
          <w:sz w:val="24"/>
          <w:szCs w:val="24"/>
        </w:rPr>
        <w:t xml:space="preserve">. Ханты-Мансийска, – 420 км. До </w:t>
      </w:r>
      <w:r w:rsidRPr="00F0405F">
        <w:rPr>
          <w:rFonts w:ascii="Times New Roman" w:hAnsi="Times New Roman" w:cs="Times New Roman"/>
          <w:sz w:val="24"/>
          <w:szCs w:val="24"/>
        </w:rPr>
        <w:t xml:space="preserve">областного центра, </w:t>
      </w:r>
      <w:proofErr w:type="spellStart"/>
      <w:r w:rsidRPr="00F0405F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F0405F">
        <w:rPr>
          <w:rFonts w:ascii="Times New Roman" w:hAnsi="Times New Roman" w:cs="Times New Roman"/>
          <w:sz w:val="24"/>
          <w:szCs w:val="24"/>
        </w:rPr>
        <w:t>.Т</w:t>
      </w:r>
      <w:proofErr w:type="gramEnd"/>
      <w:r w:rsidRPr="00F0405F">
        <w:rPr>
          <w:rFonts w:ascii="Times New Roman" w:hAnsi="Times New Roman" w:cs="Times New Roman"/>
          <w:sz w:val="24"/>
          <w:szCs w:val="24"/>
        </w:rPr>
        <w:t>юмень</w:t>
      </w:r>
      <w:proofErr w:type="spellEnd"/>
      <w:r w:rsidRPr="00F0405F">
        <w:rPr>
          <w:rFonts w:ascii="Times New Roman" w:hAnsi="Times New Roman" w:cs="Times New Roman"/>
          <w:sz w:val="24"/>
          <w:szCs w:val="24"/>
        </w:rPr>
        <w:t>, расстояние воздуш</w:t>
      </w:r>
      <w:r>
        <w:rPr>
          <w:rFonts w:ascii="Times New Roman" w:hAnsi="Times New Roman" w:cs="Times New Roman"/>
          <w:sz w:val="24"/>
          <w:szCs w:val="24"/>
        </w:rPr>
        <w:t xml:space="preserve">ным путем составляет 530 км, по </w:t>
      </w:r>
      <w:r w:rsidRPr="00F0405F">
        <w:rPr>
          <w:rFonts w:ascii="Times New Roman" w:hAnsi="Times New Roman" w:cs="Times New Roman"/>
          <w:sz w:val="24"/>
          <w:szCs w:val="24"/>
        </w:rPr>
        <w:t>железной дороге через Екатеринбург – 980 км.</w:t>
      </w:r>
    </w:p>
    <w:p w:rsidR="004F3AF4" w:rsidRDefault="00F0405F" w:rsidP="00F0405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0405F">
        <w:rPr>
          <w:rFonts w:ascii="Times New Roman" w:hAnsi="Times New Roman" w:cs="Times New Roman"/>
          <w:sz w:val="24"/>
          <w:szCs w:val="24"/>
        </w:rPr>
        <w:t>Связь с областным центром осуществляетс</w:t>
      </w:r>
      <w:r>
        <w:rPr>
          <w:rFonts w:ascii="Times New Roman" w:hAnsi="Times New Roman" w:cs="Times New Roman"/>
          <w:sz w:val="24"/>
          <w:szCs w:val="24"/>
        </w:rPr>
        <w:t xml:space="preserve">я авиатранспортом и по железной </w:t>
      </w:r>
      <w:r w:rsidRPr="00F0405F">
        <w:rPr>
          <w:rFonts w:ascii="Times New Roman" w:hAnsi="Times New Roman" w:cs="Times New Roman"/>
          <w:sz w:val="24"/>
          <w:szCs w:val="24"/>
        </w:rPr>
        <w:t>дороге круглогодично, автотранспортом - в зи</w:t>
      </w:r>
      <w:r>
        <w:rPr>
          <w:rFonts w:ascii="Times New Roman" w:hAnsi="Times New Roman" w:cs="Times New Roman"/>
          <w:sz w:val="24"/>
          <w:szCs w:val="24"/>
        </w:rPr>
        <w:t xml:space="preserve">мнее время по зимнику или через </w:t>
      </w:r>
      <w:r w:rsidRPr="00F0405F">
        <w:rPr>
          <w:rFonts w:ascii="Times New Roman" w:hAnsi="Times New Roman" w:cs="Times New Roman"/>
          <w:sz w:val="24"/>
          <w:szCs w:val="24"/>
        </w:rPr>
        <w:t>Ханты-Мансийск. С окончанием строительств</w:t>
      </w:r>
      <w:r>
        <w:rPr>
          <w:rFonts w:ascii="Times New Roman" w:hAnsi="Times New Roman" w:cs="Times New Roman"/>
          <w:sz w:val="24"/>
          <w:szCs w:val="24"/>
        </w:rPr>
        <w:t xml:space="preserve">а автодороги Советский – </w:t>
      </w:r>
      <w:proofErr w:type="spellStart"/>
      <w:r>
        <w:rPr>
          <w:rFonts w:ascii="Times New Roman" w:hAnsi="Times New Roman" w:cs="Times New Roman"/>
          <w:sz w:val="24"/>
          <w:szCs w:val="24"/>
        </w:rPr>
        <w:t>Урай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- </w:t>
      </w:r>
      <w:r w:rsidRPr="00F0405F">
        <w:rPr>
          <w:rFonts w:ascii="Times New Roman" w:hAnsi="Times New Roman" w:cs="Times New Roman"/>
          <w:sz w:val="24"/>
          <w:szCs w:val="24"/>
        </w:rPr>
        <w:t>Междуреченск – Тавда - Тюмень дорога до горо</w:t>
      </w:r>
      <w:r>
        <w:rPr>
          <w:rFonts w:ascii="Times New Roman" w:hAnsi="Times New Roman" w:cs="Times New Roman"/>
          <w:sz w:val="24"/>
          <w:szCs w:val="24"/>
        </w:rPr>
        <w:t xml:space="preserve">да Тюмени будет короче. Связь с </w:t>
      </w:r>
      <w:r w:rsidRPr="00F0405F">
        <w:rPr>
          <w:rFonts w:ascii="Times New Roman" w:hAnsi="Times New Roman" w:cs="Times New Roman"/>
          <w:sz w:val="24"/>
          <w:szCs w:val="24"/>
        </w:rPr>
        <w:t>окружным центром осуществляется автотранспо</w:t>
      </w:r>
      <w:r>
        <w:rPr>
          <w:rFonts w:ascii="Times New Roman" w:hAnsi="Times New Roman" w:cs="Times New Roman"/>
          <w:sz w:val="24"/>
          <w:szCs w:val="24"/>
        </w:rPr>
        <w:t xml:space="preserve">ртом по региональной автодороге </w:t>
      </w:r>
      <w:r w:rsidRPr="00F0405F">
        <w:rPr>
          <w:rFonts w:ascii="Times New Roman" w:hAnsi="Times New Roman" w:cs="Times New Roman"/>
          <w:sz w:val="24"/>
          <w:szCs w:val="24"/>
        </w:rPr>
        <w:t xml:space="preserve">Пермь – </w:t>
      </w:r>
      <w:proofErr w:type="spellStart"/>
      <w:r w:rsidRPr="00F0405F">
        <w:rPr>
          <w:rFonts w:ascii="Times New Roman" w:hAnsi="Times New Roman" w:cs="Times New Roman"/>
          <w:sz w:val="24"/>
          <w:szCs w:val="24"/>
        </w:rPr>
        <w:t>Ивдель</w:t>
      </w:r>
      <w:proofErr w:type="spellEnd"/>
      <w:r w:rsidRPr="00F0405F">
        <w:rPr>
          <w:rFonts w:ascii="Times New Roman" w:hAnsi="Times New Roman" w:cs="Times New Roman"/>
          <w:sz w:val="24"/>
          <w:szCs w:val="24"/>
        </w:rPr>
        <w:t xml:space="preserve"> – Ханты-Мансийск.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932A62" w:rsidRDefault="00932A62" w:rsidP="00932A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32A62">
        <w:rPr>
          <w:rFonts w:ascii="Times New Roman" w:hAnsi="Times New Roman" w:cs="Times New Roman"/>
          <w:sz w:val="24"/>
          <w:szCs w:val="24"/>
        </w:rPr>
        <w:t>Встроенность</w:t>
      </w:r>
      <w:proofErr w:type="spellEnd"/>
      <w:r w:rsidRPr="00932A62">
        <w:rPr>
          <w:rFonts w:ascii="Times New Roman" w:hAnsi="Times New Roman" w:cs="Times New Roman"/>
          <w:sz w:val="24"/>
          <w:szCs w:val="24"/>
        </w:rPr>
        <w:t xml:space="preserve"> в транспортный коридор федерального значения </w:t>
      </w:r>
      <w:r>
        <w:rPr>
          <w:rFonts w:ascii="Times New Roman" w:hAnsi="Times New Roman" w:cs="Times New Roman"/>
          <w:sz w:val="24"/>
          <w:szCs w:val="24"/>
        </w:rPr>
        <w:t>«Северный маршрут»</w:t>
      </w:r>
      <w:r w:rsidRPr="00932A62">
        <w:rPr>
          <w:rFonts w:ascii="Times New Roman" w:hAnsi="Times New Roman" w:cs="Times New Roman"/>
          <w:sz w:val="24"/>
          <w:szCs w:val="24"/>
        </w:rPr>
        <w:t xml:space="preserve"> обеспечивает горо</w:t>
      </w:r>
      <w:r>
        <w:rPr>
          <w:rFonts w:ascii="Times New Roman" w:hAnsi="Times New Roman" w:cs="Times New Roman"/>
          <w:sz w:val="24"/>
          <w:szCs w:val="24"/>
        </w:rPr>
        <w:t xml:space="preserve">ду вхождение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общетранспортную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32A62">
        <w:rPr>
          <w:rFonts w:ascii="Times New Roman" w:hAnsi="Times New Roman" w:cs="Times New Roman"/>
          <w:sz w:val="24"/>
          <w:szCs w:val="24"/>
        </w:rPr>
        <w:t>инфраструктуру европейской части России.</w:t>
      </w:r>
    </w:p>
    <w:p w:rsidR="00615E90" w:rsidRPr="00615E90" w:rsidRDefault="00615E90" w:rsidP="00932A6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15E90">
        <w:rPr>
          <w:rFonts w:ascii="Times New Roman" w:hAnsi="Times New Roman" w:cs="Times New Roman"/>
          <w:sz w:val="24"/>
          <w:szCs w:val="24"/>
        </w:rPr>
        <w:t xml:space="preserve">Географические координаты: широта: 61°19', долгота 63°21' </w:t>
      </w:r>
    </w:p>
    <w:p w:rsidR="00615E90" w:rsidRDefault="00615E90" w:rsidP="00615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15E90">
        <w:rPr>
          <w:rFonts w:ascii="Times New Roman" w:hAnsi="Times New Roman" w:cs="Times New Roman"/>
          <w:sz w:val="24"/>
          <w:szCs w:val="24"/>
        </w:rPr>
        <w:t>Отклонение от московского времени: 2 часа</w:t>
      </w:r>
      <w:r w:rsidR="004F3AF4">
        <w:rPr>
          <w:rFonts w:ascii="Times New Roman" w:hAnsi="Times New Roman" w:cs="Times New Roman"/>
          <w:sz w:val="24"/>
          <w:szCs w:val="24"/>
        </w:rPr>
        <w:t>.</w:t>
      </w:r>
    </w:p>
    <w:p w:rsidR="004F3AF4" w:rsidRDefault="00ED4BBB" w:rsidP="00ED4BB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D4BBB">
        <w:rPr>
          <w:rFonts w:ascii="Times New Roman" w:hAnsi="Times New Roman" w:cs="Times New Roman"/>
          <w:sz w:val="24"/>
          <w:szCs w:val="24"/>
        </w:rPr>
        <w:t>Город имеет удобную транспортную схему: прямое воздушное, железнодорожное, автомобильное сообщение с крупными городами страны и другими городами региона.</w:t>
      </w:r>
    </w:p>
    <w:p w:rsidR="00444669" w:rsidRDefault="00444669" w:rsidP="00ED4BB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F3AF4" w:rsidRPr="00F15746" w:rsidRDefault="004F3AF4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5746">
        <w:rPr>
          <w:rFonts w:ascii="Times New Roman" w:hAnsi="Times New Roman" w:cs="Times New Roman"/>
          <w:b/>
          <w:sz w:val="24"/>
          <w:szCs w:val="24"/>
        </w:rPr>
        <w:t>1.6. Природно-климатические условия и ресурсно-сырьевой потенциал</w:t>
      </w:r>
    </w:p>
    <w:p w:rsidR="008E501A" w:rsidRDefault="008E501A" w:rsidP="00615E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E501A" w:rsidRDefault="008E501A" w:rsidP="00615E90">
      <w:pPr>
        <w:spacing w:after="0" w:line="240" w:lineRule="auto"/>
        <w:ind w:firstLine="567"/>
        <w:jc w:val="both"/>
      </w:pPr>
      <w:r w:rsidRPr="008E501A">
        <w:rPr>
          <w:rFonts w:ascii="Times New Roman" w:hAnsi="Times New Roman" w:cs="Times New Roman"/>
          <w:sz w:val="24"/>
          <w:szCs w:val="24"/>
        </w:rPr>
        <w:t>Климат города Югорска приравнен к климатическим условиям районов Крайнего Севера. Зимы здесь суровые и продолжительные, средняя температура воздуха в январе составляет -16-17°С. Лето, напротив – теплое, но короткое. В среднем воздух прогревается до 17-18°С.</w:t>
      </w:r>
      <w:r w:rsidRPr="008E501A">
        <w:t xml:space="preserve"> </w:t>
      </w:r>
    </w:p>
    <w:p w:rsidR="008E501A" w:rsidRDefault="008A2601" w:rsidP="0044466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 wp14:anchorId="15DBF54A" wp14:editId="325DCF8E">
            <wp:simplePos x="0" y="0"/>
            <wp:positionH relativeFrom="column">
              <wp:posOffset>3810</wp:posOffset>
            </wp:positionH>
            <wp:positionV relativeFrom="paragraph">
              <wp:posOffset>5080</wp:posOffset>
            </wp:positionV>
            <wp:extent cx="3317240" cy="2487930"/>
            <wp:effectExtent l="114300" t="114300" r="207010" b="21717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I-Ez4chetA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7240" cy="2487930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501A" w:rsidRPr="008E501A">
        <w:rPr>
          <w:rFonts w:ascii="Times New Roman" w:hAnsi="Times New Roman" w:cs="Times New Roman"/>
          <w:sz w:val="24"/>
          <w:szCs w:val="24"/>
        </w:rPr>
        <w:t xml:space="preserve">Согласно санитарно-климатическому районированию </w:t>
      </w:r>
      <w:r w:rsidR="008E501A" w:rsidRPr="008E501A">
        <w:rPr>
          <w:rFonts w:ascii="Times New Roman" w:hAnsi="Times New Roman" w:cs="Times New Roman"/>
          <w:sz w:val="24"/>
          <w:szCs w:val="24"/>
        </w:rPr>
        <w:lastRenderedPageBreak/>
        <w:t>городской округ находится в зоне умеренного ультрафиолетового дефицита и является пригодным для заселения.</w:t>
      </w:r>
    </w:p>
    <w:p w:rsidR="008A2601" w:rsidRPr="008A2601" w:rsidRDefault="008A2601" w:rsidP="008A26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A2601">
        <w:rPr>
          <w:rFonts w:ascii="Times New Roman" w:hAnsi="Times New Roman" w:cs="Times New Roman"/>
          <w:sz w:val="24"/>
          <w:szCs w:val="24"/>
        </w:rPr>
        <w:t>Среднегодовое количество осадков - 505 мм. Максимум осадков выпадает в июле и августе и составляет 66 - 71 мм. Характер летних осадков обычно – ливневый.</w:t>
      </w:r>
    </w:p>
    <w:p w:rsidR="008A2601" w:rsidRPr="008A2601" w:rsidRDefault="008A2601" w:rsidP="008A26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A2601">
        <w:rPr>
          <w:rFonts w:ascii="Times New Roman" w:hAnsi="Times New Roman" w:cs="Times New Roman"/>
          <w:sz w:val="24"/>
          <w:szCs w:val="24"/>
        </w:rPr>
        <w:t>Устойчивый снежный покров устанавливается 24 октября, сходит 22 апреля, число дней со снежным покровом - 190. Средняя декадная высота снежного покрова (открытое место) - 55 см.</w:t>
      </w:r>
    </w:p>
    <w:p w:rsidR="008A2601" w:rsidRPr="008A2601" w:rsidRDefault="008A2601" w:rsidP="008A26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A2601">
        <w:rPr>
          <w:rFonts w:ascii="Times New Roman" w:hAnsi="Times New Roman" w:cs="Times New Roman"/>
          <w:sz w:val="24"/>
          <w:szCs w:val="24"/>
        </w:rPr>
        <w:t>Среднегодовая величина относительной влажности воздуха составляет 73%, достигая наибольших значений в холодный период 80 - 82%, наименьших – летом 60 - 62%.</w:t>
      </w:r>
    </w:p>
    <w:p w:rsidR="008A2601" w:rsidRDefault="008A2601" w:rsidP="008A26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A2601">
        <w:rPr>
          <w:rFonts w:ascii="Times New Roman" w:hAnsi="Times New Roman" w:cs="Times New Roman"/>
          <w:sz w:val="24"/>
          <w:szCs w:val="24"/>
        </w:rPr>
        <w:t>Годовая сумма фактической суммарной радиации (прямой и рассеянной) составляет примерно 80 ккал/</w:t>
      </w:r>
      <w:proofErr w:type="spellStart"/>
      <w:r w:rsidRPr="008A2601">
        <w:rPr>
          <w:rFonts w:ascii="Times New Roman" w:hAnsi="Times New Roman" w:cs="Times New Roman"/>
          <w:sz w:val="24"/>
          <w:szCs w:val="24"/>
        </w:rPr>
        <w:t>кв.см</w:t>
      </w:r>
      <w:proofErr w:type="spellEnd"/>
      <w:r w:rsidRPr="008A2601">
        <w:rPr>
          <w:rFonts w:ascii="Times New Roman" w:hAnsi="Times New Roman" w:cs="Times New Roman"/>
          <w:sz w:val="24"/>
          <w:szCs w:val="24"/>
        </w:rPr>
        <w:t>.</w:t>
      </w:r>
    </w:p>
    <w:p w:rsidR="008A2601" w:rsidRPr="008A2601" w:rsidRDefault="008A2601" w:rsidP="008A26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A2601">
        <w:rPr>
          <w:rFonts w:ascii="Times New Roman" w:hAnsi="Times New Roman" w:cs="Times New Roman"/>
          <w:sz w:val="24"/>
          <w:szCs w:val="24"/>
        </w:rPr>
        <w:t xml:space="preserve">Все леса, расположенные в границах населенного пункта город </w:t>
      </w:r>
      <w:proofErr w:type="spellStart"/>
      <w:r w:rsidRPr="008A2601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8A2601">
        <w:rPr>
          <w:rFonts w:ascii="Times New Roman" w:hAnsi="Times New Roman" w:cs="Times New Roman"/>
          <w:sz w:val="24"/>
          <w:szCs w:val="24"/>
        </w:rPr>
        <w:t xml:space="preserve">, относятся к территории </w:t>
      </w:r>
      <w:proofErr w:type="spellStart"/>
      <w:r w:rsidRPr="008A2601">
        <w:rPr>
          <w:rFonts w:ascii="Times New Roman" w:hAnsi="Times New Roman" w:cs="Times New Roman"/>
          <w:sz w:val="24"/>
          <w:szCs w:val="24"/>
        </w:rPr>
        <w:t>Эсского</w:t>
      </w:r>
      <w:proofErr w:type="spellEnd"/>
      <w:r w:rsidRPr="008A2601">
        <w:rPr>
          <w:rFonts w:ascii="Times New Roman" w:hAnsi="Times New Roman" w:cs="Times New Roman"/>
          <w:sz w:val="24"/>
          <w:szCs w:val="24"/>
        </w:rPr>
        <w:t xml:space="preserve"> участкового лесничества Советского лесничества. Площадь лесных массивов составляет 16 669,7 га.</w:t>
      </w:r>
    </w:p>
    <w:p w:rsidR="008A2601" w:rsidRPr="008A2601" w:rsidRDefault="008A2601" w:rsidP="008A26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A2601">
        <w:rPr>
          <w:rFonts w:ascii="Times New Roman" w:hAnsi="Times New Roman" w:cs="Times New Roman"/>
          <w:sz w:val="24"/>
          <w:szCs w:val="24"/>
        </w:rPr>
        <w:t>В границах города расположен государственный природный заказник федерального значения «</w:t>
      </w:r>
      <w:proofErr w:type="spellStart"/>
      <w:r w:rsidRPr="008A2601">
        <w:rPr>
          <w:rFonts w:ascii="Times New Roman" w:hAnsi="Times New Roman" w:cs="Times New Roman"/>
          <w:sz w:val="24"/>
          <w:szCs w:val="24"/>
        </w:rPr>
        <w:t>Верхне</w:t>
      </w:r>
      <w:proofErr w:type="spellEnd"/>
      <w:r w:rsidRPr="008A2601">
        <w:rPr>
          <w:rFonts w:ascii="Times New Roman" w:hAnsi="Times New Roman" w:cs="Times New Roman"/>
          <w:sz w:val="24"/>
          <w:szCs w:val="24"/>
        </w:rPr>
        <w:t xml:space="preserve"> - </w:t>
      </w:r>
      <w:proofErr w:type="spellStart"/>
      <w:r w:rsidRPr="008A2601">
        <w:rPr>
          <w:rFonts w:ascii="Times New Roman" w:hAnsi="Times New Roman" w:cs="Times New Roman"/>
          <w:sz w:val="24"/>
          <w:szCs w:val="24"/>
        </w:rPr>
        <w:t>Кондинский</w:t>
      </w:r>
      <w:proofErr w:type="spellEnd"/>
      <w:r w:rsidRPr="008A2601">
        <w:rPr>
          <w:rFonts w:ascii="Times New Roman" w:hAnsi="Times New Roman" w:cs="Times New Roman"/>
          <w:sz w:val="24"/>
          <w:szCs w:val="24"/>
        </w:rPr>
        <w:t>».</w:t>
      </w:r>
    </w:p>
    <w:p w:rsidR="008A2601" w:rsidRPr="008A2601" w:rsidRDefault="00444669" w:rsidP="008A26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 wp14:anchorId="53F052DA" wp14:editId="45A74DFC">
            <wp:simplePos x="0" y="0"/>
            <wp:positionH relativeFrom="column">
              <wp:posOffset>2524125</wp:posOffset>
            </wp:positionH>
            <wp:positionV relativeFrom="paragraph">
              <wp:posOffset>526415</wp:posOffset>
            </wp:positionV>
            <wp:extent cx="3338195" cy="2503805"/>
            <wp:effectExtent l="114300" t="114300" r="205105" b="20129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_009c9ce5ac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8195" cy="2503805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8A2601" w:rsidRPr="008A2601">
        <w:rPr>
          <w:rFonts w:ascii="Times New Roman" w:hAnsi="Times New Roman" w:cs="Times New Roman"/>
          <w:sz w:val="24"/>
          <w:szCs w:val="24"/>
        </w:rPr>
        <w:t>Природно</w:t>
      </w:r>
      <w:proofErr w:type="spellEnd"/>
      <w:r w:rsidR="008A2601" w:rsidRPr="008A2601">
        <w:rPr>
          <w:rFonts w:ascii="Times New Roman" w:hAnsi="Times New Roman" w:cs="Times New Roman"/>
          <w:sz w:val="24"/>
          <w:szCs w:val="24"/>
        </w:rPr>
        <w:t xml:space="preserve"> - географические условия территории, наличие и сочетание различных типов местообитания животного мира в регионе, совместно с антропогенным фактором определяют состояние фауны лесов городского округа. </w:t>
      </w:r>
    </w:p>
    <w:p w:rsidR="008A2601" w:rsidRPr="008A2601" w:rsidRDefault="00444669" w:rsidP="004446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Ф</w:t>
      </w:r>
      <w:r w:rsidR="008A2601" w:rsidRPr="008A2601">
        <w:rPr>
          <w:rFonts w:ascii="Times New Roman" w:hAnsi="Times New Roman" w:cs="Times New Roman"/>
          <w:sz w:val="24"/>
          <w:szCs w:val="24"/>
        </w:rPr>
        <w:t>ауну позвоночных представляют типичные таежники – лось, медведь, лисица, белка, заяц - беляк, бурундук.</w:t>
      </w:r>
      <w:proofErr w:type="gramEnd"/>
    </w:p>
    <w:p w:rsidR="008A2601" w:rsidRPr="008A2601" w:rsidRDefault="008A2601" w:rsidP="008A26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A2601">
        <w:rPr>
          <w:rFonts w:ascii="Times New Roman" w:hAnsi="Times New Roman" w:cs="Times New Roman"/>
          <w:sz w:val="24"/>
          <w:szCs w:val="24"/>
        </w:rPr>
        <w:t>Широко распространены мышевидные грызуны – землеройки, полевки, мыши, лемминги, бурозубки.</w:t>
      </w:r>
    </w:p>
    <w:p w:rsidR="008A2601" w:rsidRDefault="008A2601" w:rsidP="008A26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A2601">
        <w:rPr>
          <w:rFonts w:ascii="Times New Roman" w:hAnsi="Times New Roman" w:cs="Times New Roman"/>
          <w:sz w:val="24"/>
          <w:szCs w:val="24"/>
        </w:rPr>
        <w:t xml:space="preserve">В списке лесных птиц отмечаются тетерев, глухарь, рябчик.  </w:t>
      </w:r>
      <w:proofErr w:type="gramStart"/>
      <w:r w:rsidRPr="008A2601">
        <w:rPr>
          <w:rFonts w:ascii="Times New Roman" w:hAnsi="Times New Roman" w:cs="Times New Roman"/>
          <w:sz w:val="24"/>
          <w:szCs w:val="24"/>
        </w:rPr>
        <w:t xml:space="preserve">Из других видов птиц – кедровка, снегирь, щур, </w:t>
      </w:r>
      <w:proofErr w:type="spellStart"/>
      <w:r w:rsidRPr="008A2601">
        <w:rPr>
          <w:rFonts w:ascii="Times New Roman" w:hAnsi="Times New Roman" w:cs="Times New Roman"/>
          <w:sz w:val="24"/>
          <w:szCs w:val="24"/>
        </w:rPr>
        <w:t>темноголовая</w:t>
      </w:r>
      <w:proofErr w:type="spellEnd"/>
      <w:r w:rsidRPr="008A2601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8A2601">
        <w:rPr>
          <w:rFonts w:ascii="Times New Roman" w:hAnsi="Times New Roman" w:cs="Times New Roman"/>
          <w:sz w:val="24"/>
          <w:szCs w:val="24"/>
        </w:rPr>
        <w:t>буроголовая</w:t>
      </w:r>
      <w:proofErr w:type="spellEnd"/>
      <w:r w:rsidRPr="008A2601">
        <w:rPr>
          <w:rFonts w:ascii="Times New Roman" w:hAnsi="Times New Roman" w:cs="Times New Roman"/>
          <w:sz w:val="24"/>
          <w:szCs w:val="24"/>
        </w:rPr>
        <w:t xml:space="preserve"> гаички, свиристель, обыкновенная кукушка, клест </w:t>
      </w:r>
      <w:proofErr w:type="spellStart"/>
      <w:r w:rsidRPr="008A2601">
        <w:rPr>
          <w:rFonts w:ascii="Times New Roman" w:hAnsi="Times New Roman" w:cs="Times New Roman"/>
          <w:sz w:val="24"/>
          <w:szCs w:val="24"/>
        </w:rPr>
        <w:t>еловик</w:t>
      </w:r>
      <w:proofErr w:type="spellEnd"/>
      <w:r w:rsidRPr="008A2601">
        <w:rPr>
          <w:rFonts w:ascii="Times New Roman" w:hAnsi="Times New Roman" w:cs="Times New Roman"/>
          <w:sz w:val="24"/>
          <w:szCs w:val="24"/>
        </w:rPr>
        <w:t>, зяблик, долгохвостая синица, белая трясогузка, поползень.</w:t>
      </w:r>
      <w:proofErr w:type="gramEnd"/>
    </w:p>
    <w:p w:rsidR="008A2601" w:rsidRDefault="008A2601" w:rsidP="008A26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A2601">
        <w:rPr>
          <w:rFonts w:ascii="Times New Roman" w:hAnsi="Times New Roman" w:cs="Times New Roman"/>
          <w:sz w:val="24"/>
          <w:szCs w:val="24"/>
        </w:rPr>
        <w:t xml:space="preserve">По данным Департамента по недропользованию ХМАО – Югре, </w:t>
      </w:r>
      <w:r w:rsidR="00EB6C40">
        <w:rPr>
          <w:rFonts w:ascii="Times New Roman" w:hAnsi="Times New Roman" w:cs="Times New Roman"/>
          <w:sz w:val="24"/>
          <w:szCs w:val="24"/>
        </w:rPr>
        <w:t xml:space="preserve">по состоянию на 01.03.2019 </w:t>
      </w:r>
      <w:r w:rsidRPr="008A2601">
        <w:rPr>
          <w:rFonts w:ascii="Times New Roman" w:hAnsi="Times New Roman" w:cs="Times New Roman"/>
          <w:sz w:val="24"/>
          <w:szCs w:val="24"/>
        </w:rPr>
        <w:t xml:space="preserve"> на территории городского округа </w:t>
      </w:r>
      <w:r w:rsidR="00474F9B">
        <w:rPr>
          <w:rFonts w:ascii="Times New Roman" w:hAnsi="Times New Roman" w:cs="Times New Roman"/>
          <w:sz w:val="24"/>
          <w:szCs w:val="24"/>
        </w:rPr>
        <w:t xml:space="preserve">город </w:t>
      </w:r>
      <w:proofErr w:type="spellStart"/>
      <w:r w:rsidR="00474F9B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474F9B">
        <w:rPr>
          <w:rFonts w:ascii="Times New Roman" w:hAnsi="Times New Roman" w:cs="Times New Roman"/>
          <w:sz w:val="24"/>
          <w:szCs w:val="24"/>
        </w:rPr>
        <w:t xml:space="preserve"> </w:t>
      </w:r>
      <w:r w:rsidRPr="008A2601">
        <w:rPr>
          <w:rFonts w:ascii="Times New Roman" w:hAnsi="Times New Roman" w:cs="Times New Roman"/>
          <w:sz w:val="24"/>
          <w:szCs w:val="24"/>
        </w:rPr>
        <w:t>оформлен</w:t>
      </w:r>
      <w:r w:rsidR="00EB6C40">
        <w:rPr>
          <w:rFonts w:ascii="Times New Roman" w:hAnsi="Times New Roman" w:cs="Times New Roman"/>
          <w:sz w:val="24"/>
          <w:szCs w:val="24"/>
        </w:rPr>
        <w:t>а</w:t>
      </w:r>
      <w:r w:rsidRPr="008A2601">
        <w:rPr>
          <w:rFonts w:ascii="Times New Roman" w:hAnsi="Times New Roman" w:cs="Times New Roman"/>
          <w:sz w:val="24"/>
          <w:szCs w:val="24"/>
        </w:rPr>
        <w:t xml:space="preserve"> </w:t>
      </w:r>
      <w:r w:rsidR="00EB6C40">
        <w:rPr>
          <w:rFonts w:ascii="Times New Roman" w:hAnsi="Times New Roman" w:cs="Times New Roman"/>
          <w:sz w:val="24"/>
          <w:szCs w:val="24"/>
        </w:rPr>
        <w:t>1</w:t>
      </w:r>
      <w:r w:rsidRPr="008A2601">
        <w:rPr>
          <w:rFonts w:ascii="Times New Roman" w:hAnsi="Times New Roman" w:cs="Times New Roman"/>
          <w:sz w:val="24"/>
          <w:szCs w:val="24"/>
        </w:rPr>
        <w:t xml:space="preserve"> лицензи</w:t>
      </w:r>
      <w:r w:rsidR="00EB6C40">
        <w:rPr>
          <w:rFonts w:ascii="Times New Roman" w:hAnsi="Times New Roman" w:cs="Times New Roman"/>
          <w:sz w:val="24"/>
          <w:szCs w:val="24"/>
        </w:rPr>
        <w:t>я</w:t>
      </w:r>
      <w:r w:rsidRPr="008A2601">
        <w:rPr>
          <w:rFonts w:ascii="Times New Roman" w:hAnsi="Times New Roman" w:cs="Times New Roman"/>
          <w:sz w:val="24"/>
          <w:szCs w:val="24"/>
        </w:rPr>
        <w:t xml:space="preserve"> на добычу общераспро</w:t>
      </w:r>
      <w:r w:rsidR="00EB6C40">
        <w:rPr>
          <w:rFonts w:ascii="Times New Roman" w:hAnsi="Times New Roman" w:cs="Times New Roman"/>
          <w:sz w:val="24"/>
          <w:szCs w:val="24"/>
        </w:rPr>
        <w:t>страненных полезных ископаемых (</w:t>
      </w:r>
      <w:r w:rsidRPr="008A2601">
        <w:rPr>
          <w:rFonts w:ascii="Times New Roman" w:hAnsi="Times New Roman" w:cs="Times New Roman"/>
          <w:sz w:val="24"/>
          <w:szCs w:val="24"/>
        </w:rPr>
        <w:t>песка</w:t>
      </w:r>
      <w:r w:rsidR="00EB6C40">
        <w:rPr>
          <w:rFonts w:ascii="Times New Roman" w:hAnsi="Times New Roman" w:cs="Times New Roman"/>
          <w:sz w:val="24"/>
          <w:szCs w:val="24"/>
        </w:rPr>
        <w:t>)</w:t>
      </w:r>
      <w:r w:rsidR="00474F9B">
        <w:rPr>
          <w:rFonts w:ascii="Times New Roman" w:hAnsi="Times New Roman" w:cs="Times New Roman"/>
          <w:sz w:val="24"/>
          <w:szCs w:val="24"/>
        </w:rPr>
        <w:t>.</w:t>
      </w:r>
    </w:p>
    <w:p w:rsidR="00444669" w:rsidRDefault="00444669" w:rsidP="008A26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44669" w:rsidRPr="00F15746" w:rsidRDefault="00444669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5746">
        <w:rPr>
          <w:rFonts w:ascii="Times New Roman" w:hAnsi="Times New Roman" w:cs="Times New Roman"/>
          <w:b/>
          <w:sz w:val="24"/>
          <w:szCs w:val="24"/>
        </w:rPr>
        <w:t>1.7. Демографическая характеристика</w:t>
      </w:r>
    </w:p>
    <w:p w:rsidR="00C24E9C" w:rsidRDefault="00C24E9C" w:rsidP="008A260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24E9C" w:rsidRPr="00C24E9C" w:rsidRDefault="00C24E9C" w:rsidP="00C24E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24E9C">
        <w:rPr>
          <w:rFonts w:ascii="Times New Roman" w:hAnsi="Times New Roman" w:cs="Times New Roman"/>
          <w:sz w:val="24"/>
          <w:szCs w:val="24"/>
        </w:rPr>
        <w:t>Численность постоянного населения города Югорска на 01.</w:t>
      </w:r>
      <w:r w:rsidR="00474F9B">
        <w:rPr>
          <w:rFonts w:ascii="Times New Roman" w:hAnsi="Times New Roman" w:cs="Times New Roman"/>
          <w:sz w:val="24"/>
          <w:szCs w:val="24"/>
        </w:rPr>
        <w:t>01</w:t>
      </w:r>
      <w:r w:rsidRPr="00C24E9C">
        <w:rPr>
          <w:rFonts w:ascii="Times New Roman" w:hAnsi="Times New Roman" w:cs="Times New Roman"/>
          <w:sz w:val="24"/>
          <w:szCs w:val="24"/>
        </w:rPr>
        <w:t>.201</w:t>
      </w:r>
      <w:r w:rsidR="00474F9B">
        <w:rPr>
          <w:rFonts w:ascii="Times New Roman" w:hAnsi="Times New Roman" w:cs="Times New Roman"/>
          <w:sz w:val="24"/>
          <w:szCs w:val="24"/>
        </w:rPr>
        <w:t>9</w:t>
      </w:r>
      <w:r w:rsidRPr="00C24E9C">
        <w:rPr>
          <w:rFonts w:ascii="Times New Roman" w:hAnsi="Times New Roman" w:cs="Times New Roman"/>
          <w:sz w:val="24"/>
          <w:szCs w:val="24"/>
        </w:rPr>
        <w:t xml:space="preserve"> составила </w:t>
      </w:r>
      <w:r w:rsidR="00B36919" w:rsidRPr="00B36919">
        <w:rPr>
          <w:rFonts w:ascii="Times New Roman" w:hAnsi="Times New Roman" w:cs="Times New Roman"/>
          <w:sz w:val="24"/>
          <w:szCs w:val="24"/>
        </w:rPr>
        <w:t>37,</w:t>
      </w:r>
      <w:r w:rsidR="00474F9B">
        <w:rPr>
          <w:rFonts w:ascii="Times New Roman" w:hAnsi="Times New Roman" w:cs="Times New Roman"/>
          <w:sz w:val="24"/>
          <w:szCs w:val="24"/>
        </w:rPr>
        <w:t>7</w:t>
      </w:r>
      <w:r w:rsidR="00B36919" w:rsidRPr="00B36919">
        <w:rPr>
          <w:rFonts w:ascii="Times New Roman" w:hAnsi="Times New Roman" w:cs="Times New Roman"/>
          <w:sz w:val="24"/>
          <w:szCs w:val="24"/>
        </w:rPr>
        <w:t xml:space="preserve"> </w:t>
      </w:r>
      <w:r w:rsidRPr="00C24E9C">
        <w:rPr>
          <w:rFonts w:ascii="Times New Roman" w:hAnsi="Times New Roman" w:cs="Times New Roman"/>
          <w:sz w:val="24"/>
          <w:szCs w:val="24"/>
        </w:rPr>
        <w:t>тыс. человек.</w:t>
      </w:r>
    </w:p>
    <w:p w:rsidR="00D7307E" w:rsidRDefault="00D7307E" w:rsidP="00C24E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7307E">
        <w:rPr>
          <w:rFonts w:ascii="Times New Roman" w:hAnsi="Times New Roman" w:cs="Times New Roman"/>
          <w:sz w:val="24"/>
          <w:szCs w:val="24"/>
        </w:rPr>
        <w:t>Среднегодовая численность постоянного населения города увеличилась по сравнению с аналогичным периодом прошлого года на 0,8% и составила 37,6 тыс. человек.</w:t>
      </w:r>
    </w:p>
    <w:p w:rsidR="00D7307E" w:rsidRDefault="00D7307E" w:rsidP="0079340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7307E">
        <w:rPr>
          <w:rFonts w:ascii="Times New Roman" w:hAnsi="Times New Roman" w:cs="Times New Roman"/>
          <w:sz w:val="24"/>
          <w:szCs w:val="24"/>
        </w:rPr>
        <w:t xml:space="preserve">По предварительным данным в городе родилось </w:t>
      </w:r>
      <w:r w:rsidR="00474F9B" w:rsidRPr="00474F9B">
        <w:rPr>
          <w:rFonts w:ascii="Times New Roman" w:hAnsi="Times New Roman" w:cs="Times New Roman"/>
          <w:sz w:val="24"/>
          <w:szCs w:val="24"/>
        </w:rPr>
        <w:t xml:space="preserve">475 младенцев. </w:t>
      </w:r>
    </w:p>
    <w:p w:rsidR="00474F9B" w:rsidRDefault="00474F9B" w:rsidP="00D7307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74F9B">
        <w:rPr>
          <w:rFonts w:ascii="Times New Roman" w:hAnsi="Times New Roman" w:cs="Times New Roman"/>
          <w:sz w:val="24"/>
          <w:szCs w:val="24"/>
        </w:rPr>
        <w:lastRenderedPageBreak/>
        <w:t xml:space="preserve">Значительное влияние на ситуацию с рождаемостью оказывает развитие семейно-брачных отношений. Так, в 2018 году Югорским отделом </w:t>
      </w:r>
      <w:proofErr w:type="spellStart"/>
      <w:r w:rsidRPr="00474F9B">
        <w:rPr>
          <w:rFonts w:ascii="Times New Roman" w:hAnsi="Times New Roman" w:cs="Times New Roman"/>
          <w:sz w:val="24"/>
          <w:szCs w:val="24"/>
        </w:rPr>
        <w:t>ЗАГСа</w:t>
      </w:r>
      <w:proofErr w:type="spellEnd"/>
      <w:r w:rsidRPr="00474F9B">
        <w:rPr>
          <w:rFonts w:ascii="Times New Roman" w:hAnsi="Times New Roman" w:cs="Times New Roman"/>
          <w:sz w:val="24"/>
          <w:szCs w:val="24"/>
        </w:rPr>
        <w:t xml:space="preserve"> зарегистрировано 364 брака (за 2017 год - 379 браков). По - </w:t>
      </w:r>
      <w:proofErr w:type="gramStart"/>
      <w:r w:rsidRPr="00474F9B">
        <w:rPr>
          <w:rFonts w:ascii="Times New Roman" w:hAnsi="Times New Roman" w:cs="Times New Roman"/>
          <w:sz w:val="24"/>
          <w:szCs w:val="24"/>
        </w:rPr>
        <w:t>прежнему</w:t>
      </w:r>
      <w:proofErr w:type="gramEnd"/>
      <w:r w:rsidRPr="00474F9B">
        <w:rPr>
          <w:rFonts w:ascii="Times New Roman" w:hAnsi="Times New Roman" w:cs="Times New Roman"/>
          <w:sz w:val="24"/>
          <w:szCs w:val="24"/>
        </w:rPr>
        <w:t>, большинство молодоженов города предпочитают заключать брак в возрасте от 25 до 35 лет.</w:t>
      </w:r>
    </w:p>
    <w:p w:rsidR="00474F9B" w:rsidRDefault="00474F9B" w:rsidP="00D7307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74F9B">
        <w:rPr>
          <w:rFonts w:ascii="Times New Roman" w:hAnsi="Times New Roman" w:cs="Times New Roman"/>
          <w:sz w:val="24"/>
          <w:szCs w:val="24"/>
        </w:rPr>
        <w:t xml:space="preserve">Сначала года зарегистрирован 251 развод (за 2017 год - 231 развод). Критический возраст, с наступлением которого чаще всего распадаются семьи, это возраст с 25 до 39 лет. </w:t>
      </w:r>
    </w:p>
    <w:p w:rsidR="00474F9B" w:rsidRPr="00474F9B" w:rsidRDefault="00474F9B" w:rsidP="00474F9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74F9B">
        <w:rPr>
          <w:rFonts w:ascii="Times New Roman" w:hAnsi="Times New Roman" w:cs="Times New Roman"/>
          <w:sz w:val="24"/>
          <w:szCs w:val="24"/>
        </w:rPr>
        <w:t xml:space="preserve">Численность умерших в городе </w:t>
      </w:r>
      <w:proofErr w:type="spellStart"/>
      <w:r w:rsidRPr="00474F9B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474F9B">
        <w:rPr>
          <w:rFonts w:ascii="Times New Roman" w:hAnsi="Times New Roman" w:cs="Times New Roman"/>
          <w:sz w:val="24"/>
          <w:szCs w:val="24"/>
        </w:rPr>
        <w:t xml:space="preserve"> составляет 246 человек, из которых 8 человек - жители других регионов и 3 человека из числа иностранных граждан. </w:t>
      </w:r>
    </w:p>
    <w:p w:rsidR="00474F9B" w:rsidRDefault="00474F9B" w:rsidP="00474F9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74F9B">
        <w:rPr>
          <w:rFonts w:ascii="Times New Roman" w:hAnsi="Times New Roman" w:cs="Times New Roman"/>
          <w:sz w:val="24"/>
          <w:szCs w:val="24"/>
        </w:rPr>
        <w:t>Уровень рождаемости в городе превышает</w:t>
      </w:r>
      <w:r>
        <w:rPr>
          <w:rFonts w:ascii="Times New Roman" w:hAnsi="Times New Roman" w:cs="Times New Roman"/>
          <w:sz w:val="24"/>
          <w:szCs w:val="24"/>
        </w:rPr>
        <w:t xml:space="preserve"> уровень смертности в 1,9 раза.</w:t>
      </w:r>
    </w:p>
    <w:p w:rsidR="00D7307E" w:rsidRPr="00D7307E" w:rsidRDefault="00474F9B" w:rsidP="00474F9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74F9B">
        <w:rPr>
          <w:rFonts w:ascii="Times New Roman" w:hAnsi="Times New Roman" w:cs="Times New Roman"/>
          <w:sz w:val="24"/>
          <w:szCs w:val="24"/>
        </w:rPr>
        <w:t>Естественный прирост населения - 229 человек (113,4%).</w:t>
      </w:r>
    </w:p>
    <w:p w:rsidR="00D7307E" w:rsidRPr="00D7307E" w:rsidRDefault="00D7307E" w:rsidP="00D7307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7307E">
        <w:rPr>
          <w:rFonts w:ascii="Times New Roman" w:hAnsi="Times New Roman" w:cs="Times New Roman"/>
          <w:sz w:val="24"/>
          <w:szCs w:val="24"/>
        </w:rPr>
        <w:t>Миграционные процессы движения населения подвержены колебаниям в зависимости от экономической ситуации. Потребность экономики города Югорска в трудовых ресурсах восполняется за счет внутри и межрегиональных миграционных потоков и, частично, за счет привлечения иностранной рабочей силы, в том числе в рамках межгосударственных соглашений с такими странами СНГ, как Беларусь, Казахстан, Кыргызстан.</w:t>
      </w:r>
    </w:p>
    <w:p w:rsidR="00D7307E" w:rsidRDefault="00D7307E" w:rsidP="00D7307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7307E">
        <w:rPr>
          <w:rFonts w:ascii="Times New Roman" w:hAnsi="Times New Roman" w:cs="Times New Roman"/>
          <w:sz w:val="24"/>
          <w:szCs w:val="24"/>
        </w:rPr>
        <w:t xml:space="preserve">Планомерное и своевременное проведение диспансеризации взрослого населения с целью выявления заболеваний на ранних стадиях, проведение периодических медицинских осмотров работающего населения, модернизация оборудования и использование инновационных технологий в системе оказания медицинских услуг позволяет обеспечить сохранение и укрепление здоровья, и как следствие, способствует повышению продолжительности и качества жизни населения. </w:t>
      </w:r>
    </w:p>
    <w:p w:rsidR="00D33D46" w:rsidRPr="00D33D46" w:rsidRDefault="00D33D46" w:rsidP="00D33D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33D46">
        <w:rPr>
          <w:rFonts w:ascii="Times New Roman" w:hAnsi="Times New Roman" w:cs="Times New Roman"/>
          <w:sz w:val="24"/>
          <w:szCs w:val="24"/>
        </w:rPr>
        <w:t xml:space="preserve">В городе </w:t>
      </w:r>
      <w:proofErr w:type="spellStart"/>
      <w:r w:rsidRPr="00D33D46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D33D46">
        <w:rPr>
          <w:rFonts w:ascii="Times New Roman" w:hAnsi="Times New Roman" w:cs="Times New Roman"/>
          <w:sz w:val="24"/>
          <w:szCs w:val="24"/>
        </w:rPr>
        <w:t xml:space="preserve"> сохранена положительная динамика развития: увеличение численности населения, высокого уровня рождаемости, чему способствует проведение активной демографической политики, развитие системы здравоохранения, ориентация ценностей на семью с двумя и более детьми.</w:t>
      </w:r>
    </w:p>
    <w:p w:rsidR="00D33D46" w:rsidRDefault="00D33D46" w:rsidP="00D33D4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33D46">
        <w:rPr>
          <w:rFonts w:ascii="Times New Roman" w:hAnsi="Times New Roman" w:cs="Times New Roman"/>
          <w:sz w:val="24"/>
          <w:szCs w:val="24"/>
        </w:rPr>
        <w:t>В целом, динамика развития демографических процессов соответствует динамике, предложенной в прогнозе социально-экономического развития города Югорска.</w:t>
      </w:r>
    </w:p>
    <w:p w:rsidR="00D7307E" w:rsidRDefault="00D7307E" w:rsidP="00ED4BB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24E9C" w:rsidRPr="00F15746" w:rsidRDefault="00C24E9C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5746">
        <w:rPr>
          <w:rFonts w:ascii="Times New Roman" w:hAnsi="Times New Roman" w:cs="Times New Roman"/>
          <w:b/>
          <w:sz w:val="24"/>
          <w:szCs w:val="24"/>
        </w:rPr>
        <w:t>1.8. Экологическая ситуация</w:t>
      </w:r>
    </w:p>
    <w:p w:rsidR="00C24E9C" w:rsidRDefault="00C24E9C" w:rsidP="00C24E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24E9C" w:rsidRPr="00C24E9C" w:rsidRDefault="00C24E9C" w:rsidP="00C24E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24E9C">
        <w:rPr>
          <w:rFonts w:ascii="Times New Roman" w:hAnsi="Times New Roman" w:cs="Times New Roman"/>
          <w:sz w:val="24"/>
          <w:szCs w:val="24"/>
        </w:rPr>
        <w:t>Обеспечивая конституционное право граждан на благоприятную окружающую среду, администрация города Югорска ежегодно проводит активную работу по сохранению окружающей среды и проведению природоохранных мероприятий на территории города Югорска.</w:t>
      </w:r>
    </w:p>
    <w:p w:rsidR="00C24E9C" w:rsidRPr="00C24E9C" w:rsidRDefault="00C24E9C" w:rsidP="00C24E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24E9C">
        <w:rPr>
          <w:rFonts w:ascii="Times New Roman" w:hAnsi="Times New Roman" w:cs="Times New Roman"/>
          <w:sz w:val="24"/>
          <w:szCs w:val="24"/>
        </w:rPr>
        <w:t xml:space="preserve">Традиционно жители, организации и предприятия города активно участвуют в мероприятиях, проводимых на территории города Югорска, в рамках Международной  акции «Спасти и сохранить». </w:t>
      </w:r>
    </w:p>
    <w:p w:rsidR="00C24E9C" w:rsidRPr="00C24E9C" w:rsidRDefault="00C24E9C" w:rsidP="00C24E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24E9C">
        <w:rPr>
          <w:rFonts w:ascii="Times New Roman" w:hAnsi="Times New Roman" w:cs="Times New Roman"/>
          <w:sz w:val="24"/>
          <w:szCs w:val="24"/>
        </w:rPr>
        <w:t xml:space="preserve">Производится очистка городских лесов, зон отдыха и парков от бытовых и производственных отходов, ликвидации несанкционированных свалок бытового мусора  на территориях общего пользования города Югорска. </w:t>
      </w:r>
    </w:p>
    <w:p w:rsidR="00C24E9C" w:rsidRPr="00C24E9C" w:rsidRDefault="00ED4BBB" w:rsidP="00C24E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3056" behindDoc="0" locked="0" layoutInCell="1" allowOverlap="1" wp14:anchorId="3E679FC1" wp14:editId="28687579">
            <wp:simplePos x="0" y="0"/>
            <wp:positionH relativeFrom="column">
              <wp:posOffset>-33020</wp:posOffset>
            </wp:positionH>
            <wp:positionV relativeFrom="paragraph">
              <wp:posOffset>568325</wp:posOffset>
            </wp:positionV>
            <wp:extent cx="2486660" cy="1657985"/>
            <wp:effectExtent l="114300" t="114300" r="218440" b="208915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S3A080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660" cy="1657985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4E9C" w:rsidRPr="00C24E9C">
        <w:rPr>
          <w:rFonts w:ascii="Times New Roman" w:hAnsi="Times New Roman" w:cs="Times New Roman"/>
          <w:sz w:val="24"/>
          <w:szCs w:val="24"/>
        </w:rPr>
        <w:t xml:space="preserve">  Ежегодно в эколого-просветительских мероприятиях принимают участие более  4 тысяч человек. Жители  Югорска активно поддерживают идею по благоустройству города  и принимают активное участие в мероприятиях экологической направленности. </w:t>
      </w:r>
    </w:p>
    <w:p w:rsidR="00EB0C85" w:rsidRPr="00EB0C85" w:rsidRDefault="00EB0C85" w:rsidP="00EB0C8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B0C85">
        <w:rPr>
          <w:rFonts w:ascii="Times New Roman" w:hAnsi="Times New Roman" w:cs="Times New Roman"/>
          <w:sz w:val="24"/>
          <w:szCs w:val="24"/>
        </w:rPr>
        <w:t xml:space="preserve">По итогам XIV Международной экологической акции «Спасти и сохранить», организационный комитет Ханты-Мансийского </w:t>
      </w:r>
      <w:r w:rsidRPr="00EB0C85">
        <w:rPr>
          <w:rFonts w:ascii="Times New Roman" w:hAnsi="Times New Roman" w:cs="Times New Roman"/>
          <w:sz w:val="24"/>
          <w:szCs w:val="24"/>
        </w:rPr>
        <w:lastRenderedPageBreak/>
        <w:t xml:space="preserve">автономного округа – Югры выделил город </w:t>
      </w:r>
      <w:proofErr w:type="spellStart"/>
      <w:r w:rsidRPr="00EB0C85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EB0C85">
        <w:rPr>
          <w:rFonts w:ascii="Times New Roman" w:hAnsi="Times New Roman" w:cs="Times New Roman"/>
          <w:sz w:val="24"/>
          <w:szCs w:val="24"/>
        </w:rPr>
        <w:t xml:space="preserve"> в 2016 году как одного из лидеров акции среди муниципалитетов по проценту вовлеченного населения и победителя основных экологических конкурсов и награжден благодарственным письмом за  результативность в проведении эколого-просветительских и природоохранных мероприятий.</w:t>
      </w:r>
    </w:p>
    <w:p w:rsidR="00EB0C85" w:rsidRDefault="00EB0C85" w:rsidP="00EB0C8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B0C85">
        <w:rPr>
          <w:rFonts w:ascii="Times New Roman" w:hAnsi="Times New Roman" w:cs="Times New Roman"/>
          <w:sz w:val="24"/>
          <w:szCs w:val="24"/>
        </w:rPr>
        <w:t xml:space="preserve">Стоит отметить, что город </w:t>
      </w:r>
      <w:proofErr w:type="spellStart"/>
      <w:r w:rsidRPr="00EB0C85">
        <w:rPr>
          <w:rFonts w:ascii="Times New Roman" w:hAnsi="Times New Roman" w:cs="Times New Roman"/>
          <w:sz w:val="24"/>
          <w:szCs w:val="24"/>
        </w:rPr>
        <w:t>Юго</w:t>
      </w:r>
      <w:proofErr w:type="gramStart"/>
      <w:r w:rsidRPr="00EB0C85">
        <w:rPr>
          <w:rFonts w:ascii="Times New Roman" w:hAnsi="Times New Roman" w:cs="Times New Roman"/>
          <w:sz w:val="24"/>
          <w:szCs w:val="24"/>
        </w:rPr>
        <w:t>рск</w:t>
      </w:r>
      <w:proofErr w:type="spellEnd"/>
      <w:r w:rsidRPr="00EB0C85">
        <w:rPr>
          <w:rFonts w:ascii="Times New Roman" w:hAnsi="Times New Roman" w:cs="Times New Roman"/>
          <w:sz w:val="24"/>
          <w:szCs w:val="24"/>
        </w:rPr>
        <w:t xml:space="preserve"> ст</w:t>
      </w:r>
      <w:proofErr w:type="gramEnd"/>
      <w:r w:rsidRPr="00EB0C85">
        <w:rPr>
          <w:rFonts w:ascii="Times New Roman" w:hAnsi="Times New Roman" w:cs="Times New Roman"/>
          <w:sz w:val="24"/>
          <w:szCs w:val="24"/>
        </w:rPr>
        <w:t xml:space="preserve">ал победителем среди городов в окружном конкурсе: «Лучшее муниципальное образование Ханты-Мансийского автономного округа – Югры в сфере отношений, связанных с охраной окружающей среды» за 2015 год награжден дипломом победителя, денежной премией, выделенной на реализацию природоохранных мероприятий и премирование специалистов, добившихся наивысших результатов в сфере отношений, связанных с охраной окружающей среды. </w:t>
      </w:r>
    </w:p>
    <w:p w:rsidR="00EB0C85" w:rsidRPr="00EB0C85" w:rsidRDefault="00EB0C85" w:rsidP="00EB0C8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</w:t>
      </w:r>
      <w:r w:rsidRPr="00EB0C85">
        <w:rPr>
          <w:rFonts w:ascii="Times New Roman" w:hAnsi="Times New Roman" w:cs="Times New Roman"/>
          <w:sz w:val="24"/>
          <w:szCs w:val="24"/>
        </w:rPr>
        <w:t xml:space="preserve">ород </w:t>
      </w:r>
      <w:proofErr w:type="spellStart"/>
      <w:r w:rsidRPr="00EB0C85">
        <w:rPr>
          <w:rFonts w:ascii="Times New Roman" w:hAnsi="Times New Roman" w:cs="Times New Roman"/>
          <w:sz w:val="24"/>
          <w:szCs w:val="24"/>
        </w:rPr>
        <w:t>Юго</w:t>
      </w:r>
      <w:proofErr w:type="gramStart"/>
      <w:r w:rsidRPr="00EB0C85">
        <w:rPr>
          <w:rFonts w:ascii="Times New Roman" w:hAnsi="Times New Roman" w:cs="Times New Roman"/>
          <w:sz w:val="24"/>
          <w:szCs w:val="24"/>
        </w:rPr>
        <w:t>рск</w:t>
      </w:r>
      <w:proofErr w:type="spellEnd"/>
      <w:r w:rsidRPr="00EB0C8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вт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орой раз </w:t>
      </w:r>
      <w:r w:rsidRPr="00EB0C85">
        <w:rPr>
          <w:rFonts w:ascii="Times New Roman" w:hAnsi="Times New Roman" w:cs="Times New Roman"/>
          <w:sz w:val="24"/>
          <w:szCs w:val="24"/>
        </w:rPr>
        <w:t>стал победителем среди городов в окружном конкурсе: «Лучшее муниципальное образование Ханты-Мансийского автономного округа – Югры в сфере отношений, связанных с охраной окружающей среды» за 201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EB0C85">
        <w:rPr>
          <w:rFonts w:ascii="Times New Roman" w:hAnsi="Times New Roman" w:cs="Times New Roman"/>
          <w:sz w:val="24"/>
          <w:szCs w:val="24"/>
        </w:rPr>
        <w:t xml:space="preserve"> год награжден дипломом победителя, денежной премией, выделенной на реализацию природоохранных мероприятий и премирование специалистов, добившихся наивысших результатов в сфере отношений, связанных с охраной окружающей среды.</w:t>
      </w:r>
    </w:p>
    <w:p w:rsidR="00EB0C85" w:rsidRPr="00EB0C85" w:rsidRDefault="00EB0C85" w:rsidP="00EB0C8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B0C85">
        <w:rPr>
          <w:rFonts w:ascii="Times New Roman" w:hAnsi="Times New Roman" w:cs="Times New Roman"/>
          <w:sz w:val="24"/>
          <w:szCs w:val="24"/>
        </w:rPr>
        <w:t xml:space="preserve">На выделенные денежные средства в рамках акции «Помоги природе делом!» 26 сентября 2016 года Управлением образования администрации города Югорска совместно с МБУ ДО  ДЮЦ  «Прометей» запущен экологический проект под названием «Экологическая тропа» в городском парке с информационными стендами и деревянными скульптурами, направленные на изучение природы, сохранение окружающей среды. </w:t>
      </w:r>
    </w:p>
    <w:p w:rsidR="00EB0C85" w:rsidRDefault="00EB0C85" w:rsidP="00EB0C8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B0C85">
        <w:rPr>
          <w:rFonts w:ascii="Times New Roman" w:hAnsi="Times New Roman" w:cs="Times New Roman"/>
          <w:sz w:val="24"/>
          <w:szCs w:val="24"/>
        </w:rPr>
        <w:t xml:space="preserve">Выделенные денежные средства также потрачены на проведение акции «Чистый берег» по уборки территории  озера «Бездонное» в городе </w:t>
      </w:r>
      <w:proofErr w:type="spellStart"/>
      <w:r w:rsidRPr="00EB0C85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EB0C85">
        <w:rPr>
          <w:rFonts w:ascii="Times New Roman" w:hAnsi="Times New Roman" w:cs="Times New Roman"/>
          <w:sz w:val="24"/>
          <w:szCs w:val="24"/>
        </w:rPr>
        <w:t xml:space="preserve"> и на ликвидацию несанкционированных мест размещения отходов в 18 и 7 микрорайонах города.</w:t>
      </w:r>
    </w:p>
    <w:p w:rsidR="00EB0C85" w:rsidRDefault="00EB0C85" w:rsidP="00EB0C8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B0C85">
        <w:rPr>
          <w:rFonts w:ascii="Times New Roman" w:hAnsi="Times New Roman" w:cs="Times New Roman"/>
          <w:sz w:val="24"/>
          <w:szCs w:val="24"/>
        </w:rPr>
        <w:t xml:space="preserve">Закуплено 6 контейнеров для сбора отработанных батареек,  и оборудованы в образовательных учреждениях города. </w:t>
      </w:r>
    </w:p>
    <w:p w:rsidR="002917D3" w:rsidRDefault="00ED4BBB" w:rsidP="00EB0C8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917D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 wp14:anchorId="4A6F6BF0" wp14:editId="2F8CACE2">
            <wp:simplePos x="0" y="0"/>
            <wp:positionH relativeFrom="column">
              <wp:posOffset>3183255</wp:posOffset>
            </wp:positionH>
            <wp:positionV relativeFrom="paragraph">
              <wp:posOffset>297180</wp:posOffset>
            </wp:positionV>
            <wp:extent cx="2732405" cy="2041525"/>
            <wp:effectExtent l="114300" t="114300" r="201295" b="206375"/>
            <wp:wrapSquare wrapText="bothSides"/>
            <wp:docPr id="14" name="Рисунок 14" descr="http://u31429.netangels.ru/wp-content/uploads/2015/11/27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u31429.netangels.ru/wp-content/uploads/2015/11/274c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05" cy="204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МУП</w:t>
      </w:r>
      <w:r w:rsidR="002917D3">
        <w:rPr>
          <w:rFonts w:ascii="Times New Roman" w:hAnsi="Times New Roman" w:cs="Times New Roman"/>
          <w:sz w:val="24"/>
          <w:szCs w:val="24"/>
        </w:rPr>
        <w:t xml:space="preserve"> </w:t>
      </w:r>
      <w:r w:rsidR="0082625B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="002917D3">
        <w:rPr>
          <w:rFonts w:ascii="Times New Roman" w:hAnsi="Times New Roman" w:cs="Times New Roman"/>
          <w:sz w:val="24"/>
          <w:szCs w:val="24"/>
        </w:rPr>
        <w:t>Югорскэнергогаз</w:t>
      </w:r>
      <w:proofErr w:type="spellEnd"/>
      <w:r w:rsidR="0082625B">
        <w:rPr>
          <w:rFonts w:ascii="Times New Roman" w:hAnsi="Times New Roman" w:cs="Times New Roman"/>
          <w:sz w:val="24"/>
          <w:szCs w:val="24"/>
        </w:rPr>
        <w:t xml:space="preserve">» </w:t>
      </w:r>
      <w:r w:rsidR="0082625B" w:rsidRPr="0082625B">
        <w:rPr>
          <w:rFonts w:ascii="Times New Roman" w:hAnsi="Times New Roman" w:cs="Times New Roman"/>
          <w:sz w:val="24"/>
          <w:szCs w:val="24"/>
        </w:rPr>
        <w:t>свое</w:t>
      </w:r>
      <w:r w:rsidR="0082625B">
        <w:rPr>
          <w:rFonts w:ascii="Times New Roman" w:hAnsi="Times New Roman" w:cs="Times New Roman"/>
          <w:sz w:val="24"/>
          <w:szCs w:val="24"/>
        </w:rPr>
        <w:t xml:space="preserve">временно осуществляет текущие и </w:t>
      </w:r>
      <w:r w:rsidR="0082625B" w:rsidRPr="0082625B">
        <w:rPr>
          <w:rFonts w:ascii="Times New Roman" w:hAnsi="Times New Roman" w:cs="Times New Roman"/>
          <w:sz w:val="24"/>
          <w:szCs w:val="24"/>
        </w:rPr>
        <w:t>кап</w:t>
      </w:r>
      <w:r w:rsidR="0082625B">
        <w:rPr>
          <w:rFonts w:ascii="Times New Roman" w:hAnsi="Times New Roman" w:cs="Times New Roman"/>
          <w:sz w:val="24"/>
          <w:szCs w:val="24"/>
        </w:rPr>
        <w:t xml:space="preserve">итальные ремонты магистральных, внутриквартальных тепловых и инженерных сетей, а также </w:t>
      </w:r>
      <w:r w:rsidR="0082625B" w:rsidRPr="0082625B">
        <w:rPr>
          <w:rFonts w:ascii="Times New Roman" w:hAnsi="Times New Roman" w:cs="Times New Roman"/>
          <w:sz w:val="24"/>
          <w:szCs w:val="24"/>
        </w:rPr>
        <w:t>теплоэнергетического оборудования</w:t>
      </w:r>
      <w:r w:rsidR="0082625B">
        <w:rPr>
          <w:rFonts w:ascii="Times New Roman" w:hAnsi="Times New Roman" w:cs="Times New Roman"/>
          <w:sz w:val="24"/>
          <w:szCs w:val="24"/>
        </w:rPr>
        <w:t xml:space="preserve"> </w:t>
      </w:r>
      <w:r w:rsidR="0082625B" w:rsidRPr="0082625B">
        <w:rPr>
          <w:rFonts w:ascii="Times New Roman" w:hAnsi="Times New Roman" w:cs="Times New Roman"/>
          <w:sz w:val="24"/>
          <w:szCs w:val="24"/>
        </w:rPr>
        <w:t>котельных.</w:t>
      </w:r>
      <w:r w:rsidR="002917D3" w:rsidRPr="002917D3">
        <w:t xml:space="preserve"> </w:t>
      </w:r>
      <w:r w:rsidR="002917D3" w:rsidRPr="002917D3">
        <w:rPr>
          <w:rFonts w:ascii="Times New Roman" w:hAnsi="Times New Roman" w:cs="Times New Roman"/>
          <w:sz w:val="24"/>
          <w:szCs w:val="24"/>
        </w:rPr>
        <w:t>Для улучшения качества атмосферн</w:t>
      </w:r>
      <w:r w:rsidR="002917D3">
        <w:rPr>
          <w:rFonts w:ascii="Times New Roman" w:hAnsi="Times New Roman" w:cs="Times New Roman"/>
          <w:sz w:val="24"/>
          <w:szCs w:val="24"/>
        </w:rPr>
        <w:t xml:space="preserve">ого воздуха в городе проводятся озеленение селитебной и </w:t>
      </w:r>
      <w:r w:rsidR="002917D3" w:rsidRPr="002917D3">
        <w:rPr>
          <w:rFonts w:ascii="Times New Roman" w:hAnsi="Times New Roman" w:cs="Times New Roman"/>
          <w:sz w:val="24"/>
          <w:szCs w:val="24"/>
        </w:rPr>
        <w:t>пр</w:t>
      </w:r>
      <w:r w:rsidR="002917D3">
        <w:rPr>
          <w:rFonts w:ascii="Times New Roman" w:hAnsi="Times New Roman" w:cs="Times New Roman"/>
          <w:sz w:val="24"/>
          <w:szCs w:val="24"/>
        </w:rPr>
        <w:t xml:space="preserve">оизводственной зон. Предприятия </w:t>
      </w:r>
      <w:r w:rsidR="002917D3" w:rsidRPr="002917D3">
        <w:rPr>
          <w:rFonts w:ascii="Times New Roman" w:hAnsi="Times New Roman" w:cs="Times New Roman"/>
          <w:sz w:val="24"/>
          <w:szCs w:val="24"/>
        </w:rPr>
        <w:t>гор</w:t>
      </w:r>
      <w:r w:rsidR="002917D3">
        <w:rPr>
          <w:rFonts w:ascii="Times New Roman" w:hAnsi="Times New Roman" w:cs="Times New Roman"/>
          <w:sz w:val="24"/>
          <w:szCs w:val="24"/>
        </w:rPr>
        <w:t xml:space="preserve">ода, общественные организации и учащиеся общеобразовательных учреждений принимают активное </w:t>
      </w:r>
      <w:r w:rsidR="002917D3" w:rsidRPr="002917D3">
        <w:rPr>
          <w:rFonts w:ascii="Times New Roman" w:hAnsi="Times New Roman" w:cs="Times New Roman"/>
          <w:sz w:val="24"/>
          <w:szCs w:val="24"/>
        </w:rPr>
        <w:t>учас</w:t>
      </w:r>
      <w:r w:rsidR="002917D3">
        <w:rPr>
          <w:rFonts w:ascii="Times New Roman" w:hAnsi="Times New Roman" w:cs="Times New Roman"/>
          <w:sz w:val="24"/>
          <w:szCs w:val="24"/>
        </w:rPr>
        <w:t xml:space="preserve">тие в высадке деревьев в рамках </w:t>
      </w:r>
      <w:r w:rsidR="002917D3" w:rsidRPr="002917D3">
        <w:rPr>
          <w:rFonts w:ascii="Times New Roman" w:hAnsi="Times New Roman" w:cs="Times New Roman"/>
          <w:sz w:val="24"/>
          <w:szCs w:val="24"/>
        </w:rPr>
        <w:t>а</w:t>
      </w:r>
      <w:r w:rsidR="002917D3">
        <w:rPr>
          <w:rFonts w:ascii="Times New Roman" w:hAnsi="Times New Roman" w:cs="Times New Roman"/>
          <w:sz w:val="24"/>
          <w:szCs w:val="24"/>
        </w:rPr>
        <w:t xml:space="preserve">кций «Национальный день посадки леса» и «Спасти и сохранить». </w:t>
      </w:r>
    </w:p>
    <w:p w:rsidR="00EB0C85" w:rsidRDefault="00EB0C85" w:rsidP="00EB0C85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B0C85">
        <w:rPr>
          <w:rFonts w:ascii="Times New Roman" w:hAnsi="Times New Roman" w:cs="Times New Roman"/>
          <w:sz w:val="24"/>
          <w:szCs w:val="24"/>
        </w:rPr>
        <w:t>В рамках акции всего было высажено 223 000 штук цветочных саженцев. Площадь озелененной территории составила 26,2 га.</w:t>
      </w:r>
      <w:r w:rsidRPr="00EB0C8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EB0C85" w:rsidRDefault="00EB0C85" w:rsidP="00EB0C8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2D113A6" wp14:editId="69EB8DF6">
            <wp:extent cx="5095875" cy="3381375"/>
            <wp:effectExtent l="38100" t="38100" r="85725" b="10477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9" t="5923" r="5119" b="13212"/>
                    <a:stretch/>
                  </pic:blipFill>
                  <pic:spPr bwMode="auto">
                    <a:xfrm>
                      <a:off x="0" y="0"/>
                      <a:ext cx="5092964" cy="3379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7F33" w:rsidRDefault="00C35743" w:rsidP="00057F3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35743">
        <w:rPr>
          <w:rFonts w:ascii="Times New Roman" w:hAnsi="Times New Roman" w:cs="Times New Roman"/>
          <w:sz w:val="24"/>
          <w:szCs w:val="24"/>
        </w:rPr>
        <w:t xml:space="preserve"> </w:t>
      </w:r>
      <w:r w:rsidR="002917D3">
        <w:rPr>
          <w:rFonts w:ascii="Times New Roman" w:hAnsi="Times New Roman" w:cs="Times New Roman"/>
          <w:sz w:val="24"/>
          <w:szCs w:val="24"/>
        </w:rPr>
        <w:t xml:space="preserve">В городе </w:t>
      </w:r>
      <w:proofErr w:type="spellStart"/>
      <w:r w:rsidR="008442D3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="002917D3">
        <w:rPr>
          <w:rFonts w:ascii="Times New Roman" w:hAnsi="Times New Roman" w:cs="Times New Roman"/>
          <w:sz w:val="24"/>
          <w:szCs w:val="24"/>
        </w:rPr>
        <w:t xml:space="preserve"> работают </w:t>
      </w:r>
      <w:r w:rsidR="002917D3" w:rsidRPr="002917D3">
        <w:rPr>
          <w:rFonts w:ascii="Times New Roman" w:hAnsi="Times New Roman" w:cs="Times New Roman"/>
          <w:sz w:val="24"/>
          <w:szCs w:val="24"/>
        </w:rPr>
        <w:t>но</w:t>
      </w:r>
      <w:r w:rsidR="002917D3">
        <w:rPr>
          <w:rFonts w:ascii="Times New Roman" w:hAnsi="Times New Roman" w:cs="Times New Roman"/>
          <w:sz w:val="24"/>
          <w:szCs w:val="24"/>
        </w:rPr>
        <w:t xml:space="preserve">вые водоочистные сооружения. </w:t>
      </w:r>
      <w:r w:rsidR="002917D3" w:rsidRPr="002917D3">
        <w:rPr>
          <w:rFonts w:ascii="Times New Roman" w:hAnsi="Times New Roman" w:cs="Times New Roman"/>
          <w:sz w:val="24"/>
          <w:szCs w:val="24"/>
        </w:rPr>
        <w:t>Комплекс по очистке питьевой во</w:t>
      </w:r>
      <w:r w:rsidR="002917D3">
        <w:rPr>
          <w:rFonts w:ascii="Times New Roman" w:hAnsi="Times New Roman" w:cs="Times New Roman"/>
          <w:sz w:val="24"/>
          <w:szCs w:val="24"/>
        </w:rPr>
        <w:t xml:space="preserve">ды города </w:t>
      </w:r>
      <w:r w:rsidR="008442D3">
        <w:rPr>
          <w:rFonts w:ascii="Times New Roman" w:hAnsi="Times New Roman" w:cs="Times New Roman"/>
          <w:sz w:val="24"/>
          <w:szCs w:val="24"/>
        </w:rPr>
        <w:t>Югорска</w:t>
      </w:r>
      <w:r w:rsidR="002917D3">
        <w:rPr>
          <w:rFonts w:ascii="Times New Roman" w:hAnsi="Times New Roman" w:cs="Times New Roman"/>
          <w:sz w:val="24"/>
          <w:szCs w:val="24"/>
        </w:rPr>
        <w:t xml:space="preserve"> представляет </w:t>
      </w:r>
      <w:r>
        <w:rPr>
          <w:rFonts w:ascii="Times New Roman" w:hAnsi="Times New Roman" w:cs="Times New Roman"/>
          <w:sz w:val="24"/>
          <w:szCs w:val="24"/>
        </w:rPr>
        <w:t xml:space="preserve">многоступенчатую схему, </w:t>
      </w:r>
      <w:r w:rsidR="002917D3" w:rsidRPr="002917D3">
        <w:rPr>
          <w:rFonts w:ascii="Times New Roman" w:hAnsi="Times New Roman" w:cs="Times New Roman"/>
          <w:sz w:val="24"/>
          <w:szCs w:val="24"/>
        </w:rPr>
        <w:t>исполь</w:t>
      </w:r>
      <w:r>
        <w:rPr>
          <w:rFonts w:ascii="Times New Roman" w:hAnsi="Times New Roman" w:cs="Times New Roman"/>
          <w:sz w:val="24"/>
          <w:szCs w:val="24"/>
        </w:rPr>
        <w:t xml:space="preserve">зующую </w:t>
      </w:r>
      <w:r w:rsidR="002917D3">
        <w:rPr>
          <w:rFonts w:ascii="Times New Roman" w:hAnsi="Times New Roman" w:cs="Times New Roman"/>
          <w:sz w:val="24"/>
          <w:szCs w:val="24"/>
        </w:rPr>
        <w:t xml:space="preserve">современные эффективные, </w:t>
      </w:r>
      <w:r w:rsidR="002917D3" w:rsidRPr="002917D3">
        <w:rPr>
          <w:rFonts w:ascii="Times New Roman" w:hAnsi="Times New Roman" w:cs="Times New Roman"/>
          <w:sz w:val="24"/>
          <w:szCs w:val="24"/>
        </w:rPr>
        <w:t xml:space="preserve">экологически чистые материалы и </w:t>
      </w:r>
      <w:proofErr w:type="spellStart"/>
      <w:r w:rsidR="002917D3" w:rsidRPr="002917D3">
        <w:rPr>
          <w:rFonts w:ascii="Times New Roman" w:hAnsi="Times New Roman" w:cs="Times New Roman"/>
          <w:sz w:val="24"/>
          <w:szCs w:val="24"/>
        </w:rPr>
        <w:t>ок</w:t>
      </w:r>
      <w:r w:rsidR="002917D3">
        <w:rPr>
          <w:rFonts w:ascii="Times New Roman" w:hAnsi="Times New Roman" w:cs="Times New Roman"/>
          <w:sz w:val="24"/>
          <w:szCs w:val="24"/>
        </w:rPr>
        <w:t>ислительно</w:t>
      </w:r>
      <w:proofErr w:type="spellEnd"/>
      <w:r w:rsidR="002917D3">
        <w:rPr>
          <w:rFonts w:ascii="Times New Roman" w:hAnsi="Times New Roman" w:cs="Times New Roman"/>
          <w:sz w:val="24"/>
          <w:szCs w:val="24"/>
        </w:rPr>
        <w:t xml:space="preserve"> - сорбционные методы </w:t>
      </w:r>
      <w:r w:rsidR="002917D3" w:rsidRPr="002917D3">
        <w:rPr>
          <w:rFonts w:ascii="Times New Roman" w:hAnsi="Times New Roman" w:cs="Times New Roman"/>
          <w:sz w:val="24"/>
          <w:szCs w:val="24"/>
        </w:rPr>
        <w:t>обработки, применяемые в мировой практике.</w:t>
      </w:r>
      <w:r w:rsidR="00057F3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917D3" w:rsidRPr="002917D3" w:rsidRDefault="008442D3" w:rsidP="00057F3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2917D3" w:rsidRPr="002917D3">
        <w:rPr>
          <w:rFonts w:ascii="Times New Roman" w:hAnsi="Times New Roman" w:cs="Times New Roman"/>
          <w:sz w:val="24"/>
          <w:szCs w:val="24"/>
        </w:rPr>
        <w:t xml:space="preserve"> обеспечен полной р</w:t>
      </w:r>
      <w:r w:rsidR="002917D3">
        <w:rPr>
          <w:rFonts w:ascii="Times New Roman" w:hAnsi="Times New Roman" w:cs="Times New Roman"/>
          <w:sz w:val="24"/>
          <w:szCs w:val="24"/>
        </w:rPr>
        <w:t xml:space="preserve">аздельной системой канализации. </w:t>
      </w:r>
      <w:r w:rsidR="002917D3" w:rsidRPr="002917D3">
        <w:rPr>
          <w:rFonts w:ascii="Times New Roman" w:hAnsi="Times New Roman" w:cs="Times New Roman"/>
          <w:sz w:val="24"/>
          <w:szCs w:val="24"/>
        </w:rPr>
        <w:t xml:space="preserve">Водоотведение города </w:t>
      </w:r>
      <w:r>
        <w:rPr>
          <w:rFonts w:ascii="Times New Roman" w:hAnsi="Times New Roman" w:cs="Times New Roman"/>
          <w:sz w:val="24"/>
          <w:szCs w:val="24"/>
        </w:rPr>
        <w:t>Югорска</w:t>
      </w:r>
      <w:r w:rsidR="002917D3" w:rsidRPr="002917D3">
        <w:rPr>
          <w:rFonts w:ascii="Times New Roman" w:hAnsi="Times New Roman" w:cs="Times New Roman"/>
          <w:sz w:val="24"/>
          <w:szCs w:val="24"/>
        </w:rPr>
        <w:t xml:space="preserve"> представляет собой сложный комплекс</w:t>
      </w:r>
      <w:r w:rsidR="002917D3">
        <w:rPr>
          <w:rFonts w:ascii="Times New Roman" w:hAnsi="Times New Roman" w:cs="Times New Roman"/>
          <w:sz w:val="24"/>
          <w:szCs w:val="24"/>
        </w:rPr>
        <w:t xml:space="preserve"> </w:t>
      </w:r>
      <w:r w:rsidR="002917D3" w:rsidRPr="002917D3">
        <w:rPr>
          <w:rFonts w:ascii="Times New Roman" w:hAnsi="Times New Roman" w:cs="Times New Roman"/>
          <w:sz w:val="24"/>
          <w:szCs w:val="24"/>
        </w:rPr>
        <w:t>инженерных сооружений и процес</w:t>
      </w:r>
      <w:r w:rsidR="002917D3">
        <w:rPr>
          <w:rFonts w:ascii="Times New Roman" w:hAnsi="Times New Roman" w:cs="Times New Roman"/>
          <w:sz w:val="24"/>
          <w:szCs w:val="24"/>
        </w:rPr>
        <w:t xml:space="preserve">сов, условно разделённых на две </w:t>
      </w:r>
      <w:r w:rsidR="002917D3" w:rsidRPr="002917D3">
        <w:rPr>
          <w:rFonts w:ascii="Times New Roman" w:hAnsi="Times New Roman" w:cs="Times New Roman"/>
          <w:sz w:val="24"/>
          <w:szCs w:val="24"/>
        </w:rPr>
        <w:t>составляющие: сбор и транспортировка сточных вод; очистка посту</w:t>
      </w:r>
      <w:r w:rsidR="002917D3">
        <w:rPr>
          <w:rFonts w:ascii="Times New Roman" w:hAnsi="Times New Roman" w:cs="Times New Roman"/>
          <w:sz w:val="24"/>
          <w:szCs w:val="24"/>
        </w:rPr>
        <w:t xml:space="preserve">пивших </w:t>
      </w:r>
      <w:r w:rsidR="002917D3" w:rsidRPr="002917D3">
        <w:rPr>
          <w:rFonts w:ascii="Times New Roman" w:hAnsi="Times New Roman" w:cs="Times New Roman"/>
          <w:sz w:val="24"/>
          <w:szCs w:val="24"/>
        </w:rPr>
        <w:t>сточн</w:t>
      </w:r>
      <w:r w:rsidR="002917D3">
        <w:rPr>
          <w:rFonts w:ascii="Times New Roman" w:hAnsi="Times New Roman" w:cs="Times New Roman"/>
          <w:sz w:val="24"/>
          <w:szCs w:val="24"/>
        </w:rPr>
        <w:t xml:space="preserve">ых вод на очистных сооружениях. </w:t>
      </w:r>
      <w:proofErr w:type="gramStart"/>
      <w:r w:rsidR="002917D3" w:rsidRPr="002917D3">
        <w:rPr>
          <w:rFonts w:ascii="Times New Roman" w:hAnsi="Times New Roman" w:cs="Times New Roman"/>
          <w:sz w:val="24"/>
          <w:szCs w:val="24"/>
        </w:rPr>
        <w:t>Контроль за</w:t>
      </w:r>
      <w:proofErr w:type="gramEnd"/>
      <w:r w:rsidR="002917D3" w:rsidRPr="002917D3">
        <w:rPr>
          <w:rFonts w:ascii="Times New Roman" w:hAnsi="Times New Roman" w:cs="Times New Roman"/>
          <w:sz w:val="24"/>
          <w:szCs w:val="24"/>
        </w:rPr>
        <w:t xml:space="preserve"> эффективностью </w:t>
      </w:r>
      <w:r w:rsidR="002917D3">
        <w:rPr>
          <w:rFonts w:ascii="Times New Roman" w:hAnsi="Times New Roman" w:cs="Times New Roman"/>
          <w:sz w:val="24"/>
          <w:szCs w:val="24"/>
        </w:rPr>
        <w:t xml:space="preserve">работы канализационных очистных </w:t>
      </w:r>
      <w:r w:rsidR="002917D3" w:rsidRPr="002917D3">
        <w:rPr>
          <w:rFonts w:ascii="Times New Roman" w:hAnsi="Times New Roman" w:cs="Times New Roman"/>
          <w:sz w:val="24"/>
          <w:szCs w:val="24"/>
        </w:rPr>
        <w:t xml:space="preserve">сооружений, качеством сбрасываемых </w:t>
      </w:r>
      <w:r w:rsidR="002917D3">
        <w:rPr>
          <w:rFonts w:ascii="Times New Roman" w:hAnsi="Times New Roman" w:cs="Times New Roman"/>
          <w:sz w:val="24"/>
          <w:szCs w:val="24"/>
        </w:rPr>
        <w:t xml:space="preserve">вод, влиянием выпуска на водоем </w:t>
      </w:r>
      <w:r w:rsidR="002917D3" w:rsidRPr="002917D3">
        <w:rPr>
          <w:rFonts w:ascii="Times New Roman" w:hAnsi="Times New Roman" w:cs="Times New Roman"/>
          <w:sz w:val="24"/>
          <w:szCs w:val="24"/>
        </w:rPr>
        <w:t>выполняется в полном объеме в соответств</w:t>
      </w:r>
      <w:r w:rsidR="002917D3">
        <w:rPr>
          <w:rFonts w:ascii="Times New Roman" w:hAnsi="Times New Roman" w:cs="Times New Roman"/>
          <w:sz w:val="24"/>
          <w:szCs w:val="24"/>
        </w:rPr>
        <w:t xml:space="preserve">ии с согласованными графиками и </w:t>
      </w:r>
      <w:r w:rsidR="002917D3" w:rsidRPr="002917D3">
        <w:rPr>
          <w:rFonts w:ascii="Times New Roman" w:hAnsi="Times New Roman" w:cs="Times New Roman"/>
          <w:sz w:val="24"/>
          <w:szCs w:val="24"/>
        </w:rPr>
        <w:t>объемами исследований.</w:t>
      </w:r>
    </w:p>
    <w:p w:rsidR="002917D3" w:rsidRPr="002917D3" w:rsidRDefault="002917D3" w:rsidP="002917D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917D3">
        <w:rPr>
          <w:rFonts w:ascii="Times New Roman" w:hAnsi="Times New Roman" w:cs="Times New Roman"/>
          <w:sz w:val="24"/>
          <w:szCs w:val="24"/>
        </w:rPr>
        <w:t>Основными видами воздействия на земельные ресурсы являются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917D3">
        <w:rPr>
          <w:rFonts w:ascii="Times New Roman" w:hAnsi="Times New Roman" w:cs="Times New Roman"/>
          <w:sz w:val="24"/>
          <w:szCs w:val="24"/>
        </w:rPr>
        <w:t xml:space="preserve">загрязнение земель </w:t>
      </w:r>
      <w:r w:rsidR="008442D3">
        <w:rPr>
          <w:rFonts w:ascii="Times New Roman" w:hAnsi="Times New Roman" w:cs="Times New Roman"/>
          <w:sz w:val="24"/>
          <w:szCs w:val="24"/>
        </w:rPr>
        <w:t>неочищенными ливневыми стоками</w:t>
      </w:r>
      <w:r w:rsidR="008442D3" w:rsidRPr="008442D3">
        <w:rPr>
          <w:rFonts w:ascii="Times New Roman" w:hAnsi="Times New Roman" w:cs="Times New Roman"/>
          <w:sz w:val="24"/>
          <w:szCs w:val="24"/>
        </w:rPr>
        <w:t xml:space="preserve"> с селитебных и производственных территорий </w:t>
      </w:r>
      <w:r>
        <w:rPr>
          <w:rFonts w:ascii="Times New Roman" w:hAnsi="Times New Roman" w:cs="Times New Roman"/>
          <w:sz w:val="24"/>
          <w:szCs w:val="24"/>
        </w:rPr>
        <w:t xml:space="preserve">и захламление отходами </w:t>
      </w:r>
      <w:r w:rsidRPr="002917D3">
        <w:rPr>
          <w:rFonts w:ascii="Times New Roman" w:hAnsi="Times New Roman" w:cs="Times New Roman"/>
          <w:sz w:val="24"/>
          <w:szCs w:val="24"/>
        </w:rPr>
        <w:t>производства и потребления. Бо</w:t>
      </w:r>
      <w:r>
        <w:rPr>
          <w:rFonts w:ascii="Times New Roman" w:hAnsi="Times New Roman" w:cs="Times New Roman"/>
          <w:sz w:val="24"/>
          <w:szCs w:val="24"/>
        </w:rPr>
        <w:t xml:space="preserve">льшинство загрязняющих веществ, </w:t>
      </w:r>
      <w:r w:rsidRPr="002917D3">
        <w:rPr>
          <w:rFonts w:ascii="Times New Roman" w:hAnsi="Times New Roman" w:cs="Times New Roman"/>
          <w:sz w:val="24"/>
          <w:szCs w:val="24"/>
        </w:rPr>
        <w:t>определяемых в почвах, находятся в пределах установленных н</w:t>
      </w:r>
      <w:r>
        <w:rPr>
          <w:rFonts w:ascii="Times New Roman" w:hAnsi="Times New Roman" w:cs="Times New Roman"/>
          <w:sz w:val="24"/>
          <w:szCs w:val="24"/>
        </w:rPr>
        <w:t xml:space="preserve">ормативов. В </w:t>
      </w:r>
      <w:r w:rsidRPr="002917D3">
        <w:rPr>
          <w:rFonts w:ascii="Times New Roman" w:hAnsi="Times New Roman" w:cs="Times New Roman"/>
          <w:sz w:val="24"/>
          <w:szCs w:val="24"/>
        </w:rPr>
        <w:t>целях недопущения усугубления эко</w:t>
      </w:r>
      <w:r>
        <w:rPr>
          <w:rFonts w:ascii="Times New Roman" w:hAnsi="Times New Roman" w:cs="Times New Roman"/>
          <w:sz w:val="24"/>
          <w:szCs w:val="24"/>
        </w:rPr>
        <w:t xml:space="preserve">логической обстановки в области </w:t>
      </w:r>
      <w:r w:rsidRPr="002917D3">
        <w:rPr>
          <w:rFonts w:ascii="Times New Roman" w:hAnsi="Times New Roman" w:cs="Times New Roman"/>
          <w:sz w:val="24"/>
          <w:szCs w:val="24"/>
        </w:rPr>
        <w:t xml:space="preserve">обращения с отходами производства </w:t>
      </w:r>
      <w:r>
        <w:rPr>
          <w:rFonts w:ascii="Times New Roman" w:hAnsi="Times New Roman" w:cs="Times New Roman"/>
          <w:sz w:val="24"/>
          <w:szCs w:val="24"/>
        </w:rPr>
        <w:t xml:space="preserve">и потребления в городе </w:t>
      </w:r>
      <w:proofErr w:type="spellStart"/>
      <w:r w:rsidR="008442D3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442D3" w:rsidRPr="008442D3">
        <w:rPr>
          <w:rFonts w:ascii="Times New Roman" w:hAnsi="Times New Roman" w:cs="Times New Roman"/>
          <w:sz w:val="24"/>
          <w:szCs w:val="24"/>
        </w:rPr>
        <w:t>осуществляется организованный сбор и удаление твердых и жидких бытовых отходов</w:t>
      </w:r>
      <w:r w:rsidR="008442D3">
        <w:rPr>
          <w:rFonts w:ascii="Times New Roman" w:hAnsi="Times New Roman" w:cs="Times New Roman"/>
          <w:sz w:val="24"/>
          <w:szCs w:val="24"/>
        </w:rPr>
        <w:t xml:space="preserve">. </w:t>
      </w:r>
      <w:r w:rsidR="008442D3" w:rsidRPr="008442D3">
        <w:rPr>
          <w:rFonts w:ascii="Times New Roman" w:hAnsi="Times New Roman" w:cs="Times New Roman"/>
          <w:sz w:val="24"/>
          <w:szCs w:val="24"/>
        </w:rPr>
        <w:t xml:space="preserve">Сбор и вывоз бытовых отходов осуществляется кольцевым </w:t>
      </w:r>
      <w:proofErr w:type="spellStart"/>
      <w:r w:rsidR="008442D3" w:rsidRPr="008442D3">
        <w:rPr>
          <w:rFonts w:ascii="Times New Roman" w:hAnsi="Times New Roman" w:cs="Times New Roman"/>
          <w:sz w:val="24"/>
          <w:szCs w:val="24"/>
        </w:rPr>
        <w:t>бесконтейнерным</w:t>
      </w:r>
      <w:proofErr w:type="spellEnd"/>
      <w:r w:rsidR="008442D3" w:rsidRPr="008442D3">
        <w:rPr>
          <w:rFonts w:ascii="Times New Roman" w:hAnsi="Times New Roman" w:cs="Times New Roman"/>
          <w:sz w:val="24"/>
          <w:szCs w:val="24"/>
        </w:rPr>
        <w:t xml:space="preserve"> способом: от благоустроенной жилой застройки 2 раза в день 6 дней в неделю, от неблагоустроенного жилья – 2 раза в неделю. Для сбора мусора от административных зданий на территории города размещено 52 контейнера.</w:t>
      </w:r>
    </w:p>
    <w:p w:rsidR="002917D3" w:rsidRPr="002917D3" w:rsidRDefault="00A5387D" w:rsidP="00C3574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9200" behindDoc="0" locked="0" layoutInCell="1" allowOverlap="1" wp14:anchorId="0CB1FB39" wp14:editId="22FF7FEB">
            <wp:simplePos x="0" y="0"/>
            <wp:positionH relativeFrom="column">
              <wp:posOffset>-3810</wp:posOffset>
            </wp:positionH>
            <wp:positionV relativeFrom="paragraph">
              <wp:posOffset>635</wp:posOffset>
            </wp:positionV>
            <wp:extent cx="3340100" cy="2505075"/>
            <wp:effectExtent l="114300" t="114300" r="203200" b="219075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474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0100" cy="2505075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42D3" w:rsidRPr="008442D3">
        <w:rPr>
          <w:rFonts w:ascii="Times New Roman" w:hAnsi="Times New Roman" w:cs="Times New Roman"/>
          <w:sz w:val="24"/>
          <w:szCs w:val="24"/>
        </w:rPr>
        <w:t xml:space="preserve"> </w:t>
      </w:r>
      <w:r w:rsidR="002917D3" w:rsidRPr="002917D3">
        <w:rPr>
          <w:rFonts w:ascii="Times New Roman" w:hAnsi="Times New Roman" w:cs="Times New Roman"/>
          <w:sz w:val="24"/>
          <w:szCs w:val="24"/>
        </w:rPr>
        <w:t>В городе выстроена система</w:t>
      </w:r>
      <w:r w:rsidR="002917D3">
        <w:rPr>
          <w:rFonts w:ascii="Times New Roman" w:hAnsi="Times New Roman" w:cs="Times New Roman"/>
          <w:sz w:val="24"/>
          <w:szCs w:val="24"/>
        </w:rPr>
        <w:t xml:space="preserve"> </w:t>
      </w:r>
      <w:r w:rsidR="002917D3" w:rsidRPr="002917D3">
        <w:rPr>
          <w:rFonts w:ascii="Times New Roman" w:hAnsi="Times New Roman" w:cs="Times New Roman"/>
          <w:sz w:val="24"/>
          <w:szCs w:val="24"/>
        </w:rPr>
        <w:t>ра</w:t>
      </w:r>
      <w:r w:rsidR="002917D3">
        <w:rPr>
          <w:rFonts w:ascii="Times New Roman" w:hAnsi="Times New Roman" w:cs="Times New Roman"/>
          <w:sz w:val="24"/>
          <w:szCs w:val="24"/>
        </w:rPr>
        <w:t xml:space="preserve">боты по привлечению большинства предприятий и </w:t>
      </w:r>
      <w:r w:rsidR="002917D3">
        <w:rPr>
          <w:rFonts w:ascii="Times New Roman" w:hAnsi="Times New Roman" w:cs="Times New Roman"/>
          <w:sz w:val="24"/>
          <w:szCs w:val="24"/>
        </w:rPr>
        <w:lastRenderedPageBreak/>
        <w:t xml:space="preserve">организаций к </w:t>
      </w:r>
      <w:r w:rsidR="002917D3" w:rsidRPr="002917D3">
        <w:rPr>
          <w:rFonts w:ascii="Times New Roman" w:hAnsi="Times New Roman" w:cs="Times New Roman"/>
          <w:sz w:val="24"/>
          <w:szCs w:val="24"/>
        </w:rPr>
        <w:t>са</w:t>
      </w:r>
      <w:r w:rsidR="002917D3">
        <w:rPr>
          <w:rFonts w:ascii="Times New Roman" w:hAnsi="Times New Roman" w:cs="Times New Roman"/>
          <w:sz w:val="24"/>
          <w:szCs w:val="24"/>
        </w:rPr>
        <w:t xml:space="preserve">нитарной уборке улиц, скверов и </w:t>
      </w:r>
      <w:r w:rsidR="002917D3" w:rsidRPr="002917D3">
        <w:rPr>
          <w:rFonts w:ascii="Times New Roman" w:hAnsi="Times New Roman" w:cs="Times New Roman"/>
          <w:sz w:val="24"/>
          <w:szCs w:val="24"/>
        </w:rPr>
        <w:t>площадей. Проводятся общегородские</w:t>
      </w:r>
    </w:p>
    <w:p w:rsidR="0082625B" w:rsidRDefault="002917D3" w:rsidP="002917D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917D3">
        <w:rPr>
          <w:rFonts w:ascii="Times New Roman" w:hAnsi="Times New Roman" w:cs="Times New Roman"/>
          <w:sz w:val="24"/>
          <w:szCs w:val="24"/>
        </w:rPr>
        <w:t>су</w:t>
      </w:r>
      <w:r>
        <w:rPr>
          <w:rFonts w:ascii="Times New Roman" w:hAnsi="Times New Roman" w:cs="Times New Roman"/>
          <w:sz w:val="24"/>
          <w:szCs w:val="24"/>
        </w:rPr>
        <w:t xml:space="preserve">бботники, в ходе которых силами общественности от мусора </w:t>
      </w:r>
      <w:r w:rsidRPr="002917D3">
        <w:rPr>
          <w:rFonts w:ascii="Times New Roman" w:hAnsi="Times New Roman" w:cs="Times New Roman"/>
          <w:sz w:val="24"/>
          <w:szCs w:val="24"/>
        </w:rPr>
        <w:t>освобождаются улицы города, территории л</w:t>
      </w:r>
      <w:r>
        <w:rPr>
          <w:rFonts w:ascii="Times New Roman" w:hAnsi="Times New Roman" w:cs="Times New Roman"/>
          <w:sz w:val="24"/>
          <w:szCs w:val="24"/>
        </w:rPr>
        <w:t xml:space="preserve">есных массивов, расположенных в </w:t>
      </w:r>
      <w:r w:rsidRPr="002917D3">
        <w:rPr>
          <w:rFonts w:ascii="Times New Roman" w:hAnsi="Times New Roman" w:cs="Times New Roman"/>
          <w:sz w:val="24"/>
          <w:szCs w:val="24"/>
        </w:rPr>
        <w:t>городской черте.</w:t>
      </w:r>
      <w:r w:rsidR="008442D3" w:rsidRPr="008442D3">
        <w:t xml:space="preserve"> </w:t>
      </w:r>
      <w:r w:rsidR="008442D3" w:rsidRPr="008442D3">
        <w:rPr>
          <w:rFonts w:ascii="Times New Roman" w:hAnsi="Times New Roman" w:cs="Times New Roman"/>
          <w:sz w:val="24"/>
          <w:szCs w:val="24"/>
        </w:rPr>
        <w:t>Кроме того, для удобства жителей сформировано 2 контейнерных площадки, на которые население может вывозить мусор самостоятельно. Вывоз мусора и очистка контейнерных площадок осуществляется ежедневно, 2 раза в день.</w:t>
      </w:r>
      <w:r w:rsidR="008442D3" w:rsidRPr="008442D3">
        <w:t xml:space="preserve"> </w:t>
      </w:r>
      <w:r w:rsidR="008442D3" w:rsidRPr="008442D3">
        <w:rPr>
          <w:rFonts w:ascii="Times New Roman" w:hAnsi="Times New Roman" w:cs="Times New Roman"/>
          <w:sz w:val="24"/>
          <w:szCs w:val="24"/>
        </w:rPr>
        <w:t xml:space="preserve">На территории округа расположен 1 лицензированный полигон для утилизации бытовых и промышленных отходов, расположенный на территории 87 квартала </w:t>
      </w:r>
      <w:proofErr w:type="spellStart"/>
      <w:r w:rsidR="008442D3" w:rsidRPr="008442D3">
        <w:rPr>
          <w:rFonts w:ascii="Times New Roman" w:hAnsi="Times New Roman" w:cs="Times New Roman"/>
          <w:sz w:val="24"/>
          <w:szCs w:val="24"/>
        </w:rPr>
        <w:t>Эсского</w:t>
      </w:r>
      <w:proofErr w:type="spellEnd"/>
      <w:r w:rsidR="008442D3" w:rsidRPr="008442D3">
        <w:rPr>
          <w:rFonts w:ascii="Times New Roman" w:hAnsi="Times New Roman" w:cs="Times New Roman"/>
          <w:sz w:val="24"/>
          <w:szCs w:val="24"/>
        </w:rPr>
        <w:t xml:space="preserve"> урочища Советского лесничества, в 7 км от застроенной части района </w:t>
      </w:r>
      <w:proofErr w:type="spellStart"/>
      <w:r w:rsidR="008442D3" w:rsidRPr="008442D3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8442D3" w:rsidRPr="008442D3">
        <w:rPr>
          <w:rFonts w:ascii="Times New Roman" w:hAnsi="Times New Roman" w:cs="Times New Roman"/>
          <w:sz w:val="24"/>
          <w:szCs w:val="24"/>
        </w:rPr>
        <w:t>. Территория полигона составляет 13,5 га.</w:t>
      </w:r>
    </w:p>
    <w:p w:rsidR="00ED4BBB" w:rsidRDefault="00ED4BBB" w:rsidP="002917D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24E9C" w:rsidRPr="00F15746" w:rsidRDefault="00C35743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5746">
        <w:rPr>
          <w:rFonts w:ascii="Times New Roman" w:hAnsi="Times New Roman" w:cs="Times New Roman"/>
          <w:b/>
          <w:sz w:val="24"/>
          <w:szCs w:val="24"/>
        </w:rPr>
        <w:t>1.9. Обеспечение документами территориального планирования, правилами землепользования и застройки, документацией по планировке территории, местными нормативами градостроительного проектирования.</w:t>
      </w:r>
    </w:p>
    <w:p w:rsidR="00C35743" w:rsidRDefault="00C35743" w:rsidP="00C357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35743" w:rsidRPr="00C35743" w:rsidRDefault="00C35743" w:rsidP="00C357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35743">
        <w:rPr>
          <w:rFonts w:ascii="Times New Roman" w:hAnsi="Times New Roman" w:cs="Times New Roman"/>
          <w:sz w:val="24"/>
          <w:szCs w:val="24"/>
        </w:rPr>
        <w:t xml:space="preserve">Генеральный план </w:t>
      </w:r>
      <w:r>
        <w:rPr>
          <w:rFonts w:ascii="Times New Roman" w:hAnsi="Times New Roman" w:cs="Times New Roman"/>
          <w:sz w:val="24"/>
          <w:szCs w:val="24"/>
        </w:rPr>
        <w:t xml:space="preserve">города Югорска </w:t>
      </w:r>
      <w:r w:rsidRPr="00C35743">
        <w:rPr>
          <w:rFonts w:ascii="Times New Roman" w:hAnsi="Times New Roman" w:cs="Times New Roman"/>
          <w:sz w:val="24"/>
          <w:szCs w:val="24"/>
        </w:rPr>
        <w:t>разработан</w:t>
      </w:r>
      <w:r>
        <w:rPr>
          <w:rFonts w:ascii="Times New Roman" w:hAnsi="Times New Roman" w:cs="Times New Roman"/>
          <w:sz w:val="24"/>
          <w:szCs w:val="24"/>
        </w:rPr>
        <w:t xml:space="preserve"> в составе Комплексного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проекта </w:t>
      </w:r>
      <w:r w:rsidRPr="00C35743">
        <w:rPr>
          <w:rFonts w:ascii="Times New Roman" w:hAnsi="Times New Roman" w:cs="Times New Roman"/>
          <w:sz w:val="24"/>
          <w:szCs w:val="24"/>
        </w:rPr>
        <w:t>системы управления разви</w:t>
      </w:r>
      <w:r>
        <w:rPr>
          <w:rFonts w:ascii="Times New Roman" w:hAnsi="Times New Roman" w:cs="Times New Roman"/>
          <w:sz w:val="24"/>
          <w:szCs w:val="24"/>
        </w:rPr>
        <w:t xml:space="preserve">тия территории муниципального </w:t>
      </w:r>
      <w:r w:rsidRPr="00C35743">
        <w:rPr>
          <w:rFonts w:ascii="Times New Roman" w:hAnsi="Times New Roman" w:cs="Times New Roman"/>
          <w:sz w:val="24"/>
          <w:szCs w:val="24"/>
        </w:rPr>
        <w:t>образования городского округа</w:t>
      </w:r>
      <w:proofErr w:type="gramEnd"/>
      <w:r w:rsidRPr="00C35743">
        <w:rPr>
          <w:rFonts w:ascii="Times New Roman" w:hAnsi="Times New Roman" w:cs="Times New Roman"/>
          <w:sz w:val="24"/>
          <w:szCs w:val="24"/>
        </w:rPr>
        <w:t xml:space="preserve"> город </w:t>
      </w:r>
      <w:proofErr w:type="spellStart"/>
      <w:r w:rsidRPr="00C35743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C35743">
        <w:rPr>
          <w:rFonts w:ascii="Times New Roman" w:hAnsi="Times New Roman" w:cs="Times New Roman"/>
          <w:sz w:val="24"/>
          <w:szCs w:val="24"/>
        </w:rPr>
        <w:t>, включающего:</w:t>
      </w:r>
    </w:p>
    <w:p w:rsidR="00C35743" w:rsidRPr="00C35743" w:rsidRDefault="00C35743" w:rsidP="00C357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35743">
        <w:rPr>
          <w:rFonts w:ascii="Times New Roman" w:hAnsi="Times New Roman" w:cs="Times New Roman"/>
          <w:sz w:val="24"/>
          <w:szCs w:val="24"/>
        </w:rPr>
        <w:t>- Подготовку топографической основы (создание электронно</w:t>
      </w:r>
      <w:r w:rsidR="00FD5951">
        <w:rPr>
          <w:rFonts w:ascii="Times New Roman" w:hAnsi="Times New Roman" w:cs="Times New Roman"/>
          <w:sz w:val="24"/>
          <w:szCs w:val="24"/>
        </w:rPr>
        <w:t>-</w:t>
      </w:r>
      <w:r w:rsidRPr="00C35743">
        <w:rPr>
          <w:rFonts w:ascii="Times New Roman" w:hAnsi="Times New Roman" w:cs="Times New Roman"/>
          <w:sz w:val="24"/>
          <w:szCs w:val="24"/>
        </w:rPr>
        <w:t>цифровых планов масшт</w:t>
      </w:r>
      <w:r>
        <w:rPr>
          <w:rFonts w:ascii="Times New Roman" w:hAnsi="Times New Roman" w:cs="Times New Roman"/>
          <w:sz w:val="24"/>
          <w:szCs w:val="24"/>
        </w:rPr>
        <w:t xml:space="preserve">абов 1:500, 1:2000, 1:10000 для </w:t>
      </w:r>
      <w:r w:rsidRPr="00C35743">
        <w:rPr>
          <w:rFonts w:ascii="Times New Roman" w:hAnsi="Times New Roman" w:cs="Times New Roman"/>
          <w:sz w:val="24"/>
          <w:szCs w:val="24"/>
        </w:rPr>
        <w:t>градостроительного планирования развития территории и ведени</w:t>
      </w:r>
      <w:r>
        <w:rPr>
          <w:rFonts w:ascii="Times New Roman" w:hAnsi="Times New Roman" w:cs="Times New Roman"/>
          <w:sz w:val="24"/>
          <w:szCs w:val="24"/>
        </w:rPr>
        <w:t xml:space="preserve">я </w:t>
      </w:r>
      <w:r w:rsidRPr="00C35743">
        <w:rPr>
          <w:rFonts w:ascii="Times New Roman" w:hAnsi="Times New Roman" w:cs="Times New Roman"/>
          <w:sz w:val="24"/>
          <w:szCs w:val="24"/>
        </w:rPr>
        <w:t>ИСОГД;</w:t>
      </w:r>
    </w:p>
    <w:p w:rsidR="00C35743" w:rsidRPr="00C35743" w:rsidRDefault="00C35743" w:rsidP="00C357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35743">
        <w:rPr>
          <w:rFonts w:ascii="Times New Roman" w:hAnsi="Times New Roman" w:cs="Times New Roman"/>
          <w:sz w:val="24"/>
          <w:szCs w:val="24"/>
        </w:rPr>
        <w:t xml:space="preserve">- Разработку документов </w:t>
      </w:r>
      <w:r>
        <w:rPr>
          <w:rFonts w:ascii="Times New Roman" w:hAnsi="Times New Roman" w:cs="Times New Roman"/>
          <w:sz w:val="24"/>
          <w:szCs w:val="24"/>
        </w:rPr>
        <w:t xml:space="preserve">территориального планирования – </w:t>
      </w:r>
      <w:r w:rsidRPr="00C35743">
        <w:rPr>
          <w:rFonts w:ascii="Times New Roman" w:hAnsi="Times New Roman" w:cs="Times New Roman"/>
          <w:sz w:val="24"/>
          <w:szCs w:val="24"/>
        </w:rPr>
        <w:t>генеральный план города Югорска;</w:t>
      </w:r>
    </w:p>
    <w:p w:rsidR="00C35743" w:rsidRPr="00C35743" w:rsidRDefault="00C35743" w:rsidP="00C357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35743">
        <w:rPr>
          <w:rFonts w:ascii="Times New Roman" w:hAnsi="Times New Roman" w:cs="Times New Roman"/>
          <w:sz w:val="24"/>
          <w:szCs w:val="24"/>
        </w:rPr>
        <w:t>- Разработку проектов планировк</w:t>
      </w:r>
      <w:r>
        <w:rPr>
          <w:rFonts w:ascii="Times New Roman" w:hAnsi="Times New Roman" w:cs="Times New Roman"/>
          <w:sz w:val="24"/>
          <w:szCs w:val="24"/>
        </w:rPr>
        <w:t xml:space="preserve">и и межевания территорий города </w:t>
      </w:r>
      <w:r w:rsidRPr="00C35743">
        <w:rPr>
          <w:rFonts w:ascii="Times New Roman" w:hAnsi="Times New Roman" w:cs="Times New Roman"/>
          <w:sz w:val="24"/>
          <w:szCs w:val="24"/>
        </w:rPr>
        <w:t>Югорска;</w:t>
      </w:r>
    </w:p>
    <w:p w:rsidR="00C35743" w:rsidRPr="00C35743" w:rsidRDefault="00C35743" w:rsidP="00C357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35743">
        <w:rPr>
          <w:rFonts w:ascii="Times New Roman" w:hAnsi="Times New Roman" w:cs="Times New Roman"/>
          <w:sz w:val="24"/>
          <w:szCs w:val="24"/>
        </w:rPr>
        <w:t xml:space="preserve">- Разработку правил землепользования и </w:t>
      </w:r>
      <w:proofErr w:type="gramStart"/>
      <w:r w:rsidRPr="00C35743">
        <w:rPr>
          <w:rFonts w:ascii="Times New Roman" w:hAnsi="Times New Roman" w:cs="Times New Roman"/>
          <w:sz w:val="24"/>
          <w:szCs w:val="24"/>
        </w:rPr>
        <w:t>застройки города</w:t>
      </w:r>
      <w:proofErr w:type="gramEnd"/>
      <w:r w:rsidRPr="00C35743">
        <w:rPr>
          <w:rFonts w:ascii="Times New Roman" w:hAnsi="Times New Roman" w:cs="Times New Roman"/>
          <w:sz w:val="24"/>
          <w:szCs w:val="24"/>
        </w:rPr>
        <w:t xml:space="preserve"> Югорска;</w:t>
      </w:r>
    </w:p>
    <w:p w:rsidR="00C35743" w:rsidRPr="00C35743" w:rsidRDefault="00C35743" w:rsidP="00C357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35743">
        <w:rPr>
          <w:rFonts w:ascii="Times New Roman" w:hAnsi="Times New Roman" w:cs="Times New Roman"/>
          <w:sz w:val="24"/>
          <w:szCs w:val="24"/>
        </w:rPr>
        <w:t>- Разработку программы инве</w:t>
      </w:r>
      <w:r>
        <w:rPr>
          <w:rFonts w:ascii="Times New Roman" w:hAnsi="Times New Roman" w:cs="Times New Roman"/>
          <w:sz w:val="24"/>
          <w:szCs w:val="24"/>
        </w:rPr>
        <w:t xml:space="preserve">стиционного освоения территории </w:t>
      </w:r>
      <w:r w:rsidRPr="00C35743">
        <w:rPr>
          <w:rFonts w:ascii="Times New Roman" w:hAnsi="Times New Roman" w:cs="Times New Roman"/>
          <w:sz w:val="24"/>
          <w:szCs w:val="24"/>
        </w:rPr>
        <w:t>города Югорска;</w:t>
      </w:r>
    </w:p>
    <w:p w:rsidR="00C35743" w:rsidRDefault="00AC14FE" w:rsidP="00C3574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 wp14:anchorId="3EDB156A" wp14:editId="75D16270">
            <wp:simplePos x="0" y="0"/>
            <wp:positionH relativeFrom="column">
              <wp:posOffset>-6985</wp:posOffset>
            </wp:positionH>
            <wp:positionV relativeFrom="paragraph">
              <wp:posOffset>351155</wp:posOffset>
            </wp:positionV>
            <wp:extent cx="2905760" cy="4107815"/>
            <wp:effectExtent l="114300" t="114300" r="218440" b="216535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1.7. Карта планируемого размещения ОКС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760" cy="4107815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5743" w:rsidRPr="00C35743">
        <w:rPr>
          <w:rFonts w:ascii="Times New Roman" w:hAnsi="Times New Roman" w:cs="Times New Roman"/>
          <w:sz w:val="24"/>
          <w:szCs w:val="24"/>
        </w:rPr>
        <w:t>- Разработку автоматизи</w:t>
      </w:r>
      <w:r w:rsidR="00C35743">
        <w:rPr>
          <w:rFonts w:ascii="Times New Roman" w:hAnsi="Times New Roman" w:cs="Times New Roman"/>
          <w:sz w:val="24"/>
          <w:szCs w:val="24"/>
        </w:rPr>
        <w:t xml:space="preserve">рованной информационной системы </w:t>
      </w:r>
      <w:r w:rsidR="00C35743" w:rsidRPr="00C35743">
        <w:rPr>
          <w:rFonts w:ascii="Times New Roman" w:hAnsi="Times New Roman" w:cs="Times New Roman"/>
          <w:sz w:val="24"/>
          <w:szCs w:val="24"/>
        </w:rPr>
        <w:t>обеспечения градостроительной деятельности.</w:t>
      </w:r>
    </w:p>
    <w:p w:rsidR="00C35743" w:rsidRDefault="00C35743" w:rsidP="00AC14F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Генеральный план города </w:t>
      </w:r>
      <w:r w:rsidR="00AC14FE">
        <w:rPr>
          <w:rFonts w:ascii="Times New Roman" w:hAnsi="Times New Roman" w:cs="Times New Roman"/>
          <w:sz w:val="24"/>
          <w:szCs w:val="24"/>
        </w:rPr>
        <w:t>у</w:t>
      </w:r>
      <w:r w:rsidRPr="00C35743">
        <w:rPr>
          <w:rFonts w:ascii="Times New Roman" w:hAnsi="Times New Roman" w:cs="Times New Roman"/>
          <w:sz w:val="24"/>
          <w:szCs w:val="24"/>
        </w:rPr>
        <w:t>твержд</w:t>
      </w:r>
      <w:r>
        <w:rPr>
          <w:rFonts w:ascii="Times New Roman" w:hAnsi="Times New Roman" w:cs="Times New Roman"/>
          <w:sz w:val="24"/>
          <w:szCs w:val="24"/>
        </w:rPr>
        <w:t xml:space="preserve">ен решением Думы города Югорска </w:t>
      </w:r>
      <w:r w:rsidRPr="00C35743">
        <w:rPr>
          <w:rFonts w:ascii="Times New Roman" w:hAnsi="Times New Roman" w:cs="Times New Roman"/>
          <w:sz w:val="24"/>
          <w:szCs w:val="24"/>
        </w:rPr>
        <w:t>от 9.10.2014 № 65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35743" w:rsidRDefault="00C35743" w:rsidP="00AC14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Правила землепользования </w:t>
      </w:r>
      <w:r w:rsidRPr="00C35743">
        <w:rPr>
          <w:rFonts w:ascii="Times New Roman" w:hAnsi="Times New Roman" w:cs="Times New Roman"/>
          <w:sz w:val="24"/>
          <w:szCs w:val="24"/>
        </w:rPr>
        <w:t xml:space="preserve">и </w:t>
      </w:r>
      <w:proofErr w:type="gramStart"/>
      <w:r w:rsidRPr="00C35743">
        <w:rPr>
          <w:rFonts w:ascii="Times New Roman" w:hAnsi="Times New Roman" w:cs="Times New Roman"/>
          <w:sz w:val="24"/>
          <w:szCs w:val="24"/>
        </w:rPr>
        <w:t>застройки города</w:t>
      </w:r>
      <w:proofErr w:type="gramEnd"/>
      <w:r w:rsidRPr="00C35743">
        <w:rPr>
          <w:rFonts w:ascii="Times New Roman" w:hAnsi="Times New Roman" w:cs="Times New Roman"/>
          <w:sz w:val="24"/>
          <w:szCs w:val="24"/>
        </w:rPr>
        <w:t xml:space="preserve"> Югорска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C14FE">
        <w:rPr>
          <w:rFonts w:ascii="Times New Roman" w:hAnsi="Times New Roman" w:cs="Times New Roman"/>
          <w:sz w:val="24"/>
          <w:szCs w:val="24"/>
        </w:rPr>
        <w:t xml:space="preserve">утверждены решением </w:t>
      </w:r>
      <w:r w:rsidRPr="00C35743">
        <w:rPr>
          <w:rFonts w:ascii="Times New Roman" w:hAnsi="Times New Roman" w:cs="Times New Roman"/>
          <w:sz w:val="24"/>
          <w:szCs w:val="24"/>
        </w:rPr>
        <w:t>Думы города Югорска от 2</w:t>
      </w:r>
      <w:r w:rsidR="006238B0">
        <w:rPr>
          <w:rFonts w:ascii="Times New Roman" w:hAnsi="Times New Roman" w:cs="Times New Roman"/>
          <w:sz w:val="24"/>
          <w:szCs w:val="24"/>
        </w:rPr>
        <w:t>7</w:t>
      </w:r>
      <w:r w:rsidRPr="00C35743">
        <w:rPr>
          <w:rFonts w:ascii="Times New Roman" w:hAnsi="Times New Roman" w:cs="Times New Roman"/>
          <w:sz w:val="24"/>
          <w:szCs w:val="24"/>
        </w:rPr>
        <w:t>.0</w:t>
      </w:r>
      <w:r w:rsidR="006238B0">
        <w:rPr>
          <w:rFonts w:ascii="Times New Roman" w:hAnsi="Times New Roman" w:cs="Times New Roman"/>
          <w:sz w:val="24"/>
          <w:szCs w:val="24"/>
        </w:rPr>
        <w:t>6</w:t>
      </w:r>
      <w:r w:rsidRPr="00C35743">
        <w:rPr>
          <w:rFonts w:ascii="Times New Roman" w:hAnsi="Times New Roman" w:cs="Times New Roman"/>
          <w:sz w:val="24"/>
          <w:szCs w:val="24"/>
        </w:rPr>
        <w:t>.201</w:t>
      </w:r>
      <w:r w:rsidR="006238B0">
        <w:rPr>
          <w:rFonts w:ascii="Times New Roman" w:hAnsi="Times New Roman" w:cs="Times New Roman"/>
          <w:sz w:val="24"/>
          <w:szCs w:val="24"/>
        </w:rPr>
        <w:t>7</w:t>
      </w:r>
      <w:r w:rsidRPr="00C35743">
        <w:rPr>
          <w:rFonts w:ascii="Times New Roman" w:hAnsi="Times New Roman" w:cs="Times New Roman"/>
          <w:sz w:val="24"/>
          <w:szCs w:val="24"/>
        </w:rPr>
        <w:t xml:space="preserve"> № </w:t>
      </w:r>
      <w:r w:rsidR="006238B0">
        <w:rPr>
          <w:rFonts w:ascii="Times New Roman" w:hAnsi="Times New Roman" w:cs="Times New Roman"/>
          <w:sz w:val="24"/>
          <w:szCs w:val="24"/>
        </w:rPr>
        <w:t>61</w:t>
      </w:r>
      <w:r w:rsidR="00AC14FE">
        <w:rPr>
          <w:rFonts w:ascii="Times New Roman" w:hAnsi="Times New Roman" w:cs="Times New Roman"/>
          <w:sz w:val="24"/>
          <w:szCs w:val="24"/>
        </w:rPr>
        <w:t>.</w:t>
      </w:r>
      <w:r w:rsidR="00AC14FE" w:rsidRPr="00AC14FE">
        <w:t xml:space="preserve"> </w:t>
      </w:r>
      <w:r w:rsidR="00AC14FE" w:rsidRPr="00AC14FE">
        <w:rPr>
          <w:rFonts w:ascii="Times New Roman" w:hAnsi="Times New Roman" w:cs="Times New Roman"/>
          <w:sz w:val="24"/>
          <w:szCs w:val="24"/>
        </w:rPr>
        <w:t>Правила землепользо</w:t>
      </w:r>
      <w:r w:rsidR="00AC14FE">
        <w:rPr>
          <w:rFonts w:ascii="Times New Roman" w:hAnsi="Times New Roman" w:cs="Times New Roman"/>
          <w:sz w:val="24"/>
          <w:szCs w:val="24"/>
        </w:rPr>
        <w:t xml:space="preserve">вания и застройки разработаны в </w:t>
      </w:r>
      <w:r w:rsidR="00AC14FE" w:rsidRPr="00AC14FE">
        <w:rPr>
          <w:rFonts w:ascii="Times New Roman" w:hAnsi="Times New Roman" w:cs="Times New Roman"/>
          <w:sz w:val="24"/>
          <w:szCs w:val="24"/>
        </w:rPr>
        <w:t>соответствии с клас</w:t>
      </w:r>
      <w:r w:rsidR="00AC14FE">
        <w:rPr>
          <w:rFonts w:ascii="Times New Roman" w:hAnsi="Times New Roman" w:cs="Times New Roman"/>
          <w:sz w:val="24"/>
          <w:szCs w:val="24"/>
        </w:rPr>
        <w:t xml:space="preserve">сификатором видов разрешенного </w:t>
      </w:r>
      <w:r w:rsidR="00AC14FE" w:rsidRPr="00AC14FE">
        <w:rPr>
          <w:rFonts w:ascii="Times New Roman" w:hAnsi="Times New Roman" w:cs="Times New Roman"/>
          <w:sz w:val="24"/>
          <w:szCs w:val="24"/>
        </w:rPr>
        <w:t>использования з</w:t>
      </w:r>
      <w:r w:rsidR="00AC14FE">
        <w:rPr>
          <w:rFonts w:ascii="Times New Roman" w:hAnsi="Times New Roman" w:cs="Times New Roman"/>
          <w:sz w:val="24"/>
          <w:szCs w:val="24"/>
        </w:rPr>
        <w:t xml:space="preserve">емельных участков, утвержденным </w:t>
      </w:r>
      <w:r w:rsidR="00AC14FE" w:rsidRPr="00AC14FE">
        <w:rPr>
          <w:rFonts w:ascii="Times New Roman" w:hAnsi="Times New Roman" w:cs="Times New Roman"/>
          <w:sz w:val="24"/>
          <w:szCs w:val="24"/>
        </w:rPr>
        <w:t>приказом Министер</w:t>
      </w:r>
      <w:r w:rsidR="00AC14FE">
        <w:rPr>
          <w:rFonts w:ascii="Times New Roman" w:hAnsi="Times New Roman" w:cs="Times New Roman"/>
          <w:sz w:val="24"/>
          <w:szCs w:val="24"/>
        </w:rPr>
        <w:t xml:space="preserve">ства экономического развития РФ </w:t>
      </w:r>
      <w:r w:rsidR="00AC14FE" w:rsidRPr="00AC14FE">
        <w:rPr>
          <w:rFonts w:ascii="Times New Roman" w:hAnsi="Times New Roman" w:cs="Times New Roman"/>
          <w:sz w:val="24"/>
          <w:szCs w:val="24"/>
        </w:rPr>
        <w:t>от 01.09.2014 № 540</w:t>
      </w:r>
      <w:r w:rsidR="00AC14FE">
        <w:rPr>
          <w:rFonts w:ascii="Times New Roman" w:hAnsi="Times New Roman" w:cs="Times New Roman"/>
          <w:sz w:val="24"/>
          <w:szCs w:val="24"/>
        </w:rPr>
        <w:t>.</w:t>
      </w:r>
      <w:r w:rsidR="00BF2D3F">
        <w:rPr>
          <w:rFonts w:ascii="Times New Roman" w:hAnsi="Times New Roman" w:cs="Times New Roman"/>
          <w:sz w:val="24"/>
          <w:szCs w:val="24"/>
        </w:rPr>
        <w:t xml:space="preserve"> </w:t>
      </w:r>
      <w:r w:rsidR="006238B0">
        <w:rPr>
          <w:rFonts w:ascii="Times New Roman" w:hAnsi="Times New Roman" w:cs="Times New Roman"/>
          <w:sz w:val="24"/>
          <w:szCs w:val="24"/>
        </w:rPr>
        <w:t xml:space="preserve"> В 2018 году в</w:t>
      </w:r>
      <w:r w:rsidR="006238B0" w:rsidRPr="006238B0">
        <w:t xml:space="preserve"> </w:t>
      </w:r>
      <w:r w:rsidR="006238B0" w:rsidRPr="006238B0">
        <w:rPr>
          <w:rFonts w:ascii="Times New Roman" w:hAnsi="Times New Roman" w:cs="Times New Roman"/>
          <w:sz w:val="24"/>
          <w:szCs w:val="24"/>
        </w:rPr>
        <w:t>Правила землепользования и застройки</w:t>
      </w:r>
      <w:r w:rsidR="006238B0">
        <w:rPr>
          <w:rFonts w:ascii="Times New Roman" w:hAnsi="Times New Roman" w:cs="Times New Roman"/>
          <w:sz w:val="24"/>
          <w:szCs w:val="24"/>
        </w:rPr>
        <w:t xml:space="preserve"> были внесены изменения, добавлено приложение «С</w:t>
      </w:r>
      <w:r w:rsidR="006238B0" w:rsidRPr="006238B0">
        <w:rPr>
          <w:rFonts w:ascii="Times New Roman" w:hAnsi="Times New Roman" w:cs="Times New Roman"/>
          <w:sz w:val="24"/>
          <w:szCs w:val="24"/>
        </w:rPr>
        <w:t>ведения о границах территориальных зон</w:t>
      </w:r>
      <w:r w:rsidR="006238B0">
        <w:rPr>
          <w:rFonts w:ascii="Times New Roman" w:hAnsi="Times New Roman" w:cs="Times New Roman"/>
          <w:sz w:val="24"/>
          <w:szCs w:val="24"/>
        </w:rPr>
        <w:t>».</w:t>
      </w:r>
    </w:p>
    <w:p w:rsidR="00AC14FE" w:rsidRPr="00AC14FE" w:rsidRDefault="00AC14FE" w:rsidP="00AC14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C14FE">
        <w:rPr>
          <w:rFonts w:ascii="Times New Roman" w:hAnsi="Times New Roman" w:cs="Times New Roman"/>
          <w:sz w:val="24"/>
          <w:szCs w:val="24"/>
        </w:rPr>
        <w:t>Разработаны 22 проекта планировки и межевания территорий</w:t>
      </w:r>
      <w:r>
        <w:rPr>
          <w:rFonts w:ascii="Times New Roman" w:hAnsi="Times New Roman" w:cs="Times New Roman"/>
          <w:sz w:val="24"/>
          <w:szCs w:val="24"/>
        </w:rPr>
        <w:t xml:space="preserve"> (микрорайонов) города Югорска: </w:t>
      </w:r>
      <w:r w:rsidRPr="00AC14FE">
        <w:rPr>
          <w:rFonts w:ascii="Times New Roman" w:hAnsi="Times New Roman" w:cs="Times New Roman"/>
          <w:sz w:val="24"/>
          <w:szCs w:val="24"/>
        </w:rPr>
        <w:t xml:space="preserve">в том числе 3 проекта планировки и межевания </w:t>
      </w:r>
      <w:r w:rsidRPr="00AC14FE">
        <w:rPr>
          <w:rFonts w:ascii="Times New Roman" w:hAnsi="Times New Roman" w:cs="Times New Roman"/>
          <w:sz w:val="24"/>
          <w:szCs w:val="24"/>
        </w:rPr>
        <w:lastRenderedPageBreak/>
        <w:t>территорий промышленных зон города Югорска.</w:t>
      </w:r>
    </w:p>
    <w:p w:rsidR="00AC14FE" w:rsidRPr="00AC14FE" w:rsidRDefault="00AC14FE" w:rsidP="00AC14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C14FE">
        <w:rPr>
          <w:rFonts w:ascii="Times New Roman" w:hAnsi="Times New Roman" w:cs="Times New Roman"/>
          <w:sz w:val="24"/>
          <w:szCs w:val="24"/>
        </w:rPr>
        <w:t>Общая площадь проектирования составила 2022,3 га.</w:t>
      </w:r>
    </w:p>
    <w:p w:rsidR="00AC14FE" w:rsidRDefault="00AC14FE" w:rsidP="00AC14F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C14FE">
        <w:rPr>
          <w:rFonts w:ascii="Times New Roman" w:hAnsi="Times New Roman" w:cs="Times New Roman"/>
          <w:sz w:val="24"/>
          <w:szCs w:val="24"/>
        </w:rPr>
        <w:t>Проекты планировки утверждены постановлениями администрации города Юго</w:t>
      </w:r>
      <w:r>
        <w:rPr>
          <w:rFonts w:ascii="Times New Roman" w:hAnsi="Times New Roman" w:cs="Times New Roman"/>
          <w:sz w:val="24"/>
          <w:szCs w:val="24"/>
        </w:rPr>
        <w:t xml:space="preserve">рска после прохождения процедур </w:t>
      </w:r>
      <w:r w:rsidRPr="00AC14FE">
        <w:rPr>
          <w:rFonts w:ascii="Times New Roman" w:hAnsi="Times New Roman" w:cs="Times New Roman"/>
          <w:sz w:val="24"/>
          <w:szCs w:val="24"/>
        </w:rPr>
        <w:t>публичных слушаний.</w:t>
      </w:r>
    </w:p>
    <w:p w:rsidR="00A26D20" w:rsidRPr="00271E00" w:rsidRDefault="00ED4BBB" w:rsidP="00271E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CBA6835" wp14:editId="163CAD52">
            <wp:extent cx="4429496" cy="3128682"/>
            <wp:effectExtent l="114300" t="114300" r="219075" b="2051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рхитектурно-планировочная организация территории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9496" cy="3128682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BF2D3F" w:rsidRDefault="00735D88" w:rsidP="00735D88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 xml:space="preserve">В 2018 году продолжена разработка градостроительной документации города Югорска. В связи с необходимостью размещения внутриквартальных котельных внесены изменения в проекты планировки территории 1-го, 3-го, 6-го и 13 микрорайонов. Внесены изменения в проект планировки территорий 7 и части 5 микрорайонов. В целях реализации мероприятий по электроснабжению земельных участков, предоставленных льготным категориям граждан, разработаны проекты планировки и проекты межевания территории для размещения линейного объекта: «Реконструкция </w:t>
      </w:r>
      <w:proofErr w:type="gramStart"/>
      <w:r w:rsidRPr="00735D88">
        <w:rPr>
          <w:rFonts w:ascii="Times New Roman" w:hAnsi="Times New Roman" w:cs="Times New Roman"/>
          <w:sz w:val="24"/>
          <w:szCs w:val="24"/>
        </w:rPr>
        <w:t>ВЛ</w:t>
      </w:r>
      <w:proofErr w:type="gramEnd"/>
      <w:r w:rsidRPr="00735D88">
        <w:rPr>
          <w:rFonts w:ascii="Times New Roman" w:hAnsi="Times New Roman" w:cs="Times New Roman"/>
          <w:sz w:val="24"/>
          <w:szCs w:val="24"/>
        </w:rPr>
        <w:t xml:space="preserve"> – 10кВ ф.24 КОС – 1, КОС – 2 от ПС 110/10 «Хвойная» и территории для размещения линейного объекта:  «ЛЭП 10-0,4 </w:t>
      </w:r>
      <w:proofErr w:type="spellStart"/>
      <w:r w:rsidRPr="00735D88">
        <w:rPr>
          <w:rFonts w:ascii="Times New Roman" w:hAnsi="Times New Roman" w:cs="Times New Roman"/>
          <w:sz w:val="24"/>
          <w:szCs w:val="24"/>
        </w:rPr>
        <w:t>кВ</w:t>
      </w:r>
      <w:proofErr w:type="spellEnd"/>
      <w:r w:rsidRPr="00735D88">
        <w:rPr>
          <w:rFonts w:ascii="Times New Roman" w:hAnsi="Times New Roman" w:cs="Times New Roman"/>
          <w:sz w:val="24"/>
          <w:szCs w:val="24"/>
        </w:rPr>
        <w:t xml:space="preserve">, КТП – 10/0,4 </w:t>
      </w:r>
      <w:proofErr w:type="spellStart"/>
      <w:r w:rsidRPr="00735D88">
        <w:rPr>
          <w:rFonts w:ascii="Times New Roman" w:hAnsi="Times New Roman" w:cs="Times New Roman"/>
          <w:sz w:val="24"/>
          <w:szCs w:val="24"/>
        </w:rPr>
        <w:t>кВ</w:t>
      </w:r>
      <w:proofErr w:type="spellEnd"/>
      <w:r w:rsidRPr="00735D88">
        <w:rPr>
          <w:rFonts w:ascii="Times New Roman" w:hAnsi="Times New Roman" w:cs="Times New Roman"/>
          <w:sz w:val="24"/>
          <w:szCs w:val="24"/>
        </w:rPr>
        <w:t xml:space="preserve"> для электроснабжения индивидуального жилищного строительства в микрорайоне № 19 в городе </w:t>
      </w:r>
      <w:proofErr w:type="spellStart"/>
      <w:r w:rsidRPr="00735D88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735D88">
        <w:rPr>
          <w:rFonts w:ascii="Times New Roman" w:hAnsi="Times New Roman" w:cs="Times New Roman"/>
          <w:sz w:val="24"/>
          <w:szCs w:val="24"/>
        </w:rPr>
        <w:t xml:space="preserve"> 1 этап».  В целях улучшения развития крестьянско-фермерского хозяйства разработан проект планировки территории, расположенной в восточной части территории </w:t>
      </w:r>
      <w:proofErr w:type="spellStart"/>
      <w:r w:rsidRPr="00735D88">
        <w:rPr>
          <w:rFonts w:ascii="Times New Roman" w:hAnsi="Times New Roman" w:cs="Times New Roman"/>
          <w:sz w:val="24"/>
          <w:szCs w:val="24"/>
        </w:rPr>
        <w:t>садово</w:t>
      </w:r>
      <w:proofErr w:type="spellEnd"/>
      <w:r w:rsidRPr="00735D88">
        <w:rPr>
          <w:rFonts w:ascii="Times New Roman" w:hAnsi="Times New Roman" w:cs="Times New Roman"/>
          <w:sz w:val="24"/>
          <w:szCs w:val="24"/>
        </w:rPr>
        <w:t xml:space="preserve"> – огороднических товариществ города Югорска.</w:t>
      </w:r>
    </w:p>
    <w:p w:rsidR="00AC14FE" w:rsidRPr="00F15746" w:rsidRDefault="00AC14FE" w:rsidP="00AC14F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5746">
        <w:rPr>
          <w:rFonts w:ascii="Times New Roman" w:hAnsi="Times New Roman" w:cs="Times New Roman"/>
          <w:b/>
          <w:sz w:val="24"/>
          <w:szCs w:val="24"/>
        </w:rPr>
        <w:t>РАЗДЕЛ 2. ЭКОНОМИКА</w:t>
      </w:r>
    </w:p>
    <w:p w:rsidR="00137B41" w:rsidRDefault="00137B41" w:rsidP="00FD595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33B89" w:rsidRPr="00933B89" w:rsidRDefault="00933B89" w:rsidP="00933B8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933B89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proofErr w:type="gramEnd"/>
      <w:r w:rsidRPr="00933B89">
        <w:rPr>
          <w:rFonts w:ascii="Times New Roman" w:hAnsi="Times New Roman" w:cs="Times New Roman"/>
          <w:sz w:val="24"/>
          <w:szCs w:val="24"/>
        </w:rPr>
        <w:t xml:space="preserve"> динамично развивающийся малый город Ханты-Мансийского автономного округа - Югры, сочетающий в себе все тенденции и особенности, которые закладываются региональной стратегией развития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933B89">
        <w:t xml:space="preserve"> </w:t>
      </w:r>
      <w:r w:rsidRPr="00933B89">
        <w:rPr>
          <w:rFonts w:ascii="Times New Roman" w:hAnsi="Times New Roman" w:cs="Times New Roman"/>
          <w:sz w:val="24"/>
          <w:szCs w:val="24"/>
        </w:rPr>
        <w:t xml:space="preserve">Экономика города Югорска тесно связана с транспортировкой газа и лесозаготовками. Градообразующим предприятием по праву считается ООО «Газпром </w:t>
      </w:r>
      <w:proofErr w:type="spellStart"/>
      <w:r w:rsidRPr="00933B89">
        <w:rPr>
          <w:rFonts w:ascii="Times New Roman" w:hAnsi="Times New Roman" w:cs="Times New Roman"/>
          <w:sz w:val="24"/>
          <w:szCs w:val="24"/>
        </w:rPr>
        <w:t>трансгаз</w:t>
      </w:r>
      <w:proofErr w:type="spellEnd"/>
      <w:r w:rsidRPr="00933B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3B89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933B89">
        <w:rPr>
          <w:rFonts w:ascii="Times New Roman" w:hAnsi="Times New Roman" w:cs="Times New Roman"/>
          <w:sz w:val="24"/>
          <w:szCs w:val="24"/>
        </w:rPr>
        <w:t>», которое является крупнейш</w:t>
      </w:r>
      <w:r>
        <w:rPr>
          <w:rFonts w:ascii="Times New Roman" w:hAnsi="Times New Roman" w:cs="Times New Roman"/>
          <w:sz w:val="24"/>
          <w:szCs w:val="24"/>
        </w:rPr>
        <w:t>им транспортером газа в России.</w:t>
      </w:r>
      <w:r w:rsidRPr="00933B89">
        <w:t xml:space="preserve"> </w:t>
      </w:r>
      <w:r w:rsidRPr="00933B89">
        <w:rPr>
          <w:rFonts w:ascii="Times New Roman" w:hAnsi="Times New Roman" w:cs="Times New Roman"/>
          <w:sz w:val="24"/>
          <w:szCs w:val="24"/>
        </w:rPr>
        <w:t xml:space="preserve">Предприятие входит в единую систему газоснабжения страны и является головным предприятием, принимающим газ от месторождений севера Тюменской области: Медвежьего, </w:t>
      </w:r>
      <w:proofErr w:type="spellStart"/>
      <w:r w:rsidRPr="00933B89">
        <w:rPr>
          <w:rFonts w:ascii="Times New Roman" w:hAnsi="Times New Roman" w:cs="Times New Roman"/>
          <w:sz w:val="24"/>
          <w:szCs w:val="24"/>
        </w:rPr>
        <w:t>Уренгойского</w:t>
      </w:r>
      <w:proofErr w:type="spellEnd"/>
      <w:r w:rsidRPr="00933B8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33B89">
        <w:rPr>
          <w:rFonts w:ascii="Times New Roman" w:hAnsi="Times New Roman" w:cs="Times New Roman"/>
          <w:sz w:val="24"/>
          <w:szCs w:val="24"/>
        </w:rPr>
        <w:t>Ямбургского</w:t>
      </w:r>
      <w:proofErr w:type="spellEnd"/>
      <w:r w:rsidRPr="00933B89">
        <w:rPr>
          <w:rFonts w:ascii="Times New Roman" w:hAnsi="Times New Roman" w:cs="Times New Roman"/>
          <w:sz w:val="24"/>
          <w:szCs w:val="24"/>
        </w:rPr>
        <w:t xml:space="preserve">, Юбилейного и транспортирующего его по многониточной системе газопровода. Территориально магистральные газопроводы предприятия располагаются на землях </w:t>
      </w:r>
      <w:proofErr w:type="spellStart"/>
      <w:proofErr w:type="gramStart"/>
      <w:r w:rsidRPr="00933B89">
        <w:rPr>
          <w:rFonts w:ascii="Times New Roman" w:hAnsi="Times New Roman" w:cs="Times New Roman"/>
          <w:sz w:val="24"/>
          <w:szCs w:val="24"/>
        </w:rPr>
        <w:t>Ямало</w:t>
      </w:r>
      <w:proofErr w:type="spellEnd"/>
      <w:r w:rsidRPr="00933B89">
        <w:rPr>
          <w:rFonts w:ascii="Times New Roman" w:hAnsi="Times New Roman" w:cs="Times New Roman"/>
          <w:sz w:val="24"/>
          <w:szCs w:val="24"/>
        </w:rPr>
        <w:t xml:space="preserve"> - Ненецкого</w:t>
      </w:r>
      <w:proofErr w:type="gramEnd"/>
      <w:r w:rsidRPr="00933B89">
        <w:rPr>
          <w:rFonts w:ascii="Times New Roman" w:hAnsi="Times New Roman" w:cs="Times New Roman"/>
          <w:sz w:val="24"/>
          <w:szCs w:val="24"/>
        </w:rPr>
        <w:t xml:space="preserve"> и Ханты - Мансийского автономных округов и Свердловской области. Ежесуточно </w:t>
      </w:r>
      <w:r w:rsidRPr="00933B89">
        <w:rPr>
          <w:rFonts w:ascii="Times New Roman" w:hAnsi="Times New Roman" w:cs="Times New Roman"/>
          <w:sz w:val="24"/>
          <w:szCs w:val="24"/>
        </w:rPr>
        <w:lastRenderedPageBreak/>
        <w:t>транспортируется 1,3 миллиарда кубометров газа в российские регионы, в страны ближнего зарубежья и в Европу.</w:t>
      </w:r>
    </w:p>
    <w:p w:rsidR="00137B41" w:rsidRDefault="00933B89" w:rsidP="00933B8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33B89">
        <w:rPr>
          <w:rFonts w:ascii="Times New Roman" w:hAnsi="Times New Roman" w:cs="Times New Roman"/>
          <w:sz w:val="24"/>
          <w:szCs w:val="24"/>
        </w:rPr>
        <w:t xml:space="preserve">Деятельность ООО «Газпром </w:t>
      </w:r>
      <w:proofErr w:type="spellStart"/>
      <w:r w:rsidRPr="00933B89">
        <w:rPr>
          <w:rFonts w:ascii="Times New Roman" w:hAnsi="Times New Roman" w:cs="Times New Roman"/>
          <w:sz w:val="24"/>
          <w:szCs w:val="24"/>
        </w:rPr>
        <w:t>трансгаз</w:t>
      </w:r>
      <w:proofErr w:type="spellEnd"/>
      <w:r w:rsidRPr="00933B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33B89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933B89">
        <w:rPr>
          <w:rFonts w:ascii="Times New Roman" w:hAnsi="Times New Roman" w:cs="Times New Roman"/>
          <w:sz w:val="24"/>
          <w:szCs w:val="24"/>
        </w:rPr>
        <w:t>» имеет большое значение не только для территории города Югорска, но и всего региона в целом, что обуславливает структуру экономики по видам деятельности муниципального образования.</w:t>
      </w:r>
    </w:p>
    <w:p w:rsidR="00137B41" w:rsidRDefault="00137B41" w:rsidP="00C24E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37B41" w:rsidRPr="00F15746" w:rsidRDefault="00137B41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5746">
        <w:rPr>
          <w:rFonts w:ascii="Times New Roman" w:hAnsi="Times New Roman" w:cs="Times New Roman"/>
          <w:b/>
          <w:sz w:val="24"/>
          <w:szCs w:val="24"/>
        </w:rPr>
        <w:t>2.1. Экономическая политика, краткие итоги социально-экономического развития города Югорска.</w:t>
      </w:r>
    </w:p>
    <w:p w:rsidR="00933B89" w:rsidRDefault="00933B89" w:rsidP="00137B4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33B89" w:rsidRDefault="00722E90" w:rsidP="00137B4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22E90">
        <w:rPr>
          <w:rFonts w:ascii="Times New Roman" w:hAnsi="Times New Roman" w:cs="Times New Roman"/>
          <w:sz w:val="24"/>
          <w:szCs w:val="24"/>
        </w:rPr>
        <w:t xml:space="preserve">Целью развития города </w:t>
      </w:r>
      <w:r>
        <w:rPr>
          <w:rFonts w:ascii="Times New Roman" w:hAnsi="Times New Roman" w:cs="Times New Roman"/>
          <w:sz w:val="24"/>
          <w:szCs w:val="24"/>
        </w:rPr>
        <w:t>Югорска</w:t>
      </w:r>
      <w:r w:rsidRPr="00722E90">
        <w:rPr>
          <w:rFonts w:ascii="Times New Roman" w:hAnsi="Times New Roman" w:cs="Times New Roman"/>
          <w:sz w:val="24"/>
          <w:szCs w:val="24"/>
        </w:rPr>
        <w:t xml:space="preserve"> является формирование диверсифицированной экономики посредством развития новых видов экономической деятельности, обеспечивающей достойный уровень жизни, комфортную и безопасную среду проживания граждан.</w:t>
      </w:r>
    </w:p>
    <w:p w:rsidR="00722E90" w:rsidRDefault="00722E90" w:rsidP="00137B4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22E90">
        <w:rPr>
          <w:rFonts w:ascii="Times New Roman" w:hAnsi="Times New Roman" w:cs="Times New Roman"/>
          <w:sz w:val="24"/>
          <w:szCs w:val="24"/>
        </w:rPr>
        <w:t>Наибольшую долю в структуре промышленного производства составляют обрабатывающие предприятия – 65,5%. В городе осуществляется выпуск пищевых продуктов, швейное производство, обработка древесины, издательская и полиграфическая деятельность. Основной объем обрабатывающих произво</w:t>
      </w:r>
      <w:proofErr w:type="gramStart"/>
      <w:r w:rsidRPr="00722E90">
        <w:rPr>
          <w:rFonts w:ascii="Times New Roman" w:hAnsi="Times New Roman" w:cs="Times New Roman"/>
          <w:sz w:val="24"/>
          <w:szCs w:val="24"/>
        </w:rPr>
        <w:t>дств пр</w:t>
      </w:r>
      <w:proofErr w:type="gramEnd"/>
      <w:r w:rsidRPr="00722E90">
        <w:rPr>
          <w:rFonts w:ascii="Times New Roman" w:hAnsi="Times New Roman" w:cs="Times New Roman"/>
          <w:sz w:val="24"/>
          <w:szCs w:val="24"/>
        </w:rPr>
        <w:t>иходится на оказание услуг по ремонту машин и оборудования, электрооборудования, электронного и оптического оборудования – 82,2%.</w:t>
      </w:r>
    </w:p>
    <w:p w:rsidR="008E3DF1" w:rsidRDefault="00735D88" w:rsidP="00137B4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2018 году о</w:t>
      </w:r>
      <w:r w:rsidRPr="00735D88">
        <w:rPr>
          <w:rFonts w:ascii="Times New Roman" w:hAnsi="Times New Roman" w:cs="Times New Roman"/>
          <w:sz w:val="24"/>
          <w:szCs w:val="24"/>
        </w:rPr>
        <w:t>бъем отгруженных товаров собственного производства сторонним организациям по кругу крупных и средних производителей промышленной продукции, по предварительной оценке, составил 1 396,8 млн. рублей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735D88">
        <w:rPr>
          <w:rFonts w:ascii="Times New Roman" w:hAnsi="Times New Roman" w:cs="Times New Roman"/>
          <w:sz w:val="24"/>
          <w:szCs w:val="24"/>
        </w:rPr>
        <w:t xml:space="preserve"> </w:t>
      </w:r>
      <w:r w:rsidR="008E3DF1" w:rsidRPr="008E3DF1">
        <w:rPr>
          <w:rFonts w:ascii="Times New Roman" w:hAnsi="Times New Roman" w:cs="Times New Roman"/>
          <w:sz w:val="24"/>
          <w:szCs w:val="24"/>
        </w:rPr>
        <w:t xml:space="preserve">В обрабатывающем производстве отгружено продукции на 444,5 млн. рублей (99,7% в сопоставимых ценах), в сфере производства и распределения электроэнергии, газа и воды – 585,2 млн. рублей (102,1% в сопоставимых ценах). </w:t>
      </w:r>
    </w:p>
    <w:p w:rsidR="00CC36E3" w:rsidRDefault="00CC36E3" w:rsidP="00137B4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C36E3">
        <w:rPr>
          <w:rFonts w:ascii="Times New Roman" w:hAnsi="Times New Roman" w:cs="Times New Roman"/>
          <w:sz w:val="24"/>
          <w:szCs w:val="24"/>
        </w:rPr>
        <w:t>Основные виды экономической деятельности представлены следующим образом:</w:t>
      </w:r>
    </w:p>
    <w:p w:rsidR="001B3EC6" w:rsidRDefault="001B3EC6" w:rsidP="00137B4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6E3BFC" w:rsidRDefault="008D77E6" w:rsidP="001B3EC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D1E434" wp14:editId="7F2C6851">
            <wp:extent cx="5486400" cy="3181350"/>
            <wp:effectExtent l="0" t="0" r="0" b="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3F6627" w:rsidRDefault="003F6627" w:rsidP="000A3F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F6627">
        <w:rPr>
          <w:rFonts w:ascii="Times New Roman" w:hAnsi="Times New Roman" w:cs="Times New Roman"/>
          <w:sz w:val="24"/>
          <w:szCs w:val="24"/>
        </w:rPr>
        <w:t xml:space="preserve">Численность экономически активного населения (от 15 лет до 72 лет) составляет 26,4 тыс. человек. </w:t>
      </w:r>
    </w:p>
    <w:p w:rsidR="000A3FF0" w:rsidRPr="000A3FF0" w:rsidRDefault="003F6627" w:rsidP="000A3F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F6627">
        <w:rPr>
          <w:rFonts w:ascii="Times New Roman" w:hAnsi="Times New Roman" w:cs="Times New Roman"/>
          <w:sz w:val="24"/>
          <w:szCs w:val="24"/>
        </w:rPr>
        <w:t>Среднесписочная численность работающих (без внешних совместителей) по полному кругу организаций города Югорска - 14,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3F6627">
        <w:rPr>
          <w:rFonts w:ascii="Times New Roman" w:hAnsi="Times New Roman" w:cs="Times New Roman"/>
          <w:sz w:val="24"/>
          <w:szCs w:val="24"/>
        </w:rPr>
        <w:t xml:space="preserve"> тыс. человек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3F6627">
        <w:rPr>
          <w:rFonts w:ascii="Times New Roman" w:hAnsi="Times New Roman" w:cs="Times New Roman"/>
          <w:sz w:val="24"/>
          <w:szCs w:val="24"/>
        </w:rPr>
        <w:t xml:space="preserve"> </w:t>
      </w:r>
      <w:r w:rsidR="00735D88" w:rsidRPr="00735D88">
        <w:rPr>
          <w:rFonts w:ascii="Times New Roman" w:hAnsi="Times New Roman" w:cs="Times New Roman"/>
          <w:sz w:val="24"/>
          <w:szCs w:val="24"/>
        </w:rPr>
        <w:t xml:space="preserve">Преобладающая часть занятого населения (12,4 тыс. человек) сосредоточена в крупных и средних организациях </w:t>
      </w:r>
      <w:r w:rsidR="00735D88" w:rsidRPr="00735D88">
        <w:rPr>
          <w:rFonts w:ascii="Times New Roman" w:hAnsi="Times New Roman" w:cs="Times New Roman"/>
          <w:sz w:val="24"/>
          <w:szCs w:val="24"/>
        </w:rPr>
        <w:lastRenderedPageBreak/>
        <w:t>и наблюдается тенденция снижения данного показателя по итогам отчетного периода 3,4%.</w:t>
      </w:r>
    </w:p>
    <w:p w:rsidR="00735D88" w:rsidRDefault="00735D88" w:rsidP="000A3F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>Снижение среднесписочной численности произошло в строительной отрасли, в организациях финансовой и страховой деятельности, деятельности по операциям с недвижимым имуществом, в организациях, обеспечивающих электрической энергией, газом и паром, в сфере оптовой и розничной торговли.</w:t>
      </w:r>
    </w:p>
    <w:p w:rsidR="00B2707A" w:rsidRPr="006E3BFC" w:rsidRDefault="00B2707A" w:rsidP="000A3F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2707A">
        <w:rPr>
          <w:rFonts w:ascii="Times New Roman" w:hAnsi="Times New Roman" w:cs="Times New Roman"/>
          <w:sz w:val="24"/>
          <w:szCs w:val="24"/>
        </w:rPr>
        <w:t xml:space="preserve">В современных условиях важной составляющей развития экономики является малый и средний бизнес. В целях создания благоприятных условий для развития малого и среднего предпринимательства, обеспечения занятости населения, насыщения рынка товарами и услугами в городе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реализуется </w:t>
      </w:r>
      <w:r w:rsidR="001B3EC6">
        <w:rPr>
          <w:rFonts w:ascii="Times New Roman" w:hAnsi="Times New Roman" w:cs="Times New Roman"/>
          <w:sz w:val="24"/>
          <w:szCs w:val="24"/>
        </w:rPr>
        <w:t>Подпрограмма II</w:t>
      </w:r>
      <w:r w:rsidR="000A3FF0" w:rsidRPr="000A3FF0">
        <w:rPr>
          <w:rFonts w:ascii="Times New Roman" w:hAnsi="Times New Roman" w:cs="Times New Roman"/>
          <w:sz w:val="24"/>
          <w:szCs w:val="24"/>
        </w:rPr>
        <w:t xml:space="preserve"> «Развитие малого и среднего предпринимательства»</w:t>
      </w:r>
      <w:r w:rsidR="000A3FF0" w:rsidRPr="000A3FF0">
        <w:t xml:space="preserve"> </w:t>
      </w:r>
      <w:r w:rsidR="000A3FF0" w:rsidRPr="000A3FF0">
        <w:rPr>
          <w:rFonts w:ascii="Times New Roman" w:hAnsi="Times New Roman" w:cs="Times New Roman"/>
          <w:sz w:val="24"/>
          <w:szCs w:val="24"/>
        </w:rPr>
        <w:t>муниц</w:t>
      </w:r>
      <w:r w:rsidR="000A3FF0">
        <w:rPr>
          <w:rFonts w:ascii="Times New Roman" w:hAnsi="Times New Roman" w:cs="Times New Roman"/>
          <w:sz w:val="24"/>
          <w:szCs w:val="24"/>
        </w:rPr>
        <w:t xml:space="preserve">ипальной программы </w:t>
      </w:r>
      <w:r w:rsidR="000A3FF0" w:rsidRPr="000A3FF0">
        <w:rPr>
          <w:rFonts w:ascii="Times New Roman" w:hAnsi="Times New Roman" w:cs="Times New Roman"/>
          <w:sz w:val="24"/>
          <w:szCs w:val="24"/>
        </w:rPr>
        <w:t>города Ю</w:t>
      </w:r>
      <w:r w:rsidR="000A3FF0">
        <w:rPr>
          <w:rFonts w:ascii="Times New Roman" w:hAnsi="Times New Roman" w:cs="Times New Roman"/>
          <w:sz w:val="24"/>
          <w:szCs w:val="24"/>
        </w:rPr>
        <w:t xml:space="preserve">горска «Социально-экономическое </w:t>
      </w:r>
      <w:r w:rsidR="000A3FF0" w:rsidRPr="000A3FF0">
        <w:rPr>
          <w:rFonts w:ascii="Times New Roman" w:hAnsi="Times New Roman" w:cs="Times New Roman"/>
          <w:sz w:val="24"/>
          <w:szCs w:val="24"/>
        </w:rPr>
        <w:t>развитие и сове</w:t>
      </w:r>
      <w:r w:rsidR="000A3FF0">
        <w:rPr>
          <w:rFonts w:ascii="Times New Roman" w:hAnsi="Times New Roman" w:cs="Times New Roman"/>
          <w:sz w:val="24"/>
          <w:szCs w:val="24"/>
        </w:rPr>
        <w:t xml:space="preserve">ршенствование государственного  </w:t>
      </w:r>
      <w:r w:rsidR="000A3FF0" w:rsidRPr="000A3FF0">
        <w:rPr>
          <w:rFonts w:ascii="Times New Roman" w:hAnsi="Times New Roman" w:cs="Times New Roman"/>
          <w:sz w:val="24"/>
          <w:szCs w:val="24"/>
        </w:rPr>
        <w:t xml:space="preserve">и муниципального управления в городе </w:t>
      </w:r>
      <w:proofErr w:type="spellStart"/>
      <w:r w:rsidR="000A3FF0" w:rsidRPr="000A3FF0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="000A3FF0" w:rsidRPr="000A3FF0">
        <w:rPr>
          <w:rFonts w:ascii="Times New Roman" w:hAnsi="Times New Roman" w:cs="Times New Roman"/>
          <w:sz w:val="24"/>
          <w:szCs w:val="24"/>
        </w:rPr>
        <w:t xml:space="preserve"> на 2014 - 2020 годы»</w:t>
      </w:r>
      <w:r w:rsidR="00F64B6E">
        <w:rPr>
          <w:rFonts w:ascii="Times New Roman" w:hAnsi="Times New Roman" w:cs="Times New Roman"/>
          <w:sz w:val="24"/>
          <w:szCs w:val="24"/>
        </w:rPr>
        <w:t>.</w:t>
      </w:r>
    </w:p>
    <w:p w:rsidR="00735D88" w:rsidRP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 xml:space="preserve">Количество субъектов малого и среднего предпринимательства, осуществляющих деятельность на территории города Югорска по состоянию на 01.01.2019, по данным Реестра субъектов малого и среднего предпринимательства, размещенного на сайте ФНС РФ, составляет 1 237 единиц, что на 66 хозяйствующих субъектов меньше показателя на начало 2018 года: </w:t>
      </w:r>
    </w:p>
    <w:p w:rsidR="00735D88" w:rsidRP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>- 366 малых предприятий (91,3%);</w:t>
      </w:r>
    </w:p>
    <w:p w:rsidR="00735D88" w:rsidRP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>- 1 среднее предприятие (100%);</w:t>
      </w:r>
    </w:p>
    <w:p w:rsidR="00735D88" w:rsidRP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 xml:space="preserve">- 870 индивидуальных предпринимателей (95,6%). </w:t>
      </w:r>
    </w:p>
    <w:p w:rsidR="00735D88" w:rsidRP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>В бюджет города Югорска от предпринимательской деятельности поступило налогов на сумму 96,0 млн. рублей, что составило 96,7% по сравнению с аналогичным периодом прошлого года.</w:t>
      </w:r>
    </w:p>
    <w:p w:rsid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 xml:space="preserve">По предварительным данным в городе </w:t>
      </w:r>
      <w:proofErr w:type="spellStart"/>
      <w:r w:rsidRPr="00735D88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735D88">
        <w:rPr>
          <w:rFonts w:ascii="Times New Roman" w:hAnsi="Times New Roman" w:cs="Times New Roman"/>
          <w:sz w:val="24"/>
          <w:szCs w:val="24"/>
        </w:rPr>
        <w:t xml:space="preserve"> списочная численность работников малых и средних предприятий составляет 1 935 человек. Доля среднесписочной численности работников малых и средних предприятий в общей среднесписочной численности работников города - 13,6%.</w:t>
      </w:r>
    </w:p>
    <w:p w:rsidR="00735D88" w:rsidRP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>Малыми предприятиями города произведено:</w:t>
      </w:r>
    </w:p>
    <w:p w:rsidR="00735D88" w:rsidRP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 xml:space="preserve">- 2 014,0 тонн хлеба и хлебобулочных изделий (95,1 %); </w:t>
      </w:r>
    </w:p>
    <w:p w:rsidR="00735D88" w:rsidRP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 xml:space="preserve">- 33,8 тонн колбасных изделий (122,5%); </w:t>
      </w:r>
    </w:p>
    <w:p w:rsidR="00735D88" w:rsidRP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>- 1 947,9 тонн молока, прошедшего промышленную переработку (103,8%);</w:t>
      </w:r>
    </w:p>
    <w:p w:rsidR="00735D88" w:rsidRP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>- 28,9 тыс. м3 пиломатериалов (115,1%);</w:t>
      </w:r>
    </w:p>
    <w:p w:rsidR="00735D88" w:rsidRP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>- заготовлено и вывезено 92,3 тыс. м3 древесины (138,6%).</w:t>
      </w:r>
    </w:p>
    <w:p w:rsidR="00735D88" w:rsidRP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35D88">
        <w:rPr>
          <w:rFonts w:ascii="Times New Roman" w:hAnsi="Times New Roman" w:cs="Times New Roman"/>
          <w:sz w:val="24"/>
          <w:szCs w:val="24"/>
        </w:rPr>
        <w:t xml:space="preserve">На муниципальном уровне поддержка малого и среднего предпринимательства осуществляется в соответствии с подпрограммой II «Развитие малого и среднего предпринимательства» муниципальной программы «Социально-экономическое развитие и совершенствование государственного и муниципального управления в городе </w:t>
      </w:r>
      <w:proofErr w:type="spellStart"/>
      <w:r w:rsidRPr="00735D88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735D88">
        <w:rPr>
          <w:rFonts w:ascii="Times New Roman" w:hAnsi="Times New Roman" w:cs="Times New Roman"/>
          <w:sz w:val="24"/>
          <w:szCs w:val="24"/>
        </w:rPr>
        <w:t xml:space="preserve"> на 2014-2020 годы» с объемом финансирования в текущем году - 7,9 млн. рублей, в том числе за счет средств городского бюджета - 0,8 млн. рублей, окружного бюджета - 7,1 млн. рублей</w:t>
      </w:r>
      <w:proofErr w:type="gramEnd"/>
      <w:r w:rsidRPr="00735D88">
        <w:rPr>
          <w:rFonts w:ascii="Times New Roman" w:hAnsi="Times New Roman" w:cs="Times New Roman"/>
          <w:sz w:val="24"/>
          <w:szCs w:val="24"/>
        </w:rPr>
        <w:t>. За отчетный период выплачены субсидии 78 субъектам малого и среднего предпринимательства  на общую сумму 7,6 млн. рублей.</w:t>
      </w:r>
    </w:p>
    <w:p w:rsid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 xml:space="preserve">В целях формирования благоприятного общественного мнения о предпринимательском сообществе, администрацией города исполнен муниципальный контракт на информационное сопровождение деятельности субъектов малого предпринимательства города Югорска. В рамках контракта изготовлен короткометражный фильм на тему «Развитие и поддержка предпринимательства в городе </w:t>
      </w:r>
      <w:proofErr w:type="spellStart"/>
      <w:r w:rsidRPr="00735D88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735D88">
        <w:rPr>
          <w:rFonts w:ascii="Times New Roman" w:hAnsi="Times New Roman" w:cs="Times New Roman"/>
          <w:sz w:val="24"/>
          <w:szCs w:val="24"/>
        </w:rPr>
        <w:t>» и видеоролики о предпринимателях города Югорска.</w:t>
      </w:r>
    </w:p>
    <w:p w:rsidR="00942B2A" w:rsidRPr="00942B2A" w:rsidRDefault="00942B2A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42B2A">
        <w:rPr>
          <w:rFonts w:ascii="Times New Roman" w:hAnsi="Times New Roman" w:cs="Times New Roman"/>
          <w:sz w:val="24"/>
          <w:szCs w:val="24"/>
        </w:rPr>
        <w:t xml:space="preserve">Инфраструктуру поддержки субъектов малого и среднего предпринимательства города Югорска образуют офис обслуживания Советский Фонда поддержки </w:t>
      </w:r>
      <w:r w:rsidRPr="00942B2A">
        <w:rPr>
          <w:rFonts w:ascii="Times New Roman" w:hAnsi="Times New Roman" w:cs="Times New Roman"/>
          <w:sz w:val="24"/>
          <w:szCs w:val="24"/>
        </w:rPr>
        <w:lastRenderedPageBreak/>
        <w:t xml:space="preserve">предпринимательства Югры и Фонд «Югорская региональная </w:t>
      </w:r>
      <w:proofErr w:type="spellStart"/>
      <w:r w:rsidRPr="00942B2A">
        <w:rPr>
          <w:rFonts w:ascii="Times New Roman" w:hAnsi="Times New Roman" w:cs="Times New Roman"/>
          <w:sz w:val="24"/>
          <w:szCs w:val="24"/>
        </w:rPr>
        <w:t>микрокредитная</w:t>
      </w:r>
      <w:proofErr w:type="spellEnd"/>
      <w:r w:rsidRPr="00942B2A">
        <w:rPr>
          <w:rFonts w:ascii="Times New Roman" w:hAnsi="Times New Roman" w:cs="Times New Roman"/>
          <w:sz w:val="24"/>
          <w:szCs w:val="24"/>
        </w:rPr>
        <w:t xml:space="preserve"> компания» Советское отделение.</w:t>
      </w:r>
    </w:p>
    <w:p w:rsidR="00735D88" w:rsidRP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>Субъекты малого и среднего предпринимательства принимают участие в размещении заказа на поставки товаров, выполнение работ, оказание услуг для муниципальных нужд. Объем муниципальных заказов, размещенных у субъектов малого и среднего предпринимательства, составил 39,6% от совокупного годового объема закупок, рассчитанного за вычетом закупок, предусмотренных ч. 1.1. ст. 30 Федерального закона от 05.04.2013 № 44-ФЗ «О контрактной системе в сфере закупок товаров, работ, услуг для обеспечения государственных и муниципальных нужд».</w:t>
      </w:r>
    </w:p>
    <w:p w:rsidR="00942B2A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5D88">
        <w:rPr>
          <w:rFonts w:ascii="Times New Roman" w:hAnsi="Times New Roman" w:cs="Times New Roman"/>
          <w:sz w:val="24"/>
          <w:szCs w:val="24"/>
        </w:rPr>
        <w:t>Несмотря на высокий уровень конкуренции, субъекты малого и среднего предпринимательства продолжают инвестировать в собственное развитие. За 2018 год предпринимателями города было введено в эксплуатацию 6 стационарных объектов на сумму 212,8 млн. рублей.</w:t>
      </w:r>
    </w:p>
    <w:p w:rsidR="00735D88" w:rsidRDefault="00735D88" w:rsidP="00735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F7A7D" w:rsidRPr="00F15746" w:rsidRDefault="006F7A7D" w:rsidP="00213C58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5746">
        <w:rPr>
          <w:rFonts w:ascii="Times New Roman" w:hAnsi="Times New Roman" w:cs="Times New Roman"/>
          <w:b/>
          <w:sz w:val="24"/>
          <w:szCs w:val="24"/>
        </w:rPr>
        <w:t>2.2 Основные направления бюджетной и налоговой политики города Югорска</w:t>
      </w:r>
    </w:p>
    <w:p w:rsidR="006F7A7D" w:rsidRDefault="006F7A7D" w:rsidP="00FF6AA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F7A7D" w:rsidRPr="006F7A7D" w:rsidRDefault="006F7A7D" w:rsidP="006F7A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7A7D">
        <w:rPr>
          <w:rFonts w:ascii="Times New Roman" w:hAnsi="Times New Roman" w:cs="Times New Roman"/>
          <w:sz w:val="24"/>
          <w:szCs w:val="24"/>
        </w:rPr>
        <w:t xml:space="preserve">Целью бюджетной и налоговой политики города </w:t>
      </w:r>
      <w:r>
        <w:rPr>
          <w:rFonts w:ascii="Times New Roman" w:hAnsi="Times New Roman" w:cs="Times New Roman"/>
          <w:sz w:val="24"/>
          <w:szCs w:val="24"/>
        </w:rPr>
        <w:t>Югорска</w:t>
      </w:r>
      <w:r w:rsidRPr="006F7A7D">
        <w:rPr>
          <w:rFonts w:ascii="Times New Roman" w:hAnsi="Times New Roman" w:cs="Times New Roman"/>
          <w:sz w:val="24"/>
          <w:szCs w:val="24"/>
        </w:rPr>
        <w:t xml:space="preserve"> является поддержание стабильности и устойчивости бюджетной системы го</w:t>
      </w:r>
      <w:r>
        <w:rPr>
          <w:rFonts w:ascii="Times New Roman" w:hAnsi="Times New Roman" w:cs="Times New Roman"/>
          <w:sz w:val="24"/>
          <w:szCs w:val="24"/>
        </w:rPr>
        <w:t>рода Югорска</w:t>
      </w:r>
      <w:r w:rsidRPr="006F7A7D">
        <w:rPr>
          <w:rFonts w:ascii="Times New Roman" w:hAnsi="Times New Roman" w:cs="Times New Roman"/>
          <w:sz w:val="24"/>
          <w:szCs w:val="24"/>
        </w:rPr>
        <w:t xml:space="preserve">, обеспечение сбалансированности бюджета города </w:t>
      </w:r>
      <w:r>
        <w:rPr>
          <w:rFonts w:ascii="Times New Roman" w:hAnsi="Times New Roman" w:cs="Times New Roman"/>
          <w:sz w:val="24"/>
          <w:szCs w:val="24"/>
        </w:rPr>
        <w:t>Югорска</w:t>
      </w:r>
      <w:r w:rsidRPr="006F7A7D">
        <w:rPr>
          <w:rFonts w:ascii="Times New Roman" w:hAnsi="Times New Roman" w:cs="Times New Roman"/>
          <w:sz w:val="24"/>
          <w:szCs w:val="24"/>
        </w:rPr>
        <w:t xml:space="preserve"> с учетом эффективного управления имеющимися ресурсами, поддержка инвестиционной и предпринимательской активности, безусловное исполнение социальных обязательств с ориентацией на достижение стратегической цели развития города </w:t>
      </w:r>
      <w:r>
        <w:rPr>
          <w:rFonts w:ascii="Times New Roman" w:hAnsi="Times New Roman" w:cs="Times New Roman"/>
          <w:sz w:val="24"/>
          <w:szCs w:val="24"/>
        </w:rPr>
        <w:t>Югорска</w:t>
      </w:r>
      <w:r w:rsidRPr="006F7A7D">
        <w:rPr>
          <w:rFonts w:ascii="Times New Roman" w:hAnsi="Times New Roman" w:cs="Times New Roman"/>
          <w:sz w:val="24"/>
          <w:szCs w:val="24"/>
        </w:rPr>
        <w:t xml:space="preserve"> - повышение качества жизни населения города.</w:t>
      </w:r>
    </w:p>
    <w:p w:rsidR="006F7A7D" w:rsidRPr="006F7A7D" w:rsidRDefault="006F7A7D" w:rsidP="006F7A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6F7A7D">
        <w:rPr>
          <w:rFonts w:ascii="Times New Roman" w:hAnsi="Times New Roman" w:cs="Times New Roman"/>
          <w:sz w:val="24"/>
          <w:szCs w:val="24"/>
        </w:rPr>
        <w:t xml:space="preserve">Основные направления налоговой политики города </w:t>
      </w:r>
      <w:r>
        <w:rPr>
          <w:rFonts w:ascii="Times New Roman" w:hAnsi="Times New Roman" w:cs="Times New Roman"/>
          <w:sz w:val="24"/>
          <w:szCs w:val="24"/>
        </w:rPr>
        <w:t>Югорска</w:t>
      </w:r>
      <w:r w:rsidRPr="006F7A7D">
        <w:rPr>
          <w:rFonts w:ascii="Times New Roman" w:hAnsi="Times New Roman" w:cs="Times New Roman"/>
          <w:sz w:val="24"/>
          <w:szCs w:val="24"/>
        </w:rPr>
        <w:t>, как и ранее, во многом зависят от решений, принятых на региональном и федеральном уровнях.</w:t>
      </w:r>
      <w:proofErr w:type="gramEnd"/>
    </w:p>
    <w:p w:rsidR="00527EF4" w:rsidRDefault="00DF4905" w:rsidP="00C37F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</w:t>
      </w:r>
      <w:r w:rsidR="006F7A7D" w:rsidRPr="006F7A7D">
        <w:rPr>
          <w:rFonts w:ascii="Times New Roman" w:hAnsi="Times New Roman" w:cs="Times New Roman"/>
          <w:sz w:val="24"/>
          <w:szCs w:val="24"/>
        </w:rPr>
        <w:t xml:space="preserve">сновными источниками собственных доходов бюджета города </w:t>
      </w:r>
      <w:r w:rsidR="006F7A7D">
        <w:rPr>
          <w:rFonts w:ascii="Times New Roman" w:hAnsi="Times New Roman" w:cs="Times New Roman"/>
          <w:sz w:val="24"/>
          <w:szCs w:val="24"/>
        </w:rPr>
        <w:t>Югорска</w:t>
      </w:r>
      <w:r w:rsidR="006F7A7D" w:rsidRPr="006F7A7D">
        <w:rPr>
          <w:rFonts w:ascii="Times New Roman" w:hAnsi="Times New Roman" w:cs="Times New Roman"/>
          <w:sz w:val="24"/>
          <w:szCs w:val="24"/>
        </w:rPr>
        <w:t xml:space="preserve"> </w:t>
      </w:r>
      <w:r w:rsidR="00B8739C">
        <w:rPr>
          <w:rFonts w:ascii="Times New Roman" w:hAnsi="Times New Roman" w:cs="Times New Roman"/>
          <w:sz w:val="24"/>
          <w:szCs w:val="24"/>
        </w:rPr>
        <w:t xml:space="preserve">является </w:t>
      </w:r>
      <w:r w:rsidR="00C37F2F" w:rsidRPr="00C37F2F">
        <w:rPr>
          <w:rFonts w:ascii="Times New Roman" w:hAnsi="Times New Roman" w:cs="Times New Roman"/>
          <w:sz w:val="24"/>
          <w:szCs w:val="24"/>
        </w:rPr>
        <w:t xml:space="preserve">налог на доходы физических лиц – </w:t>
      </w:r>
      <w:r w:rsidR="0084485C" w:rsidRPr="0084485C">
        <w:rPr>
          <w:rFonts w:ascii="Times New Roman" w:hAnsi="Times New Roman" w:cs="Times New Roman"/>
          <w:sz w:val="24"/>
          <w:szCs w:val="24"/>
        </w:rPr>
        <w:t>70,</w:t>
      </w:r>
      <w:r>
        <w:rPr>
          <w:rFonts w:ascii="Times New Roman" w:hAnsi="Times New Roman" w:cs="Times New Roman"/>
          <w:sz w:val="24"/>
          <w:szCs w:val="24"/>
        </w:rPr>
        <w:t>3</w:t>
      </w:r>
      <w:r w:rsidR="0084485C">
        <w:rPr>
          <w:rFonts w:ascii="Times New Roman" w:hAnsi="Times New Roman" w:cs="Times New Roman"/>
          <w:sz w:val="24"/>
          <w:szCs w:val="24"/>
        </w:rPr>
        <w:t xml:space="preserve"> </w:t>
      </w:r>
      <w:r w:rsidR="00C37F2F" w:rsidRPr="00C37F2F">
        <w:rPr>
          <w:rFonts w:ascii="Times New Roman" w:hAnsi="Times New Roman" w:cs="Times New Roman"/>
          <w:sz w:val="24"/>
          <w:szCs w:val="24"/>
        </w:rPr>
        <w:t>%.</w:t>
      </w:r>
    </w:p>
    <w:p w:rsidR="00527EF4" w:rsidRDefault="00527EF4" w:rsidP="00C37F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7EF4">
        <w:rPr>
          <w:rFonts w:ascii="Times New Roman" w:hAnsi="Times New Roman" w:cs="Times New Roman"/>
          <w:sz w:val="24"/>
          <w:szCs w:val="24"/>
        </w:rPr>
        <w:t>В 2016 году наблюдается рост поступлений по налогу на доходы физических лиц в сумме 98,2 млн.</w:t>
      </w:r>
      <w:r w:rsidR="00E838FC">
        <w:rPr>
          <w:rFonts w:ascii="Times New Roman" w:hAnsi="Times New Roman" w:cs="Times New Roman"/>
          <w:sz w:val="24"/>
          <w:szCs w:val="24"/>
        </w:rPr>
        <w:t xml:space="preserve"> </w:t>
      </w:r>
      <w:r w:rsidRPr="00527EF4">
        <w:rPr>
          <w:rFonts w:ascii="Times New Roman" w:hAnsi="Times New Roman" w:cs="Times New Roman"/>
          <w:sz w:val="24"/>
          <w:szCs w:val="24"/>
        </w:rPr>
        <w:t xml:space="preserve">рублей, что говорит о стабильной ситуации с уровнем заработной платы на предприятиях города Югорска. А также, рост поступлений по налогу на доходы физических лиц  произошел в связи с увеличением в 2016 году норматива отчислений от  налога на доходы физических лиц в бюджет города Югорска с 42,4 % до 44,5 %. </w:t>
      </w:r>
    </w:p>
    <w:p w:rsidR="000759A9" w:rsidRDefault="00F26B38" w:rsidP="006F7A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За 9 месяцев 2018 года бюджет города исполнен с профицитом в размере 100,4 млн. рублей, при этом доходы бюджета муниципального образования составили 2 255,7 млн. рублей (102,2%), расходы 2 155,3 млн. рублей (97,7%).</w:t>
      </w:r>
    </w:p>
    <w:p w:rsidR="00F26B38" w:rsidRDefault="00F26B38" w:rsidP="006F7A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В структуре доходов бюджета города на безвозмездные перечисления приходится – 63,3% (в 2017 году - 64,0%), налоговые доходы составили 32,3% (в 2017 году - 32,0%), неналоговые доходы - 4,4% (в 2017 году - 4,0%).</w:t>
      </w:r>
    </w:p>
    <w:p w:rsidR="00F26B38" w:rsidRDefault="00F26B38" w:rsidP="006F7A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 xml:space="preserve">На рост поступлений собственных доходов повлияло увеличение поступлений налога на доходы физических лиц, увеличение ставок акцизов на нефтепродукты, поступление дебиторской задолженности по неналоговым доходам в результате 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претензионно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>-исковой работы, поступление задолженности и авансовых платежей по платежам при пользовании природными ресурсами.</w:t>
      </w:r>
    </w:p>
    <w:p w:rsidR="00F26B38" w:rsidRDefault="00F26B38" w:rsidP="006F7A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8739C" w:rsidRDefault="006F7A7D" w:rsidP="00FD595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0735D">
        <w:rPr>
          <w:rFonts w:ascii="Times New Roman" w:hAnsi="Times New Roman" w:cs="Times New Roman"/>
          <w:b/>
          <w:noProof/>
          <w:sz w:val="20"/>
          <w:szCs w:val="20"/>
          <w:lang w:eastAsia="ru-RU"/>
        </w:rPr>
        <w:lastRenderedPageBreak/>
        <w:drawing>
          <wp:inline distT="0" distB="0" distL="0" distR="0" wp14:anchorId="65AAEBED" wp14:editId="6929D0B7">
            <wp:extent cx="5943600" cy="4221125"/>
            <wp:effectExtent l="0" t="0" r="0" b="8255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F26B38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города Югорска от 28.12.2017 № 3317 "О мерах по реализации решения Думы города Югорска «О бюджете города Югорска на 2018 год и на плановый период 2019 и 2020 годов» утвержден План мероприятий по росту доходов, оптимизации расходов бюджета города Югорска и сокращению муниципального долга на 2018 год и на плановый период 2019 и 2020 годов (далее - План мероприятий). </w:t>
      </w:r>
      <w:proofErr w:type="gramEnd"/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Основными направлениями реализации Плана мероприятий являются:</w:t>
      </w:r>
    </w:p>
    <w:p w:rsidR="00F26B38" w:rsidRPr="00F26B38" w:rsidRDefault="00F26B38" w:rsidP="00F26B38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1.</w:t>
      </w:r>
      <w:r w:rsidRPr="00F26B38">
        <w:rPr>
          <w:rFonts w:ascii="Times New Roman" w:hAnsi="Times New Roman" w:cs="Times New Roman"/>
          <w:sz w:val="24"/>
          <w:szCs w:val="24"/>
        </w:rPr>
        <w:tab/>
        <w:t>Эффективное использование муниципального имущества, которое предусматривает: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</w:t>
      </w:r>
      <w:r w:rsidRPr="00F26B38">
        <w:rPr>
          <w:rFonts w:ascii="Times New Roman" w:hAnsi="Times New Roman" w:cs="Times New Roman"/>
          <w:sz w:val="24"/>
          <w:szCs w:val="24"/>
        </w:rPr>
        <w:tab/>
        <w:t>внесение изменений в перечень муниципального имущества, предназначенного к приватизации в 2018 году на плановый период 2019 и 2020 годов;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</w:t>
      </w:r>
      <w:r w:rsidRPr="00F26B38">
        <w:rPr>
          <w:rFonts w:ascii="Times New Roman" w:hAnsi="Times New Roman" w:cs="Times New Roman"/>
          <w:sz w:val="24"/>
          <w:szCs w:val="24"/>
        </w:rPr>
        <w:tab/>
        <w:t>продажа (выкуп) жилых помещений, занимаемых по договорам найма жилищного фонда коммерческого использования;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</w:t>
      </w:r>
      <w:r w:rsidRPr="00F26B38">
        <w:rPr>
          <w:rFonts w:ascii="Times New Roman" w:hAnsi="Times New Roman" w:cs="Times New Roman"/>
          <w:sz w:val="24"/>
          <w:szCs w:val="24"/>
        </w:rPr>
        <w:tab/>
        <w:t xml:space="preserve">проведение 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претензионно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>-исковой работы по взысканию задолженности за использование муниципального имущества, включая земельные участки.</w:t>
      </w:r>
    </w:p>
    <w:p w:rsidR="00F26B38" w:rsidRPr="00F26B38" w:rsidRDefault="00F26B38" w:rsidP="00F26B38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2.</w:t>
      </w:r>
      <w:r w:rsidRPr="00F26B38">
        <w:rPr>
          <w:rFonts w:ascii="Times New Roman" w:hAnsi="Times New Roman" w:cs="Times New Roman"/>
          <w:sz w:val="24"/>
          <w:szCs w:val="24"/>
        </w:rPr>
        <w:tab/>
        <w:t>Обеспечение взаимодействия и координации деятельности администрации города Югорска и федеральных фискальных, правоохранительных и контролирующих органов по выявлению налоговых правонарушений, применения скрытых форм оплаты труда, взысканию задолженности по платежам в бюджет города Югорска.</w:t>
      </w:r>
    </w:p>
    <w:p w:rsidR="00F26B38" w:rsidRPr="00F26B38" w:rsidRDefault="00F26B38" w:rsidP="00F26B38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3.</w:t>
      </w:r>
      <w:r w:rsidRPr="00F26B38">
        <w:rPr>
          <w:rFonts w:ascii="Times New Roman" w:hAnsi="Times New Roman" w:cs="Times New Roman"/>
          <w:sz w:val="24"/>
          <w:szCs w:val="24"/>
        </w:rPr>
        <w:tab/>
        <w:t>Проведение адресной работы с работодателями и налогоплательщиками, направленной на снижение недоимки по налогам и задолженности по начисленным пеням и штрафам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 xml:space="preserve">4. Выявление организаций и индивидуальных предпринимателей, осуществляющих свою деятельность в городе 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 без регистрации в налоговом органе. Побуждение их к постановке на налоговый учет.</w:t>
      </w:r>
    </w:p>
    <w:p w:rsidR="00F26B38" w:rsidRPr="00F26B38" w:rsidRDefault="00F26B38" w:rsidP="00F26B38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lastRenderedPageBreak/>
        <w:t>5.</w:t>
      </w:r>
      <w:r w:rsidRPr="00F26B38">
        <w:rPr>
          <w:rFonts w:ascii="Times New Roman" w:hAnsi="Times New Roman" w:cs="Times New Roman"/>
          <w:sz w:val="24"/>
          <w:szCs w:val="24"/>
        </w:rPr>
        <w:tab/>
        <w:t>Проведение мероприятий, направленных на целевое использование земельных участков и объектов недвижимости, в том числе: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</w:t>
      </w:r>
      <w:r w:rsidRPr="00F26B38">
        <w:rPr>
          <w:rFonts w:ascii="Times New Roman" w:hAnsi="Times New Roman" w:cs="Times New Roman"/>
          <w:sz w:val="24"/>
          <w:szCs w:val="24"/>
        </w:rPr>
        <w:tab/>
        <w:t>легализация объектов недвижимости физических лиц (гаражи, дачи, земельные участки);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</w:t>
      </w:r>
      <w:r w:rsidRPr="00F26B38">
        <w:rPr>
          <w:rFonts w:ascii="Times New Roman" w:hAnsi="Times New Roman" w:cs="Times New Roman"/>
          <w:sz w:val="24"/>
          <w:szCs w:val="24"/>
        </w:rPr>
        <w:tab/>
        <w:t>проведение мероприятий, направленных на выявление пользователей, использующих земельные участки и другое недвижимое имущество, и привлечение их к налогообложению, содействие в оформлении прав собственности на земельные участки и имущество.</w:t>
      </w:r>
    </w:p>
    <w:p w:rsidR="00F26B38" w:rsidRPr="00F26B38" w:rsidRDefault="00F26B38" w:rsidP="00F26B38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6. Принятие мер, направленных на обеспечение полного охвата объектов недвижимого имущества, в отношении которых налоговая база определяется как кадастровая стоимость в целях включения их  в перечень на очередной налоговый период.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7. Проведение мероприятий, направленных: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на формирование положительного общественного мнения о малом и среднем предпринимательстве, в целях стимулирования граждан к осуществлению такой деятельности;</w:t>
      </w:r>
    </w:p>
    <w:p w:rsidR="00F26B38" w:rsidRPr="00F26B38" w:rsidRDefault="00F26B38" w:rsidP="006B005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на совершенствование механизмов поддержки предпринимательства в целях поступления в запланированных объем</w:t>
      </w:r>
      <w:r w:rsidR="006B0053">
        <w:rPr>
          <w:rFonts w:ascii="Times New Roman" w:hAnsi="Times New Roman" w:cs="Times New Roman"/>
          <w:sz w:val="24"/>
          <w:szCs w:val="24"/>
        </w:rPr>
        <w:t>ах налогов на совокупный доход.</w:t>
      </w:r>
    </w:p>
    <w:p w:rsidR="00F26B38" w:rsidRDefault="006B0053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B0053">
        <w:rPr>
          <w:rFonts w:ascii="Times New Roman" w:hAnsi="Times New Roman" w:cs="Times New Roman"/>
          <w:sz w:val="24"/>
          <w:szCs w:val="24"/>
        </w:rPr>
        <w:t>По итогам исполнения Плана мероприятий по доходам за 2018 год дополнительные поступления в бюджет города Югорска составили 35 336,5 тыс. рублей.</w:t>
      </w:r>
    </w:p>
    <w:p w:rsidR="006B0053" w:rsidRDefault="006B0053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8739C" w:rsidRDefault="00B8739C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8739C">
        <w:rPr>
          <w:rFonts w:ascii="Times New Roman" w:hAnsi="Times New Roman" w:cs="Times New Roman"/>
          <w:b/>
          <w:sz w:val="24"/>
          <w:szCs w:val="24"/>
        </w:rPr>
        <w:t>2.3. Инвестиции в основной капитал, стимулирование инвестиционного</w:t>
      </w:r>
      <w:r>
        <w:rPr>
          <w:rFonts w:ascii="Times New Roman" w:hAnsi="Times New Roman" w:cs="Times New Roman"/>
          <w:b/>
          <w:sz w:val="24"/>
          <w:szCs w:val="24"/>
        </w:rPr>
        <w:t xml:space="preserve"> р</w:t>
      </w:r>
      <w:r w:rsidRPr="00B8739C">
        <w:rPr>
          <w:rFonts w:ascii="Times New Roman" w:hAnsi="Times New Roman" w:cs="Times New Roman"/>
          <w:b/>
          <w:sz w:val="24"/>
          <w:szCs w:val="24"/>
        </w:rPr>
        <w:t>азвития</w:t>
      </w:r>
    </w:p>
    <w:p w:rsidR="00B8739C" w:rsidRDefault="00B8739C" w:rsidP="00B8739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8739C" w:rsidRPr="00B8739C" w:rsidRDefault="00B8739C" w:rsidP="00B873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739C">
        <w:rPr>
          <w:rFonts w:ascii="Times New Roman" w:hAnsi="Times New Roman" w:cs="Times New Roman"/>
          <w:sz w:val="24"/>
          <w:szCs w:val="24"/>
        </w:rPr>
        <w:t>Инвестиционная политика гор</w:t>
      </w:r>
      <w:r>
        <w:rPr>
          <w:rFonts w:ascii="Times New Roman" w:hAnsi="Times New Roman" w:cs="Times New Roman"/>
          <w:sz w:val="24"/>
          <w:szCs w:val="24"/>
        </w:rPr>
        <w:t xml:space="preserve">ода Югорска представляет собой </w:t>
      </w:r>
      <w:r w:rsidRPr="00B8739C">
        <w:rPr>
          <w:rFonts w:ascii="Times New Roman" w:hAnsi="Times New Roman" w:cs="Times New Roman"/>
          <w:sz w:val="24"/>
          <w:szCs w:val="24"/>
        </w:rPr>
        <w:t>совокупность мер по активизации инвестици</w:t>
      </w:r>
      <w:r>
        <w:rPr>
          <w:rFonts w:ascii="Times New Roman" w:hAnsi="Times New Roman" w:cs="Times New Roman"/>
          <w:sz w:val="24"/>
          <w:szCs w:val="24"/>
        </w:rPr>
        <w:t xml:space="preserve">онного процесса для устойчивого </w:t>
      </w:r>
      <w:r w:rsidRPr="00B8739C">
        <w:rPr>
          <w:rFonts w:ascii="Times New Roman" w:hAnsi="Times New Roman" w:cs="Times New Roman"/>
          <w:sz w:val="24"/>
          <w:szCs w:val="24"/>
        </w:rPr>
        <w:t xml:space="preserve">социально-экономического развития </w:t>
      </w:r>
      <w:r>
        <w:rPr>
          <w:rFonts w:ascii="Times New Roman" w:hAnsi="Times New Roman" w:cs="Times New Roman"/>
          <w:sz w:val="24"/>
          <w:szCs w:val="24"/>
        </w:rPr>
        <w:t xml:space="preserve">города, основной целью которого </w:t>
      </w:r>
      <w:r w:rsidRPr="00B8739C">
        <w:rPr>
          <w:rFonts w:ascii="Times New Roman" w:hAnsi="Times New Roman" w:cs="Times New Roman"/>
          <w:sz w:val="24"/>
          <w:szCs w:val="24"/>
        </w:rPr>
        <w:t>является повышение благосостояния жителей города.</w:t>
      </w:r>
    </w:p>
    <w:p w:rsidR="00B8739C" w:rsidRPr="00B8739C" w:rsidRDefault="00B8739C" w:rsidP="00B873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739C">
        <w:rPr>
          <w:rFonts w:ascii="Times New Roman" w:hAnsi="Times New Roman" w:cs="Times New Roman"/>
          <w:sz w:val="24"/>
          <w:szCs w:val="24"/>
        </w:rPr>
        <w:t>Правовую основу инвестиционной</w:t>
      </w:r>
      <w:r>
        <w:rPr>
          <w:rFonts w:ascii="Times New Roman" w:hAnsi="Times New Roman" w:cs="Times New Roman"/>
          <w:sz w:val="24"/>
          <w:szCs w:val="24"/>
        </w:rPr>
        <w:t xml:space="preserve"> деятельности в городе </w:t>
      </w:r>
      <w:proofErr w:type="spellStart"/>
      <w:r w:rsidR="007D3FE0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8739C">
        <w:rPr>
          <w:rFonts w:ascii="Times New Roman" w:hAnsi="Times New Roman" w:cs="Times New Roman"/>
          <w:sz w:val="24"/>
          <w:szCs w:val="24"/>
        </w:rPr>
        <w:t>составляют:</w:t>
      </w:r>
    </w:p>
    <w:p w:rsidR="00B8739C" w:rsidRPr="00B8739C" w:rsidRDefault="00B8739C" w:rsidP="00B873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739C">
        <w:rPr>
          <w:rFonts w:ascii="Times New Roman" w:hAnsi="Times New Roman" w:cs="Times New Roman"/>
          <w:sz w:val="24"/>
          <w:szCs w:val="24"/>
        </w:rPr>
        <w:t>1. Закон Ханты-Мансийского автономн</w:t>
      </w:r>
      <w:r>
        <w:rPr>
          <w:rFonts w:ascii="Times New Roman" w:hAnsi="Times New Roman" w:cs="Times New Roman"/>
          <w:sz w:val="24"/>
          <w:szCs w:val="24"/>
        </w:rPr>
        <w:t xml:space="preserve">ого округа – Югры от 31.03.2012 </w:t>
      </w:r>
      <w:r w:rsidRPr="00B8739C">
        <w:rPr>
          <w:rFonts w:ascii="Times New Roman" w:hAnsi="Times New Roman" w:cs="Times New Roman"/>
          <w:sz w:val="24"/>
          <w:szCs w:val="24"/>
        </w:rPr>
        <w:t>№</w:t>
      </w:r>
      <w:r w:rsidR="00C7691C">
        <w:rPr>
          <w:rFonts w:ascii="Times New Roman" w:hAnsi="Times New Roman" w:cs="Times New Roman"/>
          <w:sz w:val="24"/>
          <w:szCs w:val="24"/>
        </w:rPr>
        <w:t xml:space="preserve"> </w:t>
      </w:r>
      <w:r w:rsidRPr="00B8739C">
        <w:rPr>
          <w:rFonts w:ascii="Times New Roman" w:hAnsi="Times New Roman" w:cs="Times New Roman"/>
          <w:sz w:val="24"/>
          <w:szCs w:val="24"/>
        </w:rPr>
        <w:t>33-оз «О государственной поддержке инвестиционной деяте</w:t>
      </w:r>
      <w:r>
        <w:rPr>
          <w:rFonts w:ascii="Times New Roman" w:hAnsi="Times New Roman" w:cs="Times New Roman"/>
          <w:sz w:val="24"/>
          <w:szCs w:val="24"/>
        </w:rPr>
        <w:t xml:space="preserve">льности </w:t>
      </w:r>
      <w:proofErr w:type="gramStart"/>
      <w:r>
        <w:rPr>
          <w:rFonts w:ascii="Times New Roman" w:hAnsi="Times New Roman" w:cs="Times New Roman"/>
          <w:sz w:val="24"/>
          <w:szCs w:val="24"/>
        </w:rPr>
        <w:t>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B8739C">
        <w:rPr>
          <w:rFonts w:ascii="Times New Roman" w:hAnsi="Times New Roman" w:cs="Times New Roman"/>
          <w:sz w:val="24"/>
          <w:szCs w:val="24"/>
        </w:rPr>
        <w:t>Ханты-Мансийском</w:t>
      </w:r>
      <w:proofErr w:type="gramEnd"/>
      <w:r w:rsidRPr="00B8739C">
        <w:rPr>
          <w:rFonts w:ascii="Times New Roman" w:hAnsi="Times New Roman" w:cs="Times New Roman"/>
          <w:sz w:val="24"/>
          <w:szCs w:val="24"/>
        </w:rPr>
        <w:t xml:space="preserve"> автономном округе – Югре».</w:t>
      </w:r>
    </w:p>
    <w:p w:rsidR="00B8739C" w:rsidRPr="00B8739C" w:rsidRDefault="00B8739C" w:rsidP="00DE370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739C">
        <w:rPr>
          <w:rFonts w:ascii="Times New Roman" w:hAnsi="Times New Roman" w:cs="Times New Roman"/>
          <w:sz w:val="24"/>
          <w:szCs w:val="24"/>
        </w:rPr>
        <w:t>2. Постановление Правительств</w:t>
      </w:r>
      <w:r>
        <w:rPr>
          <w:rFonts w:ascii="Times New Roman" w:hAnsi="Times New Roman" w:cs="Times New Roman"/>
          <w:sz w:val="24"/>
          <w:szCs w:val="24"/>
        </w:rPr>
        <w:t xml:space="preserve">а Ханты-Мансийского автономного </w:t>
      </w:r>
      <w:r w:rsidRPr="00B8739C">
        <w:rPr>
          <w:rFonts w:ascii="Times New Roman" w:hAnsi="Times New Roman" w:cs="Times New Roman"/>
          <w:sz w:val="24"/>
          <w:szCs w:val="24"/>
        </w:rPr>
        <w:t>округа – Югры от 02.04.2011 №</w:t>
      </w:r>
      <w:r w:rsidR="00C7691C">
        <w:rPr>
          <w:rFonts w:ascii="Times New Roman" w:hAnsi="Times New Roman" w:cs="Times New Roman"/>
          <w:sz w:val="24"/>
          <w:szCs w:val="24"/>
        </w:rPr>
        <w:t xml:space="preserve"> </w:t>
      </w:r>
      <w:r w:rsidRPr="00B8739C">
        <w:rPr>
          <w:rFonts w:ascii="Times New Roman" w:hAnsi="Times New Roman" w:cs="Times New Roman"/>
          <w:sz w:val="24"/>
          <w:szCs w:val="24"/>
        </w:rPr>
        <w:t>93-п</w:t>
      </w:r>
      <w:r>
        <w:rPr>
          <w:rFonts w:ascii="Times New Roman" w:hAnsi="Times New Roman" w:cs="Times New Roman"/>
          <w:sz w:val="24"/>
          <w:szCs w:val="24"/>
        </w:rPr>
        <w:t xml:space="preserve"> «О </w:t>
      </w:r>
      <w:proofErr w:type="gramStart"/>
      <w:r>
        <w:rPr>
          <w:rFonts w:ascii="Times New Roman" w:hAnsi="Times New Roman" w:cs="Times New Roman"/>
          <w:sz w:val="24"/>
          <w:szCs w:val="24"/>
        </w:rPr>
        <w:t>порядке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проведения проверки </w:t>
      </w:r>
      <w:r w:rsidRPr="00B8739C">
        <w:rPr>
          <w:rFonts w:ascii="Times New Roman" w:hAnsi="Times New Roman" w:cs="Times New Roman"/>
          <w:sz w:val="24"/>
          <w:szCs w:val="24"/>
        </w:rPr>
        <w:t>инвестиционных проектов на предмет эффе</w:t>
      </w:r>
      <w:r>
        <w:rPr>
          <w:rFonts w:ascii="Times New Roman" w:hAnsi="Times New Roman" w:cs="Times New Roman"/>
          <w:sz w:val="24"/>
          <w:szCs w:val="24"/>
        </w:rPr>
        <w:t xml:space="preserve">ктивности использования средств </w:t>
      </w:r>
      <w:r w:rsidRPr="00B8739C">
        <w:rPr>
          <w:rFonts w:ascii="Times New Roman" w:hAnsi="Times New Roman" w:cs="Times New Roman"/>
          <w:sz w:val="24"/>
          <w:szCs w:val="24"/>
        </w:rPr>
        <w:t>бюджета Ханты-Мансийского автономного округа – Югры, направ</w:t>
      </w:r>
      <w:r>
        <w:rPr>
          <w:rFonts w:ascii="Times New Roman" w:hAnsi="Times New Roman" w:cs="Times New Roman"/>
          <w:sz w:val="24"/>
          <w:szCs w:val="24"/>
        </w:rPr>
        <w:t xml:space="preserve">ляемых на </w:t>
      </w:r>
      <w:r w:rsidRPr="00B8739C">
        <w:rPr>
          <w:rFonts w:ascii="Times New Roman" w:hAnsi="Times New Roman" w:cs="Times New Roman"/>
          <w:sz w:val="24"/>
          <w:szCs w:val="24"/>
        </w:rPr>
        <w:t>капитальные вложения».</w:t>
      </w:r>
    </w:p>
    <w:p w:rsidR="00B8739C" w:rsidRPr="00B8739C" w:rsidRDefault="00DE370E" w:rsidP="00B873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B8739C" w:rsidRPr="00B8739C">
        <w:rPr>
          <w:rFonts w:ascii="Times New Roman" w:hAnsi="Times New Roman" w:cs="Times New Roman"/>
          <w:sz w:val="24"/>
          <w:szCs w:val="24"/>
        </w:rPr>
        <w:t>. Постановление Правительств</w:t>
      </w:r>
      <w:r w:rsidR="00B8739C">
        <w:rPr>
          <w:rFonts w:ascii="Times New Roman" w:hAnsi="Times New Roman" w:cs="Times New Roman"/>
          <w:sz w:val="24"/>
          <w:szCs w:val="24"/>
        </w:rPr>
        <w:t xml:space="preserve">а Ханты-Мансийского автономного </w:t>
      </w:r>
      <w:r w:rsidR="00B8739C" w:rsidRPr="00B8739C">
        <w:rPr>
          <w:rFonts w:ascii="Times New Roman" w:hAnsi="Times New Roman" w:cs="Times New Roman"/>
          <w:sz w:val="24"/>
          <w:szCs w:val="24"/>
        </w:rPr>
        <w:t>округа – Югры от 05.04.2013 №</w:t>
      </w:r>
      <w:r w:rsidR="00C7691C">
        <w:rPr>
          <w:rFonts w:ascii="Times New Roman" w:hAnsi="Times New Roman" w:cs="Times New Roman"/>
          <w:sz w:val="24"/>
          <w:szCs w:val="24"/>
        </w:rPr>
        <w:t xml:space="preserve"> </w:t>
      </w:r>
      <w:r w:rsidR="00B8739C" w:rsidRPr="00B8739C">
        <w:rPr>
          <w:rFonts w:ascii="Times New Roman" w:hAnsi="Times New Roman" w:cs="Times New Roman"/>
          <w:sz w:val="24"/>
          <w:szCs w:val="24"/>
        </w:rPr>
        <w:t>1</w:t>
      </w:r>
      <w:r w:rsidR="00B8739C">
        <w:rPr>
          <w:rFonts w:ascii="Times New Roman" w:hAnsi="Times New Roman" w:cs="Times New Roman"/>
          <w:sz w:val="24"/>
          <w:szCs w:val="24"/>
        </w:rPr>
        <w:t xml:space="preserve">06-п «О </w:t>
      </w:r>
      <w:proofErr w:type="gramStart"/>
      <w:r w:rsidR="00B8739C">
        <w:rPr>
          <w:rFonts w:ascii="Times New Roman" w:hAnsi="Times New Roman" w:cs="Times New Roman"/>
          <w:sz w:val="24"/>
          <w:szCs w:val="24"/>
        </w:rPr>
        <w:t>плане</w:t>
      </w:r>
      <w:proofErr w:type="gramEnd"/>
      <w:r w:rsidR="00B8739C">
        <w:rPr>
          <w:rFonts w:ascii="Times New Roman" w:hAnsi="Times New Roman" w:cs="Times New Roman"/>
          <w:sz w:val="24"/>
          <w:szCs w:val="24"/>
        </w:rPr>
        <w:t xml:space="preserve"> создания объектов </w:t>
      </w:r>
      <w:r w:rsidR="00B8739C" w:rsidRPr="00B8739C">
        <w:rPr>
          <w:rFonts w:ascii="Times New Roman" w:hAnsi="Times New Roman" w:cs="Times New Roman"/>
          <w:sz w:val="24"/>
          <w:szCs w:val="24"/>
        </w:rPr>
        <w:t>инвестиционной инфраструктуры в Ханты</w:t>
      </w:r>
      <w:r w:rsidR="00B8739C">
        <w:rPr>
          <w:rFonts w:ascii="Times New Roman" w:hAnsi="Times New Roman" w:cs="Times New Roman"/>
          <w:sz w:val="24"/>
          <w:szCs w:val="24"/>
        </w:rPr>
        <w:t xml:space="preserve">-Мансийском автономном округе – </w:t>
      </w:r>
      <w:r w:rsidR="00B8739C" w:rsidRPr="00B8739C">
        <w:rPr>
          <w:rFonts w:ascii="Times New Roman" w:hAnsi="Times New Roman" w:cs="Times New Roman"/>
          <w:sz w:val="24"/>
          <w:szCs w:val="24"/>
        </w:rPr>
        <w:t>Югре».</w:t>
      </w:r>
    </w:p>
    <w:p w:rsidR="00B8739C" w:rsidRPr="00B8739C" w:rsidRDefault="00DE370E" w:rsidP="00B873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B8739C" w:rsidRPr="00B8739C">
        <w:rPr>
          <w:rFonts w:ascii="Times New Roman" w:hAnsi="Times New Roman" w:cs="Times New Roman"/>
          <w:sz w:val="24"/>
          <w:szCs w:val="24"/>
        </w:rPr>
        <w:t>. Распоряжение Правительств</w:t>
      </w:r>
      <w:r w:rsidR="00B8739C">
        <w:rPr>
          <w:rFonts w:ascii="Times New Roman" w:hAnsi="Times New Roman" w:cs="Times New Roman"/>
          <w:sz w:val="24"/>
          <w:szCs w:val="24"/>
        </w:rPr>
        <w:t xml:space="preserve">а Ханты-Мансийского автономного </w:t>
      </w:r>
      <w:r w:rsidR="00B8739C" w:rsidRPr="00B8739C">
        <w:rPr>
          <w:rFonts w:ascii="Times New Roman" w:hAnsi="Times New Roman" w:cs="Times New Roman"/>
          <w:sz w:val="24"/>
          <w:szCs w:val="24"/>
        </w:rPr>
        <w:t>округа – Югры от 05.04.2013 №</w:t>
      </w:r>
      <w:r w:rsidR="00C7691C">
        <w:rPr>
          <w:rFonts w:ascii="Times New Roman" w:hAnsi="Times New Roman" w:cs="Times New Roman"/>
          <w:sz w:val="24"/>
          <w:szCs w:val="24"/>
        </w:rPr>
        <w:t xml:space="preserve"> </w:t>
      </w:r>
      <w:r w:rsidR="00B8739C" w:rsidRPr="00B8739C">
        <w:rPr>
          <w:rFonts w:ascii="Times New Roman" w:hAnsi="Times New Roman" w:cs="Times New Roman"/>
          <w:sz w:val="24"/>
          <w:szCs w:val="24"/>
        </w:rPr>
        <w:t>145-рп</w:t>
      </w:r>
      <w:r w:rsidR="00B8739C">
        <w:rPr>
          <w:rFonts w:ascii="Times New Roman" w:hAnsi="Times New Roman" w:cs="Times New Roman"/>
          <w:sz w:val="24"/>
          <w:szCs w:val="24"/>
        </w:rPr>
        <w:t xml:space="preserve"> «Об утверждении Инвестиционной </w:t>
      </w:r>
      <w:r w:rsidR="00B8739C" w:rsidRPr="00B8739C">
        <w:rPr>
          <w:rFonts w:ascii="Times New Roman" w:hAnsi="Times New Roman" w:cs="Times New Roman"/>
          <w:sz w:val="24"/>
          <w:szCs w:val="24"/>
        </w:rPr>
        <w:t>декларации Ханты-Мансийского автономного округа – Югры».</w:t>
      </w:r>
    </w:p>
    <w:p w:rsidR="00B8739C" w:rsidRPr="00B8739C" w:rsidRDefault="00AE6E3C" w:rsidP="007D3F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B8739C" w:rsidRPr="00B8739C">
        <w:rPr>
          <w:rFonts w:ascii="Times New Roman" w:hAnsi="Times New Roman" w:cs="Times New Roman"/>
          <w:sz w:val="24"/>
          <w:szCs w:val="24"/>
        </w:rPr>
        <w:t>. Постановление Правительств</w:t>
      </w:r>
      <w:r w:rsidR="007D3FE0">
        <w:rPr>
          <w:rFonts w:ascii="Times New Roman" w:hAnsi="Times New Roman" w:cs="Times New Roman"/>
          <w:sz w:val="24"/>
          <w:szCs w:val="24"/>
        </w:rPr>
        <w:t xml:space="preserve">а Ханты-Мансийского автономного </w:t>
      </w:r>
      <w:r w:rsidR="00B8739C" w:rsidRPr="00B8739C">
        <w:rPr>
          <w:rFonts w:ascii="Times New Roman" w:hAnsi="Times New Roman" w:cs="Times New Roman"/>
          <w:sz w:val="24"/>
          <w:szCs w:val="24"/>
        </w:rPr>
        <w:t>округа – Югры от 09.10.2013 №</w:t>
      </w:r>
      <w:r w:rsidR="00C7691C">
        <w:rPr>
          <w:rFonts w:ascii="Times New Roman" w:hAnsi="Times New Roman" w:cs="Times New Roman"/>
          <w:sz w:val="24"/>
          <w:szCs w:val="24"/>
        </w:rPr>
        <w:t xml:space="preserve"> </w:t>
      </w:r>
      <w:r w:rsidR="00B8739C" w:rsidRPr="00B8739C">
        <w:rPr>
          <w:rFonts w:ascii="Times New Roman" w:hAnsi="Times New Roman" w:cs="Times New Roman"/>
          <w:sz w:val="24"/>
          <w:szCs w:val="24"/>
        </w:rPr>
        <w:t>419-п «О государственной программе Ханты</w:t>
      </w:r>
      <w:r w:rsidR="00DE370E">
        <w:rPr>
          <w:rFonts w:ascii="Times New Roman" w:hAnsi="Times New Roman" w:cs="Times New Roman"/>
          <w:sz w:val="24"/>
          <w:szCs w:val="24"/>
        </w:rPr>
        <w:t xml:space="preserve"> - </w:t>
      </w:r>
      <w:r w:rsidR="00B8739C" w:rsidRPr="00B8739C">
        <w:rPr>
          <w:rFonts w:ascii="Times New Roman" w:hAnsi="Times New Roman" w:cs="Times New Roman"/>
          <w:sz w:val="24"/>
          <w:szCs w:val="24"/>
        </w:rPr>
        <w:t>Мансийского автономного округа – Югры «Социально-экономическое</w:t>
      </w:r>
      <w:r w:rsidR="007D3FE0">
        <w:rPr>
          <w:rFonts w:ascii="Times New Roman" w:hAnsi="Times New Roman" w:cs="Times New Roman"/>
          <w:sz w:val="24"/>
          <w:szCs w:val="24"/>
        </w:rPr>
        <w:t xml:space="preserve"> </w:t>
      </w:r>
      <w:r w:rsidR="00B8739C" w:rsidRPr="00B8739C">
        <w:rPr>
          <w:rFonts w:ascii="Times New Roman" w:hAnsi="Times New Roman" w:cs="Times New Roman"/>
          <w:sz w:val="24"/>
          <w:szCs w:val="24"/>
        </w:rPr>
        <w:t>развитие, инвестиции и инновации Ханты-М</w:t>
      </w:r>
      <w:r w:rsidR="007D3FE0">
        <w:rPr>
          <w:rFonts w:ascii="Times New Roman" w:hAnsi="Times New Roman" w:cs="Times New Roman"/>
          <w:sz w:val="24"/>
          <w:szCs w:val="24"/>
        </w:rPr>
        <w:t xml:space="preserve">ансийского автономного округа – </w:t>
      </w:r>
      <w:r w:rsidR="00B8739C" w:rsidRPr="00B8739C">
        <w:rPr>
          <w:rFonts w:ascii="Times New Roman" w:hAnsi="Times New Roman" w:cs="Times New Roman"/>
          <w:sz w:val="24"/>
          <w:szCs w:val="24"/>
        </w:rPr>
        <w:t>Югры на 2016-2020 годы».</w:t>
      </w:r>
    </w:p>
    <w:p w:rsidR="00B8739C" w:rsidRDefault="00AE6E3C" w:rsidP="007D3F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B8739C" w:rsidRPr="00B8739C">
        <w:rPr>
          <w:rFonts w:ascii="Times New Roman" w:hAnsi="Times New Roman" w:cs="Times New Roman"/>
          <w:sz w:val="24"/>
          <w:szCs w:val="24"/>
        </w:rPr>
        <w:t>. Постановление Правительств</w:t>
      </w:r>
      <w:r w:rsidR="007D3FE0">
        <w:rPr>
          <w:rFonts w:ascii="Times New Roman" w:hAnsi="Times New Roman" w:cs="Times New Roman"/>
          <w:sz w:val="24"/>
          <w:szCs w:val="24"/>
        </w:rPr>
        <w:t xml:space="preserve">а Ханты-Мансийского автономного </w:t>
      </w:r>
      <w:r w:rsidR="00B8739C" w:rsidRPr="00B8739C">
        <w:rPr>
          <w:rFonts w:ascii="Times New Roman" w:hAnsi="Times New Roman" w:cs="Times New Roman"/>
          <w:sz w:val="24"/>
          <w:szCs w:val="24"/>
        </w:rPr>
        <w:t>округа – Югры от 27.12.2013 №</w:t>
      </w:r>
      <w:r w:rsidR="00C7691C">
        <w:rPr>
          <w:rFonts w:ascii="Times New Roman" w:hAnsi="Times New Roman" w:cs="Times New Roman"/>
          <w:sz w:val="24"/>
          <w:szCs w:val="24"/>
        </w:rPr>
        <w:t xml:space="preserve"> </w:t>
      </w:r>
      <w:r w:rsidR="00B8739C" w:rsidRPr="00B8739C">
        <w:rPr>
          <w:rFonts w:ascii="Times New Roman" w:hAnsi="Times New Roman" w:cs="Times New Roman"/>
          <w:sz w:val="24"/>
          <w:szCs w:val="24"/>
        </w:rPr>
        <w:t>590-п</w:t>
      </w:r>
      <w:r w:rsidR="007D3FE0">
        <w:rPr>
          <w:rFonts w:ascii="Times New Roman" w:hAnsi="Times New Roman" w:cs="Times New Roman"/>
          <w:sz w:val="24"/>
          <w:szCs w:val="24"/>
        </w:rPr>
        <w:t xml:space="preserve"> «О </w:t>
      </w:r>
      <w:proofErr w:type="gramStart"/>
      <w:r w:rsidR="007D3FE0">
        <w:rPr>
          <w:rFonts w:ascii="Times New Roman" w:hAnsi="Times New Roman" w:cs="Times New Roman"/>
          <w:sz w:val="24"/>
          <w:szCs w:val="24"/>
        </w:rPr>
        <w:t>Регламенте</w:t>
      </w:r>
      <w:proofErr w:type="gramEnd"/>
      <w:r w:rsidR="007D3FE0">
        <w:rPr>
          <w:rFonts w:ascii="Times New Roman" w:hAnsi="Times New Roman" w:cs="Times New Roman"/>
          <w:sz w:val="24"/>
          <w:szCs w:val="24"/>
        </w:rPr>
        <w:t xml:space="preserve"> по сопровождению </w:t>
      </w:r>
      <w:r w:rsidR="00B8739C" w:rsidRPr="00B8739C">
        <w:rPr>
          <w:rFonts w:ascii="Times New Roman" w:hAnsi="Times New Roman" w:cs="Times New Roman"/>
          <w:sz w:val="24"/>
          <w:szCs w:val="24"/>
        </w:rPr>
        <w:t>инвестиционных проектов в Ханты-Мансийском автономном округе – Югре».</w:t>
      </w:r>
    </w:p>
    <w:p w:rsidR="00EB0FF4" w:rsidRDefault="00AE6E3C" w:rsidP="007D3F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7</w:t>
      </w:r>
      <w:r w:rsidR="00EB0FF4">
        <w:rPr>
          <w:rFonts w:ascii="Times New Roman" w:hAnsi="Times New Roman" w:cs="Times New Roman"/>
          <w:sz w:val="24"/>
          <w:szCs w:val="24"/>
        </w:rPr>
        <w:t>.</w:t>
      </w:r>
      <w:r w:rsidR="00EB0FF4" w:rsidRPr="00EB0FF4">
        <w:t xml:space="preserve"> </w:t>
      </w:r>
      <w:r w:rsidR="00EB0FF4" w:rsidRPr="00EB0FF4">
        <w:rPr>
          <w:rFonts w:ascii="Times New Roman" w:hAnsi="Times New Roman" w:cs="Times New Roman"/>
          <w:sz w:val="24"/>
          <w:szCs w:val="24"/>
        </w:rPr>
        <w:t xml:space="preserve">Решение Думы города Югорска от 26.02.2015 № 5 </w:t>
      </w:r>
      <w:r w:rsidR="00C7691C">
        <w:rPr>
          <w:rFonts w:ascii="Times New Roman" w:hAnsi="Times New Roman" w:cs="Times New Roman"/>
          <w:sz w:val="24"/>
          <w:szCs w:val="24"/>
        </w:rPr>
        <w:t>«Об утверждении</w:t>
      </w:r>
      <w:r w:rsidR="00EB0FF4" w:rsidRPr="00EB0FF4">
        <w:rPr>
          <w:rFonts w:ascii="Times New Roman" w:hAnsi="Times New Roman" w:cs="Times New Roman"/>
          <w:sz w:val="24"/>
          <w:szCs w:val="24"/>
        </w:rPr>
        <w:t xml:space="preserve"> Стратеги</w:t>
      </w:r>
      <w:r w:rsidR="00C7691C">
        <w:rPr>
          <w:rFonts w:ascii="Times New Roman" w:hAnsi="Times New Roman" w:cs="Times New Roman"/>
          <w:sz w:val="24"/>
          <w:szCs w:val="24"/>
        </w:rPr>
        <w:t>и</w:t>
      </w:r>
      <w:r w:rsidR="00EB0FF4" w:rsidRPr="00EB0FF4">
        <w:rPr>
          <w:rFonts w:ascii="Times New Roman" w:hAnsi="Times New Roman" w:cs="Times New Roman"/>
          <w:sz w:val="24"/>
          <w:szCs w:val="24"/>
        </w:rPr>
        <w:t xml:space="preserve"> социально экономического развития муниципального образования город </w:t>
      </w:r>
      <w:proofErr w:type="spellStart"/>
      <w:r w:rsidR="00EB0FF4" w:rsidRPr="00EB0FF4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EB0FF4" w:rsidRPr="00EB0FF4">
        <w:rPr>
          <w:rFonts w:ascii="Times New Roman" w:hAnsi="Times New Roman" w:cs="Times New Roman"/>
          <w:sz w:val="24"/>
          <w:szCs w:val="24"/>
        </w:rPr>
        <w:t xml:space="preserve"> до 202</w:t>
      </w:r>
      <w:r w:rsidR="00EB0FF4">
        <w:rPr>
          <w:rFonts w:ascii="Times New Roman" w:hAnsi="Times New Roman" w:cs="Times New Roman"/>
          <w:sz w:val="24"/>
          <w:szCs w:val="24"/>
        </w:rPr>
        <w:t>0 года и на период до 2030 года</w:t>
      </w:r>
      <w:r w:rsidR="00C7691C">
        <w:rPr>
          <w:rFonts w:ascii="Times New Roman" w:hAnsi="Times New Roman" w:cs="Times New Roman"/>
          <w:sz w:val="24"/>
          <w:szCs w:val="24"/>
        </w:rPr>
        <w:t>»</w:t>
      </w:r>
      <w:r w:rsidR="00EB0FF4">
        <w:rPr>
          <w:rFonts w:ascii="Times New Roman" w:hAnsi="Times New Roman" w:cs="Times New Roman"/>
          <w:sz w:val="24"/>
          <w:szCs w:val="24"/>
        </w:rPr>
        <w:t>.</w:t>
      </w:r>
    </w:p>
    <w:p w:rsidR="00C7691C" w:rsidRDefault="00AE6E3C" w:rsidP="007D3F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="00C7691C">
        <w:rPr>
          <w:rFonts w:ascii="Times New Roman" w:hAnsi="Times New Roman" w:cs="Times New Roman"/>
          <w:sz w:val="24"/>
          <w:szCs w:val="24"/>
        </w:rPr>
        <w:t>. Решение Думы города Югорска от 22</w:t>
      </w:r>
      <w:r w:rsidR="00C7691C" w:rsidRPr="00C7691C">
        <w:rPr>
          <w:rFonts w:ascii="Times New Roman" w:hAnsi="Times New Roman" w:cs="Times New Roman"/>
          <w:sz w:val="24"/>
          <w:szCs w:val="24"/>
        </w:rPr>
        <w:t>.</w:t>
      </w:r>
      <w:r w:rsidR="00C7691C">
        <w:rPr>
          <w:rFonts w:ascii="Times New Roman" w:hAnsi="Times New Roman" w:cs="Times New Roman"/>
          <w:sz w:val="24"/>
          <w:szCs w:val="24"/>
        </w:rPr>
        <w:t>11</w:t>
      </w:r>
      <w:r w:rsidR="00C7691C" w:rsidRPr="00C7691C">
        <w:rPr>
          <w:rFonts w:ascii="Times New Roman" w:hAnsi="Times New Roman" w:cs="Times New Roman"/>
          <w:sz w:val="24"/>
          <w:szCs w:val="24"/>
        </w:rPr>
        <w:t>.20</w:t>
      </w:r>
      <w:r w:rsidR="00C7691C">
        <w:rPr>
          <w:rFonts w:ascii="Times New Roman" w:hAnsi="Times New Roman" w:cs="Times New Roman"/>
          <w:sz w:val="24"/>
          <w:szCs w:val="24"/>
        </w:rPr>
        <w:t>04</w:t>
      </w:r>
      <w:r w:rsidR="00C7691C" w:rsidRPr="00C7691C">
        <w:rPr>
          <w:rFonts w:ascii="Times New Roman" w:hAnsi="Times New Roman" w:cs="Times New Roman"/>
          <w:sz w:val="24"/>
          <w:szCs w:val="24"/>
        </w:rPr>
        <w:t xml:space="preserve"> № </w:t>
      </w:r>
      <w:r w:rsidR="00C7691C">
        <w:rPr>
          <w:rFonts w:ascii="Times New Roman" w:hAnsi="Times New Roman" w:cs="Times New Roman"/>
          <w:sz w:val="24"/>
          <w:szCs w:val="24"/>
        </w:rPr>
        <w:t xml:space="preserve">648 « О земельном </w:t>
      </w:r>
      <w:proofErr w:type="gramStart"/>
      <w:r w:rsidR="00C7691C">
        <w:rPr>
          <w:rFonts w:ascii="Times New Roman" w:hAnsi="Times New Roman" w:cs="Times New Roman"/>
          <w:sz w:val="24"/>
          <w:szCs w:val="24"/>
        </w:rPr>
        <w:t>налоге</w:t>
      </w:r>
      <w:proofErr w:type="gramEnd"/>
      <w:r w:rsidR="00C7691C">
        <w:rPr>
          <w:rFonts w:ascii="Times New Roman" w:hAnsi="Times New Roman" w:cs="Times New Roman"/>
          <w:sz w:val="24"/>
          <w:szCs w:val="24"/>
        </w:rPr>
        <w:t>».</w:t>
      </w:r>
    </w:p>
    <w:p w:rsidR="007D3FE0" w:rsidRPr="007D3FE0" w:rsidRDefault="00AE6E3C" w:rsidP="007D3FE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="007D3FE0" w:rsidRPr="007D3FE0">
        <w:rPr>
          <w:rFonts w:ascii="Times New Roman" w:hAnsi="Times New Roman" w:cs="Times New Roman"/>
          <w:sz w:val="24"/>
          <w:szCs w:val="24"/>
        </w:rPr>
        <w:t xml:space="preserve">. </w:t>
      </w:r>
      <w:r w:rsidR="005C2ABD" w:rsidRPr="00EB0FF4">
        <w:rPr>
          <w:rFonts w:ascii="Times New Roman" w:hAnsi="Times New Roman" w:cs="Times New Roman"/>
          <w:sz w:val="24"/>
          <w:szCs w:val="24"/>
        </w:rPr>
        <w:t>Постановление администрации города Югорска от 27.02.2015 № 1339 «О предоставлении бюджетных инвестиций юридическим лицам, не являющимся государственными или муниципальными учреждениями и государственными или муниципальными унитарными предприятиями за счет с</w:t>
      </w:r>
      <w:r w:rsidR="00EB0FF4">
        <w:rPr>
          <w:rFonts w:ascii="Times New Roman" w:hAnsi="Times New Roman" w:cs="Times New Roman"/>
          <w:sz w:val="24"/>
          <w:szCs w:val="24"/>
        </w:rPr>
        <w:t>редств  бюджета города Югорска».</w:t>
      </w:r>
    </w:p>
    <w:p w:rsidR="007D3FE0" w:rsidRPr="00EB0FF4" w:rsidRDefault="00EB0FF4" w:rsidP="007D3FE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B0FF4">
        <w:rPr>
          <w:rFonts w:ascii="Times New Roman" w:hAnsi="Times New Roman" w:cs="Times New Roman"/>
          <w:sz w:val="24"/>
          <w:szCs w:val="24"/>
        </w:rPr>
        <w:t>1</w:t>
      </w:r>
      <w:r w:rsidR="00AE6E3C">
        <w:rPr>
          <w:rFonts w:ascii="Times New Roman" w:hAnsi="Times New Roman" w:cs="Times New Roman"/>
          <w:sz w:val="24"/>
          <w:szCs w:val="24"/>
        </w:rPr>
        <w:t>0</w:t>
      </w:r>
      <w:r w:rsidR="007D3FE0" w:rsidRPr="00EB0FF4">
        <w:rPr>
          <w:rFonts w:ascii="Times New Roman" w:hAnsi="Times New Roman" w:cs="Times New Roman"/>
          <w:sz w:val="24"/>
          <w:szCs w:val="24"/>
        </w:rPr>
        <w:t xml:space="preserve">. </w:t>
      </w:r>
      <w:r w:rsidRPr="00EB0FF4">
        <w:rPr>
          <w:rFonts w:ascii="Times New Roman" w:hAnsi="Times New Roman" w:cs="Times New Roman"/>
          <w:sz w:val="24"/>
          <w:szCs w:val="24"/>
        </w:rPr>
        <w:t>Постановление администрации города Югорска от 26.02.2015 № 1338 «О предоставлении субсидий на осуществление капитальных вложений в объекты капитального строительства муниципальной собственности и приобретение объектов недвижимого имущества в муниципальную собственность и принятии решений о предоставлении указанных субсидий».</w:t>
      </w:r>
    </w:p>
    <w:p w:rsidR="00EB0FF4" w:rsidRPr="00EB0FF4" w:rsidRDefault="00EB0FF4" w:rsidP="00EB0FF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AE6E3C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EB0FF4">
        <w:rPr>
          <w:rFonts w:ascii="Times New Roman" w:hAnsi="Times New Roman" w:cs="Times New Roman"/>
          <w:sz w:val="24"/>
          <w:szCs w:val="24"/>
        </w:rPr>
        <w:t>Постановление администрации города Югорска от 05.03.2015 № 1534 «Об утверждении порядка осуществления бюджетных инвестиций и принятия решений о подготовке и реализации их в объек</w:t>
      </w:r>
      <w:r>
        <w:rPr>
          <w:rFonts w:ascii="Times New Roman" w:hAnsi="Times New Roman" w:cs="Times New Roman"/>
          <w:sz w:val="24"/>
          <w:szCs w:val="24"/>
        </w:rPr>
        <w:t>ты муниципальной собственности».</w:t>
      </w:r>
    </w:p>
    <w:p w:rsidR="00EB0FF4" w:rsidRPr="00EB0FF4" w:rsidRDefault="00EB0FF4" w:rsidP="00EB0FF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AE6E3C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EB0FF4">
        <w:rPr>
          <w:rFonts w:ascii="Times New Roman" w:hAnsi="Times New Roman" w:cs="Times New Roman"/>
          <w:sz w:val="24"/>
          <w:szCs w:val="24"/>
        </w:rPr>
        <w:t>Постановление администрации города Югорска от 31.10.2013 № 3278 «О муниципальной программе города Югорска «Социально-экономическое развитие и совершенствование государственного и муниципального управления в горо</w:t>
      </w:r>
      <w:r>
        <w:rPr>
          <w:rFonts w:ascii="Times New Roman" w:hAnsi="Times New Roman" w:cs="Times New Roman"/>
          <w:sz w:val="24"/>
          <w:szCs w:val="24"/>
        </w:rPr>
        <w:t xml:space="preserve">де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на 2014 - 2020 годы».</w:t>
      </w:r>
    </w:p>
    <w:p w:rsidR="00EB0FF4" w:rsidRPr="00EB0FF4" w:rsidRDefault="00EB0FF4" w:rsidP="00EB0FF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AE6E3C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EB0FF4">
        <w:rPr>
          <w:rFonts w:ascii="Times New Roman" w:hAnsi="Times New Roman" w:cs="Times New Roman"/>
          <w:sz w:val="24"/>
          <w:szCs w:val="24"/>
        </w:rPr>
        <w:t>Постановление администрации города Югорска от 14.03.2016 № 559 «О порядке предоставления субсидий субъектам малого и среднего предпринимательства»;</w:t>
      </w:r>
    </w:p>
    <w:p w:rsidR="00EB0FF4" w:rsidRPr="00EB0FF4" w:rsidRDefault="00EB0FF4" w:rsidP="00EB0FF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AE6E3C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EB0FF4">
        <w:rPr>
          <w:rFonts w:ascii="Times New Roman" w:hAnsi="Times New Roman" w:cs="Times New Roman"/>
          <w:sz w:val="24"/>
          <w:szCs w:val="24"/>
        </w:rPr>
        <w:t>Постановление администрации города Югорска от 23.03.2016 № 630«О порядке предоставления грантов в форме субсидий начинающим субъек</w:t>
      </w:r>
      <w:r>
        <w:rPr>
          <w:rFonts w:ascii="Times New Roman" w:hAnsi="Times New Roman" w:cs="Times New Roman"/>
          <w:sz w:val="24"/>
          <w:szCs w:val="24"/>
        </w:rPr>
        <w:t>там малого предпринимательства».</w:t>
      </w:r>
    </w:p>
    <w:p w:rsidR="00CF10EB" w:rsidRDefault="00EB0FF4" w:rsidP="00EB0FF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AE6E3C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EB0FF4">
        <w:rPr>
          <w:rFonts w:ascii="Times New Roman" w:hAnsi="Times New Roman" w:cs="Times New Roman"/>
          <w:sz w:val="24"/>
          <w:szCs w:val="24"/>
        </w:rPr>
        <w:t>Постановление администрации города Югорска от 22.03.2016 № 624 «О порядке предоставления грантов в форме субсидий на реализацию проектов в сфере с</w:t>
      </w:r>
      <w:r>
        <w:rPr>
          <w:rFonts w:ascii="Times New Roman" w:hAnsi="Times New Roman" w:cs="Times New Roman"/>
          <w:sz w:val="24"/>
          <w:szCs w:val="24"/>
        </w:rPr>
        <w:t>оциального предпринимательства».</w:t>
      </w:r>
    </w:p>
    <w:p w:rsidR="00EB0FF4" w:rsidRDefault="00EB0FF4" w:rsidP="00EB0FF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AE6E3C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EB0FF4">
        <w:rPr>
          <w:rFonts w:ascii="Times New Roman" w:hAnsi="Times New Roman" w:cs="Times New Roman"/>
          <w:sz w:val="24"/>
          <w:szCs w:val="24"/>
        </w:rPr>
        <w:t>Постановление администрации города Югорска от 20.08.2014 №4390 «Об утверждении административного регламента предоставления муниципальной услуги «Предоставление поддержки субъектам малого и среднего предпринимательства и организациям, образующим инфраструктуру поддержки субъектов малого и среднего предпринимательства, в рамках реализации муниципальных программ развития малого и среднего предпринимательства».</w:t>
      </w:r>
    </w:p>
    <w:p w:rsidR="00EB0FF4" w:rsidRDefault="00EB0FF4" w:rsidP="00EB0FF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AE6E3C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. П</w:t>
      </w:r>
      <w:r w:rsidRPr="00EB0FF4">
        <w:rPr>
          <w:rFonts w:ascii="Times New Roman" w:hAnsi="Times New Roman" w:cs="Times New Roman"/>
          <w:sz w:val="24"/>
          <w:szCs w:val="24"/>
        </w:rPr>
        <w:t>остановление администрации города Югорска от 01.06.2015 № 2212</w:t>
      </w:r>
      <w:r w:rsidRPr="00EB0FF4">
        <w:t xml:space="preserve"> </w:t>
      </w:r>
      <w:r w:rsidRPr="00EB0FF4">
        <w:rPr>
          <w:rFonts w:ascii="Times New Roman" w:hAnsi="Times New Roman" w:cs="Times New Roman"/>
          <w:sz w:val="24"/>
          <w:szCs w:val="24"/>
        </w:rPr>
        <w:t>«Об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у</w:t>
      </w:r>
      <w:r w:rsidRPr="00EB0FF4">
        <w:rPr>
          <w:rFonts w:ascii="Times New Roman" w:hAnsi="Times New Roman" w:cs="Times New Roman"/>
          <w:sz w:val="24"/>
          <w:szCs w:val="24"/>
        </w:rPr>
        <w:t>твержден</w:t>
      </w:r>
      <w:r>
        <w:rPr>
          <w:rFonts w:ascii="Times New Roman" w:hAnsi="Times New Roman" w:cs="Times New Roman"/>
          <w:sz w:val="24"/>
          <w:szCs w:val="24"/>
        </w:rPr>
        <w:t>ии</w:t>
      </w:r>
      <w:r w:rsidRPr="00EB0FF4">
        <w:rPr>
          <w:rFonts w:ascii="Times New Roman" w:hAnsi="Times New Roman" w:cs="Times New Roman"/>
          <w:sz w:val="24"/>
          <w:szCs w:val="24"/>
        </w:rPr>
        <w:t xml:space="preserve"> регламент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EB0FF4">
        <w:rPr>
          <w:rFonts w:ascii="Times New Roman" w:hAnsi="Times New Roman" w:cs="Times New Roman"/>
          <w:sz w:val="24"/>
          <w:szCs w:val="24"/>
        </w:rPr>
        <w:t xml:space="preserve"> по прохождению связанных с получением разрешения на строительство процедур, исчисляемого </w:t>
      </w:r>
      <w:proofErr w:type="gramStart"/>
      <w:r w:rsidRPr="00EB0FF4">
        <w:rPr>
          <w:rFonts w:ascii="Times New Roman" w:hAnsi="Times New Roman" w:cs="Times New Roman"/>
          <w:sz w:val="24"/>
          <w:szCs w:val="24"/>
        </w:rPr>
        <w:t>с даты обращения</w:t>
      </w:r>
      <w:proofErr w:type="gramEnd"/>
      <w:r w:rsidRPr="00EB0FF4">
        <w:rPr>
          <w:rFonts w:ascii="Times New Roman" w:hAnsi="Times New Roman" w:cs="Times New Roman"/>
          <w:sz w:val="24"/>
          <w:szCs w:val="24"/>
        </w:rPr>
        <w:t xml:space="preserve"> за градостроительным планом земельного участка до даты выдачи разрешения на строительство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EB0FF4" w:rsidRDefault="00AE6E3C" w:rsidP="00EB0FF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</w:t>
      </w:r>
      <w:r w:rsidR="00EB0FF4">
        <w:rPr>
          <w:rFonts w:ascii="Times New Roman" w:hAnsi="Times New Roman" w:cs="Times New Roman"/>
          <w:sz w:val="24"/>
          <w:szCs w:val="24"/>
        </w:rPr>
        <w:t>. П</w:t>
      </w:r>
      <w:r w:rsidR="00EB0FF4" w:rsidRPr="00EB0FF4">
        <w:rPr>
          <w:rFonts w:ascii="Times New Roman" w:hAnsi="Times New Roman" w:cs="Times New Roman"/>
          <w:sz w:val="24"/>
          <w:szCs w:val="24"/>
        </w:rPr>
        <w:t>остановление администрации города Югорска от 02.06.2015 № 2222</w:t>
      </w:r>
      <w:r w:rsidR="00EB0FF4">
        <w:rPr>
          <w:rFonts w:ascii="Times New Roman" w:hAnsi="Times New Roman" w:cs="Times New Roman"/>
          <w:sz w:val="24"/>
          <w:szCs w:val="24"/>
        </w:rPr>
        <w:t xml:space="preserve"> «Об</w:t>
      </w:r>
      <w:r w:rsidR="00EB0FF4" w:rsidRPr="00EB0FF4">
        <w:t xml:space="preserve"> </w:t>
      </w:r>
      <w:r w:rsidR="00EB0FF4">
        <w:rPr>
          <w:rFonts w:ascii="Times New Roman" w:hAnsi="Times New Roman" w:cs="Times New Roman"/>
          <w:sz w:val="24"/>
          <w:szCs w:val="24"/>
        </w:rPr>
        <w:t>у</w:t>
      </w:r>
      <w:r w:rsidR="00EB0FF4" w:rsidRPr="00EB0FF4">
        <w:rPr>
          <w:rFonts w:ascii="Times New Roman" w:hAnsi="Times New Roman" w:cs="Times New Roman"/>
          <w:sz w:val="24"/>
          <w:szCs w:val="24"/>
        </w:rPr>
        <w:t>твержден</w:t>
      </w:r>
      <w:r w:rsidR="00EB0FF4">
        <w:rPr>
          <w:rFonts w:ascii="Times New Roman" w:hAnsi="Times New Roman" w:cs="Times New Roman"/>
          <w:sz w:val="24"/>
          <w:szCs w:val="24"/>
        </w:rPr>
        <w:t>ии</w:t>
      </w:r>
      <w:r w:rsidR="00EB0FF4" w:rsidRPr="00EB0FF4">
        <w:rPr>
          <w:rFonts w:ascii="Times New Roman" w:hAnsi="Times New Roman" w:cs="Times New Roman"/>
          <w:sz w:val="24"/>
          <w:szCs w:val="24"/>
        </w:rPr>
        <w:t xml:space="preserve"> регламент</w:t>
      </w:r>
      <w:r w:rsidR="00EB0FF4">
        <w:rPr>
          <w:rFonts w:ascii="Times New Roman" w:hAnsi="Times New Roman" w:cs="Times New Roman"/>
          <w:sz w:val="24"/>
          <w:szCs w:val="24"/>
        </w:rPr>
        <w:t>а</w:t>
      </w:r>
      <w:r w:rsidR="00EB0FF4" w:rsidRPr="00EB0FF4">
        <w:rPr>
          <w:rFonts w:ascii="Times New Roman" w:hAnsi="Times New Roman" w:cs="Times New Roman"/>
          <w:sz w:val="24"/>
          <w:szCs w:val="24"/>
        </w:rPr>
        <w:t xml:space="preserve"> по прохождению процедур, связанных с получением и согласованием технических условий </w:t>
      </w:r>
      <w:proofErr w:type="spellStart"/>
      <w:r w:rsidR="00EB0FF4" w:rsidRPr="00EB0FF4">
        <w:rPr>
          <w:rFonts w:ascii="Times New Roman" w:hAnsi="Times New Roman" w:cs="Times New Roman"/>
          <w:sz w:val="24"/>
          <w:szCs w:val="24"/>
        </w:rPr>
        <w:t>ресурсоснабжающих</w:t>
      </w:r>
      <w:proofErr w:type="spellEnd"/>
      <w:r w:rsidR="00EB0FF4" w:rsidRPr="00EB0FF4">
        <w:rPr>
          <w:rFonts w:ascii="Times New Roman" w:hAnsi="Times New Roman" w:cs="Times New Roman"/>
          <w:sz w:val="24"/>
          <w:szCs w:val="24"/>
        </w:rPr>
        <w:t xml:space="preserve"> организаций</w:t>
      </w:r>
      <w:r w:rsidR="00EB0FF4">
        <w:rPr>
          <w:rFonts w:ascii="Times New Roman" w:hAnsi="Times New Roman" w:cs="Times New Roman"/>
          <w:sz w:val="24"/>
          <w:szCs w:val="24"/>
        </w:rPr>
        <w:t>».</w:t>
      </w:r>
    </w:p>
    <w:p w:rsidR="00A91E9F" w:rsidRDefault="00AE6E3C" w:rsidP="00A91E9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</w:t>
      </w:r>
      <w:r w:rsidR="00A91E9F">
        <w:rPr>
          <w:rFonts w:ascii="Times New Roman" w:hAnsi="Times New Roman" w:cs="Times New Roman"/>
          <w:sz w:val="24"/>
          <w:szCs w:val="24"/>
        </w:rPr>
        <w:t>. Постановление администрации города Югорска от 16.09.2016 № 2276 «</w:t>
      </w:r>
      <w:r w:rsidR="00A91E9F" w:rsidRPr="00A91E9F">
        <w:rPr>
          <w:rFonts w:ascii="Times New Roman" w:hAnsi="Times New Roman" w:cs="Times New Roman"/>
          <w:sz w:val="24"/>
          <w:szCs w:val="24"/>
        </w:rPr>
        <w:t>Об у</w:t>
      </w:r>
      <w:r w:rsidR="00A91E9F">
        <w:rPr>
          <w:rFonts w:ascii="Times New Roman" w:hAnsi="Times New Roman" w:cs="Times New Roman"/>
          <w:sz w:val="24"/>
          <w:szCs w:val="24"/>
        </w:rPr>
        <w:t xml:space="preserve">тверждении </w:t>
      </w:r>
      <w:proofErr w:type="gramStart"/>
      <w:r w:rsidR="00A91E9F">
        <w:rPr>
          <w:rFonts w:ascii="Times New Roman" w:hAnsi="Times New Roman" w:cs="Times New Roman"/>
          <w:sz w:val="24"/>
          <w:szCs w:val="24"/>
        </w:rPr>
        <w:t xml:space="preserve">Порядка формирования </w:t>
      </w:r>
      <w:r w:rsidR="00A91E9F" w:rsidRPr="00A91E9F">
        <w:rPr>
          <w:rFonts w:ascii="Times New Roman" w:hAnsi="Times New Roman" w:cs="Times New Roman"/>
          <w:sz w:val="24"/>
          <w:szCs w:val="24"/>
        </w:rPr>
        <w:t>плана с</w:t>
      </w:r>
      <w:r w:rsidR="00A91E9F">
        <w:rPr>
          <w:rFonts w:ascii="Times New Roman" w:hAnsi="Times New Roman" w:cs="Times New Roman"/>
          <w:sz w:val="24"/>
          <w:szCs w:val="24"/>
        </w:rPr>
        <w:t>оздания объектов инвестиционной инфраструктуры</w:t>
      </w:r>
      <w:proofErr w:type="gramEnd"/>
      <w:r w:rsidR="00A91E9F">
        <w:rPr>
          <w:rFonts w:ascii="Times New Roman" w:hAnsi="Times New Roman" w:cs="Times New Roman"/>
          <w:sz w:val="24"/>
          <w:szCs w:val="24"/>
        </w:rPr>
        <w:t xml:space="preserve"> в муниципальном </w:t>
      </w:r>
      <w:r w:rsidR="00A91E9F" w:rsidRPr="00A91E9F">
        <w:rPr>
          <w:rFonts w:ascii="Times New Roman" w:hAnsi="Times New Roman" w:cs="Times New Roman"/>
          <w:sz w:val="24"/>
          <w:szCs w:val="24"/>
        </w:rPr>
        <w:t xml:space="preserve">образовании городской округ город </w:t>
      </w:r>
      <w:proofErr w:type="spellStart"/>
      <w:r w:rsidR="00A91E9F" w:rsidRPr="00A91E9F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A91E9F">
        <w:rPr>
          <w:rFonts w:ascii="Times New Roman" w:hAnsi="Times New Roman" w:cs="Times New Roman"/>
          <w:sz w:val="24"/>
          <w:szCs w:val="24"/>
        </w:rPr>
        <w:t>».</w:t>
      </w:r>
    </w:p>
    <w:p w:rsidR="00A91E9F" w:rsidRDefault="00A91E9F" w:rsidP="00A91E9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AE6E3C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A91E9F">
        <w:rPr>
          <w:rFonts w:ascii="Times New Roman" w:hAnsi="Times New Roman" w:cs="Times New Roman"/>
          <w:sz w:val="24"/>
          <w:szCs w:val="24"/>
        </w:rPr>
        <w:t>Постановление администрации города Югорска от 16.09.2016 № 227</w:t>
      </w:r>
      <w:r>
        <w:rPr>
          <w:rFonts w:ascii="Times New Roman" w:hAnsi="Times New Roman" w:cs="Times New Roman"/>
          <w:sz w:val="24"/>
          <w:szCs w:val="24"/>
        </w:rPr>
        <w:t xml:space="preserve">7 «Об утверждении Плана создания объектов инвестиционной </w:t>
      </w:r>
      <w:r w:rsidRPr="00A91E9F">
        <w:rPr>
          <w:rFonts w:ascii="Times New Roman" w:hAnsi="Times New Roman" w:cs="Times New Roman"/>
          <w:sz w:val="24"/>
          <w:szCs w:val="24"/>
        </w:rPr>
        <w:t>инф</w:t>
      </w:r>
      <w:r>
        <w:rPr>
          <w:rFonts w:ascii="Times New Roman" w:hAnsi="Times New Roman" w:cs="Times New Roman"/>
          <w:sz w:val="24"/>
          <w:szCs w:val="24"/>
        </w:rPr>
        <w:t xml:space="preserve">раструктуры в муниципальном образовании городской округ </w:t>
      </w:r>
      <w:r w:rsidRPr="00A91E9F">
        <w:rPr>
          <w:rFonts w:ascii="Times New Roman" w:hAnsi="Times New Roman" w:cs="Times New Roman"/>
          <w:sz w:val="24"/>
          <w:szCs w:val="24"/>
        </w:rPr>
        <w:t xml:space="preserve">город </w:t>
      </w:r>
      <w:proofErr w:type="spellStart"/>
      <w:r w:rsidRPr="00A91E9F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>
        <w:rPr>
          <w:rFonts w:ascii="Times New Roman" w:hAnsi="Times New Roman" w:cs="Times New Roman"/>
          <w:sz w:val="24"/>
          <w:szCs w:val="24"/>
        </w:rPr>
        <w:t>».</w:t>
      </w:r>
    </w:p>
    <w:p w:rsidR="00AE6E3C" w:rsidRDefault="00AE6E3C" w:rsidP="00AE6E3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21. </w:t>
      </w:r>
      <w:r w:rsidRPr="00AE6E3C">
        <w:rPr>
          <w:rFonts w:ascii="Times New Roman" w:hAnsi="Times New Roman" w:cs="Times New Roman"/>
          <w:sz w:val="24"/>
          <w:szCs w:val="24"/>
        </w:rPr>
        <w:t>Постановление администрации города Югорска</w:t>
      </w:r>
      <w:r>
        <w:rPr>
          <w:rFonts w:ascii="Times New Roman" w:hAnsi="Times New Roman" w:cs="Times New Roman"/>
          <w:sz w:val="24"/>
          <w:szCs w:val="24"/>
        </w:rPr>
        <w:t xml:space="preserve"> от 28.10.2016 № 2639 «Об утверждении Регламента сопровождения инвестиционных  </w:t>
      </w:r>
      <w:r w:rsidRPr="00AE6E3C">
        <w:rPr>
          <w:rFonts w:ascii="Times New Roman" w:hAnsi="Times New Roman" w:cs="Times New Roman"/>
          <w:sz w:val="24"/>
          <w:szCs w:val="24"/>
        </w:rPr>
        <w:t>проектов по принци</w:t>
      </w:r>
      <w:r>
        <w:rPr>
          <w:rFonts w:ascii="Times New Roman" w:hAnsi="Times New Roman" w:cs="Times New Roman"/>
          <w:sz w:val="24"/>
          <w:szCs w:val="24"/>
        </w:rPr>
        <w:t xml:space="preserve">пу «одного окна» </w:t>
      </w:r>
      <w:r w:rsidRPr="00AE6E3C">
        <w:rPr>
          <w:rFonts w:ascii="Times New Roman" w:hAnsi="Times New Roman" w:cs="Times New Roman"/>
          <w:sz w:val="24"/>
          <w:szCs w:val="24"/>
        </w:rPr>
        <w:t>на территории города Югорска</w:t>
      </w:r>
      <w:r>
        <w:rPr>
          <w:rFonts w:ascii="Times New Roman" w:hAnsi="Times New Roman" w:cs="Times New Roman"/>
          <w:sz w:val="24"/>
          <w:szCs w:val="24"/>
        </w:rPr>
        <w:t>»</w:t>
      </w:r>
    </w:p>
    <w:p w:rsidR="00EB0FF4" w:rsidRPr="00EB0FF4" w:rsidRDefault="00EB0FF4" w:rsidP="00AE6E3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</w:t>
      </w:r>
      <w:r w:rsidR="00AE6E3C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. Р</w:t>
      </w:r>
      <w:r w:rsidRPr="00EB0FF4">
        <w:rPr>
          <w:rFonts w:ascii="Times New Roman" w:hAnsi="Times New Roman" w:cs="Times New Roman"/>
          <w:sz w:val="24"/>
          <w:szCs w:val="24"/>
        </w:rPr>
        <w:t xml:space="preserve">аспоряжение администрации города Югорска от  21.01.2015 №22 </w:t>
      </w:r>
      <w:r w:rsidR="00E838FC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 xml:space="preserve">Об </w:t>
      </w:r>
      <w:r w:rsidRPr="00EB0FF4">
        <w:rPr>
          <w:rFonts w:ascii="Times New Roman" w:hAnsi="Times New Roman" w:cs="Times New Roman"/>
          <w:sz w:val="24"/>
          <w:szCs w:val="24"/>
        </w:rPr>
        <w:t>утвержден</w:t>
      </w:r>
      <w:r>
        <w:rPr>
          <w:rFonts w:ascii="Times New Roman" w:hAnsi="Times New Roman" w:cs="Times New Roman"/>
          <w:sz w:val="24"/>
          <w:szCs w:val="24"/>
        </w:rPr>
        <w:t>ии</w:t>
      </w:r>
      <w:r w:rsidRPr="00EB0FF4">
        <w:rPr>
          <w:rFonts w:ascii="Times New Roman" w:hAnsi="Times New Roman" w:cs="Times New Roman"/>
          <w:sz w:val="24"/>
          <w:szCs w:val="24"/>
        </w:rPr>
        <w:t xml:space="preserve"> сводн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EB0FF4">
        <w:rPr>
          <w:rFonts w:ascii="Times New Roman" w:hAnsi="Times New Roman" w:cs="Times New Roman"/>
          <w:sz w:val="24"/>
          <w:szCs w:val="24"/>
        </w:rPr>
        <w:t xml:space="preserve"> план график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EB0FF4">
        <w:rPr>
          <w:rFonts w:ascii="Times New Roman" w:hAnsi="Times New Roman" w:cs="Times New Roman"/>
          <w:sz w:val="24"/>
          <w:szCs w:val="24"/>
        </w:rPr>
        <w:t xml:space="preserve"> проведения аукционов по продаже земельных участков  или продаже права аренды на земельные участки для жилищного строительства</w:t>
      </w:r>
      <w:r w:rsidR="00AE6E3C">
        <w:rPr>
          <w:rFonts w:ascii="Times New Roman" w:hAnsi="Times New Roman" w:cs="Times New Roman"/>
          <w:sz w:val="24"/>
          <w:szCs w:val="24"/>
        </w:rPr>
        <w:t>».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Полномочия по обеспечению благоприятного инвестиционного климата осуществляют координационные (совещательные) органы - Координационный совет по вопросам развития инвестиционной деятельности, Координационный совет по развитию малого и среднего предпринимательства, коллегиальный орган - комиссия по землепользованию и застройке.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F26B38">
        <w:rPr>
          <w:rFonts w:ascii="Times New Roman" w:hAnsi="Times New Roman" w:cs="Times New Roman"/>
          <w:sz w:val="24"/>
          <w:szCs w:val="24"/>
        </w:rPr>
        <w:t>На сайте органов местного самоуправления города Югорска создан раздел «Инвестиционная деятельность», который наполнен информацией об инвестиционных площадках, проектах, аукционах, о деятельности координационных органов, созданы активные ссылки на инвестиционный портал автономного округа и официальные сайты организаций, инфраструктуры поддержки предпринимательства, установлена прямая связь с уполномоченным по защите прав предпринимателей и прямая связь с главой города.</w:t>
      </w:r>
      <w:proofErr w:type="gramEnd"/>
    </w:p>
    <w:p w:rsidR="00F26B38" w:rsidRPr="00F26B38" w:rsidRDefault="006B0053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</w:t>
      </w:r>
      <w:r w:rsidR="00F26B38" w:rsidRPr="00F26B38">
        <w:rPr>
          <w:rFonts w:ascii="Times New Roman" w:hAnsi="Times New Roman" w:cs="Times New Roman"/>
          <w:sz w:val="24"/>
          <w:szCs w:val="24"/>
        </w:rPr>
        <w:t xml:space="preserve">ород </w:t>
      </w:r>
      <w:proofErr w:type="spellStart"/>
      <w:r w:rsidR="00F26B38" w:rsidRPr="00F26B38">
        <w:rPr>
          <w:rFonts w:ascii="Times New Roman" w:hAnsi="Times New Roman" w:cs="Times New Roman"/>
          <w:sz w:val="24"/>
          <w:szCs w:val="24"/>
        </w:rPr>
        <w:t>Юго</w:t>
      </w:r>
      <w:proofErr w:type="gramStart"/>
      <w:r w:rsidR="00F26B38" w:rsidRPr="00F26B38">
        <w:rPr>
          <w:rFonts w:ascii="Times New Roman" w:hAnsi="Times New Roman" w:cs="Times New Roman"/>
          <w:sz w:val="24"/>
          <w:szCs w:val="24"/>
        </w:rPr>
        <w:t>рск</w:t>
      </w:r>
      <w:proofErr w:type="spellEnd"/>
      <w:r w:rsidR="00F26B38" w:rsidRPr="00F26B38">
        <w:rPr>
          <w:rFonts w:ascii="Times New Roman" w:hAnsi="Times New Roman" w:cs="Times New Roman"/>
          <w:sz w:val="24"/>
          <w:szCs w:val="24"/>
        </w:rPr>
        <w:t xml:space="preserve"> пр</w:t>
      </w:r>
      <w:proofErr w:type="gramEnd"/>
      <w:r w:rsidR="00F26B38" w:rsidRPr="00F26B38">
        <w:rPr>
          <w:rFonts w:ascii="Times New Roman" w:hAnsi="Times New Roman" w:cs="Times New Roman"/>
          <w:sz w:val="24"/>
          <w:szCs w:val="24"/>
        </w:rPr>
        <w:t>инимает участие в реализации 3 портфелей проектов, сформированных в рамках реализации федеральных приоритетных проектов и программ по основным направлениям стратегического развития Российской Федерации: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 xml:space="preserve">- «Формирование комфортной городской среды»; 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«Обеспечение качества жилищно-коммунальных услуг»;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«Доступное дополнительное образование для детей в Югре»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по 2 направлениям стратегического развития Российской Федерации - жилищно-коммунальное хозяйство и городская среда, образование.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 xml:space="preserve">Реализуются 6 целевых моделей на территории города Югорска: 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«Получение разрешения на строительство и территориальное планирование»;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«Регистрация права собственности на земельные участки и объекты недвижимого имущества»;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«Постановка на кадастровый учет земельных участков и объектов недвижимого имущества»;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«Система мер по стимулированию развития малого и среднего предпринимательства»;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«Подключение (технологическое присоединение) к электрическим сетям»;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«Подключение (технологическое присоединение) к газовым сетям»;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-«Совершенствование и внедрение положений регионального инвестиционного стандарта».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26B38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 участвует в реализации 6 национальных проектов (программ), направленных на достижение целевых показателей, предусмотренных поручениями Президента РФ от 07.05.2018 № 20: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«Демография»;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«Развитие образования»;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«Жилье и городская среда»;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«Цифровая экономика»;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«Малый и средний бизнес»;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- «Культура».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Региональный приоритетный проект «Ресурсный центр - детский технопарк «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Кванториум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» в городе 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 Ханты - Мансийского автономного округа - Югры завершен в полном объеме. Проект реализован в партнерстве с градообразующим предприятием ООО «Газпром 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трансгаз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». 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lastRenderedPageBreak/>
        <w:t>Создан ресурсный центр - детский технопарк «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Кванториум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» в городе 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. Благодаря его созданию обеспечены условия для увеличения доли детей, охваченных дополнительными общеобразовательными программами, включая техническое и естественнонаучное направление. 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Проектный комитет Ханты - Мансийского автономного округа - Югры рекомендовал всем муниципальным проектным офисам автономного округа использовать опыт по реализации проекта «Ресурсный центр - детский технопарк «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Кванториум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» в городе </w:t>
      </w:r>
      <w:proofErr w:type="spellStart"/>
      <w:r w:rsidRPr="00F26B38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F26B38">
        <w:rPr>
          <w:rFonts w:ascii="Times New Roman" w:hAnsi="Times New Roman" w:cs="Times New Roman"/>
          <w:sz w:val="24"/>
          <w:szCs w:val="24"/>
        </w:rPr>
        <w:t xml:space="preserve"> Ханты - Мансийского автономного округа - Югры в качестве лучших практик Югры.</w:t>
      </w:r>
    </w:p>
    <w:p w:rsidR="00F26B38" w:rsidRPr="00F26B38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На официальном сайте органов местного самоуправления города Югорска создан раздел «Проектная деятельность», который содержит информацию о работе Проектного комитета и муниципального проектного офиса администрации города Югорска.</w:t>
      </w:r>
    </w:p>
    <w:p w:rsidR="002243E3" w:rsidRDefault="00F26B38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6B38">
        <w:rPr>
          <w:rFonts w:ascii="Times New Roman" w:hAnsi="Times New Roman" w:cs="Times New Roman"/>
          <w:sz w:val="24"/>
          <w:szCs w:val="24"/>
        </w:rPr>
        <w:t>Исходя из сложившейся динамики, уточнен прогнозный показатель по объему работ, выполненных по виду деятельности «Строительство». Учитывая, что основной объем инвестиций приходится на 4 квартал, сохранена предлагаемая в прогнозе динамика.</w:t>
      </w:r>
    </w:p>
    <w:p w:rsidR="00CF10EB" w:rsidRPr="00A91E9F" w:rsidRDefault="00CF10EB" w:rsidP="00F26B3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91E9F">
        <w:rPr>
          <w:rFonts w:ascii="Times New Roman" w:hAnsi="Times New Roman" w:cs="Times New Roman"/>
          <w:sz w:val="24"/>
          <w:szCs w:val="24"/>
        </w:rPr>
        <w:t xml:space="preserve">С целью устойчивого функционирования и развития электроэнергетики города </w:t>
      </w:r>
      <w:r w:rsidR="00A91E9F" w:rsidRPr="00A91E9F">
        <w:rPr>
          <w:rFonts w:ascii="Times New Roman" w:hAnsi="Times New Roman" w:cs="Times New Roman"/>
          <w:sz w:val="24"/>
          <w:szCs w:val="24"/>
        </w:rPr>
        <w:t>Югорска</w:t>
      </w:r>
      <w:r w:rsidRPr="00A91E9F">
        <w:rPr>
          <w:rFonts w:ascii="Times New Roman" w:hAnsi="Times New Roman" w:cs="Times New Roman"/>
          <w:sz w:val="24"/>
          <w:szCs w:val="24"/>
        </w:rPr>
        <w:t xml:space="preserve"> открытое акционерное общество «ЮТЭК-</w:t>
      </w:r>
      <w:proofErr w:type="spellStart"/>
      <w:r w:rsidR="00A91E9F" w:rsidRPr="00A91E9F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A91E9F">
        <w:rPr>
          <w:rFonts w:ascii="Times New Roman" w:hAnsi="Times New Roman" w:cs="Times New Roman"/>
          <w:sz w:val="24"/>
          <w:szCs w:val="24"/>
        </w:rPr>
        <w:t>» (далее – ОАО «ЮТЭК-</w:t>
      </w:r>
      <w:proofErr w:type="spellStart"/>
      <w:r w:rsidR="00A91E9F" w:rsidRPr="00A91E9F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A91E9F">
        <w:rPr>
          <w:rFonts w:ascii="Times New Roman" w:hAnsi="Times New Roman" w:cs="Times New Roman"/>
          <w:sz w:val="24"/>
          <w:szCs w:val="24"/>
        </w:rPr>
        <w:t>») участвует в реализации инвестиционной программы открытого акционерного общества «Югорская регион</w:t>
      </w:r>
      <w:r w:rsidR="00C7691C">
        <w:rPr>
          <w:rFonts w:ascii="Times New Roman" w:hAnsi="Times New Roman" w:cs="Times New Roman"/>
          <w:sz w:val="24"/>
          <w:szCs w:val="24"/>
        </w:rPr>
        <w:t>альная электросетевая компания».</w:t>
      </w:r>
    </w:p>
    <w:p w:rsidR="00984D0C" w:rsidRPr="00984D0C" w:rsidRDefault="00984D0C" w:rsidP="00984D0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2018 году</w:t>
      </w:r>
      <w:r w:rsidRPr="00984D0C">
        <w:rPr>
          <w:rFonts w:ascii="Times New Roman" w:hAnsi="Times New Roman" w:cs="Times New Roman"/>
          <w:sz w:val="24"/>
          <w:szCs w:val="24"/>
        </w:rPr>
        <w:t xml:space="preserve"> расходная часть бюджета увеличилась на 1,8% и составила 3 822,9 млн. рублей. </w:t>
      </w:r>
      <w:proofErr w:type="gramStart"/>
      <w:r w:rsidRPr="00984D0C">
        <w:rPr>
          <w:rFonts w:ascii="Times New Roman" w:hAnsi="Times New Roman" w:cs="Times New Roman"/>
          <w:sz w:val="24"/>
          <w:szCs w:val="24"/>
        </w:rPr>
        <w:t>Основными причинами увеличения объемов расходов является: проведение с 1 января 2018 года индексации на прогнозный уровень инфляции (4%) расходов на оплату труда работников, не попадающих под действие Указов Президента Российской Федерации,  увеличение объема субсидии на обеспечение функционирования и развития систем видеонаблюдения в сфере общественного порядка из бюджета автономного округа, увеличением объема субсидии на развитие материально – технической базы муниципальных учреждений спорта</w:t>
      </w:r>
      <w:proofErr w:type="gramEnd"/>
      <w:r w:rsidRPr="00984D0C">
        <w:rPr>
          <w:rFonts w:ascii="Times New Roman" w:hAnsi="Times New Roman" w:cs="Times New Roman"/>
          <w:sz w:val="24"/>
          <w:szCs w:val="24"/>
        </w:rPr>
        <w:t xml:space="preserve"> в связи с окончанием строительства </w:t>
      </w:r>
      <w:proofErr w:type="spellStart"/>
      <w:r w:rsidRPr="00984D0C">
        <w:rPr>
          <w:rFonts w:ascii="Times New Roman" w:hAnsi="Times New Roman" w:cs="Times New Roman"/>
          <w:sz w:val="24"/>
          <w:szCs w:val="24"/>
        </w:rPr>
        <w:t>физкультурно</w:t>
      </w:r>
      <w:proofErr w:type="spellEnd"/>
      <w:r w:rsidRPr="00984D0C">
        <w:rPr>
          <w:rFonts w:ascii="Times New Roman" w:hAnsi="Times New Roman" w:cs="Times New Roman"/>
          <w:sz w:val="24"/>
          <w:szCs w:val="24"/>
        </w:rPr>
        <w:t xml:space="preserve"> – спортивного комплекса с универсальным игровым залом.</w:t>
      </w:r>
    </w:p>
    <w:p w:rsidR="00984D0C" w:rsidRDefault="00984D0C" w:rsidP="00984D0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84D0C">
        <w:rPr>
          <w:rFonts w:ascii="Times New Roman" w:hAnsi="Times New Roman" w:cs="Times New Roman"/>
          <w:sz w:val="24"/>
          <w:szCs w:val="24"/>
        </w:rPr>
        <w:t>Наибольшая доля в структуре расходов - расходы на социальную сферу города – 12 124,6 млн. рублей или 55,6%.</w:t>
      </w:r>
      <w:r w:rsidR="000C64BA" w:rsidRPr="000C64BA">
        <w:rPr>
          <w:rFonts w:ascii="Times New Roman" w:hAnsi="Times New Roman" w:cs="Times New Roman"/>
          <w:sz w:val="24"/>
          <w:szCs w:val="24"/>
        </w:rPr>
        <w:tab/>
      </w:r>
    </w:p>
    <w:p w:rsidR="00CF10EB" w:rsidRPr="00CF10EB" w:rsidRDefault="00CF10EB" w:rsidP="000C64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F10EB">
        <w:rPr>
          <w:rFonts w:ascii="Times New Roman" w:hAnsi="Times New Roman" w:cs="Times New Roman"/>
          <w:sz w:val="24"/>
          <w:szCs w:val="24"/>
        </w:rPr>
        <w:t>В 201</w:t>
      </w:r>
      <w:r w:rsidR="00984D0C">
        <w:rPr>
          <w:rFonts w:ascii="Times New Roman" w:hAnsi="Times New Roman" w:cs="Times New Roman"/>
          <w:sz w:val="24"/>
          <w:szCs w:val="24"/>
        </w:rPr>
        <w:t>8</w:t>
      </w:r>
      <w:r w:rsidRPr="00CF10EB">
        <w:rPr>
          <w:rFonts w:ascii="Times New Roman" w:hAnsi="Times New Roman" w:cs="Times New Roman"/>
          <w:sz w:val="24"/>
          <w:szCs w:val="24"/>
        </w:rPr>
        <w:t xml:space="preserve"> году на территории города Югорска осуществлялась реализация 22 – х муниципальных программ.</w:t>
      </w:r>
    </w:p>
    <w:p w:rsidR="00984D0C" w:rsidRDefault="00984D0C" w:rsidP="000177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84D0C">
        <w:rPr>
          <w:rFonts w:ascii="Times New Roman" w:hAnsi="Times New Roman" w:cs="Times New Roman"/>
          <w:sz w:val="24"/>
          <w:szCs w:val="24"/>
        </w:rPr>
        <w:t xml:space="preserve">Исполнение расходных обязательств по муниципальным программам составило          3 958 427,6 тыс. рублей или 99,6% к плану (плановое значение на год - 3 976 192,0 тыс. рублей). </w:t>
      </w:r>
      <w:proofErr w:type="gramStart"/>
      <w:r w:rsidRPr="00984D0C">
        <w:rPr>
          <w:rFonts w:ascii="Times New Roman" w:hAnsi="Times New Roman" w:cs="Times New Roman"/>
          <w:sz w:val="24"/>
          <w:szCs w:val="24"/>
        </w:rPr>
        <w:t>Из них: средства местного бюджета - 1 341 891,6 тыс. рублей, средства автономного округа - 2 444 613,4 тыс. рублей, средства федерального бюджета - 17 344,5 тыс. рублей, иные внебюджетные источники - 154 578,2 тыс. рублей.</w:t>
      </w:r>
      <w:proofErr w:type="gramEnd"/>
    </w:p>
    <w:p w:rsidR="00984D0C" w:rsidRPr="00984D0C" w:rsidRDefault="00984D0C" w:rsidP="00984D0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84D0C">
        <w:rPr>
          <w:rFonts w:ascii="Times New Roman" w:hAnsi="Times New Roman" w:cs="Times New Roman"/>
          <w:sz w:val="24"/>
          <w:szCs w:val="24"/>
        </w:rPr>
        <w:t>В связи с принятием Правительством Ханты-Мансийского автономного округа - Югры решения о разработке и утверждении государственных программ Ханты-Мансийского автономного округа – Югры в соответствии с национальными целями развития определенными Указом Президента Российской Федерации от 7 мая 2018 года № 204 «О национальных целях и стратегических задачах развития Российской Федерации на период до 2024 года», соблюдая принципы преемственности целей государственных программ автономного округа и</w:t>
      </w:r>
      <w:proofErr w:type="gramEnd"/>
      <w:r w:rsidRPr="00984D0C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984D0C">
        <w:rPr>
          <w:rFonts w:ascii="Times New Roman" w:hAnsi="Times New Roman" w:cs="Times New Roman"/>
          <w:sz w:val="24"/>
          <w:szCs w:val="24"/>
        </w:rPr>
        <w:t>муниципальных программ, необходимости синхронизации достижения показателей и решения задач администрацией города Югорска принято решение  завершить реализацию действующих муниципальных программ 31.12.2018 и разработать новые муниципальные программы сроком реализации с 2019 по  2025 годы и на период до 2030 года на основе модельной муниципальной программы (постановление администрации города Югорска от 18.10.2018 № 2876 «О модельной муниципальной программе города Югорска, порядке принятия решения о</w:t>
      </w:r>
      <w:proofErr w:type="gramEnd"/>
      <w:r w:rsidRPr="00984D0C">
        <w:rPr>
          <w:rFonts w:ascii="Times New Roman" w:hAnsi="Times New Roman" w:cs="Times New Roman"/>
          <w:sz w:val="24"/>
          <w:szCs w:val="24"/>
        </w:rPr>
        <w:t xml:space="preserve"> </w:t>
      </w:r>
      <w:r w:rsidRPr="00984D0C">
        <w:rPr>
          <w:rFonts w:ascii="Times New Roman" w:hAnsi="Times New Roman" w:cs="Times New Roman"/>
          <w:sz w:val="24"/>
          <w:szCs w:val="24"/>
        </w:rPr>
        <w:lastRenderedPageBreak/>
        <w:t>разработке муниципальных программ города Югорска, их формирования, утверждения и реализации в соответствии с национальными целями развития»).</w:t>
      </w:r>
    </w:p>
    <w:p w:rsidR="00017719" w:rsidRDefault="00984D0C" w:rsidP="00984D0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84D0C">
        <w:rPr>
          <w:rFonts w:ascii="Times New Roman" w:hAnsi="Times New Roman" w:cs="Times New Roman"/>
          <w:sz w:val="24"/>
          <w:szCs w:val="24"/>
        </w:rPr>
        <w:t>Утверждено 17 новых муниципальных программ города Югорска с периодом действия до 2030 года.</w:t>
      </w:r>
    </w:p>
    <w:p w:rsidR="00017719" w:rsidRPr="00017719" w:rsidRDefault="00017719" w:rsidP="00017719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17719">
        <w:rPr>
          <w:rFonts w:ascii="Times New Roman" w:hAnsi="Times New Roman" w:cs="Times New Roman"/>
          <w:b/>
          <w:sz w:val="24"/>
          <w:szCs w:val="24"/>
        </w:rPr>
        <w:t>Инвестиции</w:t>
      </w:r>
    </w:p>
    <w:p w:rsidR="00017719" w:rsidRPr="00017719" w:rsidRDefault="00017719" w:rsidP="00017719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01771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Объем капитальных вложений </w:t>
      </w:r>
      <w:r w:rsidR="009A414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 2018 году </w:t>
      </w:r>
      <w:r w:rsidRPr="0001771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за счет всех источников финансирования по предварительным итогам составил  </w:t>
      </w:r>
      <w:r w:rsidR="009A4147">
        <w:rPr>
          <w:rFonts w:ascii="Times New Roman" w:eastAsia="Times New Roman" w:hAnsi="Times New Roman" w:cs="Times New Roman"/>
          <w:sz w:val="24"/>
          <w:szCs w:val="24"/>
          <w:lang w:eastAsia="ar-SA"/>
        </w:rPr>
        <w:t>1 722,2 млн. рублей</w:t>
      </w:r>
      <w:r w:rsidRPr="0001771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.  </w:t>
      </w:r>
    </w:p>
    <w:p w:rsidR="00851C87" w:rsidRPr="009A4147" w:rsidRDefault="009A4147" w:rsidP="009A414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9A4147">
        <w:rPr>
          <w:rFonts w:ascii="Times New Roman" w:eastAsia="Times New Roman" w:hAnsi="Times New Roman" w:cs="Times New Roman"/>
          <w:sz w:val="24"/>
          <w:szCs w:val="20"/>
          <w:lang w:eastAsia="ar-SA"/>
        </w:rPr>
        <w:t>Порядка 15,3% инвестиций осуществлено за счет бюджетных средств, из которых 95,2% составили средства бюджета автономного округа, которые направлены на реализацию государственных и муниципальных программ.</w:t>
      </w:r>
    </w:p>
    <w:p w:rsidR="00C76A1A" w:rsidRPr="00C76A1A" w:rsidRDefault="00C76A1A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A1A">
        <w:rPr>
          <w:rFonts w:ascii="Times New Roman" w:hAnsi="Times New Roman" w:cs="Times New Roman"/>
          <w:sz w:val="24"/>
          <w:szCs w:val="24"/>
        </w:rPr>
        <w:t>За 201</w:t>
      </w:r>
      <w:r w:rsidR="009A4147">
        <w:rPr>
          <w:rFonts w:ascii="Times New Roman" w:hAnsi="Times New Roman" w:cs="Times New Roman"/>
          <w:sz w:val="24"/>
          <w:szCs w:val="24"/>
        </w:rPr>
        <w:t>8</w:t>
      </w:r>
      <w:r w:rsidRPr="00C76A1A">
        <w:rPr>
          <w:rFonts w:ascii="Times New Roman" w:hAnsi="Times New Roman" w:cs="Times New Roman"/>
          <w:sz w:val="24"/>
          <w:szCs w:val="24"/>
        </w:rPr>
        <w:t xml:space="preserve"> год </w:t>
      </w:r>
      <w:r w:rsidR="009A4147">
        <w:rPr>
          <w:rFonts w:ascii="Times New Roman" w:hAnsi="Times New Roman" w:cs="Times New Roman"/>
          <w:sz w:val="24"/>
          <w:szCs w:val="24"/>
        </w:rPr>
        <w:t>в</w:t>
      </w:r>
      <w:r w:rsidR="009A4147" w:rsidRPr="009A4147">
        <w:rPr>
          <w:rFonts w:ascii="Times New Roman" w:hAnsi="Times New Roman" w:cs="Times New Roman"/>
          <w:sz w:val="24"/>
          <w:szCs w:val="24"/>
        </w:rPr>
        <w:t>ведено в эксплуатацию 13,8 тыс. кв. метров жилья (54,3%), из них 10,7 тыс. кв. метров (64 дома) - индивидуальное жилищное строительство (110,3%), что немного ниже прогнозной оценки (14,7 тыс. кв. метров).</w:t>
      </w:r>
    </w:p>
    <w:p w:rsidR="009A4147" w:rsidRDefault="009A4147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A4147">
        <w:rPr>
          <w:rFonts w:ascii="Times New Roman" w:hAnsi="Times New Roman" w:cs="Times New Roman"/>
          <w:sz w:val="24"/>
          <w:szCs w:val="24"/>
        </w:rPr>
        <w:t xml:space="preserve">Объем работ, выполненных по виду деятельности «Строительство» (без субъектов малого предпринимательства) </w:t>
      </w:r>
      <w:r>
        <w:rPr>
          <w:rFonts w:ascii="Times New Roman" w:hAnsi="Times New Roman" w:cs="Times New Roman"/>
          <w:sz w:val="24"/>
          <w:szCs w:val="24"/>
        </w:rPr>
        <w:t xml:space="preserve">в 2018 году </w:t>
      </w:r>
      <w:r w:rsidRPr="009A4147">
        <w:rPr>
          <w:rFonts w:ascii="Times New Roman" w:hAnsi="Times New Roman" w:cs="Times New Roman"/>
          <w:sz w:val="24"/>
          <w:szCs w:val="24"/>
        </w:rPr>
        <w:t xml:space="preserve">предварительно составил 40,2 млн. рублей (8,4% в сопоставимых ценах), что немного выше ожидаемого (32,1 млн. рублей). </w:t>
      </w:r>
    </w:p>
    <w:p w:rsidR="00C76A1A" w:rsidRPr="00C76A1A" w:rsidRDefault="00C76A1A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A1A">
        <w:rPr>
          <w:rFonts w:ascii="Times New Roman" w:hAnsi="Times New Roman" w:cs="Times New Roman"/>
          <w:sz w:val="24"/>
          <w:szCs w:val="24"/>
        </w:rPr>
        <w:t>Можно отметить ряд инвестиционных проектов, наиболее значимых для города:</w:t>
      </w:r>
    </w:p>
    <w:p w:rsidR="00C76A1A" w:rsidRPr="00C76A1A" w:rsidRDefault="00C76A1A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A1A">
        <w:rPr>
          <w:rFonts w:ascii="Times New Roman" w:hAnsi="Times New Roman" w:cs="Times New Roman"/>
          <w:sz w:val="24"/>
          <w:szCs w:val="24"/>
        </w:rPr>
        <w:t xml:space="preserve">- комплексное освоение жилой застройки в 17 и </w:t>
      </w:r>
      <w:proofErr w:type="gramStart"/>
      <w:r w:rsidRPr="00C76A1A">
        <w:rPr>
          <w:rFonts w:ascii="Times New Roman" w:hAnsi="Times New Roman" w:cs="Times New Roman"/>
          <w:sz w:val="24"/>
          <w:szCs w:val="24"/>
        </w:rPr>
        <w:t>14</w:t>
      </w:r>
      <w:proofErr w:type="gramEnd"/>
      <w:r w:rsidRPr="00C76A1A">
        <w:rPr>
          <w:rFonts w:ascii="Times New Roman" w:hAnsi="Times New Roman" w:cs="Times New Roman"/>
          <w:sz w:val="24"/>
          <w:szCs w:val="24"/>
        </w:rPr>
        <w:t xml:space="preserve"> а микрорайонах (предоставлены земельные участки);</w:t>
      </w:r>
    </w:p>
    <w:p w:rsidR="00C76A1A" w:rsidRPr="00C76A1A" w:rsidRDefault="00C76A1A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A1A">
        <w:rPr>
          <w:rFonts w:ascii="Times New Roman" w:hAnsi="Times New Roman" w:cs="Times New Roman"/>
          <w:sz w:val="24"/>
          <w:szCs w:val="24"/>
        </w:rPr>
        <w:t xml:space="preserve">- строительство </w:t>
      </w:r>
      <w:proofErr w:type="spellStart"/>
      <w:r w:rsidRPr="00C76A1A">
        <w:rPr>
          <w:rFonts w:ascii="Times New Roman" w:hAnsi="Times New Roman" w:cs="Times New Roman"/>
          <w:sz w:val="24"/>
          <w:szCs w:val="24"/>
        </w:rPr>
        <w:t>физкультурно</w:t>
      </w:r>
      <w:proofErr w:type="spellEnd"/>
      <w:r w:rsidRPr="00C76A1A">
        <w:rPr>
          <w:rFonts w:ascii="Times New Roman" w:hAnsi="Times New Roman" w:cs="Times New Roman"/>
          <w:sz w:val="24"/>
          <w:szCs w:val="24"/>
        </w:rPr>
        <w:t xml:space="preserve"> - спортивного комплекса с универсальным игровым залом;</w:t>
      </w:r>
    </w:p>
    <w:p w:rsidR="00C76A1A" w:rsidRPr="00C76A1A" w:rsidRDefault="00C76A1A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A1A">
        <w:rPr>
          <w:rFonts w:ascii="Times New Roman" w:hAnsi="Times New Roman" w:cs="Times New Roman"/>
          <w:sz w:val="24"/>
          <w:szCs w:val="24"/>
        </w:rPr>
        <w:t xml:space="preserve">-  строительство детского сада на 300 мест на бульваре </w:t>
      </w:r>
      <w:proofErr w:type="gramStart"/>
      <w:r w:rsidRPr="00C76A1A">
        <w:rPr>
          <w:rFonts w:ascii="Times New Roman" w:hAnsi="Times New Roman" w:cs="Times New Roman"/>
          <w:sz w:val="24"/>
          <w:szCs w:val="24"/>
        </w:rPr>
        <w:t>Сибирский</w:t>
      </w:r>
      <w:proofErr w:type="gramEnd"/>
      <w:r w:rsidRPr="00C76A1A">
        <w:rPr>
          <w:rFonts w:ascii="Times New Roman" w:hAnsi="Times New Roman" w:cs="Times New Roman"/>
          <w:sz w:val="24"/>
          <w:szCs w:val="24"/>
        </w:rPr>
        <w:t xml:space="preserve"> (инвестором проекта является ООО «</w:t>
      </w:r>
      <w:proofErr w:type="spellStart"/>
      <w:r w:rsidRPr="00C76A1A">
        <w:rPr>
          <w:rFonts w:ascii="Times New Roman" w:hAnsi="Times New Roman" w:cs="Times New Roman"/>
          <w:sz w:val="24"/>
          <w:szCs w:val="24"/>
        </w:rPr>
        <w:t>Югорскремстройгаз</w:t>
      </w:r>
      <w:proofErr w:type="spellEnd"/>
      <w:r w:rsidRPr="00C76A1A">
        <w:rPr>
          <w:rFonts w:ascii="Times New Roman" w:hAnsi="Times New Roman" w:cs="Times New Roman"/>
          <w:sz w:val="24"/>
          <w:szCs w:val="24"/>
        </w:rPr>
        <w:t>»).</w:t>
      </w:r>
    </w:p>
    <w:p w:rsidR="00C76A1A" w:rsidRPr="00C76A1A" w:rsidRDefault="00C76A1A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A1A">
        <w:rPr>
          <w:rFonts w:ascii="Times New Roman" w:hAnsi="Times New Roman" w:cs="Times New Roman"/>
          <w:sz w:val="24"/>
          <w:szCs w:val="24"/>
        </w:rPr>
        <w:t>- музейно-туристический комплекс «Ворота в Югру».</w:t>
      </w:r>
    </w:p>
    <w:p w:rsidR="00C76A1A" w:rsidRPr="00C76A1A" w:rsidRDefault="00C76A1A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A1A">
        <w:rPr>
          <w:rFonts w:ascii="Times New Roman" w:hAnsi="Times New Roman" w:cs="Times New Roman"/>
          <w:sz w:val="24"/>
          <w:szCs w:val="24"/>
        </w:rPr>
        <w:t xml:space="preserve">Для строительства логистического центра предлагается в аренду земельный участок площадью 10,35 га в </w:t>
      </w:r>
      <w:proofErr w:type="spellStart"/>
      <w:r w:rsidRPr="00C76A1A">
        <w:rPr>
          <w:rFonts w:ascii="Times New Roman" w:hAnsi="Times New Roman" w:cs="Times New Roman"/>
          <w:sz w:val="24"/>
          <w:szCs w:val="24"/>
        </w:rPr>
        <w:t>северо</w:t>
      </w:r>
      <w:proofErr w:type="spellEnd"/>
      <w:r w:rsidRPr="00C76A1A">
        <w:rPr>
          <w:rFonts w:ascii="Times New Roman" w:hAnsi="Times New Roman" w:cs="Times New Roman"/>
          <w:sz w:val="24"/>
          <w:szCs w:val="24"/>
        </w:rPr>
        <w:t xml:space="preserve"> - восточной промышленной зоне города Югорска. Инженерные коммуникации (газ, вода, электричество, связь) находятся на расстоянии от 0,8 до 1 километра от территории земельного участка. </w:t>
      </w:r>
    </w:p>
    <w:p w:rsidR="00C76A1A" w:rsidRPr="00C76A1A" w:rsidRDefault="00C76A1A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A1A">
        <w:rPr>
          <w:rFonts w:ascii="Times New Roman" w:hAnsi="Times New Roman" w:cs="Times New Roman"/>
          <w:sz w:val="24"/>
          <w:szCs w:val="24"/>
        </w:rPr>
        <w:t xml:space="preserve">Для строительства индустриального парка предлагается земельный участок в </w:t>
      </w:r>
      <w:proofErr w:type="gramStart"/>
      <w:r w:rsidRPr="00C76A1A">
        <w:rPr>
          <w:rFonts w:ascii="Times New Roman" w:hAnsi="Times New Roman" w:cs="Times New Roman"/>
          <w:sz w:val="24"/>
          <w:szCs w:val="24"/>
        </w:rPr>
        <w:t>Южной</w:t>
      </w:r>
      <w:proofErr w:type="gramEnd"/>
      <w:r w:rsidRPr="00C76A1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76A1A">
        <w:rPr>
          <w:rFonts w:ascii="Times New Roman" w:hAnsi="Times New Roman" w:cs="Times New Roman"/>
          <w:sz w:val="24"/>
          <w:szCs w:val="24"/>
        </w:rPr>
        <w:t>промзоне</w:t>
      </w:r>
      <w:proofErr w:type="spellEnd"/>
      <w:r w:rsidRPr="00C76A1A">
        <w:rPr>
          <w:rFonts w:ascii="Times New Roman" w:hAnsi="Times New Roman" w:cs="Times New Roman"/>
          <w:sz w:val="24"/>
          <w:szCs w:val="24"/>
        </w:rPr>
        <w:t xml:space="preserve"> 8,26 га. Инженерные коммуникации (газ, вода, электричество, связь) находятся на расстоянии от 0,2 до 1 километра от земельного участка.</w:t>
      </w:r>
    </w:p>
    <w:p w:rsidR="00C76A1A" w:rsidRPr="00C76A1A" w:rsidRDefault="00C76A1A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A1A">
        <w:rPr>
          <w:rFonts w:ascii="Times New Roman" w:hAnsi="Times New Roman" w:cs="Times New Roman"/>
          <w:sz w:val="24"/>
          <w:szCs w:val="24"/>
        </w:rPr>
        <w:t>Полномочия по обеспечению благоприятного инвестиционного климата осуществляют координационные (совещательные) органы – Координационный совет по вопросам развития инвестиционной деятельности, Координационный совет по развитию малого и среднего предпринимательства, коллегиальный орган - комиссия по землепользованию и застройке.</w:t>
      </w:r>
    </w:p>
    <w:p w:rsidR="00C76A1A" w:rsidRPr="00C76A1A" w:rsidRDefault="00C76A1A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A1A">
        <w:rPr>
          <w:rFonts w:ascii="Times New Roman" w:hAnsi="Times New Roman" w:cs="Times New Roman"/>
          <w:sz w:val="24"/>
          <w:szCs w:val="24"/>
        </w:rPr>
        <w:t>Проведено 3 заседания комиссии по землепользованию и застройке администрации города, на которых рассмотрено  17 вопросов, в том числе от субъектов малого и среднего предпринимательства – 7. По результатам рассмотрения комиссией субъектам малого и среднего предпринимательства выделено 3 земельных участка, под размещение объекта торговли, строительство жилого дома и гаражей.</w:t>
      </w:r>
    </w:p>
    <w:p w:rsidR="00C76A1A" w:rsidRPr="00C76A1A" w:rsidRDefault="00C76A1A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76A1A">
        <w:rPr>
          <w:rFonts w:ascii="Times New Roman" w:hAnsi="Times New Roman" w:cs="Times New Roman"/>
          <w:sz w:val="24"/>
          <w:szCs w:val="24"/>
        </w:rPr>
        <w:t xml:space="preserve">На официальном сайте и портале администрации города создан отдельный раздел «Инвестиционная деятельность», который наполнен информацией об инвестиционных площадках, проектах, аукционах, о деятельности координационных органов, созданы активные ссылки на инвестиционный портал автономного округа и официальные сайты организаций инфраструктуры поддержки предпринимательства, прямая связь с уполномоченным по защите прав предпринимателей, прямая связь с главой города. </w:t>
      </w:r>
      <w:proofErr w:type="gramEnd"/>
    </w:p>
    <w:p w:rsidR="00E90EFE" w:rsidRDefault="00C76A1A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76A1A">
        <w:rPr>
          <w:rFonts w:ascii="Times New Roman" w:hAnsi="Times New Roman" w:cs="Times New Roman"/>
          <w:sz w:val="24"/>
          <w:szCs w:val="24"/>
        </w:rPr>
        <w:t>Реализуется план мероприятий («дорожная карта») по внедрению успешных практик муниципального управления, направленных на развитие малого и среднего предпринимательства на территории города Югорска.</w:t>
      </w:r>
    </w:p>
    <w:p w:rsidR="00C76A1A" w:rsidRPr="00C76A1A" w:rsidRDefault="00C76A1A" w:rsidP="00C76A1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51C87" w:rsidRDefault="00851C87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51C87">
        <w:rPr>
          <w:rFonts w:ascii="Times New Roman" w:hAnsi="Times New Roman" w:cs="Times New Roman"/>
          <w:b/>
          <w:sz w:val="24"/>
          <w:szCs w:val="24"/>
        </w:rPr>
        <w:t>2.4. Развитие строительного комплекс</w:t>
      </w:r>
      <w:r w:rsidR="00DF41A5">
        <w:rPr>
          <w:rFonts w:ascii="Times New Roman" w:hAnsi="Times New Roman" w:cs="Times New Roman"/>
          <w:b/>
          <w:sz w:val="24"/>
          <w:szCs w:val="24"/>
        </w:rPr>
        <w:t>а</w:t>
      </w:r>
    </w:p>
    <w:p w:rsidR="00851C87" w:rsidRPr="00851C87" w:rsidRDefault="00851C87" w:rsidP="00851C8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51C87" w:rsidRPr="00851C87" w:rsidRDefault="00D9737A" w:rsidP="00D9737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 wp14:anchorId="0438F2B9" wp14:editId="17C44873">
            <wp:simplePos x="0" y="0"/>
            <wp:positionH relativeFrom="column">
              <wp:posOffset>72390</wp:posOffset>
            </wp:positionH>
            <wp:positionV relativeFrom="paragraph">
              <wp:posOffset>1134110</wp:posOffset>
            </wp:positionV>
            <wp:extent cx="3035300" cy="1866900"/>
            <wp:effectExtent l="114300" t="114300" r="203200" b="20955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40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300" cy="1866900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1C87" w:rsidRPr="00851C87">
        <w:rPr>
          <w:rFonts w:ascii="Times New Roman" w:hAnsi="Times New Roman" w:cs="Times New Roman"/>
          <w:sz w:val="24"/>
          <w:szCs w:val="24"/>
        </w:rPr>
        <w:t xml:space="preserve">В течение </w:t>
      </w:r>
      <w:r w:rsidR="009A4147">
        <w:rPr>
          <w:rFonts w:ascii="Times New Roman" w:hAnsi="Times New Roman" w:cs="Times New Roman"/>
          <w:sz w:val="24"/>
          <w:szCs w:val="24"/>
        </w:rPr>
        <w:t>2018 года</w:t>
      </w:r>
      <w:r w:rsidR="00851C87" w:rsidRPr="00851C87">
        <w:rPr>
          <w:rFonts w:ascii="Times New Roman" w:hAnsi="Times New Roman" w:cs="Times New Roman"/>
          <w:sz w:val="24"/>
          <w:szCs w:val="24"/>
        </w:rPr>
        <w:t xml:space="preserve"> осуществлялось финансирование строительства капитальных объектов социальной сферы и городского хозяйства в рамках реализации следующих государственных прог</w:t>
      </w:r>
      <w:r>
        <w:rPr>
          <w:rFonts w:ascii="Times New Roman" w:hAnsi="Times New Roman" w:cs="Times New Roman"/>
          <w:sz w:val="24"/>
          <w:szCs w:val="24"/>
        </w:rPr>
        <w:t xml:space="preserve">рамм автономного округа: </w:t>
      </w:r>
      <w:r w:rsidR="00851C87" w:rsidRPr="00851C87">
        <w:rPr>
          <w:rFonts w:ascii="Times New Roman" w:hAnsi="Times New Roman" w:cs="Times New Roman"/>
          <w:sz w:val="24"/>
          <w:szCs w:val="24"/>
        </w:rPr>
        <w:t xml:space="preserve">«Развитие физической культуры и спорта </w:t>
      </w:r>
      <w:proofErr w:type="gramStart"/>
      <w:r w:rsidR="00851C87" w:rsidRPr="00851C87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851C87" w:rsidRPr="00851C8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851C87" w:rsidRPr="00851C87">
        <w:rPr>
          <w:rFonts w:ascii="Times New Roman" w:hAnsi="Times New Roman" w:cs="Times New Roman"/>
          <w:sz w:val="24"/>
          <w:szCs w:val="24"/>
        </w:rPr>
        <w:t>Ханты-Мансийском</w:t>
      </w:r>
      <w:proofErr w:type="gramEnd"/>
      <w:r w:rsidR="00851C87" w:rsidRPr="00851C87">
        <w:rPr>
          <w:rFonts w:ascii="Times New Roman" w:hAnsi="Times New Roman" w:cs="Times New Roman"/>
          <w:sz w:val="24"/>
          <w:szCs w:val="24"/>
        </w:rPr>
        <w:t xml:space="preserve"> автономном округе – Югре на 2014-2020 годы» (муниципальная программа города Югорска «Развитие физической культуры и спорта в городе </w:t>
      </w:r>
      <w:proofErr w:type="spellStart"/>
      <w:r w:rsidR="00851C87" w:rsidRPr="00851C87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="00851C87" w:rsidRPr="00851C87">
        <w:rPr>
          <w:rFonts w:ascii="Times New Roman" w:hAnsi="Times New Roman" w:cs="Times New Roman"/>
          <w:sz w:val="24"/>
          <w:szCs w:val="24"/>
        </w:rPr>
        <w:t xml:space="preserve"> на 2014- 2020 годы»)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E90EFE" w:rsidRDefault="00732E89" w:rsidP="009A414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 wp14:anchorId="601C21D1" wp14:editId="324A380D">
            <wp:simplePos x="0" y="0"/>
            <wp:positionH relativeFrom="column">
              <wp:posOffset>-190500</wp:posOffset>
            </wp:positionH>
            <wp:positionV relativeFrom="paragraph">
              <wp:posOffset>1793875</wp:posOffset>
            </wp:positionV>
            <wp:extent cx="2739390" cy="2112010"/>
            <wp:effectExtent l="114300" t="114300" r="194310" b="19304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Проекты на объекты\ФОК в парке\Чистовой ЭП\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390" cy="211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6F0B">
        <w:rPr>
          <w:rFonts w:ascii="Times New Roman" w:hAnsi="Times New Roman" w:cs="Times New Roman"/>
          <w:noProof/>
          <w:sz w:val="24"/>
          <w:szCs w:val="24"/>
          <w:lang w:eastAsia="ru-RU"/>
        </w:rPr>
        <w:t>З</w:t>
      </w:r>
      <w:r w:rsidR="009A4147" w:rsidRPr="009A4147">
        <w:rPr>
          <w:rFonts w:ascii="Times New Roman" w:hAnsi="Times New Roman" w:cs="Times New Roman"/>
          <w:noProof/>
          <w:sz w:val="24"/>
          <w:szCs w:val="24"/>
          <w:lang w:eastAsia="ru-RU"/>
        </w:rPr>
        <w:t>авершены строительно-монтажные работы по объекту «Физкультурно-спортивный комплекс с универсальным игровым залом» в районе ул. Декабристов. Готовность объекта составляет 99%. Планируемый срок ввода объекта в эксплуатацию после итоговой</w:t>
      </w:r>
      <w:r w:rsidR="00D86F0B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проверки - 1 квартал 2019 года.</w:t>
      </w:r>
    </w:p>
    <w:p w:rsidR="00851C87" w:rsidRPr="00851C87" w:rsidRDefault="00851C87" w:rsidP="00851C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1C87">
        <w:rPr>
          <w:rFonts w:ascii="Times New Roman" w:hAnsi="Times New Roman" w:cs="Times New Roman"/>
          <w:sz w:val="24"/>
          <w:szCs w:val="24"/>
        </w:rPr>
        <w:t xml:space="preserve">«Развитие жилищно-коммунального комплекса и повышение энергетической эффективности </w:t>
      </w:r>
      <w:proofErr w:type="gramStart"/>
      <w:r w:rsidRPr="00851C87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851C8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851C87">
        <w:rPr>
          <w:rFonts w:ascii="Times New Roman" w:hAnsi="Times New Roman" w:cs="Times New Roman"/>
          <w:sz w:val="24"/>
          <w:szCs w:val="24"/>
        </w:rPr>
        <w:t>Ханты-Мансийском</w:t>
      </w:r>
      <w:proofErr w:type="gramEnd"/>
      <w:r w:rsidRPr="00851C87">
        <w:rPr>
          <w:rFonts w:ascii="Times New Roman" w:hAnsi="Times New Roman" w:cs="Times New Roman"/>
          <w:sz w:val="24"/>
          <w:szCs w:val="24"/>
        </w:rPr>
        <w:t xml:space="preserve"> автономном округе – Югре на 2014-2020 годы» (муниципальная программа города Югорска «Развитие жилищно-коммунального комплекса в городе </w:t>
      </w:r>
      <w:proofErr w:type="spellStart"/>
      <w:r w:rsidRPr="00851C87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851C87">
        <w:rPr>
          <w:rFonts w:ascii="Times New Roman" w:hAnsi="Times New Roman" w:cs="Times New Roman"/>
          <w:sz w:val="24"/>
          <w:szCs w:val="24"/>
        </w:rPr>
        <w:t xml:space="preserve"> на 2014-2020 годы»)</w:t>
      </w:r>
    </w:p>
    <w:p w:rsidR="00D628AD" w:rsidRDefault="00851C87" w:rsidP="00D86F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1C87">
        <w:rPr>
          <w:rFonts w:ascii="Times New Roman" w:hAnsi="Times New Roman" w:cs="Times New Roman"/>
          <w:sz w:val="24"/>
          <w:szCs w:val="24"/>
        </w:rPr>
        <w:t xml:space="preserve">В рамках данной программы </w:t>
      </w:r>
      <w:r w:rsidR="00D86F0B" w:rsidRPr="00D86F0B">
        <w:rPr>
          <w:rFonts w:ascii="Times New Roman" w:hAnsi="Times New Roman" w:cs="Times New Roman"/>
          <w:sz w:val="24"/>
          <w:szCs w:val="24"/>
        </w:rPr>
        <w:t>начато строительство объекта «Канализационные очистные сооружения 500 куб. м. в сутки»: готовность объекта составляет 30%. Ожидаемый срок ввода объекта в эксплуатацию -4 квартал 2019 года</w:t>
      </w:r>
      <w:r w:rsidR="00D86F0B">
        <w:rPr>
          <w:rFonts w:ascii="Times New Roman" w:hAnsi="Times New Roman" w:cs="Times New Roman"/>
          <w:sz w:val="24"/>
          <w:szCs w:val="24"/>
        </w:rPr>
        <w:t>.</w:t>
      </w:r>
    </w:p>
    <w:p w:rsidR="00851C87" w:rsidRPr="00851C87" w:rsidRDefault="00851C87" w:rsidP="00D628A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1C87">
        <w:rPr>
          <w:rFonts w:ascii="Times New Roman" w:hAnsi="Times New Roman" w:cs="Times New Roman"/>
          <w:sz w:val="24"/>
          <w:szCs w:val="24"/>
        </w:rPr>
        <w:t xml:space="preserve">«Развитие транспортной системы Ханты-Мансийского автономного округа – Югры на 2014-2020 годы» (муниципальная программа города Югорска «Развитие сети автомобильных дорог и транспорта в городе </w:t>
      </w:r>
      <w:proofErr w:type="spellStart"/>
      <w:r w:rsidRPr="00851C87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851C87">
        <w:rPr>
          <w:rFonts w:ascii="Times New Roman" w:hAnsi="Times New Roman" w:cs="Times New Roman"/>
          <w:sz w:val="24"/>
          <w:szCs w:val="24"/>
        </w:rPr>
        <w:t xml:space="preserve"> на 2014-2020 годы»)</w:t>
      </w:r>
    </w:p>
    <w:p w:rsidR="00851C87" w:rsidRDefault="00851C87" w:rsidP="00851C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1C87">
        <w:rPr>
          <w:rFonts w:ascii="Times New Roman" w:hAnsi="Times New Roman" w:cs="Times New Roman"/>
          <w:sz w:val="24"/>
          <w:szCs w:val="24"/>
        </w:rPr>
        <w:t>В рамках данной программы:</w:t>
      </w:r>
    </w:p>
    <w:p w:rsidR="00D86F0B" w:rsidRPr="00851C87" w:rsidRDefault="008C7391" w:rsidP="00851C8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2512" behindDoc="1" locked="0" layoutInCell="1" allowOverlap="1" wp14:anchorId="64551E7E" wp14:editId="307FA476">
            <wp:simplePos x="0" y="0"/>
            <wp:positionH relativeFrom="column">
              <wp:posOffset>-71120</wp:posOffset>
            </wp:positionH>
            <wp:positionV relativeFrom="paragraph">
              <wp:posOffset>337820</wp:posOffset>
            </wp:positionV>
            <wp:extent cx="3114675" cy="1762125"/>
            <wp:effectExtent l="133350" t="133350" r="180975" b="180975"/>
            <wp:wrapTight wrapText="bothSides">
              <wp:wrapPolygon edited="0">
                <wp:start x="-132" y="-1635"/>
                <wp:lineTo x="-925" y="-1168"/>
                <wp:lineTo x="-925" y="21250"/>
                <wp:lineTo x="-132" y="23585"/>
                <wp:lineTo x="21798" y="23585"/>
                <wp:lineTo x="21930" y="23118"/>
                <wp:lineTo x="22723" y="21483"/>
                <wp:lineTo x="22723" y="2569"/>
                <wp:lineTo x="21930" y="-934"/>
                <wp:lineTo x="21798" y="-1635"/>
                <wp:lineTo x="-132" y="-1635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48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45" r="-102" b="12245"/>
                    <a:stretch/>
                  </pic:blipFill>
                  <pic:spPr bwMode="auto">
                    <a:xfrm>
                      <a:off x="0" y="0"/>
                      <a:ext cx="3114675" cy="1762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651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6F0B">
        <w:rPr>
          <w:rFonts w:ascii="Times New Roman" w:hAnsi="Times New Roman" w:cs="Times New Roman"/>
          <w:sz w:val="24"/>
          <w:szCs w:val="24"/>
        </w:rPr>
        <w:t xml:space="preserve">- </w:t>
      </w:r>
      <w:r w:rsidR="00D86F0B" w:rsidRPr="00D86F0B">
        <w:rPr>
          <w:rFonts w:ascii="Times New Roman" w:hAnsi="Times New Roman" w:cs="Times New Roman"/>
          <w:sz w:val="24"/>
          <w:szCs w:val="24"/>
        </w:rPr>
        <w:t>в эксплуатацию введена транспортная развязка в двух уровнях протяженностью 3 636,08 метров;</w:t>
      </w:r>
    </w:p>
    <w:p w:rsidR="00D86F0B" w:rsidRDefault="00D86F0B" w:rsidP="008E328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D86F0B">
        <w:rPr>
          <w:rFonts w:ascii="Times New Roman" w:hAnsi="Times New Roman" w:cs="Times New Roman"/>
          <w:sz w:val="24"/>
          <w:szCs w:val="24"/>
        </w:rPr>
        <w:t>выполнена реконструкция улицы Звездная протяженностью 117 метров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240055" w:rsidRPr="008E328C" w:rsidRDefault="00D86F0B" w:rsidP="0024005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86F0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 выполнены</w:t>
      </w:r>
      <w:r w:rsidRPr="00D86F0B">
        <w:rPr>
          <w:rFonts w:ascii="Times New Roman" w:hAnsi="Times New Roman" w:cs="Times New Roman"/>
          <w:sz w:val="24"/>
          <w:szCs w:val="24"/>
        </w:rPr>
        <w:t xml:space="preserve"> проектно-изыскательские работы по реконструкции автомобильн</w:t>
      </w:r>
      <w:r>
        <w:rPr>
          <w:rFonts w:ascii="Times New Roman" w:hAnsi="Times New Roman" w:cs="Times New Roman"/>
          <w:sz w:val="24"/>
          <w:szCs w:val="24"/>
        </w:rPr>
        <w:t>ой дороги по ул. 40 лет Победы.</w:t>
      </w:r>
    </w:p>
    <w:p w:rsidR="008E328C" w:rsidRDefault="008E328C" w:rsidP="00D86F0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328C">
        <w:rPr>
          <w:rFonts w:ascii="Times New Roman" w:hAnsi="Times New Roman" w:cs="Times New Roman"/>
          <w:sz w:val="24"/>
          <w:szCs w:val="24"/>
        </w:rPr>
        <w:t xml:space="preserve">В стадии выполнения проектные работы по реконструкции автомобильных дорог по </w:t>
      </w:r>
      <w:r w:rsidR="00D86F0B">
        <w:rPr>
          <w:rFonts w:ascii="Times New Roman" w:hAnsi="Times New Roman" w:cs="Times New Roman"/>
          <w:sz w:val="24"/>
          <w:szCs w:val="24"/>
        </w:rPr>
        <w:t>ул. Садовая, ул. Магистральная.</w:t>
      </w:r>
    </w:p>
    <w:p w:rsidR="00240055" w:rsidRDefault="00240055" w:rsidP="008E328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E328C" w:rsidRPr="008E328C" w:rsidRDefault="00851C87" w:rsidP="0024005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1C87">
        <w:rPr>
          <w:rFonts w:ascii="Times New Roman" w:hAnsi="Times New Roman" w:cs="Times New Roman"/>
          <w:sz w:val="24"/>
          <w:szCs w:val="24"/>
        </w:rPr>
        <w:t xml:space="preserve">В рамках муниципальной программы «Благоустройство города Югорска на 2014-2020 годы» </w:t>
      </w:r>
      <w:r w:rsidR="008E328C">
        <w:rPr>
          <w:rFonts w:ascii="Times New Roman" w:hAnsi="Times New Roman" w:cs="Times New Roman"/>
          <w:sz w:val="24"/>
          <w:szCs w:val="24"/>
        </w:rPr>
        <w:t>в</w:t>
      </w:r>
      <w:r w:rsidR="008E328C" w:rsidRPr="008E328C">
        <w:rPr>
          <w:rFonts w:ascii="Times New Roman" w:hAnsi="Times New Roman" w:cs="Times New Roman"/>
          <w:sz w:val="24"/>
          <w:szCs w:val="24"/>
        </w:rPr>
        <w:t>ыполнялись следующие мероприятия, в том числе по наказам избирателей, по итогам ежегодных конкурсов:</w:t>
      </w:r>
    </w:p>
    <w:p w:rsidR="008C7391" w:rsidRPr="008C7391" w:rsidRDefault="008E328C" w:rsidP="008C739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8C7391" w:rsidRPr="008C7391">
        <w:rPr>
          <w:rFonts w:ascii="Times New Roman" w:hAnsi="Times New Roman" w:cs="Times New Roman"/>
          <w:sz w:val="24"/>
          <w:szCs w:val="24"/>
        </w:rPr>
        <w:t xml:space="preserve">выполнено благоустройство трех дворовых территорий: по ул. Свердлова, 8;    проезда у жилого дома №74 по ул. Садовая; по ул. Студенческая, 20 - Садовая, 3А;  </w:t>
      </w:r>
    </w:p>
    <w:p w:rsidR="00B3164B" w:rsidRDefault="008C7391" w:rsidP="008C739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C7391">
        <w:rPr>
          <w:rFonts w:ascii="Times New Roman" w:hAnsi="Times New Roman" w:cs="Times New Roman"/>
          <w:sz w:val="24"/>
          <w:szCs w:val="24"/>
        </w:rPr>
        <w:t>- выполнено благоустройство  общественной территории: от  Центра культуры «Югра-Презент» до здания городской почты (мероприятие выбрано по итогам рейтингового голосования).</w:t>
      </w:r>
    </w:p>
    <w:p w:rsidR="00FD5951" w:rsidRPr="00CB0B1E" w:rsidRDefault="002523D2" w:rsidP="00CB0B1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2BD510CB" wp14:editId="27F211FE">
            <wp:extent cx="5939790" cy="3932555"/>
            <wp:effectExtent l="0" t="0" r="381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97727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93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0CA8F360" wp14:editId="488D62E5">
            <wp:extent cx="5939790" cy="3341370"/>
            <wp:effectExtent l="0" t="0" r="381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09730689_image-02-11-15-04-48-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7317CDCB" wp14:editId="733EE672">
            <wp:extent cx="5939790" cy="3341370"/>
            <wp:effectExtent l="0" t="0" r="381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09730689_image-02-11-15-04-48-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523D2">
        <w:rPr>
          <w:rFonts w:ascii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4F1B8D70" wp14:editId="6F0DDC6C">
            <wp:extent cx="5709920" cy="3806190"/>
            <wp:effectExtent l="0" t="0" r="5080" b="3810"/>
            <wp:docPr id="28" name="Рисунок 28" descr="http://ugorsk.com/images/uorg/aphoto/.thumb/tmm600x420_9199e9f4-20cd-4c70-a25f-5d3b9d15d1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ugorsk.com/images/uorg/aphoto/.thumb/tmm600x420_9199e9f4-20cd-4c70-a25f-5d3b9d15d1c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380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vanish/>
          <w:lang w:eastAsia="ru-RU"/>
        </w:rPr>
        <w:drawing>
          <wp:inline distT="0" distB="0" distL="0" distR="0" wp14:anchorId="01CE1A2B" wp14:editId="5ACE8B8E">
            <wp:extent cx="5709920" cy="3806190"/>
            <wp:effectExtent l="0" t="0" r="5080" b="3810"/>
            <wp:docPr id="27" name="Рисунок 27" descr="http://ugorsk.com/images/uorg/aphoto/.thumb/tmm600x420_9199e9f4-20cd-4c70-a25f-5d3b9d15d1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ugorsk.com/images/uorg/aphoto/.thumb/tmm600x420_9199e9f4-20cd-4c70-a25f-5d3b9d15d1c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380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A37" w:rsidRDefault="00DF41A5" w:rsidP="00DF41A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F41A5">
        <w:rPr>
          <w:rFonts w:ascii="Times New Roman" w:hAnsi="Times New Roman" w:cs="Times New Roman"/>
          <w:b/>
          <w:sz w:val="24"/>
          <w:szCs w:val="24"/>
        </w:rPr>
        <w:t>РАЗДЕЛ 3. ОРГАНЫ ВЛАСТИ И УПРАВЛЕНИЯ</w:t>
      </w:r>
    </w:p>
    <w:p w:rsidR="00DF41A5" w:rsidRDefault="00DF41A5" w:rsidP="00DF41A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F41A5" w:rsidRPr="00DF41A5" w:rsidRDefault="00DF41A5" w:rsidP="00213C5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F41A5">
        <w:rPr>
          <w:rFonts w:ascii="Times New Roman" w:hAnsi="Times New Roman" w:cs="Times New Roman"/>
          <w:b/>
          <w:sz w:val="24"/>
          <w:szCs w:val="24"/>
        </w:rPr>
        <w:t>3.1. Органы местного самоуправления</w:t>
      </w:r>
    </w:p>
    <w:p w:rsidR="00213C58" w:rsidRDefault="00213C58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F41A5" w:rsidRPr="00DF41A5" w:rsidRDefault="00DF41A5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6672" behindDoc="0" locked="0" layoutInCell="1" allowOverlap="1" wp14:anchorId="40CCBFAC" wp14:editId="09E20859">
            <wp:simplePos x="0" y="0"/>
            <wp:positionH relativeFrom="column">
              <wp:posOffset>-7620</wp:posOffset>
            </wp:positionH>
            <wp:positionV relativeFrom="paragraph">
              <wp:posOffset>38735</wp:posOffset>
            </wp:positionV>
            <wp:extent cx="2976880" cy="1531620"/>
            <wp:effectExtent l="114300" t="114300" r="204470" b="201930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0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880" cy="1531620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1A5">
        <w:rPr>
          <w:rFonts w:ascii="Times New Roman" w:hAnsi="Times New Roman" w:cs="Times New Roman"/>
          <w:sz w:val="24"/>
          <w:szCs w:val="24"/>
        </w:rPr>
        <w:t xml:space="preserve">В городе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DF41A5">
        <w:rPr>
          <w:rFonts w:ascii="Times New Roman" w:hAnsi="Times New Roman" w:cs="Times New Roman"/>
          <w:sz w:val="24"/>
          <w:szCs w:val="24"/>
        </w:rPr>
        <w:t xml:space="preserve"> сформирована следующая система управления:</w:t>
      </w:r>
    </w:p>
    <w:p w:rsidR="00DF41A5" w:rsidRPr="00DF41A5" w:rsidRDefault="00DF41A5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F41A5">
        <w:rPr>
          <w:rFonts w:ascii="Times New Roman" w:hAnsi="Times New Roman" w:cs="Times New Roman"/>
          <w:sz w:val="24"/>
          <w:szCs w:val="24"/>
        </w:rPr>
        <w:t xml:space="preserve">1. Представительный орган муниципального образования - Дума города </w:t>
      </w:r>
      <w:r>
        <w:rPr>
          <w:rFonts w:ascii="Times New Roman" w:hAnsi="Times New Roman" w:cs="Times New Roman"/>
          <w:sz w:val="24"/>
          <w:szCs w:val="24"/>
        </w:rPr>
        <w:t>Югорска</w:t>
      </w:r>
      <w:r w:rsidRPr="00DF41A5">
        <w:rPr>
          <w:rFonts w:ascii="Times New Roman" w:hAnsi="Times New Roman" w:cs="Times New Roman"/>
          <w:sz w:val="24"/>
          <w:szCs w:val="24"/>
        </w:rPr>
        <w:t xml:space="preserve"> (далее – Дума города).</w:t>
      </w:r>
    </w:p>
    <w:p w:rsidR="00DF41A5" w:rsidRDefault="00DF41A5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F41A5">
        <w:rPr>
          <w:rFonts w:ascii="Times New Roman" w:hAnsi="Times New Roman" w:cs="Times New Roman"/>
          <w:sz w:val="24"/>
          <w:szCs w:val="24"/>
        </w:rPr>
        <w:t xml:space="preserve">Дума города является постоянно действующим представительным коллегиальным выборным органом местного самоуправления города </w:t>
      </w:r>
      <w:r w:rsidR="005260A9">
        <w:rPr>
          <w:rFonts w:ascii="Times New Roman" w:hAnsi="Times New Roman" w:cs="Times New Roman"/>
          <w:sz w:val="24"/>
          <w:szCs w:val="24"/>
        </w:rPr>
        <w:t>Югорска</w:t>
      </w:r>
      <w:r w:rsidRPr="00DF41A5">
        <w:rPr>
          <w:rFonts w:ascii="Times New Roman" w:hAnsi="Times New Roman" w:cs="Times New Roman"/>
          <w:sz w:val="24"/>
          <w:szCs w:val="24"/>
        </w:rPr>
        <w:t xml:space="preserve">. Дума города состоит из 21 депутата, избираемого в соответствии с законодательством Российской Федерации, Ханты-Мансийского автономного округа - Югры и Уставом города </w:t>
      </w:r>
      <w:r w:rsidR="005260A9">
        <w:rPr>
          <w:rFonts w:ascii="Times New Roman" w:hAnsi="Times New Roman" w:cs="Times New Roman"/>
          <w:sz w:val="24"/>
          <w:szCs w:val="24"/>
        </w:rPr>
        <w:t>Югорска</w:t>
      </w:r>
      <w:r w:rsidRPr="00DF41A5">
        <w:rPr>
          <w:rFonts w:ascii="Times New Roman" w:hAnsi="Times New Roman" w:cs="Times New Roman"/>
          <w:sz w:val="24"/>
          <w:szCs w:val="24"/>
        </w:rPr>
        <w:t xml:space="preserve">, сроком на пять лет. В </w:t>
      </w:r>
      <w:r w:rsidR="005260A9">
        <w:rPr>
          <w:rFonts w:ascii="Times New Roman" w:hAnsi="Times New Roman" w:cs="Times New Roman"/>
          <w:sz w:val="24"/>
          <w:szCs w:val="24"/>
        </w:rPr>
        <w:t>сентябре</w:t>
      </w:r>
      <w:r w:rsidRPr="00DF41A5">
        <w:rPr>
          <w:rFonts w:ascii="Times New Roman" w:hAnsi="Times New Roman" w:cs="Times New Roman"/>
          <w:sz w:val="24"/>
          <w:szCs w:val="24"/>
        </w:rPr>
        <w:t xml:space="preserve"> 201</w:t>
      </w:r>
      <w:r w:rsidR="005260A9">
        <w:rPr>
          <w:rFonts w:ascii="Times New Roman" w:hAnsi="Times New Roman" w:cs="Times New Roman"/>
          <w:sz w:val="24"/>
          <w:szCs w:val="24"/>
        </w:rPr>
        <w:t>6</w:t>
      </w:r>
      <w:r w:rsidRPr="00DF41A5">
        <w:rPr>
          <w:rFonts w:ascii="Times New Roman" w:hAnsi="Times New Roman" w:cs="Times New Roman"/>
          <w:sz w:val="24"/>
          <w:szCs w:val="24"/>
        </w:rPr>
        <w:t xml:space="preserve"> года были избраны депутаты </w:t>
      </w:r>
      <w:r w:rsidR="005260A9">
        <w:rPr>
          <w:rFonts w:ascii="Times New Roman" w:hAnsi="Times New Roman" w:cs="Times New Roman"/>
          <w:sz w:val="24"/>
          <w:szCs w:val="24"/>
        </w:rPr>
        <w:t>шестого</w:t>
      </w:r>
      <w:r w:rsidRPr="00DF41A5">
        <w:rPr>
          <w:rFonts w:ascii="Times New Roman" w:hAnsi="Times New Roman" w:cs="Times New Roman"/>
          <w:sz w:val="24"/>
          <w:szCs w:val="24"/>
        </w:rPr>
        <w:t xml:space="preserve"> созыва Думы города.</w:t>
      </w:r>
    </w:p>
    <w:p w:rsidR="005260A9" w:rsidRPr="005260A9" w:rsidRDefault="005260A9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60A9">
        <w:rPr>
          <w:rFonts w:ascii="Times New Roman" w:hAnsi="Times New Roman" w:cs="Times New Roman"/>
          <w:sz w:val="24"/>
          <w:szCs w:val="24"/>
        </w:rPr>
        <w:t xml:space="preserve">2. Глава муниципального образования - глава города </w:t>
      </w:r>
      <w:r>
        <w:rPr>
          <w:rFonts w:ascii="Times New Roman" w:hAnsi="Times New Roman" w:cs="Times New Roman"/>
          <w:sz w:val="24"/>
          <w:szCs w:val="24"/>
        </w:rPr>
        <w:t>Югорска</w:t>
      </w:r>
      <w:r w:rsidRPr="005260A9">
        <w:rPr>
          <w:rFonts w:ascii="Times New Roman" w:hAnsi="Times New Roman" w:cs="Times New Roman"/>
          <w:sz w:val="24"/>
          <w:szCs w:val="24"/>
        </w:rPr>
        <w:t xml:space="preserve"> (далее – глава города).</w:t>
      </w:r>
    </w:p>
    <w:p w:rsidR="005260A9" w:rsidRPr="005260A9" w:rsidRDefault="005260A9" w:rsidP="00D9737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60A9">
        <w:rPr>
          <w:rFonts w:ascii="Times New Roman" w:hAnsi="Times New Roman" w:cs="Times New Roman"/>
          <w:sz w:val="24"/>
          <w:szCs w:val="24"/>
        </w:rPr>
        <w:t xml:space="preserve">Глава города является высшим должностным лицом города </w:t>
      </w:r>
      <w:r>
        <w:rPr>
          <w:rFonts w:ascii="Times New Roman" w:hAnsi="Times New Roman" w:cs="Times New Roman"/>
          <w:sz w:val="24"/>
          <w:szCs w:val="24"/>
        </w:rPr>
        <w:t>Югорска</w:t>
      </w:r>
      <w:r w:rsidRPr="005260A9">
        <w:rPr>
          <w:rFonts w:ascii="Times New Roman" w:hAnsi="Times New Roman" w:cs="Times New Roman"/>
          <w:sz w:val="24"/>
          <w:szCs w:val="24"/>
        </w:rPr>
        <w:t xml:space="preserve">, наделенным Уставом города </w:t>
      </w:r>
      <w:r>
        <w:rPr>
          <w:rFonts w:ascii="Times New Roman" w:hAnsi="Times New Roman" w:cs="Times New Roman"/>
          <w:sz w:val="24"/>
          <w:szCs w:val="24"/>
        </w:rPr>
        <w:t>Югорска</w:t>
      </w:r>
      <w:r w:rsidRPr="005260A9">
        <w:rPr>
          <w:rFonts w:ascii="Times New Roman" w:hAnsi="Times New Roman" w:cs="Times New Roman"/>
          <w:sz w:val="24"/>
          <w:szCs w:val="24"/>
        </w:rPr>
        <w:t xml:space="preserve"> собственными полномочиями по решению вопросов местного значения. Гла</w:t>
      </w:r>
      <w:r w:rsidR="00D9737A">
        <w:rPr>
          <w:rFonts w:ascii="Times New Roman" w:hAnsi="Times New Roman" w:cs="Times New Roman"/>
          <w:sz w:val="24"/>
          <w:szCs w:val="24"/>
        </w:rPr>
        <w:t xml:space="preserve">ва города избирается депутатами </w:t>
      </w:r>
      <w:r w:rsidRPr="005260A9">
        <w:rPr>
          <w:rFonts w:ascii="Times New Roman" w:hAnsi="Times New Roman" w:cs="Times New Roman"/>
          <w:sz w:val="24"/>
          <w:szCs w:val="24"/>
        </w:rPr>
        <w:t>Думы города из числа кандидатов, представленных конкурсной комиссией, по результатам конкурса, сроком на пять лет.</w:t>
      </w:r>
    </w:p>
    <w:p w:rsidR="005260A9" w:rsidRPr="005260A9" w:rsidRDefault="005260A9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60A9">
        <w:rPr>
          <w:rFonts w:ascii="Times New Roman" w:hAnsi="Times New Roman" w:cs="Times New Roman"/>
          <w:sz w:val="24"/>
          <w:szCs w:val="24"/>
        </w:rPr>
        <w:t xml:space="preserve">3. Исполнительно-распорядительный орган муниципального образования - </w:t>
      </w:r>
      <w:r w:rsidR="004B3CB4">
        <w:rPr>
          <w:rFonts w:ascii="Times New Roman" w:hAnsi="Times New Roman" w:cs="Times New Roman"/>
          <w:sz w:val="24"/>
          <w:szCs w:val="24"/>
        </w:rPr>
        <w:t>а</w:t>
      </w:r>
      <w:r w:rsidRPr="005260A9">
        <w:rPr>
          <w:rFonts w:ascii="Times New Roman" w:hAnsi="Times New Roman" w:cs="Times New Roman"/>
          <w:sz w:val="24"/>
          <w:szCs w:val="24"/>
        </w:rPr>
        <w:t xml:space="preserve">дминистрация города </w:t>
      </w:r>
      <w:r>
        <w:rPr>
          <w:rFonts w:ascii="Times New Roman" w:hAnsi="Times New Roman" w:cs="Times New Roman"/>
          <w:sz w:val="24"/>
          <w:szCs w:val="24"/>
        </w:rPr>
        <w:t>Югорска</w:t>
      </w:r>
      <w:r w:rsidRPr="005260A9">
        <w:rPr>
          <w:rFonts w:ascii="Times New Roman" w:hAnsi="Times New Roman" w:cs="Times New Roman"/>
          <w:sz w:val="24"/>
          <w:szCs w:val="24"/>
        </w:rPr>
        <w:t xml:space="preserve"> (далее - </w:t>
      </w:r>
      <w:r w:rsidR="003316AE">
        <w:rPr>
          <w:rFonts w:ascii="Times New Roman" w:hAnsi="Times New Roman" w:cs="Times New Roman"/>
          <w:sz w:val="24"/>
          <w:szCs w:val="24"/>
        </w:rPr>
        <w:t>а</w:t>
      </w:r>
      <w:r w:rsidRPr="005260A9">
        <w:rPr>
          <w:rFonts w:ascii="Times New Roman" w:hAnsi="Times New Roman" w:cs="Times New Roman"/>
          <w:sz w:val="24"/>
          <w:szCs w:val="24"/>
        </w:rPr>
        <w:t>дминистрация города).</w:t>
      </w:r>
    </w:p>
    <w:p w:rsidR="005260A9" w:rsidRPr="005260A9" w:rsidRDefault="005260A9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60A9">
        <w:rPr>
          <w:rFonts w:ascii="Times New Roman" w:hAnsi="Times New Roman" w:cs="Times New Roman"/>
          <w:sz w:val="24"/>
          <w:szCs w:val="24"/>
        </w:rPr>
        <w:t>Администрацией города руководит глава города на принципах единоначалия.</w:t>
      </w:r>
    </w:p>
    <w:p w:rsidR="005260A9" w:rsidRPr="005260A9" w:rsidRDefault="005260A9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60A9">
        <w:rPr>
          <w:rFonts w:ascii="Times New Roman" w:hAnsi="Times New Roman" w:cs="Times New Roman"/>
          <w:sz w:val="24"/>
          <w:szCs w:val="24"/>
        </w:rPr>
        <w:t xml:space="preserve">Администрация города является исполнительно-распорядительным органом муниципального образования, наделенным Уставом города </w:t>
      </w:r>
      <w:r>
        <w:rPr>
          <w:rFonts w:ascii="Times New Roman" w:hAnsi="Times New Roman" w:cs="Times New Roman"/>
          <w:sz w:val="24"/>
          <w:szCs w:val="24"/>
        </w:rPr>
        <w:t>Югорска</w:t>
      </w:r>
      <w:r w:rsidRPr="005260A9">
        <w:rPr>
          <w:rFonts w:ascii="Times New Roman" w:hAnsi="Times New Roman" w:cs="Times New Roman"/>
          <w:sz w:val="24"/>
          <w:szCs w:val="24"/>
        </w:rPr>
        <w:t xml:space="preserve"> полномочиями по решению вопросов местного значения и полномочиями для осуществления отдельных государственных полномочий, переданных федеральными законами и законами Ханты-Мансийского автономного округа – Югры.</w:t>
      </w:r>
    </w:p>
    <w:p w:rsidR="005260A9" w:rsidRPr="005260A9" w:rsidRDefault="005260A9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60A9">
        <w:rPr>
          <w:rFonts w:ascii="Times New Roman" w:hAnsi="Times New Roman" w:cs="Times New Roman"/>
          <w:sz w:val="24"/>
          <w:szCs w:val="24"/>
        </w:rPr>
        <w:t xml:space="preserve">Структура </w:t>
      </w:r>
      <w:r w:rsidR="004B3CB4">
        <w:rPr>
          <w:rFonts w:ascii="Times New Roman" w:hAnsi="Times New Roman" w:cs="Times New Roman"/>
          <w:sz w:val="24"/>
          <w:szCs w:val="24"/>
        </w:rPr>
        <w:t>а</w:t>
      </w:r>
      <w:r w:rsidRPr="005260A9">
        <w:rPr>
          <w:rFonts w:ascii="Times New Roman" w:hAnsi="Times New Roman" w:cs="Times New Roman"/>
          <w:sz w:val="24"/>
          <w:szCs w:val="24"/>
        </w:rPr>
        <w:t xml:space="preserve">дминистрации города </w:t>
      </w:r>
      <w:r>
        <w:rPr>
          <w:rFonts w:ascii="Times New Roman" w:hAnsi="Times New Roman" w:cs="Times New Roman"/>
          <w:sz w:val="24"/>
          <w:szCs w:val="24"/>
        </w:rPr>
        <w:t>Югорска</w:t>
      </w:r>
      <w:r w:rsidRPr="005260A9">
        <w:rPr>
          <w:rFonts w:ascii="Times New Roman" w:hAnsi="Times New Roman" w:cs="Times New Roman"/>
          <w:sz w:val="24"/>
          <w:szCs w:val="24"/>
        </w:rPr>
        <w:t xml:space="preserve"> </w:t>
      </w:r>
      <w:r w:rsidR="008C1277">
        <w:rPr>
          <w:rFonts w:ascii="Times New Roman" w:hAnsi="Times New Roman" w:cs="Times New Roman"/>
          <w:sz w:val="24"/>
          <w:szCs w:val="24"/>
        </w:rPr>
        <w:t>у</w:t>
      </w:r>
      <w:r w:rsidR="008C1277" w:rsidRPr="008C1277">
        <w:rPr>
          <w:rFonts w:ascii="Times New Roman" w:hAnsi="Times New Roman" w:cs="Times New Roman"/>
          <w:sz w:val="24"/>
          <w:szCs w:val="24"/>
        </w:rPr>
        <w:t>твержден</w:t>
      </w:r>
      <w:r w:rsidR="008C1277">
        <w:rPr>
          <w:rFonts w:ascii="Times New Roman" w:hAnsi="Times New Roman" w:cs="Times New Roman"/>
          <w:sz w:val="24"/>
          <w:szCs w:val="24"/>
        </w:rPr>
        <w:t>а</w:t>
      </w:r>
      <w:r w:rsidR="008C1277" w:rsidRPr="008C1277">
        <w:rPr>
          <w:rFonts w:ascii="Times New Roman" w:hAnsi="Times New Roman" w:cs="Times New Roman"/>
          <w:sz w:val="24"/>
          <w:szCs w:val="24"/>
        </w:rPr>
        <w:t xml:space="preserve"> решением Думы города Югорска </w:t>
      </w:r>
      <w:r w:rsidR="00D9737A">
        <w:rPr>
          <w:rFonts w:ascii="Times New Roman" w:hAnsi="Times New Roman" w:cs="Times New Roman"/>
          <w:sz w:val="24"/>
          <w:szCs w:val="24"/>
        </w:rPr>
        <w:t xml:space="preserve">от </w:t>
      </w:r>
      <w:r w:rsidR="008C7391">
        <w:rPr>
          <w:rFonts w:ascii="Times New Roman" w:hAnsi="Times New Roman" w:cs="Times New Roman"/>
          <w:sz w:val="24"/>
          <w:szCs w:val="24"/>
        </w:rPr>
        <w:t>25</w:t>
      </w:r>
      <w:r w:rsidR="00D9737A">
        <w:rPr>
          <w:rFonts w:ascii="Times New Roman" w:hAnsi="Times New Roman" w:cs="Times New Roman"/>
          <w:sz w:val="24"/>
          <w:szCs w:val="24"/>
        </w:rPr>
        <w:t>.0</w:t>
      </w:r>
      <w:r w:rsidR="008C7391">
        <w:rPr>
          <w:rFonts w:ascii="Times New Roman" w:hAnsi="Times New Roman" w:cs="Times New Roman"/>
          <w:sz w:val="24"/>
          <w:szCs w:val="24"/>
        </w:rPr>
        <w:t>4</w:t>
      </w:r>
      <w:r w:rsidR="00D9737A">
        <w:rPr>
          <w:rFonts w:ascii="Times New Roman" w:hAnsi="Times New Roman" w:cs="Times New Roman"/>
          <w:sz w:val="24"/>
          <w:szCs w:val="24"/>
        </w:rPr>
        <w:t>.201</w:t>
      </w:r>
      <w:r w:rsidR="008C7391">
        <w:rPr>
          <w:rFonts w:ascii="Times New Roman" w:hAnsi="Times New Roman" w:cs="Times New Roman"/>
          <w:sz w:val="24"/>
          <w:szCs w:val="24"/>
        </w:rPr>
        <w:t>7</w:t>
      </w:r>
      <w:r w:rsidR="00D9737A">
        <w:rPr>
          <w:rFonts w:ascii="Times New Roman" w:hAnsi="Times New Roman" w:cs="Times New Roman"/>
          <w:sz w:val="24"/>
          <w:szCs w:val="24"/>
        </w:rPr>
        <w:t xml:space="preserve">  </w:t>
      </w:r>
      <w:r w:rsidR="00D9737A" w:rsidRPr="00D9737A">
        <w:rPr>
          <w:rFonts w:ascii="Times New Roman" w:hAnsi="Times New Roman" w:cs="Times New Roman"/>
          <w:sz w:val="24"/>
          <w:szCs w:val="24"/>
        </w:rPr>
        <w:t xml:space="preserve">№ </w:t>
      </w:r>
      <w:r w:rsidR="008C7391">
        <w:rPr>
          <w:rFonts w:ascii="Times New Roman" w:hAnsi="Times New Roman" w:cs="Times New Roman"/>
          <w:sz w:val="24"/>
          <w:szCs w:val="24"/>
        </w:rPr>
        <w:t>34</w:t>
      </w:r>
      <w:r w:rsidRPr="005260A9">
        <w:rPr>
          <w:rFonts w:ascii="Times New Roman" w:hAnsi="Times New Roman" w:cs="Times New Roman"/>
          <w:sz w:val="24"/>
          <w:szCs w:val="24"/>
        </w:rPr>
        <w:t xml:space="preserve">. В </w:t>
      </w:r>
      <w:r w:rsidR="00D159A4">
        <w:rPr>
          <w:rFonts w:ascii="Times New Roman" w:hAnsi="Times New Roman" w:cs="Times New Roman"/>
          <w:sz w:val="24"/>
          <w:szCs w:val="24"/>
        </w:rPr>
        <w:t xml:space="preserve">структуру </w:t>
      </w:r>
      <w:r w:rsidR="003316AE">
        <w:rPr>
          <w:rFonts w:ascii="Times New Roman" w:hAnsi="Times New Roman" w:cs="Times New Roman"/>
          <w:sz w:val="24"/>
          <w:szCs w:val="24"/>
        </w:rPr>
        <w:t>а</w:t>
      </w:r>
      <w:r w:rsidR="00D159A4">
        <w:rPr>
          <w:rFonts w:ascii="Times New Roman" w:hAnsi="Times New Roman" w:cs="Times New Roman"/>
          <w:sz w:val="24"/>
          <w:szCs w:val="24"/>
        </w:rPr>
        <w:t>дминистрации города Югорска</w:t>
      </w:r>
      <w:r w:rsidRPr="005260A9">
        <w:rPr>
          <w:rFonts w:ascii="Times New Roman" w:hAnsi="Times New Roman" w:cs="Times New Roman"/>
          <w:sz w:val="24"/>
          <w:szCs w:val="24"/>
        </w:rPr>
        <w:t xml:space="preserve"> входят: глава города </w:t>
      </w:r>
      <w:r w:rsidR="00D159A4">
        <w:rPr>
          <w:rFonts w:ascii="Times New Roman" w:hAnsi="Times New Roman" w:cs="Times New Roman"/>
          <w:sz w:val="24"/>
          <w:szCs w:val="24"/>
        </w:rPr>
        <w:t>Югорска</w:t>
      </w:r>
      <w:r w:rsidRPr="005260A9">
        <w:rPr>
          <w:rFonts w:ascii="Times New Roman" w:hAnsi="Times New Roman" w:cs="Times New Roman"/>
          <w:sz w:val="24"/>
          <w:szCs w:val="24"/>
        </w:rPr>
        <w:t xml:space="preserve">; </w:t>
      </w:r>
      <w:r w:rsidR="008C7391">
        <w:rPr>
          <w:rFonts w:ascii="Times New Roman" w:hAnsi="Times New Roman" w:cs="Times New Roman"/>
          <w:sz w:val="24"/>
          <w:szCs w:val="24"/>
        </w:rPr>
        <w:t xml:space="preserve">2 </w:t>
      </w:r>
      <w:r w:rsidRPr="005260A9">
        <w:rPr>
          <w:rFonts w:ascii="Times New Roman" w:hAnsi="Times New Roman" w:cs="Times New Roman"/>
          <w:sz w:val="24"/>
          <w:szCs w:val="24"/>
        </w:rPr>
        <w:t>первы</w:t>
      </w:r>
      <w:r w:rsidR="008C7391">
        <w:rPr>
          <w:rFonts w:ascii="Times New Roman" w:hAnsi="Times New Roman" w:cs="Times New Roman"/>
          <w:sz w:val="24"/>
          <w:szCs w:val="24"/>
        </w:rPr>
        <w:t>х</w:t>
      </w:r>
      <w:r w:rsidRPr="005260A9">
        <w:rPr>
          <w:rFonts w:ascii="Times New Roman" w:hAnsi="Times New Roman" w:cs="Times New Roman"/>
          <w:sz w:val="24"/>
          <w:szCs w:val="24"/>
        </w:rPr>
        <w:t xml:space="preserve"> заместител</w:t>
      </w:r>
      <w:r w:rsidR="008C7391">
        <w:rPr>
          <w:rFonts w:ascii="Times New Roman" w:hAnsi="Times New Roman" w:cs="Times New Roman"/>
          <w:sz w:val="24"/>
          <w:szCs w:val="24"/>
        </w:rPr>
        <w:t>я</w:t>
      </w:r>
      <w:r w:rsidRPr="005260A9">
        <w:rPr>
          <w:rFonts w:ascii="Times New Roman" w:hAnsi="Times New Roman" w:cs="Times New Roman"/>
          <w:sz w:val="24"/>
          <w:szCs w:val="24"/>
        </w:rPr>
        <w:t xml:space="preserve"> главы города </w:t>
      </w:r>
      <w:r w:rsidR="00D159A4">
        <w:rPr>
          <w:rFonts w:ascii="Times New Roman" w:hAnsi="Times New Roman" w:cs="Times New Roman"/>
          <w:sz w:val="24"/>
          <w:szCs w:val="24"/>
        </w:rPr>
        <w:t>Югорска</w:t>
      </w:r>
      <w:r w:rsidRPr="005260A9">
        <w:rPr>
          <w:rFonts w:ascii="Times New Roman" w:hAnsi="Times New Roman" w:cs="Times New Roman"/>
          <w:sz w:val="24"/>
          <w:szCs w:val="24"/>
        </w:rPr>
        <w:t xml:space="preserve">; </w:t>
      </w:r>
      <w:r w:rsidR="008C7391">
        <w:rPr>
          <w:rFonts w:ascii="Times New Roman" w:hAnsi="Times New Roman" w:cs="Times New Roman"/>
          <w:sz w:val="24"/>
          <w:szCs w:val="24"/>
        </w:rPr>
        <w:t>2</w:t>
      </w:r>
      <w:r w:rsidRPr="005260A9">
        <w:rPr>
          <w:rFonts w:ascii="Times New Roman" w:hAnsi="Times New Roman" w:cs="Times New Roman"/>
          <w:sz w:val="24"/>
          <w:szCs w:val="24"/>
        </w:rPr>
        <w:t xml:space="preserve"> заместителя главы города </w:t>
      </w:r>
      <w:r w:rsidR="00D159A4">
        <w:rPr>
          <w:rFonts w:ascii="Times New Roman" w:hAnsi="Times New Roman" w:cs="Times New Roman"/>
          <w:sz w:val="24"/>
          <w:szCs w:val="24"/>
        </w:rPr>
        <w:t>Югорска</w:t>
      </w:r>
      <w:r w:rsidRPr="005260A9">
        <w:rPr>
          <w:rFonts w:ascii="Times New Roman" w:hAnsi="Times New Roman" w:cs="Times New Roman"/>
          <w:sz w:val="24"/>
          <w:szCs w:val="24"/>
        </w:rPr>
        <w:t xml:space="preserve">; </w:t>
      </w:r>
      <w:r w:rsidR="008C7391">
        <w:rPr>
          <w:rFonts w:ascii="Times New Roman" w:hAnsi="Times New Roman" w:cs="Times New Roman"/>
          <w:sz w:val="24"/>
          <w:szCs w:val="24"/>
        </w:rPr>
        <w:t>4</w:t>
      </w:r>
      <w:r w:rsidRPr="005260A9">
        <w:rPr>
          <w:rFonts w:ascii="Times New Roman" w:hAnsi="Times New Roman" w:cs="Times New Roman"/>
          <w:sz w:val="24"/>
          <w:szCs w:val="24"/>
        </w:rPr>
        <w:t xml:space="preserve"> </w:t>
      </w:r>
      <w:r w:rsidR="00D159A4">
        <w:rPr>
          <w:rFonts w:ascii="Times New Roman" w:hAnsi="Times New Roman" w:cs="Times New Roman"/>
          <w:sz w:val="24"/>
          <w:szCs w:val="24"/>
        </w:rPr>
        <w:t>департамента</w:t>
      </w:r>
      <w:r w:rsidRPr="005260A9">
        <w:rPr>
          <w:rFonts w:ascii="Times New Roman" w:hAnsi="Times New Roman" w:cs="Times New Roman"/>
          <w:sz w:val="24"/>
          <w:szCs w:val="24"/>
        </w:rPr>
        <w:t>;</w:t>
      </w:r>
      <w:r w:rsidRPr="00D159A4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8C7391">
        <w:rPr>
          <w:rFonts w:ascii="Times New Roman" w:hAnsi="Times New Roman" w:cs="Times New Roman"/>
          <w:sz w:val="24"/>
          <w:szCs w:val="24"/>
        </w:rPr>
        <w:t>9</w:t>
      </w:r>
      <w:r w:rsidRPr="008C1277">
        <w:rPr>
          <w:rFonts w:ascii="Times New Roman" w:hAnsi="Times New Roman" w:cs="Times New Roman"/>
          <w:sz w:val="24"/>
          <w:szCs w:val="24"/>
        </w:rPr>
        <w:t xml:space="preserve"> управлений; </w:t>
      </w:r>
      <w:r w:rsidR="008C7391">
        <w:rPr>
          <w:rFonts w:ascii="Times New Roman" w:hAnsi="Times New Roman" w:cs="Times New Roman"/>
          <w:sz w:val="24"/>
          <w:szCs w:val="24"/>
        </w:rPr>
        <w:t>8 отделов; 1 комиссия.</w:t>
      </w:r>
    </w:p>
    <w:p w:rsidR="005260A9" w:rsidRPr="005260A9" w:rsidRDefault="005260A9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60A9">
        <w:rPr>
          <w:rFonts w:ascii="Times New Roman" w:hAnsi="Times New Roman" w:cs="Times New Roman"/>
          <w:sz w:val="24"/>
          <w:szCs w:val="24"/>
        </w:rPr>
        <w:t xml:space="preserve">4. Контрольно-счетный орган муниципального образования - Контрольно-счетная палата города </w:t>
      </w:r>
      <w:r w:rsidR="00D159A4">
        <w:rPr>
          <w:rFonts w:ascii="Times New Roman" w:hAnsi="Times New Roman" w:cs="Times New Roman"/>
          <w:sz w:val="24"/>
          <w:szCs w:val="24"/>
        </w:rPr>
        <w:t>Югорска</w:t>
      </w:r>
      <w:r w:rsidRPr="005260A9">
        <w:rPr>
          <w:rFonts w:ascii="Times New Roman" w:hAnsi="Times New Roman" w:cs="Times New Roman"/>
          <w:sz w:val="24"/>
          <w:szCs w:val="24"/>
        </w:rPr>
        <w:t xml:space="preserve"> (далее - Контрольно-счетная палата города).</w:t>
      </w:r>
    </w:p>
    <w:p w:rsidR="005260A9" w:rsidRPr="005260A9" w:rsidRDefault="005260A9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60A9">
        <w:rPr>
          <w:rFonts w:ascii="Times New Roman" w:hAnsi="Times New Roman" w:cs="Times New Roman"/>
          <w:sz w:val="24"/>
          <w:szCs w:val="24"/>
        </w:rPr>
        <w:t xml:space="preserve">С 01.01.2012 создана Контрольно-счетная палата города, которая является постоянно действующим органом внешнего муниципального финансового контроля, обладает </w:t>
      </w:r>
      <w:r w:rsidRPr="005260A9">
        <w:rPr>
          <w:rFonts w:ascii="Times New Roman" w:hAnsi="Times New Roman" w:cs="Times New Roman"/>
          <w:sz w:val="24"/>
          <w:szCs w:val="24"/>
        </w:rPr>
        <w:lastRenderedPageBreak/>
        <w:t>организационной и функциональной независимостью и осуществляет свою деятельность самостоятельно.</w:t>
      </w:r>
    </w:p>
    <w:p w:rsidR="005260A9" w:rsidRDefault="005260A9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260A9">
        <w:rPr>
          <w:rFonts w:ascii="Times New Roman" w:hAnsi="Times New Roman" w:cs="Times New Roman"/>
          <w:sz w:val="24"/>
          <w:szCs w:val="24"/>
        </w:rPr>
        <w:t>Деятельность Контрольно-счетной палаты города основывается на принципах законности, объективности, эффективности, независимости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260A9">
        <w:rPr>
          <w:rFonts w:ascii="Times New Roman" w:hAnsi="Times New Roman" w:cs="Times New Roman"/>
          <w:sz w:val="24"/>
          <w:szCs w:val="24"/>
        </w:rPr>
        <w:t>гласности.</w:t>
      </w:r>
    </w:p>
    <w:p w:rsidR="00732E89" w:rsidRDefault="00732E89" w:rsidP="008C739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260A9" w:rsidRDefault="005260A9" w:rsidP="00B3164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260A9">
        <w:rPr>
          <w:rFonts w:ascii="Times New Roman" w:hAnsi="Times New Roman" w:cs="Times New Roman"/>
          <w:b/>
          <w:sz w:val="24"/>
          <w:szCs w:val="24"/>
        </w:rPr>
        <w:t>РАЗДЕЛ 4. БИЗНЕС-СРЕДА, СОЦИАЛЬНЫЕ ОБЪЕКТЫ</w:t>
      </w:r>
    </w:p>
    <w:p w:rsidR="00D159A4" w:rsidRDefault="00D159A4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159A4" w:rsidRDefault="00D159A4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159A4">
        <w:rPr>
          <w:rFonts w:ascii="Times New Roman" w:hAnsi="Times New Roman" w:cs="Times New Roman"/>
          <w:b/>
          <w:sz w:val="24"/>
          <w:szCs w:val="24"/>
        </w:rPr>
        <w:t>4.1. Банковская система</w:t>
      </w:r>
    </w:p>
    <w:p w:rsidR="00D159A4" w:rsidRDefault="00D159A4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159A4" w:rsidRDefault="00D159A4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159A4">
        <w:rPr>
          <w:rFonts w:ascii="Times New Roman" w:hAnsi="Times New Roman" w:cs="Times New Roman"/>
          <w:sz w:val="24"/>
          <w:szCs w:val="24"/>
        </w:rPr>
        <w:t xml:space="preserve">Банковская сфера города </w:t>
      </w:r>
      <w:r>
        <w:rPr>
          <w:rFonts w:ascii="Times New Roman" w:hAnsi="Times New Roman" w:cs="Times New Roman"/>
          <w:sz w:val="24"/>
          <w:szCs w:val="24"/>
        </w:rPr>
        <w:t>Югорска</w:t>
      </w:r>
      <w:r w:rsidRPr="00D159A4">
        <w:rPr>
          <w:rFonts w:ascii="Times New Roman" w:hAnsi="Times New Roman" w:cs="Times New Roman"/>
          <w:sz w:val="24"/>
          <w:szCs w:val="24"/>
        </w:rPr>
        <w:t xml:space="preserve"> предлагает широкий набор услуг коммерческого и инвестиционного направления и включает в себя следующие филиалы и офисы банков:</w:t>
      </w:r>
    </w:p>
    <w:p w:rsidR="0038411E" w:rsidRDefault="0038411E" w:rsidP="005260A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0"/>
      </w:tblGrid>
      <w:tr w:rsidR="00520BF1" w:rsidTr="0038411E">
        <w:tc>
          <w:tcPr>
            <w:tcW w:w="3190" w:type="dxa"/>
          </w:tcPr>
          <w:p w:rsidR="0038411E" w:rsidRDefault="0038411E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66F029" wp14:editId="6B1826B7">
                  <wp:extent cx="1524000" cy="76200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76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38411E" w:rsidRDefault="0038411E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411E">
              <w:rPr>
                <w:rFonts w:ascii="Times New Roman" w:hAnsi="Times New Roman" w:cs="Times New Roman"/>
                <w:sz w:val="24"/>
                <w:szCs w:val="24"/>
              </w:rPr>
              <w:t xml:space="preserve">ул. Железнодорожная, 6    </w:t>
            </w:r>
          </w:p>
        </w:tc>
        <w:tc>
          <w:tcPr>
            <w:tcW w:w="3190" w:type="dxa"/>
          </w:tcPr>
          <w:p w:rsidR="006E52C0" w:rsidRPr="006E52C0" w:rsidRDefault="006E52C0" w:rsidP="006E52C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E52C0">
              <w:rPr>
                <w:rFonts w:ascii="Times New Roman" w:hAnsi="Times New Roman" w:cs="Times New Roman"/>
                <w:sz w:val="24"/>
                <w:szCs w:val="24"/>
              </w:rPr>
              <w:t xml:space="preserve">Контакты: 8 (800) 100-24-24 </w:t>
            </w:r>
          </w:p>
          <w:p w:rsidR="006E52C0" w:rsidRPr="006E52C0" w:rsidRDefault="006E52C0" w:rsidP="006E52C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E52C0">
              <w:rPr>
                <w:rFonts w:ascii="Times New Roman" w:hAnsi="Times New Roman" w:cs="Times New Roman"/>
                <w:sz w:val="24"/>
                <w:szCs w:val="24"/>
              </w:rPr>
              <w:t>пн-пт</w:t>
            </w:r>
            <w:proofErr w:type="spellEnd"/>
            <w:r w:rsidRPr="006E52C0">
              <w:rPr>
                <w:rFonts w:ascii="Times New Roman" w:hAnsi="Times New Roman" w:cs="Times New Roman"/>
                <w:sz w:val="24"/>
                <w:szCs w:val="24"/>
              </w:rPr>
              <w:t xml:space="preserve"> 9:00–18:00</w:t>
            </w:r>
          </w:p>
          <w:p w:rsidR="0038411E" w:rsidRDefault="0038411E" w:rsidP="006E52C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0BF1" w:rsidTr="0038411E">
        <w:tc>
          <w:tcPr>
            <w:tcW w:w="3190" w:type="dxa"/>
          </w:tcPr>
          <w:p w:rsidR="0038411E" w:rsidRDefault="006C42B2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9221CF" wp14:editId="3927C842">
                  <wp:extent cx="1518285" cy="768350"/>
                  <wp:effectExtent l="0" t="0" r="571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285" cy="768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38411E" w:rsidRDefault="00CA1326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Ленина, 31</w:t>
            </w:r>
          </w:p>
        </w:tc>
        <w:tc>
          <w:tcPr>
            <w:tcW w:w="3190" w:type="dxa"/>
          </w:tcPr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Контакты: 8 (800) 100-07-01 </w:t>
            </w:r>
          </w:p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пн-пт</w:t>
            </w:r>
            <w:proofErr w:type="spell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 9:00–19:00; </w:t>
            </w:r>
            <w:proofErr w:type="spellStart"/>
            <w:proofErr w:type="gram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сб</w:t>
            </w:r>
            <w:proofErr w:type="spellEnd"/>
            <w:proofErr w:type="gram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 9:00–16:00</w:t>
            </w:r>
          </w:p>
          <w:p w:rsidR="0038411E" w:rsidRDefault="0038411E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0BF1" w:rsidTr="0038411E">
        <w:tc>
          <w:tcPr>
            <w:tcW w:w="3190" w:type="dxa"/>
          </w:tcPr>
          <w:p w:rsidR="0038411E" w:rsidRDefault="006C42B2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2B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3A5F72" wp14:editId="486C7F97">
                  <wp:extent cx="1520190" cy="765810"/>
                  <wp:effectExtent l="0" t="0" r="3810" b="0"/>
                  <wp:docPr id="42" name="Рисунок 42" descr="Запсибкомбанк">
                    <a:hlinkClick xmlns:a="http://schemas.openxmlformats.org/drawingml/2006/main" r:id="rId3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Запсибкомбанк">
                            <a:hlinkClick r:id="rId3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190" cy="7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38411E" w:rsidRDefault="006C42B2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Ленина, 2</w:t>
            </w:r>
          </w:p>
        </w:tc>
        <w:tc>
          <w:tcPr>
            <w:tcW w:w="3190" w:type="dxa"/>
          </w:tcPr>
          <w:p w:rsidR="006C42B2" w:rsidRDefault="006C42B2" w:rsidP="006C42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2B2">
              <w:rPr>
                <w:rFonts w:ascii="Times New Roman" w:hAnsi="Times New Roman" w:cs="Times New Roman"/>
                <w:sz w:val="24"/>
                <w:szCs w:val="24"/>
              </w:rPr>
              <w:t xml:space="preserve">Контакты: 7 (34675) 7-59-15, 8 (800) 100-50-05, </w:t>
            </w:r>
          </w:p>
          <w:p w:rsidR="006C42B2" w:rsidRPr="006C42B2" w:rsidRDefault="006C42B2" w:rsidP="006C42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2B2">
              <w:rPr>
                <w:rFonts w:ascii="Times New Roman" w:hAnsi="Times New Roman" w:cs="Times New Roman"/>
                <w:sz w:val="24"/>
                <w:szCs w:val="24"/>
              </w:rPr>
              <w:t xml:space="preserve">7 (34675) 7-59-12 </w:t>
            </w:r>
          </w:p>
          <w:p w:rsidR="006C42B2" w:rsidRDefault="006C42B2" w:rsidP="006C42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C42B2">
              <w:rPr>
                <w:rFonts w:ascii="Times New Roman" w:hAnsi="Times New Roman" w:cs="Times New Roman"/>
                <w:sz w:val="24"/>
                <w:szCs w:val="24"/>
              </w:rPr>
              <w:t>пн-пт</w:t>
            </w:r>
            <w:proofErr w:type="spellEnd"/>
            <w:r w:rsidRPr="006C42B2">
              <w:rPr>
                <w:rFonts w:ascii="Times New Roman" w:hAnsi="Times New Roman" w:cs="Times New Roman"/>
                <w:sz w:val="24"/>
                <w:szCs w:val="24"/>
              </w:rPr>
              <w:t xml:space="preserve"> 9:00–12:00; </w:t>
            </w:r>
          </w:p>
          <w:p w:rsidR="006C42B2" w:rsidRPr="006C42B2" w:rsidRDefault="006C42B2" w:rsidP="006C42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6C42B2">
              <w:rPr>
                <w:rFonts w:ascii="Times New Roman" w:hAnsi="Times New Roman" w:cs="Times New Roman"/>
                <w:sz w:val="24"/>
                <w:szCs w:val="24"/>
              </w:rPr>
              <w:t>сб</w:t>
            </w:r>
            <w:proofErr w:type="spellEnd"/>
            <w:proofErr w:type="gramEnd"/>
            <w:r w:rsidRPr="006C42B2">
              <w:rPr>
                <w:rFonts w:ascii="Times New Roman" w:hAnsi="Times New Roman" w:cs="Times New Roman"/>
                <w:sz w:val="24"/>
                <w:szCs w:val="24"/>
              </w:rPr>
              <w:t xml:space="preserve"> 12:00–15:00</w:t>
            </w:r>
          </w:p>
          <w:p w:rsidR="0038411E" w:rsidRDefault="0038411E" w:rsidP="006C42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0BF1" w:rsidTr="0038411E">
        <w:tc>
          <w:tcPr>
            <w:tcW w:w="3190" w:type="dxa"/>
          </w:tcPr>
          <w:p w:rsidR="00EF223C" w:rsidRDefault="006C42B2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2B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67A245" wp14:editId="73C8DF72">
                  <wp:extent cx="1520190" cy="765810"/>
                  <wp:effectExtent l="0" t="0" r="3810" b="0"/>
                  <wp:docPr id="44" name="Рисунок 44" descr="Открытие">
                    <a:hlinkClick xmlns:a="http://schemas.openxmlformats.org/drawingml/2006/main" r:id="rId4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Открытие">
                            <a:hlinkClick r:id="rId4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190" cy="7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223C" w:rsidRDefault="00EF223C" w:rsidP="00EF22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411E" w:rsidRPr="00EF223C" w:rsidRDefault="0038411E" w:rsidP="00EF22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EF223C" w:rsidRDefault="00EF223C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F223C">
              <w:rPr>
                <w:rFonts w:ascii="Times New Roman" w:hAnsi="Times New Roman" w:cs="Times New Roman"/>
                <w:sz w:val="24"/>
                <w:szCs w:val="24"/>
              </w:rPr>
              <w:t>Югорск</w:t>
            </w:r>
            <w:proofErr w:type="spellEnd"/>
            <w:r w:rsidRPr="00EF223C">
              <w:rPr>
                <w:rFonts w:ascii="Times New Roman" w:hAnsi="Times New Roman" w:cs="Times New Roman"/>
                <w:sz w:val="24"/>
                <w:szCs w:val="24"/>
              </w:rPr>
              <w:t xml:space="preserve"> г., ул. Мира, 11/1</w:t>
            </w:r>
          </w:p>
          <w:p w:rsidR="00EF223C" w:rsidRPr="00EF223C" w:rsidRDefault="00EF223C" w:rsidP="00EF22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F223C" w:rsidRDefault="00EF223C" w:rsidP="00EF22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F223C" w:rsidRDefault="00EF223C" w:rsidP="00EF22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F223C" w:rsidRDefault="00EF223C" w:rsidP="00EF223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411E" w:rsidRPr="00EF223C" w:rsidRDefault="00EF223C" w:rsidP="00EF22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Садовая улица, 70</w:t>
            </w:r>
          </w:p>
        </w:tc>
        <w:tc>
          <w:tcPr>
            <w:tcW w:w="3190" w:type="dxa"/>
          </w:tcPr>
          <w:p w:rsidR="00EF223C" w:rsidRPr="00EF223C" w:rsidRDefault="00EF223C" w:rsidP="00EF22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F223C">
              <w:rPr>
                <w:rFonts w:ascii="Times New Roman" w:hAnsi="Times New Roman" w:cs="Times New Roman"/>
                <w:sz w:val="24"/>
                <w:szCs w:val="24"/>
              </w:rPr>
              <w:t>Югорск</w:t>
            </w:r>
            <w:proofErr w:type="spellEnd"/>
            <w:r w:rsidRPr="00EF223C">
              <w:rPr>
                <w:rFonts w:ascii="Times New Roman" w:hAnsi="Times New Roman" w:cs="Times New Roman"/>
                <w:sz w:val="24"/>
                <w:szCs w:val="24"/>
              </w:rPr>
              <w:t xml:space="preserve"> г., ул. Мира, 11/1</w:t>
            </w:r>
          </w:p>
          <w:p w:rsidR="00EF223C" w:rsidRPr="00EF223C" w:rsidRDefault="00EF223C" w:rsidP="00EF22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223C">
              <w:rPr>
                <w:rFonts w:ascii="Times New Roman" w:hAnsi="Times New Roman" w:cs="Times New Roman"/>
                <w:sz w:val="24"/>
                <w:szCs w:val="24"/>
              </w:rPr>
              <w:t xml:space="preserve">Контакты: 7 (34675) 7-45-32, 8 (800) 100-17-00 </w:t>
            </w:r>
          </w:p>
          <w:p w:rsidR="00EF223C" w:rsidRPr="00EF223C" w:rsidRDefault="00EF223C" w:rsidP="00EF22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F223C">
              <w:rPr>
                <w:rFonts w:ascii="Times New Roman" w:hAnsi="Times New Roman" w:cs="Times New Roman"/>
                <w:sz w:val="24"/>
                <w:szCs w:val="24"/>
              </w:rPr>
              <w:t>пн-пт</w:t>
            </w:r>
            <w:proofErr w:type="spellEnd"/>
            <w:r w:rsidRPr="00EF223C">
              <w:rPr>
                <w:rFonts w:ascii="Times New Roman" w:hAnsi="Times New Roman" w:cs="Times New Roman"/>
                <w:sz w:val="24"/>
                <w:szCs w:val="24"/>
              </w:rPr>
              <w:t xml:space="preserve"> 9:00–19:00; </w:t>
            </w:r>
            <w:proofErr w:type="spellStart"/>
            <w:proofErr w:type="gramStart"/>
            <w:r w:rsidRPr="00EF223C">
              <w:rPr>
                <w:rFonts w:ascii="Times New Roman" w:hAnsi="Times New Roman" w:cs="Times New Roman"/>
                <w:sz w:val="24"/>
                <w:szCs w:val="24"/>
              </w:rPr>
              <w:t>сб</w:t>
            </w:r>
            <w:proofErr w:type="spellEnd"/>
            <w:proofErr w:type="gramEnd"/>
            <w:r w:rsidRPr="00EF223C">
              <w:rPr>
                <w:rFonts w:ascii="Times New Roman" w:hAnsi="Times New Roman" w:cs="Times New Roman"/>
                <w:sz w:val="24"/>
                <w:szCs w:val="24"/>
              </w:rPr>
              <w:t xml:space="preserve"> 10:00–16:00</w:t>
            </w:r>
          </w:p>
          <w:p w:rsidR="00EF223C" w:rsidRPr="00EF223C" w:rsidRDefault="00EF223C" w:rsidP="00EF22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223C">
              <w:rPr>
                <w:rFonts w:ascii="Times New Roman" w:hAnsi="Times New Roman" w:cs="Times New Roman"/>
                <w:sz w:val="24"/>
                <w:szCs w:val="24"/>
              </w:rPr>
              <w:t xml:space="preserve">Контакты: 7 (34675) 7-61-35 </w:t>
            </w:r>
          </w:p>
          <w:p w:rsidR="00EF223C" w:rsidRDefault="00CA1326" w:rsidP="00EF223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пн-пт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9:00–19:00;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сб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9:00–16:00</w:t>
            </w:r>
          </w:p>
        </w:tc>
      </w:tr>
      <w:tr w:rsidR="00520BF1" w:rsidTr="0038411E">
        <w:tc>
          <w:tcPr>
            <w:tcW w:w="3190" w:type="dxa"/>
          </w:tcPr>
          <w:p w:rsidR="0038411E" w:rsidRDefault="006C42B2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2B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3102F5" wp14:editId="7F4B7C71">
                  <wp:extent cx="1520190" cy="765810"/>
                  <wp:effectExtent l="0" t="0" r="3810" b="0"/>
                  <wp:docPr id="45" name="Рисунок 45" descr="Росгосстрах Банк">
                    <a:hlinkClick xmlns:a="http://schemas.openxmlformats.org/drawingml/2006/main" r:id="rId4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Росгосстрах Банк">
                            <a:hlinkClick r:id="rId4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190" cy="7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38411E" w:rsidRDefault="00CA1326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Железнодорожная, 53а</w:t>
            </w:r>
          </w:p>
        </w:tc>
        <w:tc>
          <w:tcPr>
            <w:tcW w:w="3190" w:type="dxa"/>
          </w:tcPr>
          <w:p w:rsidR="006C42B2" w:rsidRPr="006C42B2" w:rsidRDefault="006C42B2" w:rsidP="006C42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42B2">
              <w:rPr>
                <w:rFonts w:ascii="Times New Roman" w:hAnsi="Times New Roman" w:cs="Times New Roman"/>
                <w:sz w:val="24"/>
                <w:szCs w:val="24"/>
              </w:rPr>
              <w:t xml:space="preserve">Контакты: 7 (3467) 52-05-57, 8 (800) 700-40-40 </w:t>
            </w:r>
          </w:p>
          <w:p w:rsidR="006C42B2" w:rsidRDefault="006C42B2" w:rsidP="006C42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пн-пт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9:00–18:00; </w:t>
            </w:r>
          </w:p>
          <w:p w:rsidR="0038411E" w:rsidRDefault="006C42B2" w:rsidP="006C42B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сб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9:00–15:00</w:t>
            </w:r>
          </w:p>
        </w:tc>
      </w:tr>
      <w:tr w:rsidR="00520BF1" w:rsidTr="0038411E">
        <w:tc>
          <w:tcPr>
            <w:tcW w:w="3190" w:type="dxa"/>
          </w:tcPr>
          <w:p w:rsidR="0038411E" w:rsidRDefault="00EF223C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223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F1FC9B" wp14:editId="17747C09">
                  <wp:extent cx="1520190" cy="765810"/>
                  <wp:effectExtent l="0" t="0" r="3810" b="0"/>
                  <wp:docPr id="46" name="Рисунок 46" descr="Сбербанк">
                    <a:hlinkClick xmlns:a="http://schemas.openxmlformats.org/drawingml/2006/main" r:id="rId4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Сбербанк">
                            <a:hlinkClick r:id="rId4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190" cy="7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38411E" w:rsidRDefault="00EF223C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223C">
              <w:rPr>
                <w:rFonts w:ascii="Times New Roman" w:hAnsi="Times New Roman" w:cs="Times New Roman"/>
                <w:sz w:val="24"/>
                <w:szCs w:val="24"/>
              </w:rPr>
              <w:t>ул. Механизаторов, 4</w:t>
            </w:r>
          </w:p>
          <w:p w:rsidR="00520BF1" w:rsidRDefault="00520BF1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0BF1" w:rsidRDefault="00520BF1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0BF1" w:rsidRDefault="00520BF1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0BF1" w:rsidRDefault="00520BF1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20BF1">
              <w:rPr>
                <w:rFonts w:ascii="Times New Roman" w:hAnsi="Times New Roman" w:cs="Times New Roman"/>
                <w:sz w:val="24"/>
                <w:szCs w:val="24"/>
              </w:rPr>
              <w:t>ул. Ле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нина, 12</w:t>
            </w:r>
          </w:p>
          <w:p w:rsidR="00520BF1" w:rsidRDefault="00520BF1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0BF1" w:rsidRDefault="00520BF1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0BF1" w:rsidRDefault="00520BF1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улица Геологов, 9</w:t>
            </w:r>
          </w:p>
          <w:p w:rsidR="00520BF1" w:rsidRDefault="00520BF1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0BF1" w:rsidRDefault="004B3CB4" w:rsidP="00520B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Югорск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</w:t>
            </w:r>
            <w:r w:rsidR="00520BF1" w:rsidRPr="00520B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190" w:type="dxa"/>
          </w:tcPr>
          <w:p w:rsidR="00520BF1" w:rsidRPr="00520BF1" w:rsidRDefault="00520BF1" w:rsidP="00520B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20BF1">
              <w:rPr>
                <w:rFonts w:ascii="Times New Roman" w:hAnsi="Times New Roman" w:cs="Times New Roman"/>
                <w:sz w:val="24"/>
                <w:szCs w:val="24"/>
              </w:rPr>
              <w:t xml:space="preserve">Контакты: 7 (495) 500-55-50, 8 (800) 555-55-50, 7 (34675) 7-50-41 </w:t>
            </w:r>
          </w:p>
          <w:p w:rsidR="00520BF1" w:rsidRPr="00520BF1" w:rsidRDefault="00520BF1" w:rsidP="00520B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20BF1">
              <w:rPr>
                <w:rFonts w:ascii="Times New Roman" w:hAnsi="Times New Roman" w:cs="Times New Roman"/>
                <w:sz w:val="24"/>
                <w:szCs w:val="24"/>
              </w:rPr>
              <w:t>пн-пт</w:t>
            </w:r>
            <w:proofErr w:type="spellEnd"/>
            <w:r w:rsidRPr="00520BF1">
              <w:rPr>
                <w:rFonts w:ascii="Times New Roman" w:hAnsi="Times New Roman" w:cs="Times New Roman"/>
                <w:sz w:val="24"/>
                <w:szCs w:val="24"/>
              </w:rPr>
              <w:t xml:space="preserve"> 9:00–1</w:t>
            </w:r>
            <w:r w:rsidR="008C7391">
              <w:rPr>
                <w:rFonts w:ascii="Times New Roman" w:hAnsi="Times New Roman" w:cs="Times New Roman"/>
                <w:sz w:val="24"/>
                <w:szCs w:val="24"/>
              </w:rPr>
              <w:t>7:00</w:t>
            </w:r>
          </w:p>
          <w:p w:rsidR="00520BF1" w:rsidRPr="00520BF1" w:rsidRDefault="00520BF1" w:rsidP="00520B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20BF1">
              <w:rPr>
                <w:rFonts w:ascii="Times New Roman" w:hAnsi="Times New Roman" w:cs="Times New Roman"/>
                <w:sz w:val="24"/>
                <w:szCs w:val="24"/>
              </w:rPr>
              <w:t xml:space="preserve">Контакты: 7 (495) 500-55-50, 8 (800) 555-55-50 </w:t>
            </w:r>
          </w:p>
          <w:p w:rsidR="00520BF1" w:rsidRPr="00520BF1" w:rsidRDefault="00520BF1" w:rsidP="00520B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20BF1">
              <w:rPr>
                <w:rFonts w:ascii="Times New Roman" w:hAnsi="Times New Roman" w:cs="Times New Roman"/>
                <w:sz w:val="24"/>
                <w:szCs w:val="24"/>
              </w:rPr>
              <w:t>пн-пт</w:t>
            </w:r>
            <w:proofErr w:type="spellEnd"/>
            <w:r w:rsidRPr="00520BF1">
              <w:rPr>
                <w:rFonts w:ascii="Times New Roman" w:hAnsi="Times New Roman" w:cs="Times New Roman"/>
                <w:sz w:val="24"/>
                <w:szCs w:val="24"/>
              </w:rPr>
              <w:t xml:space="preserve"> 9:00–1</w:t>
            </w:r>
            <w:r w:rsidR="008C7391">
              <w:rPr>
                <w:rFonts w:ascii="Times New Roman" w:hAnsi="Times New Roman" w:cs="Times New Roman"/>
                <w:sz w:val="24"/>
                <w:szCs w:val="24"/>
              </w:rPr>
              <w:t>7:00</w:t>
            </w:r>
          </w:p>
          <w:p w:rsidR="00520BF1" w:rsidRPr="00520BF1" w:rsidRDefault="00520BF1" w:rsidP="00520B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20BF1">
              <w:rPr>
                <w:rFonts w:ascii="Times New Roman" w:hAnsi="Times New Roman" w:cs="Times New Roman"/>
                <w:sz w:val="24"/>
                <w:szCs w:val="24"/>
              </w:rPr>
              <w:t xml:space="preserve">Контакты: 7 (34675) 2-48-65 </w:t>
            </w:r>
          </w:p>
          <w:p w:rsidR="00520BF1" w:rsidRPr="00520BF1" w:rsidRDefault="00520BF1" w:rsidP="00520B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20BF1">
              <w:rPr>
                <w:rFonts w:ascii="Times New Roman" w:hAnsi="Times New Roman" w:cs="Times New Roman"/>
                <w:sz w:val="24"/>
                <w:szCs w:val="24"/>
              </w:rPr>
              <w:t>пн-пт</w:t>
            </w:r>
            <w:proofErr w:type="spellEnd"/>
            <w:r w:rsidRPr="00520BF1">
              <w:rPr>
                <w:rFonts w:ascii="Times New Roman" w:hAnsi="Times New Roman" w:cs="Times New Roman"/>
                <w:sz w:val="24"/>
                <w:szCs w:val="24"/>
              </w:rPr>
              <w:t xml:space="preserve"> 9:00–1</w:t>
            </w:r>
            <w:r w:rsidR="008C7391">
              <w:rPr>
                <w:rFonts w:ascii="Times New Roman" w:hAnsi="Times New Roman" w:cs="Times New Roman"/>
                <w:sz w:val="24"/>
                <w:szCs w:val="24"/>
              </w:rPr>
              <w:t>7:00</w:t>
            </w:r>
          </w:p>
          <w:p w:rsidR="0038411E" w:rsidRDefault="00520BF1" w:rsidP="00520B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20BF1">
              <w:rPr>
                <w:rFonts w:ascii="Times New Roman" w:hAnsi="Times New Roman" w:cs="Times New Roman"/>
                <w:sz w:val="24"/>
                <w:szCs w:val="24"/>
              </w:rPr>
              <w:t>ежедневно, круглосуточно</w:t>
            </w:r>
          </w:p>
        </w:tc>
      </w:tr>
      <w:tr w:rsidR="00520BF1" w:rsidTr="0038411E">
        <w:tc>
          <w:tcPr>
            <w:tcW w:w="3190" w:type="dxa"/>
          </w:tcPr>
          <w:p w:rsidR="00520BF1" w:rsidRDefault="00520BF1" w:rsidP="005260A9">
            <w:pPr>
              <w:jc w:val="both"/>
            </w:pPr>
            <w:r w:rsidRPr="00520BF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AC721CF" wp14:editId="7468F968">
                  <wp:extent cx="1520190" cy="765810"/>
                  <wp:effectExtent l="0" t="0" r="3810" b="0"/>
                  <wp:docPr id="47" name="Рисунок 47" descr="СКБ">
                    <a:hlinkClick xmlns:a="http://schemas.openxmlformats.org/drawingml/2006/main" r:id="rId4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СКБ">
                            <a:hlinkClick r:id="rId4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190" cy="7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38411E" w:rsidRDefault="00520BF1" w:rsidP="00520B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20BF1">
              <w:rPr>
                <w:rFonts w:ascii="Times New Roman" w:hAnsi="Times New Roman" w:cs="Times New Roman"/>
                <w:sz w:val="24"/>
                <w:szCs w:val="24"/>
              </w:rPr>
              <w:t>ПАО «СКБ-Банк» Операционный офис "Югорский"</w:t>
            </w:r>
          </w:p>
        </w:tc>
        <w:tc>
          <w:tcPr>
            <w:tcW w:w="3190" w:type="dxa"/>
          </w:tcPr>
          <w:p w:rsidR="0038411E" w:rsidRDefault="00520BF1" w:rsidP="005260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Ленина, 10</w:t>
            </w:r>
          </w:p>
        </w:tc>
        <w:tc>
          <w:tcPr>
            <w:tcW w:w="3190" w:type="dxa"/>
          </w:tcPr>
          <w:p w:rsidR="00520BF1" w:rsidRPr="00520BF1" w:rsidRDefault="00520BF1" w:rsidP="00520B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20BF1">
              <w:rPr>
                <w:rFonts w:ascii="Times New Roman" w:hAnsi="Times New Roman" w:cs="Times New Roman"/>
                <w:sz w:val="24"/>
                <w:szCs w:val="24"/>
              </w:rPr>
              <w:t xml:space="preserve">Контакты: 8 (800) 100-06-00, 7 (34675) 7-32-15, 7 (34675) 7-32-81 </w:t>
            </w:r>
          </w:p>
          <w:p w:rsidR="0038411E" w:rsidRDefault="00520BF1" w:rsidP="00520B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пн-пт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9:00–19:00;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сб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9:00–16:00</w:t>
            </w:r>
          </w:p>
        </w:tc>
      </w:tr>
    </w:tbl>
    <w:p w:rsidR="00D9737A" w:rsidRDefault="00D9737A" w:rsidP="00E6737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6737C" w:rsidRPr="00CA1326" w:rsidRDefault="00CA1326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A1326">
        <w:rPr>
          <w:rFonts w:ascii="Times New Roman" w:hAnsi="Times New Roman" w:cs="Times New Roman"/>
          <w:b/>
          <w:sz w:val="24"/>
          <w:szCs w:val="24"/>
        </w:rPr>
        <w:t>4.2. Услуги по страхованию</w:t>
      </w:r>
    </w:p>
    <w:p w:rsidR="0038411E" w:rsidRDefault="0038411E" w:rsidP="00E6737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A1326" w:rsidRPr="00E6737C" w:rsidRDefault="00CA1326" w:rsidP="00E6737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A1326">
        <w:rPr>
          <w:rFonts w:ascii="Times New Roman" w:hAnsi="Times New Roman" w:cs="Times New Roman"/>
          <w:sz w:val="24"/>
          <w:szCs w:val="24"/>
        </w:rPr>
        <w:t>Страховая деятельность в городе представлена следующими компаниями:</w:t>
      </w:r>
    </w:p>
    <w:p w:rsidR="00D159A4" w:rsidRDefault="00D159A4" w:rsidP="00CA13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0"/>
      </w:tblGrid>
      <w:tr w:rsidR="00CA1326" w:rsidTr="00CA1326">
        <w:tc>
          <w:tcPr>
            <w:tcW w:w="3190" w:type="dxa"/>
          </w:tcPr>
          <w:p w:rsidR="00CA1326" w:rsidRDefault="00CA1326" w:rsidP="003841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Страховая компания «</w:t>
            </w:r>
            <w:proofErr w:type="spell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Югория</w:t>
            </w:r>
            <w:proofErr w:type="spell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190" w:type="dxa"/>
          </w:tcPr>
          <w:p w:rsidR="00CA1326" w:rsidRDefault="00CA1326" w:rsidP="003841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ул. Железнодорожная, д. 27</w:t>
            </w:r>
          </w:p>
        </w:tc>
        <w:tc>
          <w:tcPr>
            <w:tcW w:w="3190" w:type="dxa"/>
          </w:tcPr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Телефон: 8 (34675) 7-44-11, 7-63-30 </w:t>
            </w:r>
          </w:p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Время работы: </w:t>
            </w:r>
            <w:proofErr w:type="spellStart"/>
            <w:proofErr w:type="gram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Пн</w:t>
            </w:r>
            <w:proofErr w:type="spellEnd"/>
            <w:proofErr w:type="gram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 — </w:t>
            </w:r>
            <w:proofErr w:type="spell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Пт</w:t>
            </w:r>
            <w:proofErr w:type="spell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: 9.00 — 18.00 </w:t>
            </w:r>
          </w:p>
          <w:p w:rsid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Федеральный контакт-центр: 8-800-100-82-00</w:t>
            </w:r>
          </w:p>
        </w:tc>
      </w:tr>
      <w:tr w:rsidR="00CA1326" w:rsidTr="00CA1326">
        <w:tc>
          <w:tcPr>
            <w:tcW w:w="3190" w:type="dxa"/>
          </w:tcPr>
          <w:p w:rsidR="00CA1326" w:rsidRDefault="00CA1326" w:rsidP="003841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Югорский филиал</w:t>
            </w:r>
            <w:r>
              <w:t xml:space="preserve"> </w:t>
            </w: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Страховая компания «СОГАЗ»</w:t>
            </w:r>
          </w:p>
        </w:tc>
        <w:tc>
          <w:tcPr>
            <w:tcW w:w="3190" w:type="dxa"/>
          </w:tcPr>
          <w:p w:rsidR="00CA1326" w:rsidRDefault="00CA1326" w:rsidP="003841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ул. Ленина, д. 1 / 1</w:t>
            </w:r>
          </w:p>
        </w:tc>
        <w:tc>
          <w:tcPr>
            <w:tcW w:w="3190" w:type="dxa"/>
          </w:tcPr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Телефон: (34675) 2-32-41, 2-12-16, 2-33-41 </w:t>
            </w:r>
          </w:p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Время работы: Пн. - пт. 8.30 - 17.45; сб. - вс. выходные </w:t>
            </w:r>
          </w:p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Email</w:t>
            </w:r>
            <w:proofErr w:type="spell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: ugorsk@sogaz.ru </w:t>
            </w:r>
          </w:p>
          <w:p w:rsid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Федеральный контакт-центр: 8-800-333-0-888</w:t>
            </w:r>
          </w:p>
        </w:tc>
      </w:tr>
      <w:tr w:rsidR="00CA1326" w:rsidTr="00CA1326">
        <w:tc>
          <w:tcPr>
            <w:tcW w:w="3190" w:type="dxa"/>
          </w:tcPr>
          <w:p w:rsidR="00CA1326" w:rsidRDefault="00CA1326" w:rsidP="003841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Страховая компания «Росгосстрах»</w:t>
            </w:r>
          </w:p>
        </w:tc>
        <w:tc>
          <w:tcPr>
            <w:tcW w:w="3190" w:type="dxa"/>
          </w:tcPr>
          <w:p w:rsidR="00CA1326" w:rsidRDefault="00CA1326" w:rsidP="003841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Железнодорожная </w:t>
            </w:r>
            <w:proofErr w:type="spellStart"/>
            <w:proofErr w:type="gram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spellEnd"/>
            <w:proofErr w:type="gram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, д. 53а</w:t>
            </w:r>
          </w:p>
        </w:tc>
        <w:tc>
          <w:tcPr>
            <w:tcW w:w="3190" w:type="dxa"/>
          </w:tcPr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Телефон: 520557 </w:t>
            </w:r>
          </w:p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Время работы: </w:t>
            </w:r>
            <w:proofErr w:type="spell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Пн-Пт</w:t>
            </w:r>
            <w:proofErr w:type="spell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 – 09:00-18:00, перерыв: 13:00-14:00</w:t>
            </w:r>
          </w:p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Сб</w:t>
            </w:r>
            <w:proofErr w:type="spellEnd"/>
            <w:proofErr w:type="gram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Вс</w:t>
            </w:r>
            <w:proofErr w:type="spell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proofErr w:type="spell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вых</w:t>
            </w:r>
            <w:proofErr w:type="spell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07.05.2016-09.05.2016 – </w:t>
            </w:r>
            <w:proofErr w:type="spell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вых</w:t>
            </w:r>
            <w:proofErr w:type="spell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Федеральный контакт-центр: 8-800-200-0-900 (Контакт центр) 8-800-700-99-77  </w:t>
            </w:r>
          </w:p>
        </w:tc>
      </w:tr>
      <w:tr w:rsidR="00CA1326" w:rsidTr="00CA1326">
        <w:tc>
          <w:tcPr>
            <w:tcW w:w="3190" w:type="dxa"/>
          </w:tcPr>
          <w:p w:rsidR="00CA1326" w:rsidRDefault="00CA1326" w:rsidP="003841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Центральный офис</w:t>
            </w:r>
            <w:r>
              <w:t xml:space="preserve"> </w:t>
            </w: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Страховая компания «СОГАЗ-Мед»</w:t>
            </w:r>
          </w:p>
        </w:tc>
        <w:tc>
          <w:tcPr>
            <w:tcW w:w="3190" w:type="dxa"/>
          </w:tcPr>
          <w:p w:rsidR="00CA1326" w:rsidRDefault="00CA1326" w:rsidP="0038411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ул. Кирова, 8а</w:t>
            </w:r>
          </w:p>
        </w:tc>
        <w:tc>
          <w:tcPr>
            <w:tcW w:w="3190" w:type="dxa"/>
          </w:tcPr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Телефон: +7 (34675) 2-00-90</w:t>
            </w:r>
          </w:p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7-36-47 </w:t>
            </w:r>
          </w:p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Время работы: </w:t>
            </w:r>
            <w:proofErr w:type="spell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Пн</w:t>
            </w:r>
            <w:proofErr w:type="spell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proofErr w:type="spell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Пт</w:t>
            </w:r>
            <w:proofErr w:type="spell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: 8.30 – 17.00</w:t>
            </w:r>
          </w:p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Без перерыва</w:t>
            </w:r>
          </w:p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Сб</w:t>
            </w:r>
            <w:proofErr w:type="spellEnd"/>
            <w:proofErr w:type="gram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Вс</w:t>
            </w:r>
            <w:proofErr w:type="spellEnd"/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: выходные дни</w:t>
            </w:r>
          </w:p>
          <w:p w:rsidR="00CA1326" w:rsidRP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 xml:space="preserve">Защита прав застрахованных: +7 (34675) 7-55-69 </w:t>
            </w:r>
          </w:p>
          <w:p w:rsidR="00CA1326" w:rsidRPr="000912E9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35C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Email</w:t>
            </w:r>
            <w:r w:rsidRPr="000912E9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 w:rsidRPr="00435C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Pestereva</w:t>
            </w:r>
            <w:proofErr w:type="spellEnd"/>
            <w:r w:rsidRPr="000912E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35C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Irina</w:t>
            </w:r>
            <w:r w:rsidRPr="000912E9">
              <w:rPr>
                <w:rFonts w:ascii="Times New Roman" w:hAnsi="Times New Roman" w:cs="Times New Roman"/>
                <w:sz w:val="24"/>
                <w:szCs w:val="24"/>
              </w:rPr>
              <w:t>@</w:t>
            </w:r>
            <w:proofErr w:type="spellStart"/>
            <w:r w:rsidRPr="00435C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sogaz</w:t>
            </w:r>
            <w:proofErr w:type="spellEnd"/>
            <w:r w:rsidRPr="000912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435C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med</w:t>
            </w:r>
            <w:r w:rsidRPr="000912E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435C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  <w:r w:rsidRPr="000912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A1326" w:rsidRDefault="00CA1326" w:rsidP="00CA13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A1326">
              <w:rPr>
                <w:rFonts w:ascii="Times New Roman" w:hAnsi="Times New Roman" w:cs="Times New Roman"/>
                <w:sz w:val="24"/>
                <w:szCs w:val="24"/>
              </w:rPr>
              <w:t>Федеральный контакт-центр: 8-800-100-07-02</w:t>
            </w:r>
          </w:p>
        </w:tc>
      </w:tr>
    </w:tbl>
    <w:p w:rsidR="00D159A4" w:rsidRDefault="00D159A4" w:rsidP="0038411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13C58" w:rsidRDefault="00213C58" w:rsidP="00213C5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84DC1" w:rsidRDefault="00184DC1" w:rsidP="00213C5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4.3</w:t>
      </w:r>
      <w:r w:rsidRPr="00184DC1">
        <w:rPr>
          <w:rFonts w:ascii="Times New Roman" w:hAnsi="Times New Roman" w:cs="Times New Roman"/>
          <w:b/>
          <w:sz w:val="24"/>
          <w:szCs w:val="24"/>
        </w:rPr>
        <w:t>. Гостиницы, точки общественного питания, пункты бытового обслуживания</w:t>
      </w:r>
    </w:p>
    <w:p w:rsidR="00184DC1" w:rsidRDefault="00184DC1" w:rsidP="0038411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84DC1" w:rsidRDefault="00184DC1" w:rsidP="0038411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84DC1">
        <w:rPr>
          <w:rFonts w:ascii="Times New Roman" w:hAnsi="Times New Roman" w:cs="Times New Roman"/>
          <w:sz w:val="24"/>
          <w:szCs w:val="24"/>
        </w:rPr>
        <w:t xml:space="preserve">Гостиничный бизнес в городе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184DC1">
        <w:rPr>
          <w:rFonts w:ascii="Times New Roman" w:hAnsi="Times New Roman" w:cs="Times New Roman"/>
          <w:sz w:val="24"/>
          <w:szCs w:val="24"/>
        </w:rPr>
        <w:t xml:space="preserve"> представлен следующими объектами:</w:t>
      </w:r>
    </w:p>
    <w:p w:rsidR="00184DC1" w:rsidRDefault="00184DC1" w:rsidP="0038411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4DC1" w:rsidRDefault="00106620" w:rsidP="00184D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0" locked="0" layoutInCell="1" allowOverlap="1" wp14:anchorId="7A350AAE" wp14:editId="5FE7B7CF">
            <wp:simplePos x="0" y="0"/>
            <wp:positionH relativeFrom="column">
              <wp:posOffset>3810</wp:posOffset>
            </wp:positionH>
            <wp:positionV relativeFrom="paragraph">
              <wp:posOffset>-4445</wp:posOffset>
            </wp:positionV>
            <wp:extent cx="2765425" cy="2073275"/>
            <wp:effectExtent l="114300" t="114300" r="206375" b="212725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snovyy-bor-13583867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5425" cy="2073275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2BF4" w:rsidRPr="00D82BF4">
        <w:rPr>
          <w:rFonts w:ascii="Times New Roman" w:hAnsi="Times New Roman" w:cs="Times New Roman"/>
          <w:noProof/>
          <w:vanish/>
          <w:sz w:val="24"/>
          <w:szCs w:val="24"/>
          <w:lang w:eastAsia="ru-RU"/>
        </w:rPr>
        <w:drawing>
          <wp:inline distT="0" distB="0" distL="0" distR="0" wp14:anchorId="5783711D" wp14:editId="68975B78">
            <wp:extent cx="4763135" cy="3572510"/>
            <wp:effectExtent l="0" t="0" r="0" b="8890"/>
            <wp:docPr id="54" name="Рисунок 54" descr="http://yugorsk.mejdu.ru/foto/sosnovyy-bor-13583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yugorsk.mejdu.ru/foto/sosnovyy-bor-1358386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357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4DC1">
        <w:rPr>
          <w:rFonts w:ascii="Times New Roman" w:hAnsi="Times New Roman" w:cs="Times New Roman"/>
          <w:sz w:val="24"/>
          <w:szCs w:val="24"/>
        </w:rPr>
        <w:t>Г</w:t>
      </w:r>
      <w:r w:rsidR="00184DC1" w:rsidRPr="00184DC1">
        <w:rPr>
          <w:rFonts w:ascii="Times New Roman" w:hAnsi="Times New Roman" w:cs="Times New Roman"/>
          <w:sz w:val="24"/>
          <w:szCs w:val="24"/>
        </w:rPr>
        <w:t xml:space="preserve">остиница </w:t>
      </w:r>
      <w:r w:rsidR="00184DC1">
        <w:rPr>
          <w:rFonts w:ascii="Times New Roman" w:hAnsi="Times New Roman" w:cs="Times New Roman"/>
          <w:sz w:val="24"/>
          <w:szCs w:val="24"/>
        </w:rPr>
        <w:t>«</w:t>
      </w:r>
      <w:r w:rsidR="00184DC1" w:rsidRPr="00184DC1">
        <w:rPr>
          <w:rFonts w:ascii="Times New Roman" w:hAnsi="Times New Roman" w:cs="Times New Roman"/>
          <w:sz w:val="24"/>
          <w:szCs w:val="24"/>
        </w:rPr>
        <w:t>Сосновый бор</w:t>
      </w:r>
      <w:r w:rsidR="00184DC1">
        <w:rPr>
          <w:rFonts w:ascii="Times New Roman" w:hAnsi="Times New Roman" w:cs="Times New Roman"/>
          <w:sz w:val="24"/>
          <w:szCs w:val="24"/>
        </w:rPr>
        <w:t>».</w:t>
      </w:r>
      <w:r w:rsidR="00184DC1" w:rsidRPr="00184DC1">
        <w:t xml:space="preserve"> </w:t>
      </w:r>
      <w:r w:rsidR="00184DC1" w:rsidRPr="00184DC1">
        <w:rPr>
          <w:rFonts w:ascii="Times New Roman" w:hAnsi="Times New Roman" w:cs="Times New Roman"/>
          <w:sz w:val="24"/>
          <w:szCs w:val="24"/>
        </w:rPr>
        <w:t>К услугам гостей 18 номеров различной ценовой категории на 24 места. В отеле расположен фитнес-центр с сауной, бассейном и солярием, конференц-зал, ресторан «Сосновый Бор», беседка-барбекю, бильярдный зал. Гостиница находится на огороженной территории, имеет бесплатную охраняемую стоянку.</w:t>
      </w:r>
    </w:p>
    <w:p w:rsidR="004C7AC1" w:rsidRPr="00184DC1" w:rsidRDefault="004C7AC1" w:rsidP="00184D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>Расстояние до центра: 1.98 км.</w:t>
      </w:r>
    </w:p>
    <w:p w:rsidR="00184DC1" w:rsidRPr="00184DC1" w:rsidRDefault="00184DC1" w:rsidP="00184D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84DC1">
        <w:rPr>
          <w:rFonts w:ascii="Times New Roman" w:hAnsi="Times New Roman" w:cs="Times New Roman"/>
          <w:sz w:val="24"/>
          <w:szCs w:val="24"/>
        </w:rPr>
        <w:t xml:space="preserve">Адреса и </w:t>
      </w:r>
      <w:r>
        <w:rPr>
          <w:rFonts w:ascii="Times New Roman" w:hAnsi="Times New Roman" w:cs="Times New Roman"/>
          <w:sz w:val="24"/>
          <w:szCs w:val="24"/>
        </w:rPr>
        <w:t>телефоны:</w:t>
      </w:r>
    </w:p>
    <w:p w:rsidR="007B094A" w:rsidRDefault="00184DC1" w:rsidP="00184D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84DC1">
        <w:rPr>
          <w:rFonts w:ascii="Times New Roman" w:hAnsi="Times New Roman" w:cs="Times New Roman"/>
          <w:sz w:val="24"/>
          <w:szCs w:val="24"/>
        </w:rPr>
        <w:t>628260, Россия, Ханты-Мансийский автономный ок</w:t>
      </w:r>
      <w:r>
        <w:rPr>
          <w:rFonts w:ascii="Times New Roman" w:hAnsi="Times New Roman" w:cs="Times New Roman"/>
          <w:sz w:val="24"/>
          <w:szCs w:val="24"/>
        </w:rPr>
        <w:t xml:space="preserve">руг,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ул. Гастелло, д.22  </w:t>
      </w:r>
    </w:p>
    <w:p w:rsidR="004C7AC1" w:rsidRDefault="00184DC1" w:rsidP="00184D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84DC1">
        <w:rPr>
          <w:rFonts w:ascii="Times New Roman" w:hAnsi="Times New Roman" w:cs="Times New Roman"/>
          <w:sz w:val="24"/>
          <w:szCs w:val="24"/>
        </w:rPr>
        <w:t>Тел.: +7 (34675) 2-58-21, 2-17-31</w:t>
      </w:r>
    </w:p>
    <w:p w:rsidR="004C7AC1" w:rsidRDefault="004C7AC1" w:rsidP="00184D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06620" w:rsidRDefault="00106620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6912" behindDoc="0" locked="0" layoutInCell="1" allowOverlap="1" wp14:anchorId="119D070E" wp14:editId="50244C3F">
            <wp:simplePos x="0" y="0"/>
            <wp:positionH relativeFrom="column">
              <wp:posOffset>3810</wp:posOffset>
            </wp:positionH>
            <wp:positionV relativeFrom="paragraph">
              <wp:posOffset>4445</wp:posOffset>
            </wp:positionV>
            <wp:extent cx="2987675" cy="2240280"/>
            <wp:effectExtent l="114300" t="114300" r="212725" b="21717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f979c_e99a838e_L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675" cy="2240280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Гостиница </w:t>
      </w:r>
      <w:r w:rsidR="00A26D20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Сибирская</w:t>
      </w:r>
      <w:r w:rsidR="00A26D20">
        <w:rPr>
          <w:rFonts w:ascii="Times New Roman" w:hAnsi="Times New Roman" w:cs="Times New Roman"/>
          <w:sz w:val="24"/>
          <w:szCs w:val="24"/>
        </w:rPr>
        <w:t>».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 xml:space="preserve">К услугам гостей уютные, комфортабельные номера. Обслуживание в номерах и кафе гостиницы. Услуги прачечной, швейного цеха, междугородней и международной связи, </w:t>
      </w:r>
      <w:proofErr w:type="spellStart"/>
      <w:r w:rsidRPr="004C7AC1">
        <w:rPr>
          <w:rFonts w:ascii="Times New Roman" w:hAnsi="Times New Roman" w:cs="Times New Roman"/>
          <w:sz w:val="24"/>
          <w:szCs w:val="24"/>
        </w:rPr>
        <w:t>WiFi</w:t>
      </w:r>
      <w:proofErr w:type="spellEnd"/>
      <w:r w:rsidRPr="004C7AC1">
        <w:rPr>
          <w:rFonts w:ascii="Times New Roman" w:hAnsi="Times New Roman" w:cs="Times New Roman"/>
          <w:sz w:val="24"/>
          <w:szCs w:val="24"/>
        </w:rPr>
        <w:t>-интернет. Встреча гостей в аэропорту и ж/д вокзале</w:t>
      </w:r>
      <w:proofErr w:type="gramStart"/>
      <w:r w:rsidRPr="004C7AC1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4C7AC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C7AC1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4C7AC1">
        <w:rPr>
          <w:rFonts w:ascii="Times New Roman" w:hAnsi="Times New Roman" w:cs="Times New Roman"/>
          <w:sz w:val="24"/>
          <w:szCs w:val="24"/>
        </w:rPr>
        <w:t xml:space="preserve"> сауна в Вашем распоряжении.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Режим работы: Круглосуточно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Количество номеров: 21</w:t>
      </w:r>
    </w:p>
    <w:p w:rsid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>Расстояние до центра: 2.11 км.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>Адреса и телефоны</w:t>
      </w:r>
      <w:proofErr w:type="gramStart"/>
      <w:r w:rsidRPr="004C7AC1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4C7AC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>628240, Россия, Ханты-Мансийский автономный округ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>
        <w:rPr>
          <w:rFonts w:ascii="Times New Roman" w:hAnsi="Times New Roman" w:cs="Times New Roman"/>
          <w:sz w:val="24"/>
          <w:szCs w:val="24"/>
        </w:rPr>
        <w:t>, ул. Сибирская, д.11/1</w:t>
      </w:r>
    </w:p>
    <w:p w:rsidR="004C7AC1" w:rsidRPr="004C7AC1" w:rsidRDefault="00732E89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0" locked="0" layoutInCell="1" allowOverlap="1" wp14:anchorId="1B8DF484" wp14:editId="2FEA2773">
            <wp:simplePos x="0" y="0"/>
            <wp:positionH relativeFrom="column">
              <wp:posOffset>3614420</wp:posOffset>
            </wp:positionH>
            <wp:positionV relativeFrom="paragraph">
              <wp:posOffset>51435</wp:posOffset>
            </wp:positionV>
            <wp:extent cx="2413000" cy="2413000"/>
            <wp:effectExtent l="114300" t="114300" r="215900" b="215900"/>
            <wp:wrapSquare wrapText="bothSides"/>
            <wp:docPr id="50" name="Рисунок 50" descr="Фотография гостиницы Солнеч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Фотография гостиницы Солнечная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0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7AC1" w:rsidRPr="004C7AC1">
        <w:rPr>
          <w:rFonts w:ascii="Times New Roman" w:hAnsi="Times New Roman" w:cs="Times New Roman"/>
          <w:sz w:val="24"/>
          <w:szCs w:val="24"/>
        </w:rPr>
        <w:t>Тел.: +7 (34675) 7-5658.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>Факс</w:t>
      </w:r>
      <w:proofErr w:type="gramStart"/>
      <w:r w:rsidRPr="004C7AC1">
        <w:rPr>
          <w:rFonts w:ascii="Times New Roman" w:hAnsi="Times New Roman" w:cs="Times New Roman"/>
          <w:sz w:val="24"/>
          <w:szCs w:val="24"/>
        </w:rPr>
        <w:t>.: +</w:t>
      </w:r>
      <w:proofErr w:type="gramEnd"/>
      <w:r w:rsidRPr="004C7AC1">
        <w:rPr>
          <w:rFonts w:ascii="Times New Roman" w:hAnsi="Times New Roman" w:cs="Times New Roman"/>
          <w:sz w:val="24"/>
          <w:szCs w:val="24"/>
        </w:rPr>
        <w:t>7 (34675) 2-6600.</w:t>
      </w:r>
    </w:p>
    <w:p w:rsid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>Отдел бронирования: +7 (34675) 6-8047, 6-8046</w:t>
      </w:r>
    </w:p>
    <w:p w:rsid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06620" w:rsidRDefault="00106620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Гостиница </w:t>
      </w:r>
      <w:r w:rsidR="00A26D20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Солнечная</w:t>
      </w:r>
      <w:r w:rsidR="00A26D20">
        <w:rPr>
          <w:rFonts w:ascii="Times New Roman" w:hAnsi="Times New Roman" w:cs="Times New Roman"/>
          <w:sz w:val="24"/>
          <w:szCs w:val="24"/>
        </w:rPr>
        <w:t>».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 xml:space="preserve">К услугам гостей 15 номеров различной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4C7AC1">
        <w:rPr>
          <w:rFonts w:ascii="Times New Roman" w:hAnsi="Times New Roman" w:cs="Times New Roman"/>
          <w:sz w:val="24"/>
          <w:szCs w:val="24"/>
        </w:rPr>
        <w:t>ценовой категории. Номерной фонд: номера категории стандарт, семейный, люкс, полулюкс.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Расстояние до центра: 1.77 км.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>Адреса и телефоны</w:t>
      </w:r>
      <w:proofErr w:type="gramStart"/>
      <w:r w:rsidRPr="004C7AC1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4C7AC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 xml:space="preserve">Россия, Ханты-Мансийский автономный округ, </w:t>
      </w:r>
      <w:proofErr w:type="spellStart"/>
      <w:r w:rsidRPr="004C7AC1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4C7AC1">
        <w:rPr>
          <w:rFonts w:ascii="Times New Roman" w:hAnsi="Times New Roman" w:cs="Times New Roman"/>
          <w:sz w:val="24"/>
          <w:szCs w:val="24"/>
        </w:rPr>
        <w:t>, ул. Ермака, д.2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>Тел.: +7 (34675) 7-57-75.</w:t>
      </w:r>
    </w:p>
    <w:p w:rsid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>Факс</w:t>
      </w:r>
      <w:proofErr w:type="gramStart"/>
      <w:r w:rsidRPr="004C7AC1">
        <w:rPr>
          <w:rFonts w:ascii="Times New Roman" w:hAnsi="Times New Roman" w:cs="Times New Roman"/>
          <w:sz w:val="24"/>
          <w:szCs w:val="24"/>
        </w:rPr>
        <w:t>.: +</w:t>
      </w:r>
      <w:proofErr w:type="gramEnd"/>
      <w:r w:rsidRPr="004C7AC1">
        <w:rPr>
          <w:rFonts w:ascii="Times New Roman" w:hAnsi="Times New Roman" w:cs="Times New Roman"/>
          <w:sz w:val="24"/>
          <w:szCs w:val="24"/>
        </w:rPr>
        <w:t>7 (34675) 7-57-75</w:t>
      </w:r>
    </w:p>
    <w:p w:rsidR="004C7AC1" w:rsidRPr="004C7AC1" w:rsidRDefault="00106620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 wp14:anchorId="44F822CC" wp14:editId="7E5BB28A">
            <wp:simplePos x="0" y="0"/>
            <wp:positionH relativeFrom="column">
              <wp:posOffset>3810</wp:posOffset>
            </wp:positionH>
            <wp:positionV relativeFrom="paragraph">
              <wp:posOffset>175260</wp:posOffset>
            </wp:positionV>
            <wp:extent cx="3075305" cy="2051685"/>
            <wp:effectExtent l="114300" t="114300" r="201295" b="215265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23579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5305" cy="2051685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6620" w:rsidRDefault="00106620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Гостиница </w:t>
      </w:r>
      <w:r w:rsidR="00A26D20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Спорт</w:t>
      </w:r>
      <w:r w:rsidR="00A26D20">
        <w:rPr>
          <w:rFonts w:ascii="Times New Roman" w:hAnsi="Times New Roman" w:cs="Times New Roman"/>
          <w:sz w:val="24"/>
          <w:szCs w:val="24"/>
        </w:rPr>
        <w:t>».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>К услугам гостей номера на 197 мест. В гостинице имеется паровая сауна, тренажерный зал, Интернет клуб, прачечная, бильярдный зал, теннисный зал, кафе «Осенний марафон» на 60 ме</w:t>
      </w:r>
      <w:proofErr w:type="gramStart"/>
      <w:r w:rsidRPr="004C7AC1">
        <w:rPr>
          <w:rFonts w:ascii="Times New Roman" w:hAnsi="Times New Roman" w:cs="Times New Roman"/>
          <w:sz w:val="24"/>
          <w:szCs w:val="24"/>
        </w:rPr>
        <w:t>ст с тр</w:t>
      </w:r>
      <w:proofErr w:type="gramEnd"/>
      <w:r w:rsidRPr="004C7AC1">
        <w:rPr>
          <w:rFonts w:ascii="Times New Roman" w:hAnsi="Times New Roman" w:cs="Times New Roman"/>
          <w:sz w:val="24"/>
          <w:szCs w:val="24"/>
        </w:rPr>
        <w:t>ансляцией прямых спортивных матчей. Завтрак – шведский стол предоставляе</w:t>
      </w:r>
      <w:r>
        <w:rPr>
          <w:rFonts w:ascii="Times New Roman" w:hAnsi="Times New Roman" w:cs="Times New Roman"/>
          <w:sz w:val="24"/>
          <w:szCs w:val="24"/>
        </w:rPr>
        <w:t>тся бесплатно.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>Количество номеров: 99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Расстояние до центра: 1.98 км.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>Адреса и телефоны</w:t>
      </w:r>
      <w:proofErr w:type="gramStart"/>
      <w:r w:rsidRPr="004C7AC1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4C7AC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 xml:space="preserve">628260, Россия, Ханты-Мансийский автономный округ, </w:t>
      </w:r>
      <w:proofErr w:type="spellStart"/>
      <w:r w:rsidRPr="004C7AC1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4C7AC1">
        <w:rPr>
          <w:rFonts w:ascii="Times New Roman" w:hAnsi="Times New Roman" w:cs="Times New Roman"/>
          <w:sz w:val="24"/>
          <w:szCs w:val="24"/>
        </w:rPr>
        <w:t>, ул. Гастелло, д.22д</w:t>
      </w:r>
    </w:p>
    <w:p w:rsidR="004C7AC1" w:rsidRPr="004C7AC1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>Тел.: +7 (34675) 25-060.</w:t>
      </w:r>
    </w:p>
    <w:p w:rsidR="00D82BF4" w:rsidRDefault="004C7AC1" w:rsidP="004C7AC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C7AC1">
        <w:rPr>
          <w:rFonts w:ascii="Times New Roman" w:hAnsi="Times New Roman" w:cs="Times New Roman"/>
          <w:sz w:val="24"/>
          <w:szCs w:val="24"/>
        </w:rPr>
        <w:t>Отдел бронирования: +7 (34675) 2-58-20</w:t>
      </w:r>
    </w:p>
    <w:p w:rsidR="00D82BF4" w:rsidRPr="00D82BF4" w:rsidRDefault="00106620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5888" behindDoc="0" locked="0" layoutInCell="1" allowOverlap="1" wp14:anchorId="1EDD4E72" wp14:editId="2B173E10">
            <wp:simplePos x="0" y="0"/>
            <wp:positionH relativeFrom="column">
              <wp:posOffset>3810</wp:posOffset>
            </wp:positionH>
            <wp:positionV relativeFrom="paragraph">
              <wp:posOffset>174625</wp:posOffset>
            </wp:positionV>
            <wp:extent cx="2707005" cy="2030730"/>
            <wp:effectExtent l="114300" t="114300" r="207645" b="217170"/>
            <wp:wrapSquare wrapText="bothSides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Loader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7005" cy="2030730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6620" w:rsidRDefault="00106620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Гостиница </w:t>
      </w:r>
      <w:r w:rsidR="00A26D20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Студенческая</w:t>
      </w:r>
      <w:r w:rsidR="00A26D20">
        <w:rPr>
          <w:rFonts w:ascii="Times New Roman" w:hAnsi="Times New Roman" w:cs="Times New Roman"/>
          <w:sz w:val="24"/>
          <w:szCs w:val="24"/>
        </w:rPr>
        <w:t>».</w:t>
      </w:r>
    </w:p>
    <w:p w:rsidR="00D82BF4" w:rsidRP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2BF4">
        <w:rPr>
          <w:rFonts w:ascii="Times New Roman" w:hAnsi="Times New Roman" w:cs="Times New Roman"/>
          <w:sz w:val="24"/>
          <w:szCs w:val="24"/>
        </w:rPr>
        <w:t xml:space="preserve">К услугам гостей 116 номеров различной ценовой категории на </w:t>
      </w:r>
      <w:proofErr w:type="spellStart"/>
      <w:proofErr w:type="gramStart"/>
      <w:r w:rsidRPr="00D82BF4">
        <w:rPr>
          <w:rFonts w:ascii="Times New Roman" w:hAnsi="Times New Roman" w:cs="Times New Roman"/>
          <w:sz w:val="24"/>
          <w:szCs w:val="24"/>
        </w:rPr>
        <w:t>на</w:t>
      </w:r>
      <w:proofErr w:type="spellEnd"/>
      <w:proofErr w:type="gramEnd"/>
      <w:r w:rsidRPr="00D82BF4">
        <w:rPr>
          <w:rFonts w:ascii="Times New Roman" w:hAnsi="Times New Roman" w:cs="Times New Roman"/>
          <w:sz w:val="24"/>
          <w:szCs w:val="24"/>
        </w:rPr>
        <w:t xml:space="preserve"> 146 мест. Гостиница Студенческая предлагает бильярд, компьютерный зал, восстановительный центр с сауной и тренажерным залом, кафе </w:t>
      </w:r>
      <w:r>
        <w:rPr>
          <w:rFonts w:ascii="Times New Roman" w:hAnsi="Times New Roman" w:cs="Times New Roman"/>
          <w:sz w:val="24"/>
          <w:szCs w:val="24"/>
        </w:rPr>
        <w:t xml:space="preserve">«Римские каникулы» на 60 мест. </w:t>
      </w:r>
    </w:p>
    <w:p w:rsidR="00D82BF4" w:rsidRP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Расположение:  центр</w:t>
      </w:r>
    </w:p>
    <w:p w:rsidR="00D82BF4" w:rsidRP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2BF4">
        <w:rPr>
          <w:rFonts w:ascii="Times New Roman" w:hAnsi="Times New Roman" w:cs="Times New Roman"/>
          <w:sz w:val="24"/>
          <w:szCs w:val="24"/>
        </w:rPr>
        <w:t>Адреса и</w:t>
      </w:r>
      <w:r>
        <w:rPr>
          <w:rFonts w:ascii="Times New Roman" w:hAnsi="Times New Roman" w:cs="Times New Roman"/>
          <w:sz w:val="24"/>
          <w:szCs w:val="24"/>
        </w:rPr>
        <w:t xml:space="preserve"> телефоны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82BF4" w:rsidRP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2BF4">
        <w:rPr>
          <w:rFonts w:ascii="Times New Roman" w:hAnsi="Times New Roman" w:cs="Times New Roman"/>
          <w:sz w:val="24"/>
          <w:szCs w:val="24"/>
        </w:rPr>
        <w:t>628260, Россия, Ханты-Мансийский автономный ок</w:t>
      </w:r>
      <w:r>
        <w:rPr>
          <w:rFonts w:ascii="Times New Roman" w:hAnsi="Times New Roman" w:cs="Times New Roman"/>
          <w:sz w:val="24"/>
          <w:szCs w:val="24"/>
        </w:rPr>
        <w:t xml:space="preserve">руг,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>
        <w:rPr>
          <w:rFonts w:ascii="Times New Roman" w:hAnsi="Times New Roman" w:cs="Times New Roman"/>
          <w:sz w:val="24"/>
          <w:szCs w:val="24"/>
        </w:rPr>
        <w:t>, ул. Геологов, д.9a</w:t>
      </w:r>
    </w:p>
    <w:p w:rsid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2BF4">
        <w:rPr>
          <w:rFonts w:ascii="Times New Roman" w:hAnsi="Times New Roman" w:cs="Times New Roman"/>
          <w:sz w:val="24"/>
          <w:szCs w:val="24"/>
        </w:rPr>
        <w:t>Тел.: +7 (34675) 2-18-99, 2-57-70</w:t>
      </w:r>
    </w:p>
    <w:p w:rsidR="00D82BF4" w:rsidRP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2BF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2816" behindDoc="0" locked="0" layoutInCell="1" allowOverlap="1" wp14:anchorId="35B4ACB4" wp14:editId="6F523467">
            <wp:simplePos x="0" y="0"/>
            <wp:positionH relativeFrom="column">
              <wp:posOffset>3607435</wp:posOffset>
            </wp:positionH>
            <wp:positionV relativeFrom="paragraph">
              <wp:posOffset>120015</wp:posOffset>
            </wp:positionV>
            <wp:extent cx="2508885" cy="2508885"/>
            <wp:effectExtent l="0" t="0" r="5715" b="5715"/>
            <wp:wrapSquare wrapText="bothSides"/>
            <wp:docPr id="53" name="Рисунок 53" descr="Фотография гостиницы Амоте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Фотография гостиницы Амотеа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885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1D7B" w:rsidRDefault="00441D7B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Гостиница </w:t>
      </w:r>
      <w:r w:rsidR="00A26D20">
        <w:rPr>
          <w:rFonts w:ascii="Times New Roman" w:hAnsi="Times New Roman" w:cs="Times New Roman"/>
          <w:sz w:val="24"/>
          <w:szCs w:val="24"/>
        </w:rPr>
        <w:t>«</w:t>
      </w:r>
      <w:proofErr w:type="spellStart"/>
      <w:r>
        <w:rPr>
          <w:rFonts w:ascii="Times New Roman" w:hAnsi="Times New Roman" w:cs="Times New Roman"/>
          <w:sz w:val="24"/>
          <w:szCs w:val="24"/>
        </w:rPr>
        <w:t>Амоте</w:t>
      </w:r>
      <w:r w:rsidR="007B094A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="00A26D20">
        <w:rPr>
          <w:rFonts w:ascii="Times New Roman" w:hAnsi="Times New Roman" w:cs="Times New Roman"/>
          <w:sz w:val="24"/>
          <w:szCs w:val="24"/>
        </w:rPr>
        <w:t>».</w:t>
      </w:r>
    </w:p>
    <w:p w:rsidR="00D82BF4" w:rsidRP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2BF4">
        <w:rPr>
          <w:rFonts w:ascii="Times New Roman" w:hAnsi="Times New Roman" w:cs="Times New Roman"/>
          <w:sz w:val="24"/>
          <w:szCs w:val="24"/>
        </w:rPr>
        <w:t>К услугам гостей 16 номер</w:t>
      </w:r>
      <w:r>
        <w:rPr>
          <w:rFonts w:ascii="Times New Roman" w:hAnsi="Times New Roman" w:cs="Times New Roman"/>
          <w:sz w:val="24"/>
          <w:szCs w:val="24"/>
        </w:rPr>
        <w:t>ов различной ценовой категории.</w:t>
      </w:r>
    </w:p>
    <w:p w:rsidR="00D82BF4" w:rsidRP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Расстояние до центра: 2.06 км.</w:t>
      </w:r>
    </w:p>
    <w:p w:rsidR="00D82BF4" w:rsidRP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2BF4">
        <w:rPr>
          <w:rFonts w:ascii="Times New Roman" w:hAnsi="Times New Roman" w:cs="Times New Roman"/>
          <w:sz w:val="24"/>
          <w:szCs w:val="24"/>
        </w:rPr>
        <w:t>Адреса и телефоны</w:t>
      </w:r>
    </w:p>
    <w:p w:rsidR="00D82BF4" w:rsidRP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2BF4">
        <w:rPr>
          <w:rFonts w:ascii="Times New Roman" w:hAnsi="Times New Roman" w:cs="Times New Roman"/>
          <w:sz w:val="24"/>
          <w:szCs w:val="24"/>
        </w:rPr>
        <w:t xml:space="preserve">Россия, Ханты-Мансийский автономный округ, </w:t>
      </w:r>
      <w:proofErr w:type="spellStart"/>
      <w:r w:rsidRPr="00D82BF4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D82BF4">
        <w:rPr>
          <w:rFonts w:ascii="Times New Roman" w:hAnsi="Times New Roman" w:cs="Times New Roman"/>
          <w:sz w:val="24"/>
          <w:szCs w:val="24"/>
        </w:rPr>
        <w:t>, ул. Гастелло, д.20</w:t>
      </w:r>
    </w:p>
    <w:p w:rsidR="00D82BF4" w:rsidRP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2BF4">
        <w:rPr>
          <w:rFonts w:ascii="Times New Roman" w:hAnsi="Times New Roman" w:cs="Times New Roman"/>
          <w:sz w:val="24"/>
          <w:szCs w:val="24"/>
        </w:rPr>
        <w:t>Тел.: +7 (34675) 77-400.</w:t>
      </w:r>
    </w:p>
    <w:p w:rsid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2BF4">
        <w:rPr>
          <w:rFonts w:ascii="Times New Roman" w:hAnsi="Times New Roman" w:cs="Times New Roman"/>
          <w:sz w:val="24"/>
          <w:szCs w:val="24"/>
        </w:rPr>
        <w:t xml:space="preserve">Моб.: +7 (922) 447-74-00 </w:t>
      </w:r>
    </w:p>
    <w:p w:rsid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F5453" w:rsidRDefault="00992F74" w:rsidP="00992F74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 wp14:anchorId="3FB14A68" wp14:editId="0F803C58">
            <wp:simplePos x="0" y="0"/>
            <wp:positionH relativeFrom="column">
              <wp:posOffset>3810</wp:posOffset>
            </wp:positionH>
            <wp:positionV relativeFrom="paragraph">
              <wp:posOffset>-5080</wp:posOffset>
            </wp:positionV>
            <wp:extent cx="3258820" cy="2155190"/>
            <wp:effectExtent l="114300" t="114300" r="208280" b="20701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_big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8820" cy="2155190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453" w:rsidRPr="009F5453">
        <w:t xml:space="preserve"> </w:t>
      </w:r>
      <w:r w:rsidR="009F5453" w:rsidRPr="009F545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Общественное питание в городе Югорске представляют 96 предприятий на 4 449 посадочных места. </w:t>
      </w:r>
    </w:p>
    <w:p w:rsidR="009F5453" w:rsidRDefault="009F5453" w:rsidP="00441D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F5453">
        <w:rPr>
          <w:rFonts w:ascii="Times New Roman" w:hAnsi="Times New Roman" w:cs="Times New Roman"/>
          <w:sz w:val="24"/>
          <w:szCs w:val="24"/>
        </w:rPr>
        <w:t xml:space="preserve">Общедоступную сеть составляют 70 предприятий общественного питания (104,5%), с общим количеством посадочных мест - 2 587 (97%). Обеспеченность населения услугами общественного питания общедоступной сети превышает норматив на 72,0% - 2 587 посадочных мест (норматив на 1 000 жителей - 1504 посадочных места). В отчетном периоде новая частная пекарня «Ваш Лаваш» открыла 2 торговые точки. </w:t>
      </w:r>
    </w:p>
    <w:p w:rsidR="00B3164B" w:rsidRDefault="009F5453" w:rsidP="00441D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F5453">
        <w:rPr>
          <w:rFonts w:ascii="Times New Roman" w:hAnsi="Times New Roman" w:cs="Times New Roman"/>
          <w:sz w:val="24"/>
          <w:szCs w:val="24"/>
        </w:rPr>
        <w:t xml:space="preserve">В городе осуществляют деятельность 4 предприятия по производству и доставке блюд. Для более полного удовлетворения спроса жителей города Югорска в услугах общественного питания в летний период осуществляли деятельность 3 летних кафе на 114 посадочных мест. </w:t>
      </w:r>
      <w:r w:rsidR="00B3164B" w:rsidRPr="00B3164B">
        <w:rPr>
          <w:rFonts w:ascii="Times New Roman" w:hAnsi="Times New Roman" w:cs="Times New Roman"/>
          <w:sz w:val="24"/>
          <w:szCs w:val="24"/>
        </w:rPr>
        <w:t>В торгово-развлекательном центре «Лайнер», для жителей города дополнительно представляют продукцию новые предприятия быстрого обслуживания: «</w:t>
      </w:r>
      <w:proofErr w:type="spellStart"/>
      <w:r w:rsidR="00B3164B" w:rsidRPr="00B3164B">
        <w:rPr>
          <w:rFonts w:ascii="Times New Roman" w:hAnsi="Times New Roman" w:cs="Times New Roman"/>
          <w:sz w:val="24"/>
          <w:szCs w:val="24"/>
        </w:rPr>
        <w:t>Тортилья</w:t>
      </w:r>
      <w:proofErr w:type="spellEnd"/>
      <w:r w:rsidR="00B3164B" w:rsidRPr="00B3164B">
        <w:rPr>
          <w:rFonts w:ascii="Times New Roman" w:hAnsi="Times New Roman" w:cs="Times New Roman"/>
          <w:sz w:val="24"/>
          <w:szCs w:val="24"/>
        </w:rPr>
        <w:t>», «Кофейня», «Экспрессо бар», «WOK», а так же открылся «Бар №1».</w:t>
      </w:r>
    </w:p>
    <w:p w:rsidR="00441D7B" w:rsidRDefault="00441D7B" w:rsidP="00441D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41D7B">
        <w:rPr>
          <w:rFonts w:ascii="Times New Roman" w:hAnsi="Times New Roman" w:cs="Times New Roman"/>
          <w:sz w:val="24"/>
          <w:szCs w:val="24"/>
        </w:rPr>
        <w:t>Новые объекты оснащены современным техническим оборудованием и оригинальными семейными зонами отдыха.</w:t>
      </w:r>
    </w:p>
    <w:p w:rsidR="009F5453" w:rsidRDefault="009F5453" w:rsidP="00441D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F5453">
        <w:rPr>
          <w:rFonts w:ascii="Times New Roman" w:hAnsi="Times New Roman" w:cs="Times New Roman"/>
          <w:sz w:val="24"/>
          <w:szCs w:val="24"/>
        </w:rPr>
        <w:t>По состоянию на 01.01.2019 на территории города осуществляют деятельность 229 магазинов, 8 торговых центров, 7 оптовых предприятий и 26 объектов мелкорозничной торговой сети. По сравнению с аналогичным периодом прошлого года количество магазинов увеличилось на 3 единицы, оптовых предприятий – на 1 единицу, объектов мелкорозничной торговой сети – на 2 единицы.</w:t>
      </w:r>
    </w:p>
    <w:p w:rsidR="009F5453" w:rsidRPr="009F5453" w:rsidRDefault="009F5453" w:rsidP="009F545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F5453">
        <w:rPr>
          <w:rFonts w:ascii="Times New Roman" w:hAnsi="Times New Roman" w:cs="Times New Roman"/>
          <w:sz w:val="24"/>
          <w:szCs w:val="24"/>
        </w:rPr>
        <w:t xml:space="preserve">Рынок платных услуг населению представлен бытовыми, медицинскими, </w:t>
      </w:r>
      <w:proofErr w:type="spellStart"/>
      <w:r w:rsidRPr="009F5453">
        <w:rPr>
          <w:rFonts w:ascii="Times New Roman" w:hAnsi="Times New Roman" w:cs="Times New Roman"/>
          <w:sz w:val="24"/>
          <w:szCs w:val="24"/>
        </w:rPr>
        <w:t>санаторно</w:t>
      </w:r>
      <w:proofErr w:type="spellEnd"/>
      <w:r w:rsidRPr="009F5453">
        <w:rPr>
          <w:rFonts w:ascii="Times New Roman" w:hAnsi="Times New Roman" w:cs="Times New Roman"/>
          <w:sz w:val="24"/>
          <w:szCs w:val="24"/>
        </w:rPr>
        <w:t xml:space="preserve"> - оздоровительными, образовательными, жилищными и коммунальными услугами, услугами культуры, физкультуры и спорта, связи, пассажирского транспорта. Как и в предыдущие годы, самыми востребованными в структуре рынка платных услуг остаются услуги обязательного характера: жилищно-коммунальные услуги, услуги пассажирского транспорта и связи, медицинские услуги и услуги бытового характера.</w:t>
      </w:r>
    </w:p>
    <w:p w:rsidR="009F5453" w:rsidRPr="009F5453" w:rsidRDefault="009F5453" w:rsidP="009F545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F5453">
        <w:rPr>
          <w:rFonts w:ascii="Times New Roman" w:hAnsi="Times New Roman" w:cs="Times New Roman"/>
          <w:sz w:val="24"/>
          <w:szCs w:val="24"/>
        </w:rPr>
        <w:t>Статистическая информация по объемам платных услуг населению в разрезе муниципальных образований отсутствует.</w:t>
      </w:r>
    </w:p>
    <w:p w:rsidR="00992F74" w:rsidRDefault="009F5453" w:rsidP="009F545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F5453">
        <w:rPr>
          <w:rFonts w:ascii="Times New Roman" w:hAnsi="Times New Roman" w:cs="Times New Roman"/>
          <w:sz w:val="24"/>
          <w:szCs w:val="24"/>
        </w:rPr>
        <w:t>Потребительский рынок города Югорска продолжает развиваться.  Расширение сети предприятий торговли происходит как за счет строительства новых, реконструкции ранее действующих торговых объектов и изменения структуры магазинов современных форматов. Основным направлением развития общественного питания в отчетном периоде стало развитие более крупных предприятий общедоступной сети, включая сеть быстрого питания, кафе и баров.</w:t>
      </w:r>
    </w:p>
    <w:p w:rsidR="009F5453" w:rsidRDefault="009F5453" w:rsidP="009F545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92F74" w:rsidRPr="00992F74" w:rsidRDefault="00992F74" w:rsidP="00992F7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92F74">
        <w:rPr>
          <w:rFonts w:ascii="Times New Roman" w:hAnsi="Times New Roman" w:cs="Times New Roman"/>
          <w:b/>
          <w:sz w:val="24"/>
          <w:szCs w:val="24"/>
        </w:rPr>
        <w:t>4.4. Инфраструктура поддержки малого и среднего предпринимательства</w:t>
      </w:r>
    </w:p>
    <w:p w:rsidR="00D82BF4" w:rsidRDefault="00D82BF4" w:rsidP="00D82BF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92F74" w:rsidRPr="00992F74" w:rsidRDefault="001B78CA" w:rsidP="007967A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 wp14:anchorId="4597B729" wp14:editId="685A8CC3">
            <wp:simplePos x="0" y="0"/>
            <wp:positionH relativeFrom="column">
              <wp:posOffset>2834640</wp:posOffset>
            </wp:positionH>
            <wp:positionV relativeFrom="paragraph">
              <wp:posOffset>1199515</wp:posOffset>
            </wp:positionV>
            <wp:extent cx="2705100" cy="1802765"/>
            <wp:effectExtent l="114300" t="114300" r="209550" b="216535"/>
            <wp:wrapSquare wrapText="bothSides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58653163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1802765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9984" behindDoc="0" locked="0" layoutInCell="1" allowOverlap="1" wp14:anchorId="74D7121E" wp14:editId="79DEFDB5">
            <wp:simplePos x="0" y="0"/>
            <wp:positionH relativeFrom="column">
              <wp:posOffset>3810</wp:posOffset>
            </wp:positionH>
            <wp:positionV relativeFrom="paragraph">
              <wp:posOffset>1270</wp:posOffset>
            </wp:positionV>
            <wp:extent cx="2583180" cy="1722120"/>
            <wp:effectExtent l="114300" t="114300" r="217170" b="201930"/>
            <wp:wrapSquare wrapText="bothSides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5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3180" cy="1722120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2F74" w:rsidRPr="00992F74">
        <w:rPr>
          <w:rFonts w:ascii="Times New Roman" w:hAnsi="Times New Roman" w:cs="Times New Roman"/>
          <w:sz w:val="24"/>
          <w:szCs w:val="24"/>
        </w:rPr>
        <w:t xml:space="preserve">Малое и среднее предпринимательство занимает важное место в экономике города </w:t>
      </w:r>
      <w:r w:rsidR="00A251C0">
        <w:rPr>
          <w:rFonts w:ascii="Times New Roman" w:hAnsi="Times New Roman" w:cs="Times New Roman"/>
          <w:sz w:val="24"/>
          <w:szCs w:val="24"/>
        </w:rPr>
        <w:t xml:space="preserve">Югорска и играет важную роль в решении </w:t>
      </w:r>
      <w:r w:rsidR="00992F74" w:rsidRPr="00992F74">
        <w:rPr>
          <w:rFonts w:ascii="Times New Roman" w:hAnsi="Times New Roman" w:cs="Times New Roman"/>
          <w:sz w:val="24"/>
          <w:szCs w:val="24"/>
        </w:rPr>
        <w:t xml:space="preserve">экономических и социальных задач – это сохранение рабочих мест, обеспечение дополнительной занятости, насыщение потребительского рынка товарами и услугами. Сегодня в городе </w:t>
      </w:r>
      <w:proofErr w:type="spellStart"/>
      <w:r w:rsidR="00A251C0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="00992F74" w:rsidRPr="00992F74">
        <w:rPr>
          <w:rFonts w:ascii="Times New Roman" w:hAnsi="Times New Roman" w:cs="Times New Roman"/>
          <w:sz w:val="24"/>
          <w:szCs w:val="24"/>
        </w:rPr>
        <w:t xml:space="preserve"> осуществляют свою деятельность </w:t>
      </w:r>
      <w:r w:rsidR="00DA7AF4" w:rsidRPr="00DA7AF4">
        <w:rPr>
          <w:rFonts w:ascii="Times New Roman" w:hAnsi="Times New Roman" w:cs="Times New Roman"/>
          <w:sz w:val="24"/>
          <w:szCs w:val="24"/>
        </w:rPr>
        <w:t xml:space="preserve">1 779 </w:t>
      </w:r>
      <w:r w:rsidR="00992F74" w:rsidRPr="00992F74">
        <w:rPr>
          <w:rFonts w:ascii="Times New Roman" w:hAnsi="Times New Roman" w:cs="Times New Roman"/>
          <w:sz w:val="24"/>
          <w:szCs w:val="24"/>
        </w:rPr>
        <w:t xml:space="preserve">субъект малого и среднего предпринимательства. Общее количество работающих в секторе малого и среднего бизнеса составило </w:t>
      </w:r>
      <w:r w:rsidR="00F64B6E" w:rsidRPr="00A371E8">
        <w:rPr>
          <w:rFonts w:ascii="Times New Roman" w:hAnsi="Times New Roman" w:cs="Times New Roman"/>
          <w:sz w:val="24"/>
          <w:szCs w:val="24"/>
        </w:rPr>
        <w:t>3498</w:t>
      </w:r>
      <w:r w:rsidR="00992F74" w:rsidRPr="00A251C0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992F74" w:rsidRPr="00992F74">
        <w:rPr>
          <w:rFonts w:ascii="Times New Roman" w:hAnsi="Times New Roman" w:cs="Times New Roman"/>
          <w:sz w:val="24"/>
          <w:szCs w:val="24"/>
        </w:rPr>
        <w:t>человек или 2</w:t>
      </w:r>
      <w:r w:rsidR="00F64B6E">
        <w:rPr>
          <w:rFonts w:ascii="Times New Roman" w:hAnsi="Times New Roman" w:cs="Times New Roman"/>
          <w:sz w:val="24"/>
          <w:szCs w:val="24"/>
        </w:rPr>
        <w:t xml:space="preserve">2 </w:t>
      </w:r>
      <w:r w:rsidR="00992F74" w:rsidRPr="00992F74">
        <w:rPr>
          <w:rFonts w:ascii="Times New Roman" w:hAnsi="Times New Roman" w:cs="Times New Roman"/>
          <w:sz w:val="24"/>
          <w:szCs w:val="24"/>
        </w:rPr>
        <w:t xml:space="preserve">% от общего числа занятых в экономике города. Высокой роли малого и среднего бизнеса в социально-экономическом развитии города во многом способствует реализация муниципальной программы поддержки и развития малого и среднего предпринимательства, реализуемой в городе </w:t>
      </w:r>
      <w:proofErr w:type="spellStart"/>
      <w:r w:rsidR="00A251C0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="00992F74" w:rsidRPr="00992F74">
        <w:rPr>
          <w:rFonts w:ascii="Times New Roman" w:hAnsi="Times New Roman" w:cs="Times New Roman"/>
          <w:sz w:val="24"/>
          <w:szCs w:val="24"/>
        </w:rPr>
        <w:t xml:space="preserve">. В рамках подпрограммы </w:t>
      </w:r>
      <w:r w:rsidR="00DA7AF4" w:rsidRPr="00DA7AF4">
        <w:rPr>
          <w:rFonts w:ascii="Times New Roman" w:hAnsi="Times New Roman" w:cs="Times New Roman"/>
          <w:sz w:val="24"/>
          <w:szCs w:val="24"/>
        </w:rPr>
        <w:t xml:space="preserve">II </w:t>
      </w:r>
      <w:r w:rsidR="00992F74" w:rsidRPr="00992F74">
        <w:rPr>
          <w:rFonts w:ascii="Times New Roman" w:hAnsi="Times New Roman" w:cs="Times New Roman"/>
          <w:sz w:val="24"/>
          <w:szCs w:val="24"/>
        </w:rPr>
        <w:t xml:space="preserve">«Развитие малого и среднего предпринимательства в городе </w:t>
      </w:r>
      <w:proofErr w:type="spellStart"/>
      <w:r w:rsidR="00A251C0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="00992F74" w:rsidRPr="00992F74">
        <w:rPr>
          <w:rFonts w:ascii="Times New Roman" w:hAnsi="Times New Roman" w:cs="Times New Roman"/>
          <w:sz w:val="24"/>
          <w:szCs w:val="24"/>
        </w:rPr>
        <w:t xml:space="preserve">» муниципальной программы </w:t>
      </w:r>
      <w:r w:rsidR="00A251C0" w:rsidRPr="00A251C0">
        <w:rPr>
          <w:rFonts w:ascii="Times New Roman" w:hAnsi="Times New Roman" w:cs="Times New Roman"/>
          <w:sz w:val="24"/>
          <w:szCs w:val="24"/>
        </w:rPr>
        <w:t xml:space="preserve">«Социально-экономическое развитие и совершенствование государственного и муниципального управления в городе </w:t>
      </w:r>
      <w:proofErr w:type="spellStart"/>
      <w:r w:rsidR="00A251C0" w:rsidRPr="00A251C0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="00A251C0" w:rsidRPr="00A251C0">
        <w:rPr>
          <w:rFonts w:ascii="Times New Roman" w:hAnsi="Times New Roman" w:cs="Times New Roman"/>
          <w:sz w:val="24"/>
          <w:szCs w:val="24"/>
        </w:rPr>
        <w:t xml:space="preserve"> на 2</w:t>
      </w:r>
      <w:r w:rsidR="00A251C0">
        <w:rPr>
          <w:rFonts w:ascii="Times New Roman" w:hAnsi="Times New Roman" w:cs="Times New Roman"/>
          <w:sz w:val="24"/>
          <w:szCs w:val="24"/>
        </w:rPr>
        <w:t>014-2020 годы</w:t>
      </w:r>
      <w:r w:rsidR="00992F74" w:rsidRPr="00992F74">
        <w:rPr>
          <w:rFonts w:ascii="Times New Roman" w:hAnsi="Times New Roman" w:cs="Times New Roman"/>
          <w:sz w:val="24"/>
          <w:szCs w:val="24"/>
        </w:rPr>
        <w:t xml:space="preserve">», утвержденной постановлением </w:t>
      </w:r>
      <w:r w:rsidR="00A251C0">
        <w:rPr>
          <w:rFonts w:ascii="Times New Roman" w:hAnsi="Times New Roman" w:cs="Times New Roman"/>
          <w:sz w:val="24"/>
          <w:szCs w:val="24"/>
        </w:rPr>
        <w:t>а</w:t>
      </w:r>
      <w:r w:rsidR="00992F74" w:rsidRPr="00992F74">
        <w:rPr>
          <w:rFonts w:ascii="Times New Roman" w:hAnsi="Times New Roman" w:cs="Times New Roman"/>
          <w:sz w:val="24"/>
          <w:szCs w:val="24"/>
        </w:rPr>
        <w:t xml:space="preserve">дминистрации города </w:t>
      </w:r>
      <w:r w:rsidR="00A251C0">
        <w:rPr>
          <w:rFonts w:ascii="Times New Roman" w:hAnsi="Times New Roman" w:cs="Times New Roman"/>
          <w:sz w:val="24"/>
          <w:szCs w:val="24"/>
        </w:rPr>
        <w:t>Югорска</w:t>
      </w:r>
      <w:r w:rsidR="00992F74" w:rsidRPr="00992F74">
        <w:rPr>
          <w:rFonts w:ascii="Times New Roman" w:hAnsi="Times New Roman" w:cs="Times New Roman"/>
          <w:sz w:val="24"/>
          <w:szCs w:val="24"/>
        </w:rPr>
        <w:t xml:space="preserve"> </w:t>
      </w:r>
      <w:r w:rsidR="00992F74" w:rsidRPr="00A251C0">
        <w:rPr>
          <w:rFonts w:ascii="Times New Roman" w:hAnsi="Times New Roman" w:cs="Times New Roman"/>
          <w:sz w:val="24"/>
          <w:szCs w:val="24"/>
        </w:rPr>
        <w:t xml:space="preserve">от </w:t>
      </w:r>
      <w:r w:rsidR="00A251C0" w:rsidRPr="00A251C0">
        <w:rPr>
          <w:rFonts w:ascii="Times New Roman" w:hAnsi="Times New Roman" w:cs="Times New Roman"/>
          <w:sz w:val="24"/>
          <w:szCs w:val="24"/>
        </w:rPr>
        <w:t>30</w:t>
      </w:r>
      <w:r w:rsidR="00992F74" w:rsidRPr="00A251C0">
        <w:rPr>
          <w:rFonts w:ascii="Times New Roman" w:hAnsi="Times New Roman" w:cs="Times New Roman"/>
          <w:sz w:val="24"/>
          <w:szCs w:val="24"/>
        </w:rPr>
        <w:t>.10.2013 №</w:t>
      </w:r>
      <w:r w:rsidR="00A251C0" w:rsidRPr="00A251C0">
        <w:rPr>
          <w:rFonts w:ascii="Times New Roman" w:hAnsi="Times New Roman" w:cs="Times New Roman"/>
          <w:sz w:val="24"/>
          <w:szCs w:val="24"/>
        </w:rPr>
        <w:t xml:space="preserve"> 3278</w:t>
      </w:r>
      <w:r w:rsidR="00992F74" w:rsidRPr="00A251C0">
        <w:rPr>
          <w:rFonts w:ascii="Times New Roman" w:hAnsi="Times New Roman" w:cs="Times New Roman"/>
          <w:sz w:val="24"/>
          <w:szCs w:val="24"/>
        </w:rPr>
        <w:t xml:space="preserve">, </w:t>
      </w:r>
      <w:r w:rsidR="00A251C0">
        <w:rPr>
          <w:rFonts w:ascii="Times New Roman" w:hAnsi="Times New Roman" w:cs="Times New Roman"/>
          <w:sz w:val="24"/>
          <w:szCs w:val="24"/>
        </w:rPr>
        <w:t>а</w:t>
      </w:r>
      <w:r w:rsidR="00992F74" w:rsidRPr="00992F74">
        <w:rPr>
          <w:rFonts w:ascii="Times New Roman" w:hAnsi="Times New Roman" w:cs="Times New Roman"/>
          <w:sz w:val="24"/>
          <w:szCs w:val="24"/>
        </w:rPr>
        <w:t>дминистрация города оказывает следующие виды поддержки:</w:t>
      </w:r>
    </w:p>
    <w:p w:rsidR="00992F74" w:rsidRPr="00992F74" w:rsidRDefault="00A251C0" w:rsidP="00A251C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92F74" w:rsidRPr="00992F74">
        <w:rPr>
          <w:rFonts w:ascii="Times New Roman" w:hAnsi="Times New Roman" w:cs="Times New Roman"/>
          <w:sz w:val="24"/>
          <w:szCs w:val="24"/>
        </w:rPr>
        <w:t>Финансовая поддержка</w:t>
      </w:r>
    </w:p>
    <w:p w:rsidR="00992F74" w:rsidRPr="00992F74" w:rsidRDefault="00A251C0" w:rsidP="00A251C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92F74" w:rsidRPr="00992F74">
        <w:rPr>
          <w:rFonts w:ascii="Times New Roman" w:hAnsi="Times New Roman" w:cs="Times New Roman"/>
          <w:sz w:val="24"/>
          <w:szCs w:val="24"/>
        </w:rPr>
        <w:t>Информационная поддержка</w:t>
      </w:r>
    </w:p>
    <w:p w:rsidR="00992F74" w:rsidRPr="00992F74" w:rsidRDefault="00A251C0" w:rsidP="00A251C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92F74" w:rsidRPr="00992F74">
        <w:rPr>
          <w:rFonts w:ascii="Times New Roman" w:hAnsi="Times New Roman" w:cs="Times New Roman"/>
          <w:sz w:val="24"/>
          <w:szCs w:val="24"/>
        </w:rPr>
        <w:t>Имущественная поддержка</w:t>
      </w:r>
    </w:p>
    <w:p w:rsidR="00992F74" w:rsidRPr="00992F74" w:rsidRDefault="00A251C0" w:rsidP="00A251C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92F74" w:rsidRPr="00992F74">
        <w:rPr>
          <w:rFonts w:ascii="Times New Roman" w:hAnsi="Times New Roman" w:cs="Times New Roman"/>
          <w:sz w:val="24"/>
          <w:szCs w:val="24"/>
        </w:rPr>
        <w:t>Образовательная поддержка</w:t>
      </w:r>
    </w:p>
    <w:p w:rsidR="00992F74" w:rsidRPr="00992F74" w:rsidRDefault="00A251C0" w:rsidP="00A251C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992F74" w:rsidRPr="00992F74">
        <w:rPr>
          <w:rFonts w:ascii="Times New Roman" w:hAnsi="Times New Roman" w:cs="Times New Roman"/>
          <w:sz w:val="24"/>
          <w:szCs w:val="24"/>
        </w:rPr>
        <w:t>Консультационная поддержка</w:t>
      </w:r>
      <w:r w:rsidR="001B78CA">
        <w:rPr>
          <w:rFonts w:ascii="Times New Roman" w:hAnsi="Times New Roman" w:cs="Times New Roman"/>
          <w:sz w:val="24"/>
          <w:szCs w:val="24"/>
        </w:rPr>
        <w:t>.</w:t>
      </w:r>
    </w:p>
    <w:p w:rsidR="00992F74" w:rsidRDefault="00992F74" w:rsidP="00A251C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92F74">
        <w:rPr>
          <w:rFonts w:ascii="Times New Roman" w:hAnsi="Times New Roman" w:cs="Times New Roman"/>
          <w:sz w:val="24"/>
          <w:szCs w:val="24"/>
        </w:rPr>
        <w:t xml:space="preserve">Создание благоприятных условий для поддержки и развития малого и среднего предпринимательства, а также оказание услуг субъектам малого и среднего предпринимательства, предоставление им консультационной, финансовой и иной материальной помощи в городе </w:t>
      </w:r>
      <w:proofErr w:type="spellStart"/>
      <w:r w:rsidR="00EB057B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992F74">
        <w:rPr>
          <w:rFonts w:ascii="Times New Roman" w:hAnsi="Times New Roman" w:cs="Times New Roman"/>
          <w:sz w:val="24"/>
          <w:szCs w:val="24"/>
        </w:rPr>
        <w:t xml:space="preserve"> осуществляют организации, образующие инфраструктуру поддержки субъектов малого и среднего предпринимательства:</w:t>
      </w:r>
    </w:p>
    <w:p w:rsidR="009F5453" w:rsidRPr="00992F74" w:rsidRDefault="009F5453" w:rsidP="00A251C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C37B1" w:rsidRDefault="00271E00" w:rsidP="00DC37B1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71E00">
        <w:rPr>
          <w:rFonts w:ascii="Times New Roman" w:hAnsi="Times New Roman" w:cs="Times New Roman"/>
          <w:b/>
          <w:sz w:val="24"/>
          <w:szCs w:val="24"/>
        </w:rPr>
        <w:t>Советский филиал Фонда поддержки предпринимательства Югры</w:t>
      </w:r>
    </w:p>
    <w:p w:rsidR="00992F74" w:rsidRDefault="0065287C" w:rsidP="00DC37B1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hyperlink r:id="rId58" w:history="1">
        <w:r w:rsidR="00DC37B1" w:rsidRPr="007F7CBD">
          <w:rPr>
            <w:rStyle w:val="a9"/>
            <w:rFonts w:ascii="Times New Roman" w:hAnsi="Times New Roman" w:cs="Times New Roman"/>
            <w:b/>
            <w:sz w:val="24"/>
            <w:szCs w:val="24"/>
          </w:rPr>
          <w:t>www.sb-ugra.ru</w:t>
        </w:r>
      </w:hyperlink>
    </w:p>
    <w:p w:rsidR="00DC37B1" w:rsidRDefault="00DC37B1" w:rsidP="00DC37B1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71E00" w:rsidRPr="00271E00" w:rsidRDefault="00271E00" w:rsidP="00271E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07392" behindDoc="0" locked="0" layoutInCell="1" allowOverlap="1" wp14:anchorId="7AB80FD9" wp14:editId="0244E4DB">
            <wp:simplePos x="0" y="0"/>
            <wp:positionH relativeFrom="column">
              <wp:posOffset>4785995</wp:posOffset>
            </wp:positionH>
            <wp:positionV relativeFrom="paragraph">
              <wp:posOffset>76835</wp:posOffset>
            </wp:positionV>
            <wp:extent cx="1234440" cy="1234440"/>
            <wp:effectExtent l="0" t="0" r="3810" b="381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1E00">
        <w:rPr>
          <w:rFonts w:ascii="Times New Roman" w:hAnsi="Times New Roman" w:cs="Times New Roman"/>
          <w:sz w:val="24"/>
          <w:szCs w:val="24"/>
        </w:rPr>
        <w:t xml:space="preserve">Адрес: 628248, </w:t>
      </w:r>
      <w:proofErr w:type="spellStart"/>
      <w:r w:rsidRPr="00271E00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271E00">
        <w:rPr>
          <w:rFonts w:ascii="Times New Roman" w:hAnsi="Times New Roman" w:cs="Times New Roman"/>
          <w:sz w:val="24"/>
          <w:szCs w:val="24"/>
        </w:rPr>
        <w:t>.С</w:t>
      </w:r>
      <w:proofErr w:type="gramEnd"/>
      <w:r w:rsidRPr="00271E00">
        <w:rPr>
          <w:rFonts w:ascii="Times New Roman" w:hAnsi="Times New Roman" w:cs="Times New Roman"/>
          <w:sz w:val="24"/>
          <w:szCs w:val="24"/>
        </w:rPr>
        <w:t>оветский</w:t>
      </w:r>
      <w:proofErr w:type="spellEnd"/>
      <w:r w:rsidRPr="00271E00">
        <w:rPr>
          <w:rFonts w:ascii="Times New Roman" w:hAnsi="Times New Roman" w:cs="Times New Roman"/>
          <w:sz w:val="24"/>
          <w:szCs w:val="24"/>
        </w:rPr>
        <w:t xml:space="preserve">, ул.Макаренко,4 </w:t>
      </w:r>
    </w:p>
    <w:p w:rsidR="00271E00" w:rsidRPr="00271E00" w:rsidRDefault="00271E00" w:rsidP="00271E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1E00">
        <w:rPr>
          <w:rFonts w:ascii="Times New Roman" w:hAnsi="Times New Roman" w:cs="Times New Roman"/>
          <w:sz w:val="24"/>
          <w:szCs w:val="24"/>
        </w:rPr>
        <w:t xml:space="preserve">Тел.: (34675) 3-63-90 </w:t>
      </w:r>
    </w:p>
    <w:p w:rsidR="00271E00" w:rsidRDefault="00271E00" w:rsidP="00271E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71E00">
        <w:rPr>
          <w:rFonts w:ascii="Times New Roman" w:hAnsi="Times New Roman" w:cs="Times New Roman"/>
          <w:sz w:val="24"/>
          <w:szCs w:val="24"/>
        </w:rPr>
        <w:t>Эл</w:t>
      </w:r>
      <w:proofErr w:type="gramStart"/>
      <w:r w:rsidRPr="00271E00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271E00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271E00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271E00">
        <w:rPr>
          <w:rFonts w:ascii="Times New Roman" w:hAnsi="Times New Roman" w:cs="Times New Roman"/>
          <w:sz w:val="24"/>
          <w:szCs w:val="24"/>
        </w:rPr>
        <w:t xml:space="preserve">очта: </w:t>
      </w:r>
      <w:hyperlink r:id="rId60" w:history="1">
        <w:r w:rsidR="00DC37B1" w:rsidRPr="007F7CBD">
          <w:rPr>
            <w:rStyle w:val="a9"/>
            <w:rFonts w:ascii="Times New Roman" w:hAnsi="Times New Roman" w:cs="Times New Roman"/>
            <w:sz w:val="24"/>
            <w:szCs w:val="24"/>
          </w:rPr>
          <w:t>sovetsky@sb-ugra.ru</w:t>
        </w:r>
      </w:hyperlink>
    </w:p>
    <w:p w:rsidR="00DC37B1" w:rsidRDefault="00DC37B1" w:rsidP="00271E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1E00" w:rsidRPr="00271E00" w:rsidRDefault="00271E00" w:rsidP="00DC37B1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71E00">
        <w:rPr>
          <w:rFonts w:ascii="Times New Roman" w:hAnsi="Times New Roman" w:cs="Times New Roman"/>
          <w:b/>
          <w:sz w:val="24"/>
          <w:szCs w:val="24"/>
        </w:rPr>
        <w:t>Основные направления деятельности:</w:t>
      </w:r>
    </w:p>
    <w:p w:rsidR="00271E00" w:rsidRPr="00271E00" w:rsidRDefault="00271E00" w:rsidP="00271E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71E00">
        <w:rPr>
          <w:rFonts w:ascii="Times New Roman" w:hAnsi="Times New Roman" w:cs="Times New Roman"/>
          <w:sz w:val="24"/>
          <w:szCs w:val="24"/>
        </w:rPr>
        <w:t xml:space="preserve">программа "Гарантия" - предоставление фондом </w:t>
      </w:r>
      <w:proofErr w:type="gramStart"/>
      <w:r w:rsidRPr="00271E00">
        <w:rPr>
          <w:rFonts w:ascii="Times New Roman" w:hAnsi="Times New Roman" w:cs="Times New Roman"/>
          <w:sz w:val="24"/>
          <w:szCs w:val="24"/>
        </w:rPr>
        <w:t>поручи-</w:t>
      </w:r>
      <w:proofErr w:type="spellStart"/>
      <w:r w:rsidRPr="00271E00">
        <w:rPr>
          <w:rFonts w:ascii="Times New Roman" w:hAnsi="Times New Roman" w:cs="Times New Roman"/>
          <w:sz w:val="24"/>
          <w:szCs w:val="24"/>
        </w:rPr>
        <w:t>тельств</w:t>
      </w:r>
      <w:proofErr w:type="spellEnd"/>
      <w:proofErr w:type="gramEnd"/>
      <w:r w:rsidRPr="00271E00">
        <w:rPr>
          <w:rFonts w:ascii="Times New Roman" w:hAnsi="Times New Roman" w:cs="Times New Roman"/>
          <w:sz w:val="24"/>
          <w:szCs w:val="24"/>
        </w:rPr>
        <w:t xml:space="preserve"> по обязательствам (кредитам, займам, лизинговым операциям и т.п.) субъектов малого и среднего </w:t>
      </w:r>
      <w:proofErr w:type="spellStart"/>
      <w:r w:rsidRPr="00271E00">
        <w:rPr>
          <w:rFonts w:ascii="Times New Roman" w:hAnsi="Times New Roman" w:cs="Times New Roman"/>
          <w:sz w:val="24"/>
          <w:szCs w:val="24"/>
        </w:rPr>
        <w:t>предприни-мательства</w:t>
      </w:r>
      <w:proofErr w:type="spellEnd"/>
      <w:r w:rsidRPr="00271E00">
        <w:rPr>
          <w:rFonts w:ascii="Times New Roman" w:hAnsi="Times New Roman" w:cs="Times New Roman"/>
          <w:sz w:val="24"/>
          <w:szCs w:val="24"/>
        </w:rPr>
        <w:t xml:space="preserve"> перед банками, </w:t>
      </w:r>
      <w:r w:rsidRPr="00271E00">
        <w:rPr>
          <w:rFonts w:ascii="Times New Roman" w:hAnsi="Times New Roman" w:cs="Times New Roman"/>
          <w:sz w:val="24"/>
          <w:szCs w:val="24"/>
        </w:rPr>
        <w:lastRenderedPageBreak/>
        <w:t>лизинговыми компаниями;</w:t>
      </w:r>
    </w:p>
    <w:p w:rsidR="00271E00" w:rsidRPr="00271E00" w:rsidRDefault="00271E00" w:rsidP="00271E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71E00">
        <w:rPr>
          <w:rFonts w:ascii="Times New Roman" w:hAnsi="Times New Roman" w:cs="Times New Roman"/>
          <w:sz w:val="24"/>
          <w:szCs w:val="24"/>
        </w:rPr>
        <w:t>компенсация процентной</w:t>
      </w:r>
      <w:r>
        <w:rPr>
          <w:rFonts w:ascii="Times New Roman" w:hAnsi="Times New Roman" w:cs="Times New Roman"/>
          <w:sz w:val="24"/>
          <w:szCs w:val="24"/>
        </w:rPr>
        <w:t xml:space="preserve"> ставки - предоставление поддер</w:t>
      </w:r>
      <w:r w:rsidRPr="00271E00">
        <w:rPr>
          <w:rFonts w:ascii="Times New Roman" w:hAnsi="Times New Roman" w:cs="Times New Roman"/>
          <w:sz w:val="24"/>
          <w:szCs w:val="24"/>
        </w:rPr>
        <w:t>жки в форме компенсации</w:t>
      </w:r>
      <w:r>
        <w:rPr>
          <w:rFonts w:ascii="Times New Roman" w:hAnsi="Times New Roman" w:cs="Times New Roman"/>
          <w:sz w:val="24"/>
          <w:szCs w:val="24"/>
        </w:rPr>
        <w:t xml:space="preserve"> части затрат по уплате процент</w:t>
      </w:r>
      <w:r w:rsidRPr="00271E00">
        <w:rPr>
          <w:rFonts w:ascii="Times New Roman" w:hAnsi="Times New Roman" w:cs="Times New Roman"/>
          <w:sz w:val="24"/>
          <w:szCs w:val="24"/>
        </w:rPr>
        <w:t>ов за пользование кредитами;</w:t>
      </w:r>
    </w:p>
    <w:p w:rsidR="00271E00" w:rsidRPr="00271E00" w:rsidRDefault="00271E00" w:rsidP="00271E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71E00">
        <w:rPr>
          <w:rFonts w:ascii="Times New Roman" w:hAnsi="Times New Roman" w:cs="Times New Roman"/>
          <w:sz w:val="24"/>
          <w:szCs w:val="24"/>
        </w:rPr>
        <w:t>образовательные мероприятия;</w:t>
      </w:r>
    </w:p>
    <w:p w:rsidR="00271E00" w:rsidRPr="00271E00" w:rsidRDefault="00271E00" w:rsidP="00271E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Pr="00271E00">
        <w:rPr>
          <w:rFonts w:ascii="Times New Roman" w:hAnsi="Times New Roman" w:cs="Times New Roman"/>
          <w:sz w:val="24"/>
          <w:szCs w:val="24"/>
        </w:rPr>
        <w:t>грантовая</w:t>
      </w:r>
      <w:proofErr w:type="spellEnd"/>
      <w:r w:rsidRPr="00271E00">
        <w:rPr>
          <w:rFonts w:ascii="Times New Roman" w:hAnsi="Times New Roman" w:cs="Times New Roman"/>
          <w:sz w:val="24"/>
          <w:szCs w:val="24"/>
        </w:rPr>
        <w:t xml:space="preserve"> поддержка начинающих предпринимателей;</w:t>
      </w:r>
    </w:p>
    <w:p w:rsidR="00271E00" w:rsidRPr="00271E00" w:rsidRDefault="00271E00" w:rsidP="00271E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71E00">
        <w:rPr>
          <w:rFonts w:ascii="Times New Roman" w:hAnsi="Times New Roman" w:cs="Times New Roman"/>
          <w:sz w:val="24"/>
          <w:szCs w:val="24"/>
        </w:rPr>
        <w:t>информационно-консультационная поддержка;</w:t>
      </w:r>
    </w:p>
    <w:p w:rsidR="00271E00" w:rsidRPr="00271E00" w:rsidRDefault="00271E00" w:rsidP="00271E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71E00">
        <w:rPr>
          <w:rFonts w:ascii="Times New Roman" w:hAnsi="Times New Roman" w:cs="Times New Roman"/>
          <w:sz w:val="24"/>
          <w:szCs w:val="24"/>
        </w:rPr>
        <w:t>компенсация части затрат по уплате лизинговых платежей;</w:t>
      </w:r>
    </w:p>
    <w:p w:rsidR="00271E00" w:rsidRDefault="00271E00" w:rsidP="00271E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71E00">
        <w:rPr>
          <w:rFonts w:ascii="Times New Roman" w:hAnsi="Times New Roman" w:cs="Times New Roman"/>
          <w:sz w:val="24"/>
          <w:szCs w:val="24"/>
        </w:rPr>
        <w:t>имущественная поддержка.</w:t>
      </w:r>
    </w:p>
    <w:p w:rsidR="00DC37B1" w:rsidRDefault="00DC37B1" w:rsidP="00271E0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C37B1" w:rsidRDefault="00DC37B1" w:rsidP="00DC37B1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C37B1">
        <w:rPr>
          <w:rFonts w:ascii="Times New Roman" w:hAnsi="Times New Roman" w:cs="Times New Roman"/>
          <w:b/>
          <w:sz w:val="24"/>
          <w:szCs w:val="24"/>
        </w:rPr>
        <w:t xml:space="preserve">Офис обслуживания «Советский» Фонда «Югорская региональная </w:t>
      </w:r>
      <w:proofErr w:type="spellStart"/>
      <w:r w:rsidRPr="00DC37B1">
        <w:rPr>
          <w:rFonts w:ascii="Times New Roman" w:hAnsi="Times New Roman" w:cs="Times New Roman"/>
          <w:b/>
          <w:sz w:val="24"/>
          <w:szCs w:val="24"/>
        </w:rPr>
        <w:t>микрофинансовая</w:t>
      </w:r>
      <w:proofErr w:type="spellEnd"/>
      <w:r w:rsidRPr="00DC37B1">
        <w:rPr>
          <w:rFonts w:ascii="Times New Roman" w:hAnsi="Times New Roman" w:cs="Times New Roman"/>
          <w:b/>
          <w:sz w:val="24"/>
          <w:szCs w:val="24"/>
        </w:rPr>
        <w:t xml:space="preserve"> организация»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DC37B1" w:rsidRDefault="0065287C" w:rsidP="00DC37B1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hyperlink r:id="rId61" w:history="1">
        <w:r w:rsidR="00DC37B1" w:rsidRPr="007F7CBD">
          <w:rPr>
            <w:rStyle w:val="a9"/>
            <w:rFonts w:ascii="Times New Roman" w:hAnsi="Times New Roman" w:cs="Times New Roman"/>
            <w:b/>
            <w:sz w:val="24"/>
            <w:szCs w:val="24"/>
          </w:rPr>
          <w:t>www.fundmicro86.ru</w:t>
        </w:r>
      </w:hyperlink>
    </w:p>
    <w:p w:rsidR="00DC37B1" w:rsidRDefault="00DC37B1" w:rsidP="00DC37B1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8416" behindDoc="0" locked="0" layoutInCell="1" allowOverlap="1" wp14:anchorId="280C6420" wp14:editId="7E69ECCD">
            <wp:simplePos x="0" y="0"/>
            <wp:positionH relativeFrom="column">
              <wp:posOffset>4892040</wp:posOffset>
            </wp:positionH>
            <wp:positionV relativeFrom="paragraph">
              <wp:posOffset>38735</wp:posOffset>
            </wp:positionV>
            <wp:extent cx="985520" cy="866775"/>
            <wp:effectExtent l="0" t="0" r="5080" b="9525"/>
            <wp:wrapSquare wrapText="bothSides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2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37B1" w:rsidRPr="00DC37B1" w:rsidRDefault="00DC37B1" w:rsidP="00DC37B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C37B1">
        <w:rPr>
          <w:rFonts w:ascii="Times New Roman" w:hAnsi="Times New Roman" w:cs="Times New Roman"/>
          <w:sz w:val="24"/>
          <w:szCs w:val="24"/>
        </w:rPr>
        <w:t xml:space="preserve">Адрес: </w:t>
      </w:r>
      <w:r>
        <w:rPr>
          <w:rFonts w:ascii="Times New Roman" w:hAnsi="Times New Roman" w:cs="Times New Roman"/>
          <w:sz w:val="24"/>
          <w:szCs w:val="24"/>
        </w:rPr>
        <w:t xml:space="preserve">628248, </w:t>
      </w:r>
      <w:r w:rsidRPr="00DC37B1">
        <w:rPr>
          <w:rFonts w:ascii="Times New Roman" w:hAnsi="Times New Roman" w:cs="Times New Roman"/>
          <w:sz w:val="24"/>
          <w:szCs w:val="24"/>
        </w:rPr>
        <w:t>г. Советский, ул. Юбилейная, д.54</w:t>
      </w:r>
      <w:proofErr w:type="gramStart"/>
      <w:r w:rsidRPr="00DC37B1">
        <w:rPr>
          <w:rFonts w:ascii="Times New Roman" w:hAnsi="Times New Roman" w:cs="Times New Roman"/>
          <w:sz w:val="24"/>
          <w:szCs w:val="24"/>
        </w:rPr>
        <w:t xml:space="preserve"> В</w:t>
      </w:r>
      <w:proofErr w:type="gramEnd"/>
      <w:r w:rsidRPr="00DC37B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37B1" w:rsidRPr="00DC37B1" w:rsidRDefault="00DC37B1" w:rsidP="00DC37B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C37B1">
        <w:rPr>
          <w:rFonts w:ascii="Times New Roman" w:hAnsi="Times New Roman" w:cs="Times New Roman"/>
          <w:sz w:val="24"/>
          <w:szCs w:val="24"/>
        </w:rPr>
        <w:t xml:space="preserve">Телефоны: 8(34675) 363-90 </w:t>
      </w:r>
    </w:p>
    <w:p w:rsidR="00DC37B1" w:rsidRDefault="00DC37B1" w:rsidP="00DC37B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C37B1">
        <w:rPr>
          <w:rFonts w:ascii="Times New Roman" w:hAnsi="Times New Roman" w:cs="Times New Roman"/>
          <w:sz w:val="24"/>
          <w:szCs w:val="24"/>
        </w:rPr>
        <w:t xml:space="preserve">Электронная почта: </w:t>
      </w:r>
      <w:hyperlink r:id="rId63" w:history="1">
        <w:r w:rsidRPr="007F7CBD">
          <w:rPr>
            <w:rStyle w:val="a9"/>
            <w:rFonts w:ascii="Times New Roman" w:hAnsi="Times New Roman" w:cs="Times New Roman"/>
            <w:sz w:val="24"/>
            <w:szCs w:val="24"/>
          </w:rPr>
          <w:t>sovetsky@sb-ugra.ru</w:t>
        </w:r>
      </w:hyperlink>
    </w:p>
    <w:p w:rsidR="00DC37B1" w:rsidRPr="00DC37B1" w:rsidRDefault="00DC37B1" w:rsidP="00DC37B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71E00" w:rsidRDefault="00DC37B1" w:rsidP="00A251C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C37B1">
        <w:rPr>
          <w:rFonts w:ascii="Times New Roman" w:hAnsi="Times New Roman" w:cs="Times New Roman"/>
          <w:b/>
          <w:sz w:val="24"/>
          <w:szCs w:val="24"/>
        </w:rPr>
        <w:t>Основное направление деятельности</w:t>
      </w:r>
      <w:r w:rsidRPr="00DC37B1">
        <w:rPr>
          <w:rFonts w:ascii="Times New Roman" w:hAnsi="Times New Roman" w:cs="Times New Roman"/>
          <w:sz w:val="24"/>
          <w:szCs w:val="24"/>
        </w:rPr>
        <w:t xml:space="preserve"> – участие в финансировании деятельности субъектов малого и среднего предпринимательства посредством предоставления микро-займов. Условия финансирования </w:t>
      </w:r>
      <w:r>
        <w:rPr>
          <w:rFonts w:ascii="Times New Roman" w:hAnsi="Times New Roman" w:cs="Times New Roman"/>
          <w:sz w:val="24"/>
          <w:szCs w:val="24"/>
        </w:rPr>
        <w:t>зависят от вида и срока деятель</w:t>
      </w:r>
      <w:r w:rsidRPr="00DC37B1">
        <w:rPr>
          <w:rFonts w:ascii="Times New Roman" w:hAnsi="Times New Roman" w:cs="Times New Roman"/>
          <w:sz w:val="24"/>
          <w:szCs w:val="24"/>
        </w:rPr>
        <w:t>ности субъекта малого и среднего предпринимательства.</w:t>
      </w:r>
    </w:p>
    <w:p w:rsidR="00F25CAE" w:rsidRDefault="00F25CAE" w:rsidP="00A251C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25CAE" w:rsidRDefault="00F25CAE" w:rsidP="00F25CA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25CAE">
        <w:rPr>
          <w:rFonts w:ascii="Times New Roman" w:hAnsi="Times New Roman" w:cs="Times New Roman"/>
          <w:b/>
          <w:sz w:val="24"/>
          <w:szCs w:val="24"/>
        </w:rPr>
        <w:t>ОАО «Югорская лизинговая компания»</w:t>
      </w:r>
    </w:p>
    <w:p w:rsidR="00F25CAE" w:rsidRDefault="0065287C" w:rsidP="00F25CA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hyperlink r:id="rId64" w:history="1">
        <w:r w:rsidR="00F25CAE" w:rsidRPr="007F7CBD">
          <w:rPr>
            <w:rStyle w:val="a9"/>
            <w:rFonts w:ascii="Times New Roman" w:hAnsi="Times New Roman" w:cs="Times New Roman"/>
            <w:b/>
            <w:sz w:val="24"/>
            <w:szCs w:val="24"/>
          </w:rPr>
          <w:t>www.ugra-leasing.ru</w:t>
        </w:r>
      </w:hyperlink>
    </w:p>
    <w:p w:rsidR="00F25CAE" w:rsidRDefault="00F25CAE" w:rsidP="00F25CA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25CAE" w:rsidRPr="00F25CAE" w:rsidRDefault="00F25CAE" w:rsidP="00F25C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0464" behindDoc="0" locked="0" layoutInCell="1" allowOverlap="1" wp14:anchorId="40AE68C3" wp14:editId="7DF5D714">
            <wp:simplePos x="0" y="0"/>
            <wp:positionH relativeFrom="column">
              <wp:posOffset>4213860</wp:posOffset>
            </wp:positionH>
            <wp:positionV relativeFrom="paragraph">
              <wp:posOffset>29845</wp:posOffset>
            </wp:positionV>
            <wp:extent cx="1379220" cy="914400"/>
            <wp:effectExtent l="0" t="0" r="0" b="0"/>
            <wp:wrapSquare wrapText="bothSides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2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Адрес:</w:t>
      </w:r>
      <w:r w:rsidRPr="00F25CAE">
        <w:t xml:space="preserve"> </w:t>
      </w:r>
      <w:r w:rsidRPr="00F25CAE">
        <w:rPr>
          <w:rFonts w:ascii="Times New Roman" w:hAnsi="Times New Roman" w:cs="Times New Roman"/>
          <w:sz w:val="24"/>
          <w:szCs w:val="24"/>
        </w:rPr>
        <w:t>628012</w:t>
      </w:r>
      <w:r>
        <w:rPr>
          <w:rFonts w:ascii="Times New Roman" w:hAnsi="Times New Roman" w:cs="Times New Roman"/>
          <w:sz w:val="24"/>
          <w:szCs w:val="24"/>
        </w:rPr>
        <w:t xml:space="preserve">, г. </w:t>
      </w:r>
      <w:r w:rsidRPr="00F25CAE">
        <w:rPr>
          <w:rFonts w:ascii="Times New Roman" w:hAnsi="Times New Roman" w:cs="Times New Roman"/>
          <w:sz w:val="24"/>
          <w:szCs w:val="24"/>
        </w:rPr>
        <w:t xml:space="preserve">Ханты-Мансийск ул. </w:t>
      </w:r>
      <w:proofErr w:type="spellStart"/>
      <w:r w:rsidRPr="00F25CAE">
        <w:rPr>
          <w:rFonts w:ascii="Times New Roman" w:hAnsi="Times New Roman" w:cs="Times New Roman"/>
          <w:sz w:val="24"/>
          <w:szCs w:val="24"/>
        </w:rPr>
        <w:t>Безносков</w:t>
      </w:r>
      <w:r>
        <w:rPr>
          <w:rFonts w:ascii="Times New Roman" w:hAnsi="Times New Roman" w:cs="Times New Roman"/>
          <w:sz w:val="24"/>
          <w:szCs w:val="24"/>
        </w:rPr>
        <w:t>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65</w:t>
      </w:r>
    </w:p>
    <w:p w:rsidR="00F25CAE" w:rsidRPr="00F25CAE" w:rsidRDefault="00F25CAE" w:rsidP="00F25C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5CAE">
        <w:rPr>
          <w:rFonts w:ascii="Times New Roman" w:hAnsi="Times New Roman" w:cs="Times New Roman"/>
          <w:sz w:val="24"/>
          <w:szCs w:val="24"/>
        </w:rPr>
        <w:t xml:space="preserve">Отдел лизинга:   </w:t>
      </w:r>
    </w:p>
    <w:p w:rsidR="00F25CAE" w:rsidRPr="00F25CAE" w:rsidRDefault="00F25CAE" w:rsidP="00F25C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5CAE">
        <w:rPr>
          <w:rFonts w:ascii="Times New Roman" w:hAnsi="Times New Roman" w:cs="Times New Roman"/>
          <w:sz w:val="24"/>
          <w:szCs w:val="24"/>
        </w:rPr>
        <w:t xml:space="preserve">Телефон: +7 (3467) 36-00-33 вн.242 или 244 </w:t>
      </w:r>
    </w:p>
    <w:p w:rsidR="00F25CAE" w:rsidRPr="006E52C0" w:rsidRDefault="00F25CAE" w:rsidP="00F25C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F25CAE">
        <w:rPr>
          <w:rFonts w:ascii="Times New Roman" w:hAnsi="Times New Roman" w:cs="Times New Roman"/>
          <w:sz w:val="24"/>
          <w:szCs w:val="24"/>
        </w:rPr>
        <w:t>Факс</w:t>
      </w:r>
      <w:r w:rsidRPr="006E52C0">
        <w:rPr>
          <w:rFonts w:ascii="Times New Roman" w:hAnsi="Times New Roman" w:cs="Times New Roman"/>
          <w:sz w:val="24"/>
          <w:szCs w:val="24"/>
          <w:lang w:val="en-US"/>
        </w:rPr>
        <w:t xml:space="preserve">: +7 (3467) 33-48-06  </w:t>
      </w:r>
    </w:p>
    <w:p w:rsidR="004E4C52" w:rsidRPr="004E4C52" w:rsidRDefault="00F25CAE" w:rsidP="00F25C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E4C52">
        <w:rPr>
          <w:rFonts w:ascii="Times New Roman" w:hAnsi="Times New Roman" w:cs="Times New Roman"/>
          <w:sz w:val="24"/>
          <w:szCs w:val="24"/>
          <w:lang w:val="en-US"/>
        </w:rPr>
        <w:t xml:space="preserve">E-mail: </w:t>
      </w:r>
      <w:hyperlink r:id="rId66" w:history="1">
        <w:r w:rsidR="004E4C52" w:rsidRPr="004E4C52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leasing@ugra-leasing.ru</w:t>
        </w:r>
      </w:hyperlink>
    </w:p>
    <w:p w:rsidR="00F25CAE" w:rsidRPr="006E52C0" w:rsidRDefault="00F25CAE" w:rsidP="004E4C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5CAE">
        <w:rPr>
          <w:rFonts w:ascii="Times New Roman" w:hAnsi="Times New Roman" w:cs="Times New Roman"/>
          <w:sz w:val="24"/>
          <w:szCs w:val="24"/>
        </w:rPr>
        <w:t xml:space="preserve">Приемная:  </w:t>
      </w:r>
    </w:p>
    <w:p w:rsidR="00F25CAE" w:rsidRPr="00F25CAE" w:rsidRDefault="00F25CAE" w:rsidP="00F25C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5CAE">
        <w:rPr>
          <w:rFonts w:ascii="Times New Roman" w:hAnsi="Times New Roman" w:cs="Times New Roman"/>
          <w:sz w:val="24"/>
          <w:szCs w:val="24"/>
        </w:rPr>
        <w:t xml:space="preserve">Телефон: +7 (3467) 36-00-33              </w:t>
      </w:r>
    </w:p>
    <w:p w:rsidR="00F25CAE" w:rsidRPr="00F25CAE" w:rsidRDefault="00F25CAE" w:rsidP="00F25C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5CAE">
        <w:rPr>
          <w:rFonts w:ascii="Times New Roman" w:hAnsi="Times New Roman" w:cs="Times New Roman"/>
          <w:sz w:val="24"/>
          <w:szCs w:val="24"/>
        </w:rPr>
        <w:t xml:space="preserve">Факс: +7 (3467) 33-48-06               </w:t>
      </w:r>
    </w:p>
    <w:p w:rsidR="004E4C52" w:rsidRPr="006E52C0" w:rsidRDefault="00F25CAE" w:rsidP="00F25C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5CAE"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6E52C0">
        <w:rPr>
          <w:rFonts w:ascii="Times New Roman" w:hAnsi="Times New Roman" w:cs="Times New Roman"/>
          <w:sz w:val="24"/>
          <w:szCs w:val="24"/>
        </w:rPr>
        <w:t>-</w:t>
      </w:r>
      <w:r w:rsidRPr="00F25CAE">
        <w:rPr>
          <w:rFonts w:ascii="Times New Roman" w:hAnsi="Times New Roman" w:cs="Times New Roman"/>
          <w:sz w:val="24"/>
          <w:szCs w:val="24"/>
          <w:lang w:val="en-US"/>
        </w:rPr>
        <w:t>mail</w:t>
      </w:r>
      <w:r w:rsidRPr="006E52C0">
        <w:rPr>
          <w:rFonts w:ascii="Times New Roman" w:hAnsi="Times New Roman" w:cs="Times New Roman"/>
          <w:sz w:val="24"/>
          <w:szCs w:val="24"/>
        </w:rPr>
        <w:t xml:space="preserve">: </w:t>
      </w:r>
      <w:hyperlink r:id="rId67" w:history="1">
        <w:r w:rsidR="004E4C52" w:rsidRPr="007F7CBD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info</w:t>
        </w:r>
        <w:r w:rsidR="004E4C52" w:rsidRPr="006E52C0">
          <w:rPr>
            <w:rStyle w:val="a9"/>
            <w:rFonts w:ascii="Times New Roman" w:hAnsi="Times New Roman" w:cs="Times New Roman"/>
            <w:sz w:val="24"/>
            <w:szCs w:val="24"/>
          </w:rPr>
          <w:t>@</w:t>
        </w:r>
        <w:proofErr w:type="spellStart"/>
        <w:r w:rsidR="004E4C52" w:rsidRPr="007F7CBD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ugra</w:t>
        </w:r>
        <w:proofErr w:type="spellEnd"/>
        <w:r w:rsidR="004E4C52" w:rsidRPr="006E52C0">
          <w:rPr>
            <w:rStyle w:val="a9"/>
            <w:rFonts w:ascii="Times New Roman" w:hAnsi="Times New Roman" w:cs="Times New Roman"/>
            <w:sz w:val="24"/>
            <w:szCs w:val="24"/>
          </w:rPr>
          <w:t>-</w:t>
        </w:r>
        <w:r w:rsidR="004E4C52" w:rsidRPr="007F7CBD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leasing</w:t>
        </w:r>
        <w:r w:rsidR="004E4C52" w:rsidRPr="006E52C0">
          <w:rPr>
            <w:rStyle w:val="a9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4E4C52" w:rsidRPr="007F7CBD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</w:hyperlink>
    </w:p>
    <w:p w:rsidR="00F25CAE" w:rsidRPr="006E52C0" w:rsidRDefault="00F25CAE" w:rsidP="004E4C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E52C0">
        <w:rPr>
          <w:rFonts w:ascii="Times New Roman" w:hAnsi="Times New Roman" w:cs="Times New Roman"/>
          <w:sz w:val="24"/>
          <w:szCs w:val="24"/>
        </w:rPr>
        <w:t xml:space="preserve"> </w:t>
      </w:r>
      <w:r w:rsidRPr="00F25CAE">
        <w:rPr>
          <w:rFonts w:ascii="Times New Roman" w:hAnsi="Times New Roman" w:cs="Times New Roman"/>
          <w:sz w:val="24"/>
          <w:szCs w:val="24"/>
        </w:rPr>
        <w:t>Часы работы:  09:00-18:30, обед 12:30-14:00</w:t>
      </w:r>
    </w:p>
    <w:p w:rsidR="00F25CAE" w:rsidRDefault="00F25CAE" w:rsidP="00A251C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5CAE">
        <w:rPr>
          <w:rFonts w:ascii="Times New Roman" w:hAnsi="Times New Roman" w:cs="Times New Roman"/>
          <w:b/>
          <w:sz w:val="24"/>
          <w:szCs w:val="24"/>
        </w:rPr>
        <w:t>Основной вид деятельности</w:t>
      </w:r>
      <w:r w:rsidRPr="00F25CAE">
        <w:rPr>
          <w:rFonts w:ascii="Times New Roman" w:hAnsi="Times New Roman" w:cs="Times New Roman"/>
          <w:sz w:val="24"/>
          <w:szCs w:val="24"/>
        </w:rPr>
        <w:t xml:space="preserve"> - предоставление услуг финансового и возвратного лизинга субъектам малого и среднего бизнеса в сфере грузопассажирской техники, легкового автотранспорта, строительной и дорожно-строительной техники и оборудования, коммунальной техники и оборудования сферы ЖКХ, лесозаготовительной техники и оборудования.</w:t>
      </w:r>
    </w:p>
    <w:p w:rsidR="00F25CAE" w:rsidRDefault="00F25CAE" w:rsidP="00A251C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25CAE" w:rsidRPr="00F25CAE" w:rsidRDefault="004E4C52" w:rsidP="00F25CA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Представительство</w:t>
      </w:r>
    </w:p>
    <w:p w:rsidR="00F25CAE" w:rsidRPr="00F25CAE" w:rsidRDefault="00F25CAE" w:rsidP="00F25CA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25CAE">
        <w:rPr>
          <w:rFonts w:ascii="Times New Roman" w:hAnsi="Times New Roman" w:cs="Times New Roman"/>
          <w:b/>
          <w:sz w:val="24"/>
          <w:szCs w:val="24"/>
        </w:rPr>
        <w:t>ОАО «Ипотечное агентство Югры»</w:t>
      </w:r>
    </w:p>
    <w:p w:rsidR="00F25CAE" w:rsidRDefault="0065287C" w:rsidP="00F25CAE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hyperlink r:id="rId68" w:history="1">
        <w:r w:rsidR="00F25CAE" w:rsidRPr="007F7CBD">
          <w:rPr>
            <w:rStyle w:val="a9"/>
            <w:rFonts w:ascii="Times New Roman" w:hAnsi="Times New Roman" w:cs="Times New Roman"/>
            <w:sz w:val="24"/>
            <w:szCs w:val="24"/>
          </w:rPr>
          <w:t>www.ipotekaugra.ru</w:t>
        </w:r>
      </w:hyperlink>
    </w:p>
    <w:p w:rsidR="004E4C52" w:rsidRDefault="004E4C52" w:rsidP="004E4C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1488" behindDoc="0" locked="0" layoutInCell="1" allowOverlap="1" wp14:anchorId="5B491D17" wp14:editId="1EEDDABE">
            <wp:simplePos x="0" y="0"/>
            <wp:positionH relativeFrom="column">
              <wp:posOffset>3836035</wp:posOffset>
            </wp:positionH>
            <wp:positionV relativeFrom="paragraph">
              <wp:posOffset>180975</wp:posOffset>
            </wp:positionV>
            <wp:extent cx="2125980" cy="748030"/>
            <wp:effectExtent l="0" t="0" r="7620" b="0"/>
            <wp:wrapSquare wrapText="bothSides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980" cy="74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4C52" w:rsidRPr="004E4C52" w:rsidRDefault="004E4C52" w:rsidP="004E4C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E4C52">
        <w:rPr>
          <w:rFonts w:ascii="Times New Roman" w:hAnsi="Times New Roman" w:cs="Times New Roman"/>
          <w:sz w:val="24"/>
          <w:szCs w:val="24"/>
        </w:rPr>
        <w:t>Адрес: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E4C52">
        <w:rPr>
          <w:rFonts w:ascii="Times New Roman" w:hAnsi="Times New Roman" w:cs="Times New Roman"/>
          <w:sz w:val="24"/>
          <w:szCs w:val="24"/>
        </w:rPr>
        <w:t xml:space="preserve">г. </w:t>
      </w:r>
      <w:proofErr w:type="spellStart"/>
      <w:r w:rsidRPr="004E4C52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>
        <w:rPr>
          <w:rFonts w:ascii="Times New Roman" w:hAnsi="Times New Roman" w:cs="Times New Roman"/>
          <w:sz w:val="24"/>
          <w:szCs w:val="24"/>
        </w:rPr>
        <w:t>, ул. Гастелло, д. 6, офис 201а</w:t>
      </w:r>
    </w:p>
    <w:p w:rsidR="004E4C52" w:rsidRPr="004E4C52" w:rsidRDefault="004E4C52" w:rsidP="004E4C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E4C52">
        <w:rPr>
          <w:rFonts w:ascii="Times New Roman" w:hAnsi="Times New Roman" w:cs="Times New Roman"/>
          <w:sz w:val="24"/>
          <w:szCs w:val="24"/>
        </w:rPr>
        <w:t>Телефон:</w:t>
      </w:r>
    </w:p>
    <w:p w:rsidR="004E4C52" w:rsidRPr="004E4C52" w:rsidRDefault="004E4C52" w:rsidP="004E4C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Отдел продаж и аренды:</w:t>
      </w:r>
    </w:p>
    <w:p w:rsidR="004E4C52" w:rsidRPr="004E4C52" w:rsidRDefault="004E4C52" w:rsidP="004E4C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Тел: 8 (34675) 7-00-79</w:t>
      </w:r>
    </w:p>
    <w:p w:rsidR="004E4C52" w:rsidRPr="00C43884" w:rsidRDefault="004E4C52" w:rsidP="004E4C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>Факс</w:t>
      </w:r>
      <w:r w:rsidRPr="00C43884">
        <w:rPr>
          <w:rFonts w:ascii="Times New Roman" w:hAnsi="Times New Roman" w:cs="Times New Roman"/>
          <w:sz w:val="24"/>
          <w:szCs w:val="24"/>
          <w:lang w:val="en-US"/>
        </w:rPr>
        <w:t>: 8 (34675) 7-00-79</w:t>
      </w:r>
    </w:p>
    <w:p w:rsidR="004E4C52" w:rsidRPr="00C43884" w:rsidRDefault="004E4C52" w:rsidP="004E4C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E4C52">
        <w:rPr>
          <w:rFonts w:ascii="Times New Roman" w:hAnsi="Times New Roman" w:cs="Times New Roman"/>
          <w:sz w:val="24"/>
          <w:szCs w:val="24"/>
          <w:lang w:val="en-US"/>
        </w:rPr>
        <w:lastRenderedPageBreak/>
        <w:t>Email</w:t>
      </w:r>
      <w:r w:rsidRPr="00C43884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hyperlink r:id="rId70" w:history="1">
        <w:r w:rsidRPr="007F7CBD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KiselmanEV</w:t>
        </w:r>
        <w:r w:rsidRPr="00C43884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@</w:t>
        </w:r>
        <w:r w:rsidRPr="007F7CBD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ugorsk</w:t>
        </w:r>
        <w:r w:rsidRPr="00C43884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.</w:t>
        </w:r>
        <w:r w:rsidRPr="007F7CBD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ipotekaugra</w:t>
        </w:r>
        <w:r w:rsidRPr="00C43884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.</w:t>
        </w:r>
        <w:r w:rsidRPr="007F7CBD">
          <w:rPr>
            <w:rStyle w:val="a9"/>
            <w:rFonts w:ascii="Times New Roman" w:hAnsi="Times New Roman" w:cs="Times New Roman"/>
            <w:sz w:val="24"/>
            <w:szCs w:val="24"/>
            <w:lang w:val="en-US"/>
          </w:rPr>
          <w:t>ru</w:t>
        </w:r>
      </w:hyperlink>
    </w:p>
    <w:p w:rsidR="00F25CAE" w:rsidRPr="00F25CAE" w:rsidRDefault="004E4C52" w:rsidP="004E4C5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E4C52">
        <w:rPr>
          <w:rFonts w:ascii="Times New Roman" w:hAnsi="Times New Roman" w:cs="Times New Roman"/>
          <w:sz w:val="24"/>
          <w:szCs w:val="24"/>
        </w:rPr>
        <w:t>Время работы: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4E4C52">
        <w:rPr>
          <w:rFonts w:ascii="Times New Roman" w:hAnsi="Times New Roman" w:cs="Times New Roman"/>
          <w:sz w:val="24"/>
          <w:szCs w:val="24"/>
        </w:rPr>
        <w:t>Пн</w:t>
      </w:r>
      <w:proofErr w:type="spellEnd"/>
      <w:proofErr w:type="gramEnd"/>
      <w:r w:rsidRPr="004E4C52">
        <w:rPr>
          <w:rFonts w:ascii="Times New Roman" w:hAnsi="Times New Roman" w:cs="Times New Roman"/>
          <w:sz w:val="24"/>
          <w:szCs w:val="24"/>
        </w:rPr>
        <w:t xml:space="preserve"> - </w:t>
      </w:r>
      <w:proofErr w:type="spellStart"/>
      <w:r w:rsidRPr="004E4C52">
        <w:rPr>
          <w:rFonts w:ascii="Times New Roman" w:hAnsi="Times New Roman" w:cs="Times New Roman"/>
          <w:sz w:val="24"/>
          <w:szCs w:val="24"/>
        </w:rPr>
        <w:t>Пт</w:t>
      </w:r>
      <w:proofErr w:type="spellEnd"/>
      <w:r w:rsidRPr="004E4C52">
        <w:rPr>
          <w:rFonts w:ascii="Times New Roman" w:hAnsi="Times New Roman" w:cs="Times New Roman"/>
          <w:sz w:val="24"/>
          <w:szCs w:val="24"/>
        </w:rPr>
        <w:t xml:space="preserve"> 09.00 – 18.00, перерыв на обед с 13.00 до 14.00</w:t>
      </w:r>
    </w:p>
    <w:p w:rsidR="004E4C52" w:rsidRDefault="004E4C52" w:rsidP="00F25CA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25CAE" w:rsidRPr="00F25CAE" w:rsidRDefault="00F25CAE" w:rsidP="00F25CA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25CAE">
        <w:rPr>
          <w:rFonts w:ascii="Times New Roman" w:hAnsi="Times New Roman" w:cs="Times New Roman"/>
          <w:b/>
          <w:sz w:val="24"/>
          <w:szCs w:val="24"/>
        </w:rPr>
        <w:t>Деятельность:</w:t>
      </w:r>
    </w:p>
    <w:p w:rsidR="00F25CAE" w:rsidRPr="00F25CAE" w:rsidRDefault="00F25CAE" w:rsidP="00F25C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5CAE">
        <w:rPr>
          <w:rFonts w:ascii="Times New Roman" w:hAnsi="Times New Roman" w:cs="Times New Roman"/>
          <w:sz w:val="24"/>
          <w:szCs w:val="24"/>
        </w:rPr>
        <w:t>- участие в реализации государственной программы Ханты-Мансийского автономного округа – Югры "Обеспечение доступным и комфортным жильем жителей Ханты-Мансийского автономного округа – Югры в 2016-2020 годах";</w:t>
      </w:r>
    </w:p>
    <w:p w:rsidR="00F25CAE" w:rsidRPr="00F25CAE" w:rsidRDefault="00F25CAE" w:rsidP="00F25C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5CAE">
        <w:rPr>
          <w:rFonts w:ascii="Times New Roman" w:hAnsi="Times New Roman" w:cs="Times New Roman"/>
          <w:sz w:val="24"/>
          <w:szCs w:val="24"/>
        </w:rPr>
        <w:t>- реализация программы "Гарант сбыта".</w:t>
      </w:r>
    </w:p>
    <w:p w:rsidR="00F25CAE" w:rsidRDefault="00F25CAE" w:rsidP="00F25CA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25CAE">
        <w:rPr>
          <w:rFonts w:ascii="Times New Roman" w:hAnsi="Times New Roman" w:cs="Times New Roman"/>
          <w:sz w:val="24"/>
          <w:szCs w:val="24"/>
        </w:rPr>
        <w:t>Цель программы – сформировать условия, которые обеспечат рост объемов ввода жилья на территории Ханты-Мансийского автономного округа – Югры.</w:t>
      </w:r>
    </w:p>
    <w:p w:rsidR="00DC37B1" w:rsidRPr="00992F74" w:rsidRDefault="00DC37B1" w:rsidP="00A251C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CA7A42" w:rsidRPr="00CA7A42" w:rsidRDefault="00CA7A42" w:rsidP="00CA7A4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CA7A42">
        <w:rPr>
          <w:rFonts w:ascii="Times New Roman" w:hAnsi="Times New Roman" w:cs="Times New Roman"/>
          <w:sz w:val="24"/>
          <w:szCs w:val="24"/>
        </w:rPr>
        <w:t>За отчетный период проведено 3 заседания Координационного совета по развитию малого и среднего предпринимательства на территории города Югорска, на которых рассмотрен ряд вопросов, в том числе: заслушаны отчеты управления экономической политики, председателя Совета предпринимателей, информация директора МАУ «МФЦ», план мероприятий, проводимых в декаду предпринимательства, информация о проведении муниципальной конференции предпринимателей и определение двух кандидатов от города Югорска в выборах Уполномоченного</w:t>
      </w:r>
      <w:proofErr w:type="gramEnd"/>
      <w:r w:rsidRPr="00CA7A42">
        <w:rPr>
          <w:rFonts w:ascii="Times New Roman" w:hAnsi="Times New Roman" w:cs="Times New Roman"/>
          <w:sz w:val="24"/>
          <w:szCs w:val="24"/>
        </w:rPr>
        <w:t xml:space="preserve"> по защите прав предпринимателей </w:t>
      </w:r>
      <w:proofErr w:type="gramStart"/>
      <w:r w:rsidRPr="00CA7A42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CA7A4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CA7A42">
        <w:rPr>
          <w:rFonts w:ascii="Times New Roman" w:hAnsi="Times New Roman" w:cs="Times New Roman"/>
          <w:sz w:val="24"/>
          <w:szCs w:val="24"/>
        </w:rPr>
        <w:t>Ханты-Мансийском</w:t>
      </w:r>
      <w:proofErr w:type="gramEnd"/>
      <w:r w:rsidRPr="00CA7A42">
        <w:rPr>
          <w:rFonts w:ascii="Times New Roman" w:hAnsi="Times New Roman" w:cs="Times New Roman"/>
          <w:sz w:val="24"/>
          <w:szCs w:val="24"/>
        </w:rPr>
        <w:t xml:space="preserve"> автономном округе – Югре, подведены итоги проведения общественной экспертизы лучших муниципальных практик МО город </w:t>
      </w:r>
      <w:proofErr w:type="spellStart"/>
      <w:r w:rsidRPr="00CA7A42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CA7A42">
        <w:rPr>
          <w:rFonts w:ascii="Times New Roman" w:hAnsi="Times New Roman" w:cs="Times New Roman"/>
          <w:sz w:val="24"/>
          <w:szCs w:val="24"/>
        </w:rPr>
        <w:t>, заслушана информация о применении политики минимизации использования антибиотиков в животноводстве.</w:t>
      </w:r>
    </w:p>
    <w:p w:rsidR="00DC37B1" w:rsidRDefault="00CA7A42" w:rsidP="00CA7A4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A7A42">
        <w:rPr>
          <w:rFonts w:ascii="Times New Roman" w:hAnsi="Times New Roman" w:cs="Times New Roman"/>
          <w:sz w:val="24"/>
          <w:szCs w:val="24"/>
        </w:rPr>
        <w:t xml:space="preserve">Молодые предприниматели города Югорска приняли участие в проведении конкурса </w:t>
      </w:r>
      <w:proofErr w:type="gramStart"/>
      <w:r w:rsidRPr="00CA7A42">
        <w:rPr>
          <w:rFonts w:ascii="Times New Roman" w:hAnsi="Times New Roman" w:cs="Times New Roman"/>
          <w:sz w:val="24"/>
          <w:szCs w:val="24"/>
        </w:rPr>
        <w:t>молодёжных</w:t>
      </w:r>
      <w:proofErr w:type="gramEnd"/>
      <w:r w:rsidRPr="00CA7A42">
        <w:rPr>
          <w:rFonts w:ascii="Times New Roman" w:hAnsi="Times New Roman" w:cs="Times New Roman"/>
          <w:sz w:val="24"/>
          <w:szCs w:val="24"/>
        </w:rPr>
        <w:t xml:space="preserve"> бизнес-проектов «Путь к Успеху!». Проведены мероприятия, посвященные профессиональному празднику «День российского предпринимательства»: бизнес - завтрак главы администрации города Югорска с предпринимателями, торжественное мероприятие с праздничной программой, интеллектуальная игра «</w:t>
      </w:r>
      <w:proofErr w:type="spellStart"/>
      <w:r w:rsidRPr="00CA7A42">
        <w:rPr>
          <w:rFonts w:ascii="Times New Roman" w:hAnsi="Times New Roman" w:cs="Times New Roman"/>
          <w:sz w:val="24"/>
          <w:szCs w:val="24"/>
        </w:rPr>
        <w:t>брейн</w:t>
      </w:r>
      <w:proofErr w:type="spellEnd"/>
      <w:r w:rsidRPr="00CA7A42">
        <w:rPr>
          <w:rFonts w:ascii="Times New Roman" w:hAnsi="Times New Roman" w:cs="Times New Roman"/>
          <w:sz w:val="24"/>
          <w:szCs w:val="24"/>
        </w:rPr>
        <w:t>-ринг» и другие.</w:t>
      </w:r>
    </w:p>
    <w:p w:rsidR="00CA7A42" w:rsidRDefault="00CA7A42" w:rsidP="00CA7A4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B78CA" w:rsidRDefault="001B78CA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B78CA">
        <w:rPr>
          <w:rFonts w:ascii="Times New Roman" w:hAnsi="Times New Roman" w:cs="Times New Roman"/>
          <w:b/>
          <w:sz w:val="24"/>
          <w:szCs w:val="24"/>
        </w:rPr>
        <w:t>4.</w:t>
      </w:r>
      <w:r>
        <w:rPr>
          <w:rFonts w:ascii="Times New Roman" w:hAnsi="Times New Roman" w:cs="Times New Roman"/>
          <w:b/>
          <w:sz w:val="24"/>
          <w:szCs w:val="24"/>
        </w:rPr>
        <w:t>5</w:t>
      </w:r>
      <w:r w:rsidRPr="001B78CA">
        <w:rPr>
          <w:rFonts w:ascii="Times New Roman" w:hAnsi="Times New Roman" w:cs="Times New Roman"/>
          <w:b/>
          <w:sz w:val="24"/>
          <w:szCs w:val="24"/>
        </w:rPr>
        <w:t>. Общественные организации</w:t>
      </w:r>
    </w:p>
    <w:p w:rsidR="001B78CA" w:rsidRDefault="001B78CA" w:rsidP="00A251C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35CBC" w:rsidRDefault="00435CBC" w:rsidP="00435CB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35CBC">
        <w:rPr>
          <w:rFonts w:ascii="Times New Roman" w:hAnsi="Times New Roman" w:cs="Times New Roman"/>
          <w:sz w:val="24"/>
          <w:szCs w:val="24"/>
        </w:rPr>
        <w:t xml:space="preserve">В настоящее время в городе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осуществляют свою уставную </w:t>
      </w:r>
      <w:r w:rsidRPr="00435CBC">
        <w:rPr>
          <w:rFonts w:ascii="Times New Roman" w:hAnsi="Times New Roman" w:cs="Times New Roman"/>
          <w:sz w:val="24"/>
          <w:szCs w:val="24"/>
        </w:rPr>
        <w:t xml:space="preserve">деятельность </w:t>
      </w:r>
      <w:r>
        <w:rPr>
          <w:rFonts w:ascii="Times New Roman" w:hAnsi="Times New Roman" w:cs="Times New Roman"/>
          <w:sz w:val="24"/>
          <w:szCs w:val="24"/>
        </w:rPr>
        <w:t>51</w:t>
      </w:r>
      <w:r w:rsidRPr="00435CBC">
        <w:rPr>
          <w:rFonts w:ascii="Times New Roman" w:hAnsi="Times New Roman" w:cs="Times New Roman"/>
          <w:sz w:val="24"/>
          <w:szCs w:val="24"/>
        </w:rPr>
        <w:t xml:space="preserve"> общественн</w:t>
      </w:r>
      <w:r w:rsidR="000F58A4">
        <w:rPr>
          <w:rFonts w:ascii="Times New Roman" w:hAnsi="Times New Roman" w:cs="Times New Roman"/>
          <w:sz w:val="24"/>
          <w:szCs w:val="24"/>
        </w:rPr>
        <w:t>ое объединение</w:t>
      </w:r>
      <w:r>
        <w:rPr>
          <w:rFonts w:ascii="Times New Roman" w:hAnsi="Times New Roman" w:cs="Times New Roman"/>
          <w:sz w:val="24"/>
          <w:szCs w:val="24"/>
        </w:rPr>
        <w:t xml:space="preserve"> граждан.</w:t>
      </w:r>
    </w:p>
    <w:p w:rsidR="00435CBC" w:rsidRDefault="00435CBC" w:rsidP="00FE2B7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35CBC">
        <w:rPr>
          <w:rFonts w:ascii="Times New Roman" w:hAnsi="Times New Roman" w:cs="Times New Roman"/>
          <w:sz w:val="24"/>
          <w:szCs w:val="24"/>
        </w:rPr>
        <w:t xml:space="preserve">В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435CBC">
        <w:rPr>
          <w:rFonts w:ascii="Times New Roman" w:hAnsi="Times New Roman" w:cs="Times New Roman"/>
          <w:sz w:val="24"/>
          <w:szCs w:val="24"/>
        </w:rPr>
        <w:t xml:space="preserve"> выстроена действующая</w:t>
      </w:r>
      <w:r>
        <w:rPr>
          <w:rFonts w:ascii="Times New Roman" w:hAnsi="Times New Roman" w:cs="Times New Roman"/>
          <w:sz w:val="24"/>
          <w:szCs w:val="24"/>
        </w:rPr>
        <w:t xml:space="preserve"> система взаимодействия органов </w:t>
      </w:r>
      <w:r w:rsidRPr="00435CBC">
        <w:rPr>
          <w:rFonts w:ascii="Times New Roman" w:hAnsi="Times New Roman" w:cs="Times New Roman"/>
          <w:sz w:val="24"/>
          <w:szCs w:val="24"/>
        </w:rPr>
        <w:t>местного самоуправления с общественными формированиями, центральным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35CBC">
        <w:rPr>
          <w:rFonts w:ascii="Times New Roman" w:hAnsi="Times New Roman" w:cs="Times New Roman"/>
          <w:sz w:val="24"/>
          <w:szCs w:val="24"/>
        </w:rPr>
        <w:t>звеном которой является Координационный сов</w:t>
      </w:r>
      <w:r>
        <w:rPr>
          <w:rFonts w:ascii="Times New Roman" w:hAnsi="Times New Roman" w:cs="Times New Roman"/>
          <w:sz w:val="24"/>
          <w:szCs w:val="24"/>
        </w:rPr>
        <w:t xml:space="preserve">ет при главе города Югорска по </w:t>
      </w:r>
      <w:r w:rsidRPr="00435CBC">
        <w:rPr>
          <w:rFonts w:ascii="Times New Roman" w:hAnsi="Times New Roman" w:cs="Times New Roman"/>
          <w:sz w:val="24"/>
          <w:szCs w:val="24"/>
        </w:rPr>
        <w:t xml:space="preserve">вопросам взаимодействия органов местного самоуправления города </w:t>
      </w:r>
      <w:r>
        <w:rPr>
          <w:rFonts w:ascii="Times New Roman" w:hAnsi="Times New Roman" w:cs="Times New Roman"/>
          <w:sz w:val="24"/>
          <w:szCs w:val="24"/>
        </w:rPr>
        <w:t xml:space="preserve">Югорска с </w:t>
      </w:r>
      <w:r w:rsidRPr="00435CBC">
        <w:rPr>
          <w:rFonts w:ascii="Times New Roman" w:hAnsi="Times New Roman" w:cs="Times New Roman"/>
          <w:sz w:val="24"/>
          <w:szCs w:val="24"/>
        </w:rPr>
        <w:t>общественными, национально-культурным</w:t>
      </w:r>
      <w:r>
        <w:rPr>
          <w:rFonts w:ascii="Times New Roman" w:hAnsi="Times New Roman" w:cs="Times New Roman"/>
          <w:sz w:val="24"/>
          <w:szCs w:val="24"/>
        </w:rPr>
        <w:t xml:space="preserve">и и религиозными организациями. </w:t>
      </w:r>
      <w:r w:rsidRPr="00435CBC">
        <w:rPr>
          <w:rFonts w:ascii="Times New Roman" w:hAnsi="Times New Roman" w:cs="Times New Roman"/>
          <w:sz w:val="24"/>
          <w:szCs w:val="24"/>
        </w:rPr>
        <w:t>Базовым документом, определяющим цели</w:t>
      </w:r>
      <w:r>
        <w:rPr>
          <w:rFonts w:ascii="Times New Roman" w:hAnsi="Times New Roman" w:cs="Times New Roman"/>
          <w:sz w:val="24"/>
          <w:szCs w:val="24"/>
        </w:rPr>
        <w:t xml:space="preserve"> и задачи формирования </w:t>
      </w:r>
      <w:r w:rsidRPr="00435CBC">
        <w:rPr>
          <w:rFonts w:ascii="Times New Roman" w:hAnsi="Times New Roman" w:cs="Times New Roman"/>
          <w:sz w:val="24"/>
          <w:szCs w:val="24"/>
        </w:rPr>
        <w:t>гражданского общества на ближайшие годы, я</w:t>
      </w:r>
      <w:r w:rsidR="00FE2B75">
        <w:rPr>
          <w:rFonts w:ascii="Times New Roman" w:hAnsi="Times New Roman" w:cs="Times New Roman"/>
          <w:sz w:val="24"/>
          <w:szCs w:val="24"/>
        </w:rPr>
        <w:t xml:space="preserve">вляется муниципальная программа </w:t>
      </w:r>
      <w:r w:rsidRPr="00435CBC">
        <w:rPr>
          <w:rFonts w:ascii="Times New Roman" w:hAnsi="Times New Roman" w:cs="Times New Roman"/>
          <w:sz w:val="24"/>
          <w:szCs w:val="24"/>
        </w:rPr>
        <w:t>«</w:t>
      </w:r>
      <w:r w:rsidR="00FE2B75" w:rsidRPr="00FE2B75">
        <w:rPr>
          <w:rFonts w:ascii="Times New Roman" w:hAnsi="Times New Roman" w:cs="Times New Roman"/>
          <w:sz w:val="24"/>
          <w:szCs w:val="24"/>
        </w:rPr>
        <w:t xml:space="preserve">Развитие гражданского и информационного общества в городе </w:t>
      </w:r>
      <w:proofErr w:type="spellStart"/>
      <w:r w:rsidR="00FE2B75" w:rsidRPr="00FE2B75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="00FE2B75" w:rsidRPr="00FE2B75">
        <w:rPr>
          <w:rFonts w:ascii="Times New Roman" w:hAnsi="Times New Roman" w:cs="Times New Roman"/>
          <w:sz w:val="24"/>
          <w:szCs w:val="24"/>
        </w:rPr>
        <w:t xml:space="preserve"> на 2014 – 2020 годы</w:t>
      </w:r>
      <w:r w:rsidRPr="00435CBC">
        <w:rPr>
          <w:rFonts w:ascii="Times New Roman" w:hAnsi="Times New Roman" w:cs="Times New Roman"/>
          <w:sz w:val="24"/>
          <w:szCs w:val="24"/>
        </w:rPr>
        <w:t>»,</w:t>
      </w:r>
      <w:r w:rsidR="00FE2B75">
        <w:rPr>
          <w:rFonts w:ascii="Times New Roman" w:hAnsi="Times New Roman" w:cs="Times New Roman"/>
          <w:sz w:val="24"/>
          <w:szCs w:val="24"/>
        </w:rPr>
        <w:t xml:space="preserve"> </w:t>
      </w:r>
      <w:r w:rsidRPr="00435CBC">
        <w:rPr>
          <w:rFonts w:ascii="Times New Roman" w:hAnsi="Times New Roman" w:cs="Times New Roman"/>
          <w:sz w:val="24"/>
          <w:szCs w:val="24"/>
        </w:rPr>
        <w:t xml:space="preserve">утвержденная </w:t>
      </w:r>
      <w:r w:rsidR="00FE2B75" w:rsidRPr="00FE2B75">
        <w:rPr>
          <w:rFonts w:ascii="Times New Roman" w:hAnsi="Times New Roman" w:cs="Times New Roman"/>
          <w:sz w:val="24"/>
          <w:szCs w:val="24"/>
        </w:rPr>
        <w:t>постановлением администрации города Югорска от 31.10.2014 №3280</w:t>
      </w:r>
      <w:r w:rsidR="00FE2B75">
        <w:rPr>
          <w:rFonts w:ascii="Times New Roman" w:hAnsi="Times New Roman" w:cs="Times New Roman"/>
          <w:sz w:val="24"/>
          <w:szCs w:val="24"/>
        </w:rPr>
        <w:t>.</w:t>
      </w:r>
    </w:p>
    <w:p w:rsidR="00435CBC" w:rsidRPr="00435CBC" w:rsidRDefault="00435CBC" w:rsidP="00435CB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35CBC">
        <w:rPr>
          <w:rFonts w:ascii="Times New Roman" w:hAnsi="Times New Roman" w:cs="Times New Roman"/>
          <w:sz w:val="24"/>
          <w:szCs w:val="24"/>
        </w:rPr>
        <w:t>Задачами данной подпрограммы являются  обеспечение открытой и конкурентной системы поддержки социально ориентированной деятельности НКО, популяризация их</w:t>
      </w:r>
      <w:r>
        <w:rPr>
          <w:rFonts w:ascii="Times New Roman" w:hAnsi="Times New Roman" w:cs="Times New Roman"/>
          <w:sz w:val="24"/>
          <w:szCs w:val="24"/>
        </w:rPr>
        <w:t xml:space="preserve"> деятельности в городе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FE2B75" w:rsidRPr="00FE2B75" w:rsidRDefault="00FE2B75" w:rsidP="007B09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E2B75">
        <w:rPr>
          <w:rFonts w:ascii="Times New Roman" w:hAnsi="Times New Roman" w:cs="Times New Roman"/>
          <w:sz w:val="24"/>
          <w:szCs w:val="24"/>
        </w:rPr>
        <w:t>Работа религиозных объединений города большей частью выражается в осуществлении культовой деятельности, выполнении своих внутриорганизационных целей и задач. Кроме этого, традиционные конфессии проводят большую социально значимую работу с учреждениями социальной защиты населения, образ</w:t>
      </w:r>
      <w:r w:rsidR="007B094A">
        <w:rPr>
          <w:rFonts w:ascii="Times New Roman" w:hAnsi="Times New Roman" w:cs="Times New Roman"/>
          <w:sz w:val="24"/>
          <w:szCs w:val="24"/>
        </w:rPr>
        <w:t>ования и культуры.</w:t>
      </w:r>
    </w:p>
    <w:p w:rsidR="00FE2B75" w:rsidRPr="00FE2B75" w:rsidRDefault="00FE2B75" w:rsidP="00FE2B7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E2B75">
        <w:rPr>
          <w:rFonts w:ascii="Times New Roman" w:hAnsi="Times New Roman" w:cs="Times New Roman"/>
          <w:sz w:val="24"/>
          <w:szCs w:val="24"/>
        </w:rPr>
        <w:lastRenderedPageBreak/>
        <w:t xml:space="preserve">Наиболее заметным событием в религиозной жизни Югорска стало открытие Югорской и </w:t>
      </w:r>
      <w:proofErr w:type="spellStart"/>
      <w:r w:rsidRPr="00FE2B75">
        <w:rPr>
          <w:rFonts w:ascii="Times New Roman" w:hAnsi="Times New Roman" w:cs="Times New Roman"/>
          <w:sz w:val="24"/>
          <w:szCs w:val="24"/>
        </w:rPr>
        <w:t>Няганской</w:t>
      </w:r>
      <w:proofErr w:type="spellEnd"/>
      <w:r w:rsidRPr="00FE2B75">
        <w:rPr>
          <w:rFonts w:ascii="Times New Roman" w:hAnsi="Times New Roman" w:cs="Times New Roman"/>
          <w:sz w:val="24"/>
          <w:szCs w:val="24"/>
        </w:rPr>
        <w:t xml:space="preserve"> епархии в </w:t>
      </w:r>
      <w:proofErr w:type="spellStart"/>
      <w:r w:rsidRPr="00FE2B75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FE2B75">
        <w:rPr>
          <w:rFonts w:ascii="Times New Roman" w:hAnsi="Times New Roman" w:cs="Times New Roman"/>
          <w:sz w:val="24"/>
          <w:szCs w:val="24"/>
        </w:rPr>
        <w:t>.Ю</w:t>
      </w:r>
      <w:proofErr w:type="gramEnd"/>
      <w:r w:rsidRPr="00FE2B75">
        <w:rPr>
          <w:rFonts w:ascii="Times New Roman" w:hAnsi="Times New Roman" w:cs="Times New Roman"/>
          <w:sz w:val="24"/>
          <w:szCs w:val="24"/>
        </w:rPr>
        <w:t>горске</w:t>
      </w:r>
      <w:proofErr w:type="spellEnd"/>
      <w:r w:rsidRPr="00FE2B75">
        <w:rPr>
          <w:rFonts w:ascii="Times New Roman" w:hAnsi="Times New Roman" w:cs="Times New Roman"/>
          <w:sz w:val="24"/>
          <w:szCs w:val="24"/>
        </w:rPr>
        <w:t xml:space="preserve">.    По решению священного Синода Русской православной  церкви и Патриарха Московского и всея Руси Кирилла, Ханты-Мансийская и </w:t>
      </w:r>
      <w:proofErr w:type="spellStart"/>
      <w:r w:rsidRPr="00FE2B75">
        <w:rPr>
          <w:rFonts w:ascii="Times New Roman" w:hAnsi="Times New Roman" w:cs="Times New Roman"/>
          <w:sz w:val="24"/>
          <w:szCs w:val="24"/>
        </w:rPr>
        <w:t>Сургутская</w:t>
      </w:r>
      <w:proofErr w:type="spellEnd"/>
      <w:r w:rsidRPr="00FE2B75">
        <w:rPr>
          <w:rFonts w:ascii="Times New Roman" w:hAnsi="Times New Roman" w:cs="Times New Roman"/>
          <w:sz w:val="24"/>
          <w:szCs w:val="24"/>
        </w:rPr>
        <w:t xml:space="preserve"> епархии </w:t>
      </w:r>
      <w:proofErr w:type="gramStart"/>
      <w:r w:rsidRPr="00FE2B75">
        <w:rPr>
          <w:rFonts w:ascii="Times New Roman" w:hAnsi="Times New Roman" w:cs="Times New Roman"/>
          <w:sz w:val="24"/>
          <w:szCs w:val="24"/>
        </w:rPr>
        <w:t>разделена</w:t>
      </w:r>
      <w:proofErr w:type="gramEnd"/>
      <w:r w:rsidRPr="00FE2B75">
        <w:rPr>
          <w:rFonts w:ascii="Times New Roman" w:hAnsi="Times New Roman" w:cs="Times New Roman"/>
          <w:sz w:val="24"/>
          <w:szCs w:val="24"/>
        </w:rPr>
        <w:t xml:space="preserve"> на  более мелкие административные стр</w:t>
      </w:r>
      <w:r>
        <w:rPr>
          <w:rFonts w:ascii="Times New Roman" w:hAnsi="Times New Roman" w:cs="Times New Roman"/>
          <w:sz w:val="24"/>
          <w:szCs w:val="24"/>
        </w:rPr>
        <w:t>уктуры.</w:t>
      </w:r>
    </w:p>
    <w:p w:rsidR="00FE2B75" w:rsidRDefault="00FE2B75" w:rsidP="007B09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E2B75">
        <w:rPr>
          <w:rFonts w:ascii="Times New Roman" w:hAnsi="Times New Roman" w:cs="Times New Roman"/>
          <w:sz w:val="24"/>
          <w:szCs w:val="24"/>
        </w:rPr>
        <w:t xml:space="preserve">Органы местного самоуправления оказывают  религиозным организациям помощь в проведении массовых религиозных праздников. </w:t>
      </w:r>
    </w:p>
    <w:p w:rsidR="001B78CA" w:rsidRDefault="001B78CA" w:rsidP="00A26D20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B78CA" w:rsidRDefault="001B78CA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РАЗДЕЛ 5. </w:t>
      </w:r>
      <w:r w:rsidRPr="001B78CA">
        <w:rPr>
          <w:rFonts w:ascii="Times New Roman" w:hAnsi="Times New Roman" w:cs="Times New Roman"/>
          <w:b/>
          <w:sz w:val="24"/>
          <w:szCs w:val="24"/>
        </w:rPr>
        <w:t>ИНФРАСТРУКТУРА</w:t>
      </w:r>
    </w:p>
    <w:p w:rsidR="0067404E" w:rsidRDefault="0067404E" w:rsidP="001B78C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404E" w:rsidRDefault="0067404E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7404E">
        <w:rPr>
          <w:rFonts w:ascii="Times New Roman" w:hAnsi="Times New Roman" w:cs="Times New Roman"/>
          <w:b/>
          <w:sz w:val="24"/>
          <w:szCs w:val="24"/>
        </w:rPr>
        <w:t>5.1. Транспортная система, улично-дорожная сеть</w:t>
      </w:r>
    </w:p>
    <w:p w:rsidR="0067404E" w:rsidRDefault="0067404E" w:rsidP="001B78C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8126A" w:rsidRPr="0028126A" w:rsidRDefault="0028126A" w:rsidP="002812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8126A">
        <w:rPr>
          <w:rFonts w:ascii="Times New Roman" w:hAnsi="Times New Roman" w:cs="Times New Roman"/>
          <w:sz w:val="24"/>
          <w:szCs w:val="24"/>
        </w:rPr>
        <w:t xml:space="preserve">Транспортная система города </w:t>
      </w:r>
      <w:r>
        <w:rPr>
          <w:rFonts w:ascii="Times New Roman" w:hAnsi="Times New Roman" w:cs="Times New Roman"/>
          <w:sz w:val="24"/>
          <w:szCs w:val="24"/>
        </w:rPr>
        <w:t xml:space="preserve">Югорска представляет собой развитую </w:t>
      </w:r>
      <w:r w:rsidRPr="0028126A">
        <w:rPr>
          <w:rFonts w:ascii="Times New Roman" w:hAnsi="Times New Roman" w:cs="Times New Roman"/>
          <w:sz w:val="24"/>
          <w:szCs w:val="24"/>
        </w:rPr>
        <w:t xml:space="preserve">улично-дорожную сеть (улицы, проезды </w:t>
      </w:r>
      <w:r>
        <w:rPr>
          <w:rFonts w:ascii="Times New Roman" w:hAnsi="Times New Roman" w:cs="Times New Roman"/>
          <w:sz w:val="24"/>
          <w:szCs w:val="24"/>
        </w:rPr>
        <w:t xml:space="preserve">и дороги) с усовершенствованным </w:t>
      </w:r>
      <w:r w:rsidRPr="0028126A">
        <w:rPr>
          <w:rFonts w:ascii="Times New Roman" w:hAnsi="Times New Roman" w:cs="Times New Roman"/>
          <w:sz w:val="24"/>
          <w:szCs w:val="24"/>
        </w:rPr>
        <w:t>покрытием, бордюром вдоль м</w:t>
      </w:r>
      <w:r>
        <w:rPr>
          <w:rFonts w:ascii="Times New Roman" w:hAnsi="Times New Roman" w:cs="Times New Roman"/>
          <w:sz w:val="24"/>
          <w:szCs w:val="24"/>
        </w:rPr>
        <w:t xml:space="preserve">агистральных дорог, разметкой и </w:t>
      </w:r>
      <w:r w:rsidRPr="0028126A">
        <w:rPr>
          <w:rFonts w:ascii="Times New Roman" w:hAnsi="Times New Roman" w:cs="Times New Roman"/>
          <w:sz w:val="24"/>
          <w:szCs w:val="24"/>
        </w:rPr>
        <w:t>обустроенными транспортными развязками.</w:t>
      </w:r>
    </w:p>
    <w:p w:rsidR="0028126A" w:rsidRDefault="0028126A" w:rsidP="0028126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28126A">
        <w:rPr>
          <w:rFonts w:ascii="Times New Roman" w:hAnsi="Times New Roman" w:cs="Times New Roman"/>
          <w:sz w:val="24"/>
          <w:szCs w:val="24"/>
        </w:rPr>
        <w:t>В соответствии с перечнем автомоб</w:t>
      </w:r>
      <w:r>
        <w:rPr>
          <w:rFonts w:ascii="Times New Roman" w:hAnsi="Times New Roman" w:cs="Times New Roman"/>
          <w:sz w:val="24"/>
          <w:szCs w:val="24"/>
        </w:rPr>
        <w:t xml:space="preserve">ильных дорог общего пользования </w:t>
      </w:r>
      <w:r w:rsidRPr="0028126A">
        <w:rPr>
          <w:rFonts w:ascii="Times New Roman" w:hAnsi="Times New Roman" w:cs="Times New Roman"/>
          <w:sz w:val="24"/>
          <w:szCs w:val="24"/>
        </w:rPr>
        <w:t>местного значения, утвержденным пост</w:t>
      </w:r>
      <w:r>
        <w:rPr>
          <w:rFonts w:ascii="Times New Roman" w:hAnsi="Times New Roman" w:cs="Times New Roman"/>
          <w:sz w:val="24"/>
          <w:szCs w:val="24"/>
        </w:rPr>
        <w:t>ановлением администрации города Югорска</w:t>
      </w:r>
      <w:r w:rsidRPr="0028126A">
        <w:rPr>
          <w:rFonts w:ascii="Times New Roman" w:hAnsi="Times New Roman" w:cs="Times New Roman"/>
          <w:sz w:val="24"/>
          <w:szCs w:val="24"/>
        </w:rPr>
        <w:t xml:space="preserve"> </w:t>
      </w:r>
      <w:r w:rsidRPr="00F64B6E">
        <w:rPr>
          <w:rFonts w:ascii="Times New Roman" w:hAnsi="Times New Roman" w:cs="Times New Roman"/>
          <w:sz w:val="24"/>
          <w:szCs w:val="24"/>
        </w:rPr>
        <w:t>от 0</w:t>
      </w:r>
      <w:r w:rsidR="00F64B6E" w:rsidRPr="00F64B6E">
        <w:rPr>
          <w:rFonts w:ascii="Times New Roman" w:hAnsi="Times New Roman" w:cs="Times New Roman"/>
          <w:sz w:val="24"/>
          <w:szCs w:val="24"/>
        </w:rPr>
        <w:t>1</w:t>
      </w:r>
      <w:r w:rsidRPr="00F64B6E">
        <w:rPr>
          <w:rFonts w:ascii="Times New Roman" w:hAnsi="Times New Roman" w:cs="Times New Roman"/>
          <w:sz w:val="24"/>
          <w:szCs w:val="24"/>
        </w:rPr>
        <w:t>.</w:t>
      </w:r>
      <w:r w:rsidR="00F64B6E" w:rsidRPr="00F64B6E">
        <w:rPr>
          <w:rFonts w:ascii="Times New Roman" w:hAnsi="Times New Roman" w:cs="Times New Roman"/>
          <w:sz w:val="24"/>
          <w:szCs w:val="24"/>
        </w:rPr>
        <w:t>07</w:t>
      </w:r>
      <w:r w:rsidRPr="00F64B6E">
        <w:rPr>
          <w:rFonts w:ascii="Times New Roman" w:hAnsi="Times New Roman" w:cs="Times New Roman"/>
          <w:sz w:val="24"/>
          <w:szCs w:val="24"/>
        </w:rPr>
        <w:t>.20</w:t>
      </w:r>
      <w:r w:rsidR="00F64B6E" w:rsidRPr="00F64B6E">
        <w:rPr>
          <w:rFonts w:ascii="Times New Roman" w:hAnsi="Times New Roman" w:cs="Times New Roman"/>
          <w:sz w:val="24"/>
          <w:szCs w:val="24"/>
        </w:rPr>
        <w:t>10</w:t>
      </w:r>
      <w:r w:rsidRPr="00F64B6E">
        <w:rPr>
          <w:rFonts w:ascii="Times New Roman" w:hAnsi="Times New Roman" w:cs="Times New Roman"/>
          <w:sz w:val="24"/>
          <w:szCs w:val="24"/>
        </w:rPr>
        <w:t xml:space="preserve"> №</w:t>
      </w:r>
      <w:r w:rsidR="00F64B6E" w:rsidRPr="00F64B6E">
        <w:rPr>
          <w:rFonts w:ascii="Times New Roman" w:hAnsi="Times New Roman" w:cs="Times New Roman"/>
          <w:sz w:val="24"/>
          <w:szCs w:val="24"/>
        </w:rPr>
        <w:t xml:space="preserve"> 1185</w:t>
      </w:r>
      <w:r w:rsidRPr="0028126A">
        <w:rPr>
          <w:rFonts w:ascii="Times New Roman" w:hAnsi="Times New Roman" w:cs="Times New Roman"/>
          <w:sz w:val="24"/>
          <w:szCs w:val="24"/>
        </w:rPr>
        <w:t>, протяже</w:t>
      </w:r>
      <w:r>
        <w:rPr>
          <w:rFonts w:ascii="Times New Roman" w:hAnsi="Times New Roman" w:cs="Times New Roman"/>
          <w:sz w:val="24"/>
          <w:szCs w:val="24"/>
        </w:rPr>
        <w:t xml:space="preserve">нность дорог общего пользования </w:t>
      </w:r>
      <w:r w:rsidRPr="0028126A">
        <w:rPr>
          <w:rFonts w:ascii="Times New Roman" w:hAnsi="Times New Roman" w:cs="Times New Roman"/>
          <w:sz w:val="24"/>
          <w:szCs w:val="24"/>
        </w:rPr>
        <w:t xml:space="preserve">местного значения города </w:t>
      </w:r>
      <w:r>
        <w:rPr>
          <w:rFonts w:ascii="Times New Roman" w:hAnsi="Times New Roman" w:cs="Times New Roman"/>
          <w:sz w:val="24"/>
          <w:szCs w:val="24"/>
        </w:rPr>
        <w:t xml:space="preserve">Югорска </w:t>
      </w:r>
      <w:r w:rsidRPr="0028126A">
        <w:rPr>
          <w:rFonts w:ascii="Times New Roman" w:hAnsi="Times New Roman" w:cs="Times New Roman"/>
          <w:sz w:val="24"/>
          <w:szCs w:val="24"/>
        </w:rPr>
        <w:t xml:space="preserve">составляет </w:t>
      </w:r>
      <w:r w:rsidR="00F64B6E" w:rsidRPr="00F64B6E">
        <w:rPr>
          <w:rFonts w:ascii="Times New Roman" w:hAnsi="Times New Roman" w:cs="Times New Roman"/>
          <w:sz w:val="24"/>
          <w:szCs w:val="24"/>
        </w:rPr>
        <w:t xml:space="preserve">137,5 </w:t>
      </w:r>
      <w:r w:rsidRPr="00F64B6E">
        <w:rPr>
          <w:rFonts w:ascii="Times New Roman" w:hAnsi="Times New Roman" w:cs="Times New Roman"/>
          <w:sz w:val="24"/>
          <w:szCs w:val="24"/>
        </w:rPr>
        <w:t>км.</w:t>
      </w:r>
    </w:p>
    <w:p w:rsidR="0028126A" w:rsidRDefault="0028126A" w:rsidP="002812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8126A">
        <w:rPr>
          <w:rFonts w:ascii="Times New Roman" w:hAnsi="Times New Roman" w:cs="Times New Roman"/>
          <w:sz w:val="24"/>
          <w:szCs w:val="24"/>
        </w:rPr>
        <w:t>Городские дороги оснащены необх</w:t>
      </w:r>
      <w:r>
        <w:rPr>
          <w:rFonts w:ascii="Times New Roman" w:hAnsi="Times New Roman" w:cs="Times New Roman"/>
          <w:sz w:val="24"/>
          <w:szCs w:val="24"/>
        </w:rPr>
        <w:t xml:space="preserve">одимыми элементами обустройства </w:t>
      </w:r>
      <w:r w:rsidRPr="0028126A">
        <w:rPr>
          <w:rFonts w:ascii="Times New Roman" w:hAnsi="Times New Roman" w:cs="Times New Roman"/>
          <w:sz w:val="24"/>
          <w:szCs w:val="24"/>
        </w:rPr>
        <w:t>и техническими средствами обеспечения д</w:t>
      </w:r>
      <w:r>
        <w:rPr>
          <w:rFonts w:ascii="Times New Roman" w:hAnsi="Times New Roman" w:cs="Times New Roman"/>
          <w:sz w:val="24"/>
          <w:szCs w:val="24"/>
        </w:rPr>
        <w:t xml:space="preserve">орожного движения. Освещенность </w:t>
      </w:r>
      <w:r w:rsidRPr="0028126A">
        <w:rPr>
          <w:rFonts w:ascii="Times New Roman" w:hAnsi="Times New Roman" w:cs="Times New Roman"/>
          <w:sz w:val="24"/>
          <w:szCs w:val="24"/>
        </w:rPr>
        <w:t>улиц и дорог в городе соответствует требованиям нормативных документов.</w:t>
      </w:r>
    </w:p>
    <w:p w:rsidR="007967A7" w:rsidRDefault="007967A7" w:rsidP="0028126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B094A" w:rsidRDefault="007B094A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B094A">
        <w:rPr>
          <w:rFonts w:ascii="Times New Roman" w:hAnsi="Times New Roman" w:cs="Times New Roman"/>
          <w:b/>
          <w:sz w:val="24"/>
          <w:szCs w:val="24"/>
        </w:rPr>
        <w:t>5.2. Воздушное сообщение</w:t>
      </w:r>
    </w:p>
    <w:p w:rsidR="007B094A" w:rsidRPr="007B094A" w:rsidRDefault="007B094A" w:rsidP="007967A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B094A" w:rsidRDefault="004E4C52" w:rsidP="00831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C065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0224" behindDoc="0" locked="0" layoutInCell="1" allowOverlap="1" wp14:anchorId="25ED6745" wp14:editId="1F9F770B">
            <wp:simplePos x="0" y="0"/>
            <wp:positionH relativeFrom="column">
              <wp:posOffset>3060065</wp:posOffset>
            </wp:positionH>
            <wp:positionV relativeFrom="paragraph">
              <wp:posOffset>1083945</wp:posOffset>
            </wp:positionV>
            <wp:extent cx="2994660" cy="1457960"/>
            <wp:effectExtent l="76200" t="114300" r="186690" b="199390"/>
            <wp:wrapSquare wrapText="bothSides"/>
            <wp:docPr id="52" name="Рисунок 52" descr="http://www.ugrapro.ru/wp-content/uploads/2015/11/ae%60ropor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ugrapro.ru/wp-content/uploads/2015/11/ae%60roport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00" t="13743"/>
                    <a:stretch/>
                  </pic:blipFill>
                  <pic:spPr bwMode="auto">
                    <a:xfrm>
                      <a:off x="0" y="0"/>
                      <a:ext cx="2994660" cy="145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094A" w:rsidRPr="007B094A">
        <w:rPr>
          <w:rFonts w:ascii="Times New Roman" w:hAnsi="Times New Roman" w:cs="Times New Roman"/>
          <w:sz w:val="24"/>
          <w:szCs w:val="24"/>
        </w:rPr>
        <w:t>Обслуживание населения город</w:t>
      </w:r>
      <w:r w:rsidR="007B094A">
        <w:rPr>
          <w:rFonts w:ascii="Times New Roman" w:hAnsi="Times New Roman" w:cs="Times New Roman"/>
          <w:sz w:val="24"/>
          <w:szCs w:val="24"/>
        </w:rPr>
        <w:t>а</w:t>
      </w:r>
      <w:r w:rsidR="007B094A" w:rsidRPr="007B094A">
        <w:rPr>
          <w:rFonts w:ascii="Times New Roman" w:hAnsi="Times New Roman" w:cs="Times New Roman"/>
          <w:sz w:val="24"/>
          <w:szCs w:val="24"/>
        </w:rPr>
        <w:t xml:space="preserve"> Югорск</w:t>
      </w:r>
      <w:r w:rsidR="007B094A">
        <w:rPr>
          <w:rFonts w:ascii="Times New Roman" w:hAnsi="Times New Roman" w:cs="Times New Roman"/>
          <w:sz w:val="24"/>
          <w:szCs w:val="24"/>
        </w:rPr>
        <w:t>а</w:t>
      </w:r>
      <w:r w:rsidR="007B094A" w:rsidRPr="007B094A">
        <w:rPr>
          <w:rFonts w:ascii="Times New Roman" w:hAnsi="Times New Roman" w:cs="Times New Roman"/>
          <w:sz w:val="24"/>
          <w:szCs w:val="24"/>
        </w:rPr>
        <w:t xml:space="preserve"> воздушным транспортом осуществляется посредством аэропорта «Советский», расположенного в районном центре муниципального образования «Советский район»</w:t>
      </w:r>
      <w:r w:rsidR="007B094A">
        <w:rPr>
          <w:rFonts w:ascii="Times New Roman" w:hAnsi="Times New Roman" w:cs="Times New Roman"/>
          <w:sz w:val="24"/>
          <w:szCs w:val="24"/>
        </w:rPr>
        <w:t xml:space="preserve"> </w:t>
      </w:r>
      <w:r w:rsidR="007B094A" w:rsidRPr="007B094A">
        <w:rPr>
          <w:rFonts w:ascii="Times New Roman" w:hAnsi="Times New Roman" w:cs="Times New Roman"/>
          <w:sz w:val="24"/>
          <w:szCs w:val="24"/>
        </w:rPr>
        <w:t xml:space="preserve"> – г. Советский, расстояние до которого от </w:t>
      </w:r>
      <w:r w:rsidR="007B094A">
        <w:rPr>
          <w:rFonts w:ascii="Times New Roman" w:hAnsi="Times New Roman" w:cs="Times New Roman"/>
          <w:sz w:val="24"/>
          <w:szCs w:val="24"/>
        </w:rPr>
        <w:t xml:space="preserve">города </w:t>
      </w:r>
      <w:r w:rsidR="007B094A" w:rsidRPr="007B094A">
        <w:rPr>
          <w:rFonts w:ascii="Times New Roman" w:hAnsi="Times New Roman" w:cs="Times New Roman"/>
          <w:sz w:val="24"/>
          <w:szCs w:val="24"/>
        </w:rPr>
        <w:t>Югорск</w:t>
      </w:r>
      <w:r w:rsidR="007B094A">
        <w:rPr>
          <w:rFonts w:ascii="Times New Roman" w:hAnsi="Times New Roman" w:cs="Times New Roman"/>
          <w:sz w:val="24"/>
          <w:szCs w:val="24"/>
        </w:rPr>
        <w:t>а</w:t>
      </w:r>
      <w:r w:rsidR="007B094A" w:rsidRPr="007B094A">
        <w:rPr>
          <w:rFonts w:ascii="Times New Roman" w:hAnsi="Times New Roman" w:cs="Times New Roman"/>
          <w:sz w:val="24"/>
          <w:szCs w:val="24"/>
        </w:rPr>
        <w:t xml:space="preserve"> составляет 15 км. </w:t>
      </w:r>
      <w:r w:rsidR="009C0653" w:rsidRPr="009C0653">
        <w:rPr>
          <w:rFonts w:ascii="Times New Roman" w:hAnsi="Times New Roman" w:cs="Times New Roman"/>
          <w:sz w:val="24"/>
          <w:szCs w:val="24"/>
        </w:rPr>
        <w:t>Аэропорт Советский осуществляет авиационное обслуживание населения Советского района, г. Югорска, предприятий и организаций нефтегазового комплекса, находящихся на территории Тюменской области.  Искусственная взлетно-посадочная полоса позволяет принимать  воздушные суда типа: Ту-154, Ил-76, Ту-134, Як-42 и классом ниже, а также, вертолеты всех типов.</w:t>
      </w:r>
      <w:r w:rsidR="009C0653" w:rsidRPr="009C0653">
        <w:t xml:space="preserve"> </w:t>
      </w:r>
      <w:r w:rsidR="009C0653" w:rsidRPr="009C0653">
        <w:rPr>
          <w:rFonts w:ascii="Times New Roman" w:hAnsi="Times New Roman" w:cs="Times New Roman"/>
          <w:sz w:val="24"/>
          <w:szCs w:val="24"/>
        </w:rPr>
        <w:t>Сегодня в ООО «Аэропорт Советский» работает более 250 человек. Авиапредприятие динамично развивается и считается одним из самых стабильных и перспективных в нашем регионе.</w:t>
      </w:r>
    </w:p>
    <w:p w:rsidR="00CA7A42" w:rsidRPr="00831DFB" w:rsidRDefault="00CA7A42" w:rsidP="00831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67404E" w:rsidRDefault="0067404E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7404E">
        <w:rPr>
          <w:rFonts w:ascii="Times New Roman" w:hAnsi="Times New Roman" w:cs="Times New Roman"/>
          <w:b/>
          <w:sz w:val="24"/>
          <w:szCs w:val="24"/>
        </w:rPr>
        <w:t>5.</w:t>
      </w:r>
      <w:r w:rsidR="008A33D4">
        <w:rPr>
          <w:rFonts w:ascii="Times New Roman" w:hAnsi="Times New Roman" w:cs="Times New Roman"/>
          <w:b/>
          <w:sz w:val="24"/>
          <w:szCs w:val="24"/>
        </w:rPr>
        <w:t>3</w:t>
      </w:r>
      <w:r w:rsidRPr="0067404E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>Железнодорожный транспорт</w:t>
      </w:r>
    </w:p>
    <w:p w:rsidR="009C0653" w:rsidRDefault="009C0653" w:rsidP="00A26D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D2E64" w:rsidRPr="00ED2E64" w:rsidRDefault="007B094A" w:rsidP="00CA7A4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</w:t>
      </w:r>
      <w:r w:rsidR="00ED2E64">
        <w:rPr>
          <w:rFonts w:ascii="Times New Roman" w:hAnsi="Times New Roman" w:cs="Times New Roman"/>
          <w:sz w:val="24"/>
          <w:szCs w:val="24"/>
        </w:rPr>
        <w:t xml:space="preserve"> территории города Югорска </w:t>
      </w:r>
      <w:r w:rsidR="00ED2E64" w:rsidRPr="00ED2E64">
        <w:rPr>
          <w:rFonts w:ascii="Times New Roman" w:hAnsi="Times New Roman" w:cs="Times New Roman"/>
          <w:sz w:val="24"/>
          <w:szCs w:val="24"/>
        </w:rPr>
        <w:t xml:space="preserve">проходит участок железной дороги «Свердловск - </w:t>
      </w:r>
      <w:proofErr w:type="spellStart"/>
      <w:r w:rsidR="00ED2E64" w:rsidRPr="00ED2E64">
        <w:rPr>
          <w:rFonts w:ascii="Times New Roman" w:hAnsi="Times New Roman" w:cs="Times New Roman"/>
          <w:sz w:val="24"/>
          <w:szCs w:val="24"/>
        </w:rPr>
        <w:t>Приобье</w:t>
      </w:r>
      <w:proofErr w:type="spellEnd"/>
      <w:r w:rsidR="00ED2E64" w:rsidRPr="00ED2E64">
        <w:rPr>
          <w:rFonts w:ascii="Times New Roman" w:hAnsi="Times New Roman" w:cs="Times New Roman"/>
          <w:sz w:val="24"/>
          <w:szCs w:val="24"/>
        </w:rPr>
        <w:t>» Свердловс</w:t>
      </w:r>
      <w:r w:rsidR="00ED2E64">
        <w:rPr>
          <w:rFonts w:ascii="Times New Roman" w:hAnsi="Times New Roman" w:cs="Times New Roman"/>
          <w:sz w:val="24"/>
          <w:szCs w:val="24"/>
        </w:rPr>
        <w:t>кой железной дороги с</w:t>
      </w:r>
      <w:r w:rsidR="00ED2E64" w:rsidRPr="00ED2E64">
        <w:rPr>
          <w:rFonts w:ascii="Times New Roman" w:hAnsi="Times New Roman" w:cs="Times New Roman"/>
          <w:sz w:val="24"/>
          <w:szCs w:val="24"/>
        </w:rPr>
        <w:t xml:space="preserve"> </w:t>
      </w:r>
      <w:r w:rsidR="00ED2E64">
        <w:rPr>
          <w:rFonts w:ascii="Times New Roman" w:hAnsi="Times New Roman" w:cs="Times New Roman"/>
          <w:sz w:val="24"/>
          <w:szCs w:val="24"/>
        </w:rPr>
        <w:t>одной</w:t>
      </w:r>
      <w:r w:rsidR="00ED2E64" w:rsidRPr="00ED2E64">
        <w:rPr>
          <w:rFonts w:ascii="Times New Roman" w:hAnsi="Times New Roman" w:cs="Times New Roman"/>
          <w:sz w:val="24"/>
          <w:szCs w:val="24"/>
        </w:rPr>
        <w:t xml:space="preserve"> железнодорожн</w:t>
      </w:r>
      <w:r w:rsidR="00ED2E64">
        <w:rPr>
          <w:rFonts w:ascii="Times New Roman" w:hAnsi="Times New Roman" w:cs="Times New Roman"/>
          <w:sz w:val="24"/>
          <w:szCs w:val="24"/>
        </w:rPr>
        <w:t>ой</w:t>
      </w:r>
      <w:r w:rsidR="00ED2E64" w:rsidRPr="00ED2E64">
        <w:rPr>
          <w:rFonts w:ascii="Times New Roman" w:hAnsi="Times New Roman" w:cs="Times New Roman"/>
          <w:sz w:val="24"/>
          <w:szCs w:val="24"/>
        </w:rPr>
        <w:t xml:space="preserve"> станци</w:t>
      </w:r>
      <w:r w:rsidR="00ED2E64">
        <w:rPr>
          <w:rFonts w:ascii="Times New Roman" w:hAnsi="Times New Roman" w:cs="Times New Roman"/>
          <w:sz w:val="24"/>
          <w:szCs w:val="24"/>
        </w:rPr>
        <w:t>ей</w:t>
      </w:r>
      <w:r w:rsidR="00ED2E64" w:rsidRPr="00ED2E64">
        <w:rPr>
          <w:rFonts w:ascii="Times New Roman" w:hAnsi="Times New Roman" w:cs="Times New Roman"/>
          <w:sz w:val="24"/>
          <w:szCs w:val="24"/>
        </w:rPr>
        <w:t xml:space="preserve"> – </w:t>
      </w:r>
      <w:proofErr w:type="gramStart"/>
      <w:r w:rsidR="00ED2E64" w:rsidRPr="00ED2E64">
        <w:rPr>
          <w:rFonts w:ascii="Times New Roman" w:hAnsi="Times New Roman" w:cs="Times New Roman"/>
          <w:sz w:val="24"/>
          <w:szCs w:val="24"/>
        </w:rPr>
        <w:t>Геологическая</w:t>
      </w:r>
      <w:proofErr w:type="gramEnd"/>
      <w:r w:rsidR="00ED2E64" w:rsidRPr="00ED2E64">
        <w:rPr>
          <w:rFonts w:ascii="Times New Roman" w:hAnsi="Times New Roman" w:cs="Times New Roman"/>
          <w:sz w:val="24"/>
          <w:szCs w:val="24"/>
        </w:rPr>
        <w:t xml:space="preserve">. Станция является промежуточной, отнесена к 4 классу и оборудована для приема грузовых составов длиной 750 метров, пассажирских поездов - 500 метров. Размеры движения: 8 пар грузовых поездов в сутки, 3 пары - пассажирских (дальнего следования и местных) и 1 пара пригородных поездов. </w:t>
      </w:r>
    </w:p>
    <w:p w:rsidR="00ED2E64" w:rsidRPr="00ED2E64" w:rsidRDefault="00ED2E64" w:rsidP="00ED2E6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D2E64">
        <w:rPr>
          <w:rFonts w:ascii="Times New Roman" w:hAnsi="Times New Roman" w:cs="Times New Roman"/>
          <w:sz w:val="24"/>
          <w:szCs w:val="24"/>
        </w:rPr>
        <w:lastRenderedPageBreak/>
        <w:t xml:space="preserve">Грузового двора на станции Геологическая нет, </w:t>
      </w:r>
      <w:proofErr w:type="gramStart"/>
      <w:r w:rsidRPr="00ED2E64">
        <w:rPr>
          <w:rFonts w:ascii="Times New Roman" w:hAnsi="Times New Roman" w:cs="Times New Roman"/>
          <w:sz w:val="24"/>
          <w:szCs w:val="24"/>
        </w:rPr>
        <w:t>погрузка</w:t>
      </w:r>
      <w:proofErr w:type="gramEnd"/>
      <w:r w:rsidRPr="00ED2E64">
        <w:rPr>
          <w:rFonts w:ascii="Times New Roman" w:hAnsi="Times New Roman" w:cs="Times New Roman"/>
          <w:sz w:val="24"/>
          <w:szCs w:val="24"/>
        </w:rPr>
        <w:t xml:space="preserve"> и выгрузка вагонов производится на подъездных путях. Объем погрузки - 2 вагона/90 </w:t>
      </w:r>
      <w:proofErr w:type="spellStart"/>
      <w:r w:rsidRPr="00ED2E64">
        <w:rPr>
          <w:rFonts w:ascii="Times New Roman" w:hAnsi="Times New Roman" w:cs="Times New Roman"/>
          <w:sz w:val="24"/>
          <w:szCs w:val="24"/>
        </w:rPr>
        <w:t>тн</w:t>
      </w:r>
      <w:proofErr w:type="spellEnd"/>
      <w:r w:rsidRPr="00ED2E64">
        <w:rPr>
          <w:rFonts w:ascii="Times New Roman" w:hAnsi="Times New Roman" w:cs="Times New Roman"/>
          <w:sz w:val="24"/>
          <w:szCs w:val="24"/>
        </w:rPr>
        <w:t xml:space="preserve">. в сутки, выгрузка - 6 вагонов/270 </w:t>
      </w:r>
      <w:proofErr w:type="spellStart"/>
      <w:r w:rsidRPr="00ED2E64">
        <w:rPr>
          <w:rFonts w:ascii="Times New Roman" w:hAnsi="Times New Roman" w:cs="Times New Roman"/>
          <w:sz w:val="24"/>
          <w:szCs w:val="24"/>
        </w:rPr>
        <w:t>тн</w:t>
      </w:r>
      <w:proofErr w:type="spellEnd"/>
      <w:r w:rsidRPr="00ED2E64">
        <w:rPr>
          <w:rFonts w:ascii="Times New Roman" w:hAnsi="Times New Roman" w:cs="Times New Roman"/>
          <w:sz w:val="24"/>
          <w:szCs w:val="24"/>
        </w:rPr>
        <w:t>. в сутки.</w:t>
      </w:r>
    </w:p>
    <w:p w:rsidR="00ED2E64" w:rsidRPr="00ED2E64" w:rsidRDefault="00ED2E64" w:rsidP="00ED2E6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D2E64">
        <w:rPr>
          <w:rFonts w:ascii="Times New Roman" w:hAnsi="Times New Roman" w:cs="Times New Roman"/>
          <w:sz w:val="24"/>
          <w:szCs w:val="24"/>
        </w:rPr>
        <w:t xml:space="preserve">Объемы пассажирских перевозок, осуществляемых по станции </w:t>
      </w:r>
      <w:proofErr w:type="gramStart"/>
      <w:r w:rsidRPr="00ED2E64">
        <w:rPr>
          <w:rFonts w:ascii="Times New Roman" w:hAnsi="Times New Roman" w:cs="Times New Roman"/>
          <w:sz w:val="24"/>
          <w:szCs w:val="24"/>
        </w:rPr>
        <w:t>Геологическая</w:t>
      </w:r>
      <w:proofErr w:type="gramEnd"/>
      <w:r w:rsidRPr="00ED2E64">
        <w:rPr>
          <w:rFonts w:ascii="Times New Roman" w:hAnsi="Times New Roman" w:cs="Times New Roman"/>
          <w:sz w:val="24"/>
          <w:szCs w:val="24"/>
        </w:rPr>
        <w:t>, насчитывают 350 чел./сутки.</w:t>
      </w:r>
    </w:p>
    <w:p w:rsidR="0067404E" w:rsidRDefault="00ED2E64" w:rsidP="00ED2E6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D2E64">
        <w:rPr>
          <w:rFonts w:ascii="Times New Roman" w:hAnsi="Times New Roman" w:cs="Times New Roman"/>
          <w:sz w:val="24"/>
          <w:szCs w:val="24"/>
        </w:rPr>
        <w:t>Пассажирские перевозки осуществляют как пригородные поезда, так и поезда дальнего следования.</w:t>
      </w:r>
    </w:p>
    <w:p w:rsidR="00ED2E64" w:rsidRPr="00ED2E64" w:rsidRDefault="00ED2E64" w:rsidP="00ED2E6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67404E" w:rsidRDefault="0067404E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7404E">
        <w:rPr>
          <w:rFonts w:ascii="Times New Roman" w:hAnsi="Times New Roman" w:cs="Times New Roman"/>
          <w:b/>
          <w:sz w:val="24"/>
          <w:szCs w:val="24"/>
        </w:rPr>
        <w:t>5.</w:t>
      </w:r>
      <w:r w:rsidR="008A33D4">
        <w:rPr>
          <w:rFonts w:ascii="Times New Roman" w:hAnsi="Times New Roman" w:cs="Times New Roman"/>
          <w:b/>
          <w:sz w:val="24"/>
          <w:szCs w:val="24"/>
        </w:rPr>
        <w:t>4</w:t>
      </w:r>
      <w:r w:rsidRPr="0067404E">
        <w:rPr>
          <w:rFonts w:ascii="Times New Roman" w:hAnsi="Times New Roman" w:cs="Times New Roman"/>
          <w:b/>
          <w:sz w:val="24"/>
          <w:szCs w:val="24"/>
        </w:rPr>
        <w:t>. Автомобильный транспорт</w:t>
      </w:r>
    </w:p>
    <w:p w:rsidR="00151A61" w:rsidRDefault="00151A61" w:rsidP="00151A61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51A61" w:rsidRPr="00151A61" w:rsidRDefault="00D05F6F" w:rsidP="00CA7A4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05F6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1248" behindDoc="0" locked="0" layoutInCell="1" allowOverlap="1" wp14:anchorId="43A6A495" wp14:editId="6B04BBD2">
            <wp:simplePos x="0" y="0"/>
            <wp:positionH relativeFrom="column">
              <wp:posOffset>-3810</wp:posOffset>
            </wp:positionH>
            <wp:positionV relativeFrom="paragraph">
              <wp:posOffset>635</wp:posOffset>
            </wp:positionV>
            <wp:extent cx="3143250" cy="2095500"/>
            <wp:effectExtent l="114300" t="114300" r="209550" b="209550"/>
            <wp:wrapSquare wrapText="bothSides"/>
            <wp:docPr id="67" name="Рисунок 67" descr="http://www.gazprom.com/preview/f/posts/76/225766/w750_gazprom-rally-gaz-toplivo-auto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gazprom.com/preview/f/posts/76/225766/w750_gazprom-rally-gaz-toplivo-auto-01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1A61">
        <w:rPr>
          <w:rFonts w:ascii="Times New Roman" w:hAnsi="Times New Roman" w:cs="Times New Roman"/>
          <w:sz w:val="24"/>
          <w:szCs w:val="24"/>
        </w:rPr>
        <w:t>По состоянию на 1 января 201</w:t>
      </w:r>
      <w:r w:rsidR="00CA7A42">
        <w:rPr>
          <w:rFonts w:ascii="Times New Roman" w:hAnsi="Times New Roman" w:cs="Times New Roman"/>
          <w:sz w:val="24"/>
          <w:szCs w:val="24"/>
        </w:rPr>
        <w:t>7</w:t>
      </w:r>
      <w:r w:rsidR="00151A61">
        <w:rPr>
          <w:rFonts w:ascii="Times New Roman" w:hAnsi="Times New Roman" w:cs="Times New Roman"/>
          <w:sz w:val="24"/>
          <w:szCs w:val="24"/>
        </w:rPr>
        <w:t xml:space="preserve"> ода в городе </w:t>
      </w:r>
      <w:proofErr w:type="spellStart"/>
      <w:r w:rsidR="00151A61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="00151A61">
        <w:rPr>
          <w:rFonts w:ascii="Times New Roman" w:hAnsi="Times New Roman" w:cs="Times New Roman"/>
          <w:sz w:val="24"/>
          <w:szCs w:val="24"/>
        </w:rPr>
        <w:t xml:space="preserve"> зарегистрировано </w:t>
      </w:r>
      <w:r w:rsidR="00A371E8" w:rsidRPr="00A371E8">
        <w:rPr>
          <w:rFonts w:ascii="Times New Roman" w:hAnsi="Times New Roman" w:cs="Times New Roman"/>
          <w:sz w:val="24"/>
          <w:szCs w:val="24"/>
        </w:rPr>
        <w:t>17 800</w:t>
      </w:r>
      <w:r w:rsidR="00151A61" w:rsidRPr="00A371E8">
        <w:rPr>
          <w:rFonts w:ascii="Times New Roman" w:hAnsi="Times New Roman" w:cs="Times New Roman"/>
          <w:sz w:val="24"/>
          <w:szCs w:val="24"/>
        </w:rPr>
        <w:t xml:space="preserve"> </w:t>
      </w:r>
      <w:r w:rsidR="00151A61">
        <w:rPr>
          <w:rFonts w:ascii="Times New Roman" w:hAnsi="Times New Roman" w:cs="Times New Roman"/>
          <w:sz w:val="24"/>
          <w:szCs w:val="24"/>
        </w:rPr>
        <w:t xml:space="preserve">единиц </w:t>
      </w:r>
      <w:r w:rsidR="00151A61" w:rsidRPr="00151A61">
        <w:rPr>
          <w:rFonts w:ascii="Times New Roman" w:hAnsi="Times New Roman" w:cs="Times New Roman"/>
          <w:sz w:val="24"/>
          <w:szCs w:val="24"/>
        </w:rPr>
        <w:t>автотранспортных средств.</w:t>
      </w:r>
    </w:p>
    <w:p w:rsidR="00151A61" w:rsidRPr="00151A61" w:rsidRDefault="00151A61" w:rsidP="00BC03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городе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существует единая маршрутная сеть </w:t>
      </w:r>
      <w:r w:rsidRPr="00151A61">
        <w:rPr>
          <w:rFonts w:ascii="Times New Roman" w:hAnsi="Times New Roman" w:cs="Times New Roman"/>
          <w:sz w:val="24"/>
          <w:szCs w:val="24"/>
        </w:rPr>
        <w:t>п</w:t>
      </w:r>
      <w:r>
        <w:rPr>
          <w:rFonts w:ascii="Times New Roman" w:hAnsi="Times New Roman" w:cs="Times New Roman"/>
          <w:sz w:val="24"/>
          <w:szCs w:val="24"/>
        </w:rPr>
        <w:t xml:space="preserve">ассажирских перевозок (маршруты </w:t>
      </w:r>
      <w:r w:rsidR="00BC039A">
        <w:rPr>
          <w:rFonts w:ascii="Times New Roman" w:hAnsi="Times New Roman" w:cs="Times New Roman"/>
          <w:sz w:val="24"/>
          <w:szCs w:val="24"/>
        </w:rPr>
        <w:t xml:space="preserve">№ 1 </w:t>
      </w:r>
      <w:r w:rsidR="00BC039A" w:rsidRPr="00BC039A">
        <w:rPr>
          <w:rFonts w:ascii="Times New Roman" w:hAnsi="Times New Roman" w:cs="Times New Roman"/>
          <w:sz w:val="24"/>
          <w:szCs w:val="24"/>
        </w:rPr>
        <w:t>«Авалон - Школа № 2»</w:t>
      </w:r>
      <w:r w:rsidR="00BC039A">
        <w:rPr>
          <w:rFonts w:ascii="Times New Roman" w:hAnsi="Times New Roman" w:cs="Times New Roman"/>
          <w:sz w:val="24"/>
          <w:szCs w:val="24"/>
        </w:rPr>
        <w:t xml:space="preserve">, № 2 </w:t>
      </w:r>
      <w:r w:rsidR="00BC039A" w:rsidRPr="00BC039A">
        <w:rPr>
          <w:rFonts w:ascii="Times New Roman" w:hAnsi="Times New Roman" w:cs="Times New Roman"/>
          <w:sz w:val="24"/>
          <w:szCs w:val="24"/>
        </w:rPr>
        <w:t>«Школа № 6 - Школа № 2»</w:t>
      </w:r>
      <w:r w:rsidR="00BC039A">
        <w:rPr>
          <w:rFonts w:ascii="Times New Roman" w:hAnsi="Times New Roman" w:cs="Times New Roman"/>
          <w:sz w:val="24"/>
          <w:szCs w:val="24"/>
        </w:rPr>
        <w:t>,</w:t>
      </w:r>
      <w:r w:rsidR="00BC039A" w:rsidRPr="00BC039A">
        <w:rPr>
          <w:rFonts w:ascii="Times New Roman" w:hAnsi="Times New Roman" w:cs="Times New Roman"/>
          <w:sz w:val="24"/>
          <w:szCs w:val="24"/>
        </w:rPr>
        <w:t xml:space="preserve"> № 4 "Школа № 2 - Зеленая Зона</w:t>
      </w:r>
      <w:r w:rsidR="00BC039A">
        <w:rPr>
          <w:rFonts w:ascii="Times New Roman" w:hAnsi="Times New Roman" w:cs="Times New Roman"/>
          <w:sz w:val="24"/>
          <w:szCs w:val="24"/>
        </w:rPr>
        <w:t>,</w:t>
      </w:r>
      <w:r w:rsidR="00BC039A" w:rsidRPr="00BC039A">
        <w:rPr>
          <w:rFonts w:ascii="Times New Roman" w:hAnsi="Times New Roman" w:cs="Times New Roman"/>
          <w:sz w:val="24"/>
          <w:szCs w:val="24"/>
        </w:rPr>
        <w:t xml:space="preserve"> </w:t>
      </w:r>
      <w:r w:rsidR="00BC039A">
        <w:rPr>
          <w:rFonts w:ascii="Times New Roman" w:hAnsi="Times New Roman" w:cs="Times New Roman"/>
          <w:sz w:val="24"/>
          <w:szCs w:val="24"/>
        </w:rPr>
        <w:t xml:space="preserve">№ 5 «А» </w:t>
      </w:r>
      <w:r w:rsidR="00BC039A" w:rsidRPr="00BC039A">
        <w:rPr>
          <w:rFonts w:ascii="Times New Roman" w:hAnsi="Times New Roman" w:cs="Times New Roman"/>
          <w:sz w:val="24"/>
          <w:szCs w:val="24"/>
        </w:rPr>
        <w:t xml:space="preserve">«Столичный Плаза - 16 </w:t>
      </w:r>
      <w:proofErr w:type="spellStart"/>
      <w:r w:rsidR="00BC039A" w:rsidRPr="00BC039A">
        <w:rPr>
          <w:rFonts w:ascii="Times New Roman" w:hAnsi="Times New Roman" w:cs="Times New Roman"/>
          <w:sz w:val="24"/>
          <w:szCs w:val="24"/>
        </w:rPr>
        <w:t>мкр</w:t>
      </w:r>
      <w:proofErr w:type="spellEnd"/>
      <w:r w:rsidR="00BC039A" w:rsidRPr="00BC039A">
        <w:rPr>
          <w:rFonts w:ascii="Times New Roman" w:hAnsi="Times New Roman" w:cs="Times New Roman"/>
          <w:sz w:val="24"/>
          <w:szCs w:val="24"/>
        </w:rPr>
        <w:t xml:space="preserve"> - Финский комплекс»</w:t>
      </w:r>
      <w:r w:rsidR="00BC039A">
        <w:rPr>
          <w:rFonts w:ascii="Times New Roman" w:hAnsi="Times New Roman" w:cs="Times New Roman"/>
          <w:sz w:val="24"/>
          <w:szCs w:val="24"/>
        </w:rPr>
        <w:t xml:space="preserve">, </w:t>
      </w:r>
      <w:r w:rsidR="00BC039A" w:rsidRPr="00BC039A">
        <w:rPr>
          <w:rFonts w:ascii="Times New Roman" w:hAnsi="Times New Roman" w:cs="Times New Roman"/>
          <w:sz w:val="24"/>
          <w:szCs w:val="24"/>
        </w:rPr>
        <w:t xml:space="preserve"> </w:t>
      </w:r>
      <w:r w:rsidR="00BC039A">
        <w:rPr>
          <w:rFonts w:ascii="Times New Roman" w:hAnsi="Times New Roman" w:cs="Times New Roman"/>
          <w:sz w:val="24"/>
          <w:szCs w:val="24"/>
        </w:rPr>
        <w:t xml:space="preserve">№ 6 </w:t>
      </w:r>
      <w:r w:rsidR="00BC039A" w:rsidRPr="00BC039A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="00BC039A" w:rsidRPr="00BC039A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BC039A" w:rsidRPr="00BC039A">
        <w:rPr>
          <w:rFonts w:ascii="Times New Roman" w:hAnsi="Times New Roman" w:cs="Times New Roman"/>
          <w:sz w:val="24"/>
          <w:szCs w:val="24"/>
        </w:rPr>
        <w:t xml:space="preserve"> (МФЦ) - Югорск-2»</w:t>
      </w:r>
      <w:r w:rsidR="00BC039A">
        <w:rPr>
          <w:rFonts w:ascii="Times New Roman" w:hAnsi="Times New Roman" w:cs="Times New Roman"/>
          <w:sz w:val="24"/>
          <w:szCs w:val="24"/>
        </w:rPr>
        <w:t>,</w:t>
      </w:r>
      <w:r w:rsidR="00BC039A" w:rsidRPr="00BC039A">
        <w:rPr>
          <w:rFonts w:ascii="Times New Roman" w:hAnsi="Times New Roman" w:cs="Times New Roman"/>
          <w:sz w:val="24"/>
          <w:szCs w:val="24"/>
        </w:rPr>
        <w:t xml:space="preserve"> </w:t>
      </w:r>
      <w:r w:rsidRPr="00151A61">
        <w:rPr>
          <w:rFonts w:ascii="Times New Roman" w:hAnsi="Times New Roman" w:cs="Times New Roman"/>
          <w:sz w:val="24"/>
          <w:szCs w:val="24"/>
        </w:rPr>
        <w:t xml:space="preserve"> </w:t>
      </w:r>
      <w:r w:rsidR="00BC039A">
        <w:rPr>
          <w:rFonts w:ascii="Times New Roman" w:hAnsi="Times New Roman" w:cs="Times New Roman"/>
          <w:sz w:val="24"/>
          <w:szCs w:val="24"/>
        </w:rPr>
        <w:t xml:space="preserve">№ 6 «Б» </w:t>
      </w:r>
      <w:r w:rsidR="00BC039A" w:rsidRPr="00BC039A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="00BC039A" w:rsidRPr="00BC039A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BC039A" w:rsidRPr="00BC039A">
        <w:rPr>
          <w:rFonts w:ascii="Times New Roman" w:hAnsi="Times New Roman" w:cs="Times New Roman"/>
          <w:sz w:val="24"/>
          <w:szCs w:val="24"/>
        </w:rPr>
        <w:t xml:space="preserve"> (МФЦ) - Югорск-2»</w:t>
      </w:r>
      <w:r w:rsidR="00BC039A">
        <w:rPr>
          <w:rFonts w:ascii="Times New Roman" w:hAnsi="Times New Roman" w:cs="Times New Roman"/>
          <w:sz w:val="24"/>
          <w:szCs w:val="24"/>
        </w:rPr>
        <w:t xml:space="preserve">, </w:t>
      </w:r>
      <w:r w:rsidR="00BC039A" w:rsidRPr="00BC039A">
        <w:rPr>
          <w:rFonts w:ascii="Times New Roman" w:hAnsi="Times New Roman" w:cs="Times New Roman"/>
          <w:sz w:val="24"/>
          <w:szCs w:val="24"/>
        </w:rPr>
        <w:t xml:space="preserve">  № 7«Финский комплекс - Зелёная зона» - Школа № 2»</w:t>
      </w:r>
      <w:r>
        <w:rPr>
          <w:rFonts w:ascii="Times New Roman" w:hAnsi="Times New Roman" w:cs="Times New Roman"/>
          <w:sz w:val="24"/>
          <w:szCs w:val="24"/>
        </w:rPr>
        <w:t xml:space="preserve">). Автомобильные перевозки в городе осуществляют индивидуальные предприниматели </w:t>
      </w:r>
      <w:r w:rsidRPr="00151A61">
        <w:rPr>
          <w:rFonts w:ascii="Times New Roman" w:hAnsi="Times New Roman" w:cs="Times New Roman"/>
          <w:sz w:val="24"/>
          <w:szCs w:val="24"/>
        </w:rPr>
        <w:t>на основании договоров,</w:t>
      </w:r>
      <w:r>
        <w:rPr>
          <w:rFonts w:ascii="Times New Roman" w:hAnsi="Times New Roman" w:cs="Times New Roman"/>
          <w:sz w:val="24"/>
          <w:szCs w:val="24"/>
        </w:rPr>
        <w:t xml:space="preserve"> заключённых по результатам конк</w:t>
      </w:r>
      <w:r w:rsidRPr="00151A61">
        <w:rPr>
          <w:rFonts w:ascii="Times New Roman" w:hAnsi="Times New Roman" w:cs="Times New Roman"/>
          <w:sz w:val="24"/>
          <w:szCs w:val="24"/>
        </w:rPr>
        <w:t>урса.</w:t>
      </w:r>
    </w:p>
    <w:p w:rsidR="0067404E" w:rsidRPr="00151A61" w:rsidRDefault="00151A61" w:rsidP="00151A6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51A61">
        <w:rPr>
          <w:rFonts w:ascii="Times New Roman" w:hAnsi="Times New Roman" w:cs="Times New Roman"/>
          <w:sz w:val="24"/>
          <w:szCs w:val="24"/>
        </w:rPr>
        <w:t>Регулярные междугородн</w:t>
      </w:r>
      <w:r>
        <w:rPr>
          <w:rFonts w:ascii="Times New Roman" w:hAnsi="Times New Roman" w:cs="Times New Roman"/>
          <w:sz w:val="24"/>
          <w:szCs w:val="24"/>
        </w:rPr>
        <w:t xml:space="preserve">ие пассажирские перевозки также </w:t>
      </w:r>
      <w:r w:rsidRPr="00151A61">
        <w:rPr>
          <w:rFonts w:ascii="Times New Roman" w:hAnsi="Times New Roman" w:cs="Times New Roman"/>
          <w:sz w:val="24"/>
          <w:szCs w:val="24"/>
        </w:rPr>
        <w:t>организованы индивидуальными предпринимателями из гор</w:t>
      </w:r>
      <w:r>
        <w:rPr>
          <w:rFonts w:ascii="Times New Roman" w:hAnsi="Times New Roman" w:cs="Times New Roman"/>
          <w:sz w:val="24"/>
          <w:szCs w:val="24"/>
        </w:rPr>
        <w:t xml:space="preserve">ода Югорска в </w:t>
      </w:r>
      <w:r w:rsidRPr="00151A61">
        <w:rPr>
          <w:rFonts w:ascii="Times New Roman" w:hAnsi="Times New Roman" w:cs="Times New Roman"/>
          <w:sz w:val="24"/>
          <w:szCs w:val="24"/>
        </w:rPr>
        <w:t xml:space="preserve">город </w:t>
      </w:r>
      <w:r>
        <w:rPr>
          <w:rFonts w:ascii="Times New Roman" w:hAnsi="Times New Roman" w:cs="Times New Roman"/>
          <w:sz w:val="24"/>
          <w:szCs w:val="24"/>
        </w:rPr>
        <w:t>Ханты-Мансийск</w:t>
      </w:r>
      <w:r w:rsidRPr="00151A61">
        <w:rPr>
          <w:rFonts w:ascii="Times New Roman" w:hAnsi="Times New Roman" w:cs="Times New Roman"/>
          <w:sz w:val="24"/>
          <w:szCs w:val="24"/>
        </w:rPr>
        <w:t xml:space="preserve"> и город </w:t>
      </w:r>
      <w:r>
        <w:rPr>
          <w:rFonts w:ascii="Times New Roman" w:hAnsi="Times New Roman" w:cs="Times New Roman"/>
          <w:sz w:val="24"/>
          <w:szCs w:val="24"/>
        </w:rPr>
        <w:t>Екатеринбург</w:t>
      </w:r>
      <w:r w:rsidRPr="00151A61">
        <w:rPr>
          <w:rFonts w:ascii="Times New Roman" w:hAnsi="Times New Roman" w:cs="Times New Roman"/>
          <w:sz w:val="24"/>
          <w:szCs w:val="24"/>
        </w:rPr>
        <w:t>.</w:t>
      </w:r>
    </w:p>
    <w:p w:rsidR="00ED2E64" w:rsidRPr="00151A61" w:rsidRDefault="00ED2E64" w:rsidP="001B78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51A6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7404E" w:rsidRDefault="0067404E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7404E">
        <w:rPr>
          <w:rFonts w:ascii="Times New Roman" w:hAnsi="Times New Roman" w:cs="Times New Roman"/>
          <w:b/>
          <w:sz w:val="24"/>
          <w:szCs w:val="24"/>
        </w:rPr>
        <w:t>5.</w:t>
      </w:r>
      <w:r w:rsidR="008A33D4">
        <w:rPr>
          <w:rFonts w:ascii="Times New Roman" w:hAnsi="Times New Roman" w:cs="Times New Roman"/>
          <w:b/>
          <w:sz w:val="24"/>
          <w:szCs w:val="24"/>
        </w:rPr>
        <w:t>5</w:t>
      </w:r>
      <w:r w:rsidRPr="0067404E">
        <w:rPr>
          <w:rFonts w:ascii="Times New Roman" w:hAnsi="Times New Roman" w:cs="Times New Roman"/>
          <w:b/>
          <w:sz w:val="24"/>
          <w:szCs w:val="24"/>
        </w:rPr>
        <w:t>. Связь</w:t>
      </w:r>
    </w:p>
    <w:p w:rsidR="0067404E" w:rsidRDefault="0067404E" w:rsidP="001B78C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31DFB" w:rsidRDefault="0067404E" w:rsidP="00213C5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7404E">
        <w:rPr>
          <w:rFonts w:ascii="Times New Roman" w:hAnsi="Times New Roman" w:cs="Times New Roman"/>
          <w:sz w:val="24"/>
          <w:szCs w:val="24"/>
        </w:rPr>
        <w:t xml:space="preserve">Связь является одним из главных сфер деятельности общества, влияние которой отражается на качестве жизни людей, на духовном и морально-психологическом климате населения. </w:t>
      </w:r>
      <w:proofErr w:type="spellStart"/>
      <w:r w:rsidR="00235220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67404E">
        <w:rPr>
          <w:rFonts w:ascii="Times New Roman" w:hAnsi="Times New Roman" w:cs="Times New Roman"/>
          <w:sz w:val="24"/>
          <w:szCs w:val="24"/>
        </w:rPr>
        <w:t xml:space="preserve"> имеет доступ ко всем современным средствам связи. В городе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67404E">
        <w:rPr>
          <w:rFonts w:ascii="Times New Roman" w:hAnsi="Times New Roman" w:cs="Times New Roman"/>
          <w:sz w:val="24"/>
          <w:szCs w:val="24"/>
        </w:rPr>
        <w:t xml:space="preserve"> услуги связи предоставляют следующие компании:</w:t>
      </w:r>
    </w:p>
    <w:p w:rsidR="00BC039A" w:rsidRDefault="00BC039A" w:rsidP="00213C5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67404E" w:rsidRDefault="0067404E" w:rsidP="001B78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3261"/>
        <w:gridCol w:w="2551"/>
        <w:gridCol w:w="2977"/>
      </w:tblGrid>
      <w:tr w:rsidR="0067404E" w:rsidRPr="0067404E" w:rsidTr="0067404E">
        <w:trPr>
          <w:trHeight w:val="416"/>
        </w:trPr>
        <w:tc>
          <w:tcPr>
            <w:tcW w:w="675" w:type="dxa"/>
          </w:tcPr>
          <w:p w:rsidR="0067404E" w:rsidRPr="00831DFB" w:rsidRDefault="0067404E" w:rsidP="00831DF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31DF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№</w:t>
            </w:r>
          </w:p>
          <w:p w:rsidR="0067404E" w:rsidRPr="00831DFB" w:rsidRDefault="0067404E" w:rsidP="00831DF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proofErr w:type="gramStart"/>
            <w:r w:rsidRPr="00831DF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</w:t>
            </w:r>
            <w:proofErr w:type="gramEnd"/>
            <w:r w:rsidRPr="00831DF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/п</w:t>
            </w:r>
          </w:p>
        </w:tc>
        <w:tc>
          <w:tcPr>
            <w:tcW w:w="3261" w:type="dxa"/>
          </w:tcPr>
          <w:p w:rsidR="0067404E" w:rsidRPr="00831DFB" w:rsidRDefault="0067404E" w:rsidP="00831DF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31DF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Наименование компании-оператора</w:t>
            </w:r>
          </w:p>
        </w:tc>
        <w:tc>
          <w:tcPr>
            <w:tcW w:w="2551" w:type="dxa"/>
          </w:tcPr>
          <w:p w:rsidR="0067404E" w:rsidRPr="00831DFB" w:rsidRDefault="0067404E" w:rsidP="00831DF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31DF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Услуги для частных клиентов</w:t>
            </w:r>
          </w:p>
        </w:tc>
        <w:tc>
          <w:tcPr>
            <w:tcW w:w="2977" w:type="dxa"/>
          </w:tcPr>
          <w:p w:rsidR="0067404E" w:rsidRPr="00831DFB" w:rsidRDefault="0067404E" w:rsidP="00831DF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31DF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Услуги для корпоративных клиентов</w:t>
            </w:r>
          </w:p>
        </w:tc>
      </w:tr>
      <w:tr w:rsidR="0067404E" w:rsidRPr="0067404E" w:rsidTr="00213C58">
        <w:trPr>
          <w:trHeight w:val="931"/>
        </w:trPr>
        <w:tc>
          <w:tcPr>
            <w:tcW w:w="675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1. </w:t>
            </w:r>
          </w:p>
        </w:tc>
        <w:tc>
          <w:tcPr>
            <w:tcW w:w="3261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ОАО «МегаФон»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2FA6635F" wp14:editId="1D3F0590">
                  <wp:extent cx="1424763" cy="1070200"/>
                  <wp:effectExtent l="0" t="0" r="4445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900" cy="1071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мобильная связь;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мобильный Интернет;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Интернет для смартфона, планшета, компьютера и др. </w:t>
            </w:r>
          </w:p>
        </w:tc>
        <w:tc>
          <w:tcPr>
            <w:tcW w:w="2977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мобильная связь;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стационарная связь;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корпоративные сети;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услуги </w:t>
            </w:r>
            <w:proofErr w:type="gramStart"/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дата-центров</w:t>
            </w:r>
            <w:proofErr w:type="gramEnd"/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Интернет по выделенным линиям;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спутниковые решения;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 услуги CDN (</w:t>
            </w:r>
            <w:proofErr w:type="spellStart"/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Content</w:t>
            </w:r>
            <w:proofErr w:type="spellEnd"/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Delivery</w:t>
            </w:r>
            <w:proofErr w:type="spellEnd"/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Network</w:t>
            </w:r>
            <w:proofErr w:type="spellEnd"/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);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«Мобильный офис»;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 xml:space="preserve">- «Мобильный сотрудник»;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«Связь с клиентами»;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«Мониторинг и безопасность»;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«Контроль расходов»;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облачные сервисы и др. </w:t>
            </w:r>
          </w:p>
        </w:tc>
      </w:tr>
      <w:tr w:rsidR="0067404E" w:rsidRPr="0067404E" w:rsidTr="0067404E">
        <w:trPr>
          <w:trHeight w:val="1463"/>
        </w:trPr>
        <w:tc>
          <w:tcPr>
            <w:tcW w:w="675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 xml:space="preserve">2. </w:t>
            </w:r>
          </w:p>
        </w:tc>
        <w:tc>
          <w:tcPr>
            <w:tcW w:w="3261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ОАО ВымпелКом» («Билайн»)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15C514D2" wp14:editId="44BC75E9">
                  <wp:extent cx="1212215" cy="393700"/>
                  <wp:effectExtent l="0" t="0" r="6985" b="635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215" cy="39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мобильная связь;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мобильный Интернет;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Интернет для смартфона, планшета, компьютера и др. </w:t>
            </w:r>
          </w:p>
        </w:tc>
        <w:tc>
          <w:tcPr>
            <w:tcW w:w="2977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мобильная связь;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стационарная связь;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мобильный Интернет;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сети и аренда каналов;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М2М (машинно-машинное взаимодействие);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сети и аренда каналов и др. </w:t>
            </w:r>
          </w:p>
        </w:tc>
      </w:tr>
      <w:tr w:rsidR="0067404E" w:rsidRPr="0067404E" w:rsidTr="004B3CB4">
        <w:trPr>
          <w:trHeight w:val="364"/>
        </w:trPr>
        <w:tc>
          <w:tcPr>
            <w:tcW w:w="675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3. </w:t>
            </w:r>
          </w:p>
        </w:tc>
        <w:tc>
          <w:tcPr>
            <w:tcW w:w="3261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ОАО «Мобильные </w:t>
            </w:r>
            <w:proofErr w:type="spellStart"/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ТелеСистемы</w:t>
            </w:r>
            <w:proofErr w:type="spellEnd"/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» (МТС)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0D043946" wp14:editId="7615ECCC">
                  <wp:extent cx="1212112" cy="599493"/>
                  <wp:effectExtent l="0" t="0" r="762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712" cy="603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мобильная связь; </w:t>
            </w:r>
          </w:p>
          <w:p w:rsidR="0067404E" w:rsidRPr="0067404E" w:rsidRDefault="00B01B19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 мобильный Интернет и ТВ.</w:t>
            </w:r>
            <w:r w:rsidR="0067404E"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2977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мобильная связь;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телефония;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Интернет в офис;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корпоративные сети;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</w:t>
            </w:r>
            <w:proofErr w:type="spellStart"/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телематика</w:t>
            </w:r>
            <w:proofErr w:type="spellEnd"/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- М2М решения;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сервисные услуги;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«Контроль расходов» и др. </w:t>
            </w:r>
          </w:p>
        </w:tc>
      </w:tr>
      <w:tr w:rsidR="0067404E" w:rsidRPr="0067404E" w:rsidTr="00213C58">
        <w:trPr>
          <w:trHeight w:val="1288"/>
        </w:trPr>
        <w:tc>
          <w:tcPr>
            <w:tcW w:w="675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4. </w:t>
            </w:r>
          </w:p>
        </w:tc>
        <w:tc>
          <w:tcPr>
            <w:tcW w:w="3261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Мотив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(ООО «Екатеринбург-2000»)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422A3B0E" wp14:editId="692865F8">
                  <wp:extent cx="1499191" cy="520840"/>
                  <wp:effectExtent l="0" t="0" r="635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165" cy="520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мобильная связь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мобильный интернет </w:t>
            </w:r>
          </w:p>
        </w:tc>
        <w:tc>
          <w:tcPr>
            <w:tcW w:w="2977" w:type="dxa"/>
          </w:tcPr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мобильная связь </w:t>
            </w:r>
          </w:p>
          <w:p w:rsidR="0067404E" w:rsidRPr="0067404E" w:rsidRDefault="0067404E" w:rsidP="0067404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7404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мобильный интернет </w:t>
            </w:r>
          </w:p>
        </w:tc>
      </w:tr>
      <w:tr w:rsidR="0067404E" w:rsidRPr="0067404E" w:rsidTr="0067404E">
        <w:trPr>
          <w:trHeight w:val="416"/>
        </w:trPr>
        <w:tc>
          <w:tcPr>
            <w:tcW w:w="675" w:type="dxa"/>
          </w:tcPr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5. </w:t>
            </w:r>
          </w:p>
        </w:tc>
        <w:tc>
          <w:tcPr>
            <w:tcW w:w="3261" w:type="dxa"/>
          </w:tcPr>
          <w:p w:rsid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ОАО «Ростелеком» </w:t>
            </w:r>
          </w:p>
          <w:p w:rsidR="0067404E" w:rsidRDefault="0067404E">
            <w:pPr>
              <w:pStyle w:val="Default"/>
              <w:rPr>
                <w:sz w:val="20"/>
                <w:szCs w:val="20"/>
              </w:rPr>
            </w:pPr>
          </w:p>
          <w:p w:rsidR="0067404E" w:rsidRPr="0067404E" w:rsidRDefault="004113F6">
            <w:pPr>
              <w:pStyle w:val="Defaul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DDCCBC9" wp14:editId="2A82BF0E">
                  <wp:extent cx="1711960" cy="436245"/>
                  <wp:effectExtent l="0" t="0" r="2540" b="190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960" cy="436245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домашний телефон;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домашний Интернет;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цифровая подпись;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домашнее ТВ и т.д. </w:t>
            </w:r>
          </w:p>
        </w:tc>
        <w:tc>
          <w:tcPr>
            <w:tcW w:w="2977" w:type="dxa"/>
          </w:tcPr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Интернет;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телефония;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облачные услуги;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виртуальные частные сети;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аренда каналов;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услуги </w:t>
            </w:r>
            <w:proofErr w:type="gramStart"/>
            <w:r w:rsidRPr="0067404E">
              <w:rPr>
                <w:sz w:val="20"/>
                <w:szCs w:val="20"/>
              </w:rPr>
              <w:t>Дата-Центров</w:t>
            </w:r>
            <w:proofErr w:type="gramEnd"/>
            <w:r w:rsidRPr="0067404E">
              <w:rPr>
                <w:sz w:val="20"/>
                <w:szCs w:val="20"/>
              </w:rPr>
              <w:t xml:space="preserve">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</w:t>
            </w:r>
            <w:proofErr w:type="spellStart"/>
            <w:r w:rsidRPr="0067404E">
              <w:rPr>
                <w:sz w:val="20"/>
                <w:szCs w:val="20"/>
              </w:rPr>
              <w:t>SmaRTCall</w:t>
            </w:r>
            <w:proofErr w:type="spellEnd"/>
            <w:r w:rsidRPr="0067404E">
              <w:rPr>
                <w:sz w:val="20"/>
                <w:szCs w:val="20"/>
              </w:rPr>
              <w:t xml:space="preserve">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</w:t>
            </w:r>
            <w:proofErr w:type="spellStart"/>
            <w:r w:rsidRPr="0067404E">
              <w:rPr>
                <w:sz w:val="20"/>
                <w:szCs w:val="20"/>
              </w:rPr>
              <w:t>аудиоконференция</w:t>
            </w:r>
            <w:proofErr w:type="spellEnd"/>
            <w:r w:rsidRPr="0067404E">
              <w:rPr>
                <w:sz w:val="20"/>
                <w:szCs w:val="20"/>
              </w:rPr>
              <w:t xml:space="preserve">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видеоконференция;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</w:t>
            </w:r>
            <w:proofErr w:type="spellStart"/>
            <w:r w:rsidRPr="0067404E">
              <w:rPr>
                <w:sz w:val="20"/>
                <w:szCs w:val="20"/>
              </w:rPr>
              <w:t>Web</w:t>
            </w:r>
            <w:proofErr w:type="spellEnd"/>
            <w:r w:rsidRPr="0067404E">
              <w:rPr>
                <w:sz w:val="20"/>
                <w:szCs w:val="20"/>
              </w:rPr>
              <w:t xml:space="preserve">-видеоконференция;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услуги по доставке и дистрибуции Контента;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селекторная связь;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услуги телеграфной связи;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быстрый офис; </w:t>
            </w:r>
          </w:p>
          <w:p w:rsidR="0067404E" w:rsidRPr="0067404E" w:rsidRDefault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</w:t>
            </w:r>
            <w:proofErr w:type="spellStart"/>
            <w:r w:rsidRPr="0067404E">
              <w:rPr>
                <w:sz w:val="20"/>
                <w:szCs w:val="20"/>
              </w:rPr>
              <w:t>Неофон</w:t>
            </w:r>
            <w:proofErr w:type="spellEnd"/>
            <w:r w:rsidRPr="0067404E">
              <w:rPr>
                <w:sz w:val="20"/>
                <w:szCs w:val="20"/>
              </w:rPr>
              <w:t xml:space="preserve"> и др. </w:t>
            </w:r>
          </w:p>
        </w:tc>
      </w:tr>
      <w:tr w:rsidR="0067404E" w:rsidRPr="0067404E" w:rsidTr="0067404E">
        <w:trPr>
          <w:trHeight w:val="41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404E" w:rsidRPr="0067404E" w:rsidRDefault="0067404E" w:rsidP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6.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404E" w:rsidRDefault="0067404E" w:rsidP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>ООО «</w:t>
            </w:r>
            <w:proofErr w:type="spellStart"/>
            <w:r w:rsidRPr="0067404E">
              <w:rPr>
                <w:sz w:val="20"/>
                <w:szCs w:val="20"/>
              </w:rPr>
              <w:t>Нэт</w:t>
            </w:r>
            <w:proofErr w:type="spellEnd"/>
            <w:r w:rsidRPr="0067404E">
              <w:rPr>
                <w:sz w:val="20"/>
                <w:szCs w:val="20"/>
              </w:rPr>
              <w:t xml:space="preserve"> Бай </w:t>
            </w:r>
            <w:proofErr w:type="spellStart"/>
            <w:r w:rsidRPr="0067404E">
              <w:rPr>
                <w:sz w:val="20"/>
                <w:szCs w:val="20"/>
              </w:rPr>
              <w:t>Нэт</w:t>
            </w:r>
            <w:proofErr w:type="spellEnd"/>
            <w:r w:rsidRPr="0067404E">
              <w:rPr>
                <w:sz w:val="20"/>
                <w:szCs w:val="20"/>
              </w:rPr>
              <w:t xml:space="preserve"> Холдинг» </w:t>
            </w:r>
          </w:p>
          <w:p w:rsidR="0067404E" w:rsidRDefault="0067404E" w:rsidP="0067404E">
            <w:pPr>
              <w:pStyle w:val="Default"/>
              <w:rPr>
                <w:sz w:val="20"/>
                <w:szCs w:val="20"/>
              </w:rPr>
            </w:pPr>
          </w:p>
          <w:p w:rsidR="0067404E" w:rsidRPr="0067404E" w:rsidRDefault="004113F6" w:rsidP="0067404E">
            <w:pPr>
              <w:jc w:val="center"/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E8382D" wp14:editId="0BC00A1E">
                  <wp:extent cx="1499191" cy="358176"/>
                  <wp:effectExtent l="0" t="0" r="6350" b="381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2860" cy="359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404E" w:rsidRPr="0067404E" w:rsidRDefault="0067404E" w:rsidP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Интернет; </w:t>
            </w:r>
          </w:p>
          <w:p w:rsidR="0067404E" w:rsidRPr="0067404E" w:rsidRDefault="0067404E" w:rsidP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телевидение; </w:t>
            </w:r>
          </w:p>
          <w:p w:rsidR="0067404E" w:rsidRPr="0067404E" w:rsidRDefault="0067404E" w:rsidP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телефония и др.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404E" w:rsidRPr="0067404E" w:rsidRDefault="0067404E" w:rsidP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Интернет; </w:t>
            </w:r>
          </w:p>
          <w:p w:rsidR="0067404E" w:rsidRPr="0067404E" w:rsidRDefault="0067404E" w:rsidP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кабельное ТВ; </w:t>
            </w:r>
          </w:p>
          <w:p w:rsidR="0067404E" w:rsidRPr="0067404E" w:rsidRDefault="0067404E" w:rsidP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телефония; </w:t>
            </w:r>
          </w:p>
          <w:p w:rsidR="0067404E" w:rsidRPr="0067404E" w:rsidRDefault="0067404E" w:rsidP="0067404E">
            <w:pPr>
              <w:pStyle w:val="Default"/>
              <w:rPr>
                <w:sz w:val="20"/>
                <w:szCs w:val="20"/>
              </w:rPr>
            </w:pPr>
            <w:r w:rsidRPr="0067404E">
              <w:rPr>
                <w:sz w:val="20"/>
                <w:szCs w:val="20"/>
              </w:rPr>
              <w:t xml:space="preserve">- строительство и объединение сетей и др. </w:t>
            </w:r>
          </w:p>
        </w:tc>
      </w:tr>
      <w:tr w:rsidR="00B01B19" w:rsidRPr="0067404E" w:rsidTr="0067404E">
        <w:trPr>
          <w:trHeight w:val="416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1B19" w:rsidRDefault="00B01B19" w:rsidP="0067404E">
            <w:pPr>
              <w:pStyle w:val="Default"/>
              <w:rPr>
                <w:sz w:val="20"/>
                <w:szCs w:val="20"/>
              </w:rPr>
            </w:pPr>
          </w:p>
          <w:p w:rsidR="006C4C4A" w:rsidRDefault="006C4C4A" w:rsidP="0067404E">
            <w:pPr>
              <w:pStyle w:val="Default"/>
              <w:rPr>
                <w:sz w:val="20"/>
                <w:szCs w:val="20"/>
              </w:rPr>
            </w:pPr>
          </w:p>
          <w:p w:rsidR="006C4C4A" w:rsidRDefault="006C4C4A" w:rsidP="0067404E">
            <w:pPr>
              <w:pStyle w:val="Default"/>
              <w:rPr>
                <w:sz w:val="20"/>
                <w:szCs w:val="20"/>
              </w:rPr>
            </w:pPr>
          </w:p>
          <w:p w:rsidR="006C4C4A" w:rsidRDefault="006C4C4A" w:rsidP="0067404E">
            <w:pPr>
              <w:pStyle w:val="Default"/>
              <w:rPr>
                <w:sz w:val="20"/>
                <w:szCs w:val="20"/>
              </w:rPr>
            </w:pPr>
          </w:p>
          <w:p w:rsidR="006C4C4A" w:rsidRDefault="006C4C4A" w:rsidP="0067404E">
            <w:pPr>
              <w:pStyle w:val="Default"/>
              <w:rPr>
                <w:sz w:val="20"/>
                <w:szCs w:val="20"/>
              </w:rPr>
            </w:pPr>
          </w:p>
          <w:p w:rsidR="006C4C4A" w:rsidRPr="0067404E" w:rsidRDefault="006C4C4A" w:rsidP="0067404E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1B19" w:rsidRDefault="006C4C4A" w:rsidP="0067404E">
            <w:pPr>
              <w:pStyle w:val="Default"/>
              <w:rPr>
                <w:noProof/>
                <w:sz w:val="20"/>
                <w:szCs w:val="20"/>
                <w:lang w:eastAsia="ru-RU"/>
              </w:rPr>
            </w:pPr>
            <w:r w:rsidRPr="006C4C4A">
              <w:rPr>
                <w:noProof/>
                <w:sz w:val="20"/>
                <w:szCs w:val="20"/>
                <w:lang w:eastAsia="ru-RU"/>
              </w:rPr>
              <w:t xml:space="preserve">ООО </w:t>
            </w:r>
            <w:r>
              <w:rPr>
                <w:noProof/>
                <w:sz w:val="20"/>
                <w:szCs w:val="20"/>
                <w:lang w:eastAsia="ru-RU"/>
              </w:rPr>
              <w:t>«ФасТел»</w:t>
            </w:r>
          </w:p>
          <w:p w:rsidR="006C4C4A" w:rsidRDefault="006C4C4A" w:rsidP="0067404E">
            <w:pPr>
              <w:pStyle w:val="Default"/>
              <w:rPr>
                <w:noProof/>
                <w:sz w:val="20"/>
                <w:szCs w:val="20"/>
                <w:lang w:eastAsia="ru-RU"/>
              </w:rPr>
            </w:pPr>
          </w:p>
          <w:p w:rsidR="006C4C4A" w:rsidRDefault="006C4C4A" w:rsidP="0067404E">
            <w:pPr>
              <w:pStyle w:val="Default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150C670" wp14:editId="72D99099">
                  <wp:extent cx="990600" cy="860472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o.pn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476" cy="862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4C4A" w:rsidRPr="0067404E" w:rsidRDefault="006C4C4A" w:rsidP="0067404E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4C4A" w:rsidRPr="006C4C4A" w:rsidRDefault="006C4C4A" w:rsidP="006C4C4A">
            <w:pPr>
              <w:pStyle w:val="Default"/>
              <w:rPr>
                <w:sz w:val="20"/>
                <w:szCs w:val="20"/>
              </w:rPr>
            </w:pPr>
            <w:r w:rsidRPr="006C4C4A">
              <w:rPr>
                <w:sz w:val="20"/>
                <w:szCs w:val="20"/>
              </w:rPr>
              <w:t xml:space="preserve">- Интернет; </w:t>
            </w:r>
          </w:p>
          <w:p w:rsidR="006C4C4A" w:rsidRPr="006C4C4A" w:rsidRDefault="006C4C4A" w:rsidP="006C4C4A">
            <w:pPr>
              <w:pStyle w:val="Default"/>
              <w:rPr>
                <w:sz w:val="20"/>
                <w:szCs w:val="20"/>
              </w:rPr>
            </w:pPr>
            <w:r w:rsidRPr="006C4C4A">
              <w:rPr>
                <w:sz w:val="20"/>
                <w:szCs w:val="20"/>
              </w:rPr>
              <w:t xml:space="preserve">- телевидение; </w:t>
            </w:r>
          </w:p>
          <w:p w:rsidR="00B01B19" w:rsidRPr="0067404E" w:rsidRDefault="006C4C4A" w:rsidP="006C4C4A">
            <w:pPr>
              <w:pStyle w:val="Default"/>
              <w:rPr>
                <w:sz w:val="20"/>
                <w:szCs w:val="20"/>
              </w:rPr>
            </w:pPr>
            <w:r w:rsidRPr="006C4C4A">
              <w:rPr>
                <w:sz w:val="20"/>
                <w:szCs w:val="20"/>
              </w:rPr>
              <w:t>- телефония и др.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4C4A" w:rsidRPr="006C4C4A" w:rsidRDefault="006C4C4A" w:rsidP="006C4C4A">
            <w:pPr>
              <w:pStyle w:val="Default"/>
              <w:rPr>
                <w:sz w:val="20"/>
                <w:szCs w:val="20"/>
              </w:rPr>
            </w:pPr>
            <w:r w:rsidRPr="006C4C4A">
              <w:rPr>
                <w:sz w:val="20"/>
                <w:szCs w:val="20"/>
              </w:rPr>
              <w:t xml:space="preserve">- Интернет; </w:t>
            </w:r>
          </w:p>
          <w:p w:rsidR="006C4C4A" w:rsidRPr="006C4C4A" w:rsidRDefault="006C4C4A" w:rsidP="006C4C4A">
            <w:pPr>
              <w:pStyle w:val="Default"/>
              <w:rPr>
                <w:sz w:val="20"/>
                <w:szCs w:val="20"/>
              </w:rPr>
            </w:pPr>
            <w:r w:rsidRPr="006C4C4A">
              <w:rPr>
                <w:sz w:val="20"/>
                <w:szCs w:val="20"/>
              </w:rPr>
              <w:t xml:space="preserve">- кабельное ТВ; </w:t>
            </w:r>
          </w:p>
          <w:p w:rsidR="006C4C4A" w:rsidRPr="006C4C4A" w:rsidRDefault="006C4C4A" w:rsidP="006C4C4A">
            <w:pPr>
              <w:pStyle w:val="Default"/>
              <w:rPr>
                <w:sz w:val="20"/>
                <w:szCs w:val="20"/>
              </w:rPr>
            </w:pPr>
            <w:r w:rsidRPr="006C4C4A">
              <w:rPr>
                <w:sz w:val="20"/>
                <w:szCs w:val="20"/>
              </w:rPr>
              <w:t xml:space="preserve">- телефония; </w:t>
            </w:r>
          </w:p>
          <w:p w:rsidR="00B01B19" w:rsidRPr="0067404E" w:rsidRDefault="006C4C4A" w:rsidP="006C4C4A">
            <w:pPr>
              <w:pStyle w:val="Default"/>
              <w:rPr>
                <w:sz w:val="20"/>
                <w:szCs w:val="20"/>
              </w:rPr>
            </w:pPr>
            <w:r w:rsidRPr="006C4C4A">
              <w:rPr>
                <w:sz w:val="20"/>
                <w:szCs w:val="20"/>
              </w:rPr>
              <w:t>- строительство и объединение сетей и др.</w:t>
            </w:r>
          </w:p>
        </w:tc>
      </w:tr>
      <w:tr w:rsidR="004113F6" w:rsidRPr="004113F6" w:rsidTr="006C4C4A">
        <w:trPr>
          <w:trHeight w:val="143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13F6" w:rsidRPr="004113F6" w:rsidRDefault="004113F6" w:rsidP="004113F6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7</w:t>
            </w:r>
            <w:r w:rsidRPr="004113F6">
              <w:rPr>
                <w:sz w:val="20"/>
                <w:szCs w:val="20"/>
              </w:rPr>
              <w:t xml:space="preserve">.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13F6" w:rsidRDefault="004113F6" w:rsidP="004113F6">
            <w:pPr>
              <w:pStyle w:val="Default"/>
              <w:rPr>
                <w:sz w:val="20"/>
                <w:szCs w:val="20"/>
              </w:rPr>
            </w:pPr>
            <w:r w:rsidRPr="004113F6">
              <w:rPr>
                <w:sz w:val="20"/>
                <w:szCs w:val="20"/>
              </w:rPr>
              <w:t xml:space="preserve">TELE2 </w:t>
            </w:r>
          </w:p>
          <w:p w:rsidR="004113F6" w:rsidRPr="004113F6" w:rsidRDefault="004113F6" w:rsidP="004113F6">
            <w:pPr>
              <w:pStyle w:val="Default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8D3C96" wp14:editId="085A1BD7">
                  <wp:extent cx="1322386" cy="723013"/>
                  <wp:effectExtent l="0" t="0" r="0" b="127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339" cy="722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13F6" w:rsidRPr="004113F6" w:rsidRDefault="004113F6" w:rsidP="004113F6">
            <w:pPr>
              <w:pStyle w:val="Default"/>
              <w:rPr>
                <w:sz w:val="20"/>
                <w:szCs w:val="20"/>
              </w:rPr>
            </w:pPr>
            <w:r w:rsidRPr="004113F6">
              <w:rPr>
                <w:sz w:val="20"/>
                <w:szCs w:val="20"/>
              </w:rPr>
              <w:t xml:space="preserve">- мобильная связь </w:t>
            </w:r>
          </w:p>
          <w:p w:rsidR="004113F6" w:rsidRPr="004113F6" w:rsidRDefault="004113F6" w:rsidP="004113F6">
            <w:pPr>
              <w:pStyle w:val="Default"/>
              <w:rPr>
                <w:sz w:val="20"/>
                <w:szCs w:val="20"/>
              </w:rPr>
            </w:pPr>
            <w:r w:rsidRPr="004113F6">
              <w:rPr>
                <w:sz w:val="20"/>
                <w:szCs w:val="20"/>
              </w:rPr>
              <w:t xml:space="preserve">- мобильный интернет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13F6" w:rsidRPr="004113F6" w:rsidRDefault="004113F6" w:rsidP="004113F6">
            <w:pPr>
              <w:pStyle w:val="Default"/>
              <w:rPr>
                <w:sz w:val="20"/>
                <w:szCs w:val="20"/>
              </w:rPr>
            </w:pPr>
            <w:r w:rsidRPr="004113F6">
              <w:rPr>
                <w:sz w:val="20"/>
                <w:szCs w:val="20"/>
              </w:rPr>
              <w:t xml:space="preserve">- мобильная связь </w:t>
            </w:r>
          </w:p>
          <w:p w:rsidR="004113F6" w:rsidRPr="004113F6" w:rsidRDefault="004113F6" w:rsidP="004113F6">
            <w:pPr>
              <w:pStyle w:val="Default"/>
              <w:rPr>
                <w:sz w:val="20"/>
                <w:szCs w:val="20"/>
              </w:rPr>
            </w:pPr>
            <w:r w:rsidRPr="004113F6">
              <w:rPr>
                <w:sz w:val="20"/>
                <w:szCs w:val="20"/>
              </w:rPr>
              <w:t xml:space="preserve">- мобильный интернет </w:t>
            </w:r>
          </w:p>
        </w:tc>
      </w:tr>
    </w:tbl>
    <w:p w:rsidR="004113F6" w:rsidRPr="004113F6" w:rsidRDefault="004113F6" w:rsidP="00213C5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113F6">
        <w:rPr>
          <w:rFonts w:ascii="Times New Roman" w:hAnsi="Times New Roman" w:cs="Times New Roman"/>
          <w:sz w:val="24"/>
          <w:szCs w:val="24"/>
        </w:rPr>
        <w:t xml:space="preserve">В настоящий момент операторы связи на территории города </w:t>
      </w:r>
      <w:r w:rsidR="00235220">
        <w:rPr>
          <w:rFonts w:ascii="Times New Roman" w:hAnsi="Times New Roman" w:cs="Times New Roman"/>
          <w:sz w:val="24"/>
          <w:szCs w:val="24"/>
        </w:rPr>
        <w:t>Югорск</w:t>
      </w:r>
      <w:r w:rsidRPr="004113F6">
        <w:rPr>
          <w:rFonts w:ascii="Times New Roman" w:hAnsi="Times New Roman" w:cs="Times New Roman"/>
          <w:sz w:val="24"/>
          <w:szCs w:val="24"/>
        </w:rPr>
        <w:t>а реализовывают проекты по развитию и строительству сетей оптоволоконной связи, ведутся работы по расширению город</w:t>
      </w:r>
      <w:r>
        <w:rPr>
          <w:rFonts w:ascii="Times New Roman" w:hAnsi="Times New Roman" w:cs="Times New Roman"/>
          <w:sz w:val="24"/>
          <w:szCs w:val="24"/>
        </w:rPr>
        <w:t xml:space="preserve">ской волоконно-оптической сети, </w:t>
      </w:r>
      <w:r w:rsidRPr="004113F6">
        <w:rPr>
          <w:rFonts w:ascii="Times New Roman" w:hAnsi="Times New Roman" w:cs="Times New Roman"/>
          <w:sz w:val="24"/>
          <w:szCs w:val="24"/>
        </w:rPr>
        <w:t xml:space="preserve">модернизации радиорелейных линий связи, строительство дополнительных базовых станций и антенно-мачтовых сооружений, что положительно скажется на повышении качества и отказоустойчивости оказываемых телекоммуникационных услуг в городе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</w:p>
    <w:p w:rsidR="004113F6" w:rsidRDefault="004113F6" w:rsidP="004113F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113F6">
        <w:rPr>
          <w:rFonts w:ascii="Times New Roman" w:hAnsi="Times New Roman" w:cs="Times New Roman"/>
          <w:sz w:val="24"/>
          <w:szCs w:val="24"/>
        </w:rPr>
        <w:t xml:space="preserve">Услуги почтовой связи в городе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4113F6">
        <w:rPr>
          <w:rFonts w:ascii="Times New Roman" w:hAnsi="Times New Roman" w:cs="Times New Roman"/>
          <w:sz w:val="24"/>
          <w:szCs w:val="24"/>
        </w:rPr>
        <w:t xml:space="preserve"> оказывают 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4113F6">
        <w:rPr>
          <w:rFonts w:ascii="Times New Roman" w:hAnsi="Times New Roman" w:cs="Times New Roman"/>
          <w:sz w:val="24"/>
          <w:szCs w:val="24"/>
        </w:rPr>
        <w:t xml:space="preserve"> отделени</w:t>
      </w:r>
      <w:r>
        <w:rPr>
          <w:rFonts w:ascii="Times New Roman" w:hAnsi="Times New Roman" w:cs="Times New Roman"/>
          <w:sz w:val="24"/>
          <w:szCs w:val="24"/>
        </w:rPr>
        <w:t>я</w:t>
      </w:r>
      <w:r w:rsidRPr="004113F6">
        <w:rPr>
          <w:rFonts w:ascii="Times New Roman" w:hAnsi="Times New Roman" w:cs="Times New Roman"/>
          <w:sz w:val="24"/>
          <w:szCs w:val="24"/>
        </w:rPr>
        <w:t xml:space="preserve"> почтовой связи. Главная задача – обеспечение бесперебойной и качественной работы отделений почтовой связи (далее – ОПС), а также предоставление полного спектра услуг. </w:t>
      </w:r>
      <w:proofErr w:type="gramStart"/>
      <w:r w:rsidRPr="004113F6">
        <w:rPr>
          <w:rFonts w:ascii="Times New Roman" w:hAnsi="Times New Roman" w:cs="Times New Roman"/>
          <w:sz w:val="24"/>
          <w:szCs w:val="24"/>
        </w:rPr>
        <w:t>Приём и оплата денежных переводов, приём, выдача и вручение простой, заказной письменной корреспонденции, приём и выдача писем, бандеролей с объявленной ценностью, приём и выдача посылок, приём отправлений EMS (</w:t>
      </w:r>
      <w:proofErr w:type="spellStart"/>
      <w:r w:rsidRPr="004113F6">
        <w:rPr>
          <w:rFonts w:ascii="Times New Roman" w:hAnsi="Times New Roman" w:cs="Times New Roman"/>
          <w:sz w:val="24"/>
          <w:szCs w:val="24"/>
        </w:rPr>
        <w:t>Express</w:t>
      </w:r>
      <w:proofErr w:type="spellEnd"/>
      <w:r w:rsidRPr="004113F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113F6">
        <w:rPr>
          <w:rFonts w:ascii="Times New Roman" w:hAnsi="Times New Roman" w:cs="Times New Roman"/>
          <w:sz w:val="24"/>
          <w:szCs w:val="24"/>
        </w:rPr>
        <w:t>Mail</w:t>
      </w:r>
      <w:proofErr w:type="spellEnd"/>
      <w:r w:rsidRPr="004113F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113F6">
        <w:rPr>
          <w:rFonts w:ascii="Times New Roman" w:hAnsi="Times New Roman" w:cs="Times New Roman"/>
          <w:sz w:val="24"/>
          <w:szCs w:val="24"/>
        </w:rPr>
        <w:t>Service</w:t>
      </w:r>
      <w:proofErr w:type="spellEnd"/>
      <w:r w:rsidRPr="004113F6">
        <w:rPr>
          <w:rFonts w:ascii="Times New Roman" w:hAnsi="Times New Roman" w:cs="Times New Roman"/>
          <w:sz w:val="24"/>
          <w:szCs w:val="24"/>
        </w:rPr>
        <w:t>) «Почта России», приём и вручение отправлений «Отправления 1-го класса», приём подписки на периодические печатные издания, доставка периодических печатных изданий, абонирование ячеек «абонементных почтовых шкафов» установленных в операционном зале ОПС</w:t>
      </w:r>
      <w:proofErr w:type="gramEnd"/>
      <w:r w:rsidRPr="004113F6">
        <w:rPr>
          <w:rFonts w:ascii="Times New Roman" w:hAnsi="Times New Roman" w:cs="Times New Roman"/>
          <w:sz w:val="24"/>
          <w:szCs w:val="24"/>
        </w:rPr>
        <w:t>.</w:t>
      </w:r>
      <w:r w:rsidR="007D43E1" w:rsidRPr="007D43E1">
        <w:t xml:space="preserve"> </w:t>
      </w:r>
      <w:r w:rsidR="007D43E1" w:rsidRPr="007D43E1">
        <w:rPr>
          <w:rFonts w:ascii="Times New Roman" w:hAnsi="Times New Roman" w:cs="Times New Roman"/>
          <w:sz w:val="24"/>
          <w:szCs w:val="24"/>
        </w:rPr>
        <w:t xml:space="preserve">Развиваются непрофильные направления: реализация товаров народного направления, карт оплаты услуг телефонной связи, лотерей; предоставление </w:t>
      </w:r>
      <w:proofErr w:type="spellStart"/>
      <w:r w:rsidR="007D43E1" w:rsidRPr="007D43E1">
        <w:rPr>
          <w:rFonts w:ascii="Times New Roman" w:hAnsi="Times New Roman" w:cs="Times New Roman"/>
          <w:sz w:val="24"/>
          <w:szCs w:val="24"/>
        </w:rPr>
        <w:t>фотоуслуг</w:t>
      </w:r>
      <w:proofErr w:type="spellEnd"/>
      <w:r w:rsidR="007D43E1" w:rsidRPr="007D43E1">
        <w:rPr>
          <w:rFonts w:ascii="Times New Roman" w:hAnsi="Times New Roman" w:cs="Times New Roman"/>
          <w:sz w:val="24"/>
          <w:szCs w:val="24"/>
        </w:rPr>
        <w:t xml:space="preserve"> почтой, услуг </w:t>
      </w:r>
      <w:proofErr w:type="spellStart"/>
      <w:r w:rsidR="007D43E1" w:rsidRPr="007D43E1">
        <w:rPr>
          <w:rFonts w:ascii="Times New Roman" w:hAnsi="Times New Roman" w:cs="Times New Roman"/>
          <w:sz w:val="24"/>
          <w:szCs w:val="24"/>
        </w:rPr>
        <w:t>стархования</w:t>
      </w:r>
      <w:proofErr w:type="spellEnd"/>
      <w:r w:rsidR="007D43E1" w:rsidRPr="007D43E1">
        <w:rPr>
          <w:rFonts w:ascii="Times New Roman" w:hAnsi="Times New Roman" w:cs="Times New Roman"/>
          <w:sz w:val="24"/>
          <w:szCs w:val="24"/>
        </w:rPr>
        <w:t xml:space="preserve">, услуг </w:t>
      </w:r>
      <w:proofErr w:type="spellStart"/>
      <w:r w:rsidR="007D43E1" w:rsidRPr="007D43E1">
        <w:rPr>
          <w:rFonts w:ascii="Times New Roman" w:hAnsi="Times New Roman" w:cs="Times New Roman"/>
          <w:sz w:val="24"/>
          <w:szCs w:val="24"/>
        </w:rPr>
        <w:t>посылторговым</w:t>
      </w:r>
      <w:proofErr w:type="spellEnd"/>
      <w:r w:rsidR="007D43E1" w:rsidRPr="007D43E1">
        <w:rPr>
          <w:rFonts w:ascii="Times New Roman" w:hAnsi="Times New Roman" w:cs="Times New Roman"/>
          <w:sz w:val="24"/>
          <w:szCs w:val="24"/>
        </w:rPr>
        <w:t xml:space="preserve"> организациям</w:t>
      </w:r>
    </w:p>
    <w:p w:rsidR="00213C58" w:rsidRDefault="00213C58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55DC" w:rsidRPr="00D555DC" w:rsidRDefault="00D555DC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555DC">
        <w:rPr>
          <w:rFonts w:ascii="Times New Roman" w:hAnsi="Times New Roman" w:cs="Times New Roman"/>
          <w:b/>
          <w:sz w:val="24"/>
          <w:szCs w:val="24"/>
        </w:rPr>
        <w:t>РАЗДЕЛ 6.</w:t>
      </w:r>
    </w:p>
    <w:p w:rsidR="00D555DC" w:rsidRDefault="00D555DC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555DC">
        <w:rPr>
          <w:rFonts w:ascii="Times New Roman" w:hAnsi="Times New Roman" w:cs="Times New Roman"/>
          <w:b/>
          <w:sz w:val="24"/>
          <w:szCs w:val="24"/>
        </w:rPr>
        <w:t>ИНЖЕНЕРНОЕ ОБОРУДОВАНИЕ ТЕРРИТОРИИ ГОРОДА ЮГОРСКА</w:t>
      </w:r>
    </w:p>
    <w:p w:rsidR="00D555DC" w:rsidRDefault="00D555DC" w:rsidP="00D555D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555DC" w:rsidRDefault="00D555DC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555DC">
        <w:rPr>
          <w:rFonts w:ascii="Times New Roman" w:hAnsi="Times New Roman" w:cs="Times New Roman"/>
          <w:b/>
          <w:sz w:val="24"/>
          <w:szCs w:val="24"/>
        </w:rPr>
        <w:t>6.1. Тепловые сети</w:t>
      </w:r>
    </w:p>
    <w:p w:rsidR="00D555DC" w:rsidRDefault="00D555DC" w:rsidP="00D555D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555DC" w:rsidRPr="00D555DC" w:rsidRDefault="00D555DC" w:rsidP="000C616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55DC">
        <w:rPr>
          <w:rFonts w:ascii="Times New Roman" w:hAnsi="Times New Roman" w:cs="Times New Roman"/>
          <w:sz w:val="24"/>
          <w:szCs w:val="24"/>
        </w:rPr>
        <w:t xml:space="preserve">Система теплоснабжения города </w:t>
      </w:r>
      <w:r>
        <w:rPr>
          <w:rFonts w:ascii="Times New Roman" w:hAnsi="Times New Roman" w:cs="Times New Roman"/>
          <w:sz w:val="24"/>
          <w:szCs w:val="24"/>
        </w:rPr>
        <w:t>Югорска</w:t>
      </w:r>
      <w:r w:rsidRPr="00D555DC">
        <w:rPr>
          <w:rFonts w:ascii="Times New Roman" w:hAnsi="Times New Roman" w:cs="Times New Roman"/>
          <w:sz w:val="24"/>
          <w:szCs w:val="24"/>
        </w:rPr>
        <w:t xml:space="preserve"> включает в </w:t>
      </w:r>
      <w:r>
        <w:rPr>
          <w:rFonts w:ascii="Times New Roman" w:hAnsi="Times New Roman" w:cs="Times New Roman"/>
          <w:sz w:val="24"/>
          <w:szCs w:val="24"/>
        </w:rPr>
        <w:t xml:space="preserve">себя: </w:t>
      </w:r>
      <w:r w:rsidR="000C6164">
        <w:rPr>
          <w:rFonts w:ascii="Times New Roman" w:hAnsi="Times New Roman" w:cs="Times New Roman"/>
          <w:sz w:val="24"/>
          <w:szCs w:val="24"/>
        </w:rPr>
        <w:t>36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555DC">
        <w:rPr>
          <w:rFonts w:ascii="Times New Roman" w:hAnsi="Times New Roman" w:cs="Times New Roman"/>
          <w:sz w:val="24"/>
          <w:szCs w:val="24"/>
        </w:rPr>
        <w:t>котельн</w:t>
      </w:r>
      <w:r w:rsidR="00226B53">
        <w:rPr>
          <w:rFonts w:ascii="Times New Roman" w:hAnsi="Times New Roman" w:cs="Times New Roman"/>
          <w:sz w:val="24"/>
          <w:szCs w:val="24"/>
        </w:rPr>
        <w:t>ых</w:t>
      </w:r>
      <w:r w:rsidRPr="00D555DC">
        <w:rPr>
          <w:rFonts w:ascii="Times New Roman" w:hAnsi="Times New Roman" w:cs="Times New Roman"/>
          <w:sz w:val="24"/>
          <w:szCs w:val="24"/>
        </w:rPr>
        <w:t xml:space="preserve">, в том числе </w:t>
      </w:r>
      <w:r w:rsidR="005458B9">
        <w:rPr>
          <w:rFonts w:ascii="Times New Roman" w:hAnsi="Times New Roman" w:cs="Times New Roman"/>
          <w:sz w:val="24"/>
          <w:szCs w:val="24"/>
        </w:rPr>
        <w:t>6</w:t>
      </w:r>
      <w:r w:rsidRPr="00D555DC">
        <w:rPr>
          <w:rFonts w:ascii="Times New Roman" w:hAnsi="Times New Roman" w:cs="Times New Roman"/>
          <w:sz w:val="24"/>
          <w:szCs w:val="24"/>
        </w:rPr>
        <w:t xml:space="preserve"> производств</w:t>
      </w:r>
      <w:r w:rsidR="000C6164">
        <w:rPr>
          <w:rFonts w:ascii="Times New Roman" w:hAnsi="Times New Roman" w:cs="Times New Roman"/>
          <w:sz w:val="24"/>
          <w:szCs w:val="24"/>
        </w:rPr>
        <w:t>енных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6164" w:rsidRPr="000C6164">
        <w:rPr>
          <w:rFonts w:ascii="Times New Roman" w:hAnsi="Times New Roman" w:cs="Times New Roman"/>
          <w:sz w:val="24"/>
          <w:szCs w:val="24"/>
        </w:rPr>
        <w:t>УЭЗиС</w:t>
      </w:r>
      <w:proofErr w:type="spellEnd"/>
      <w:r w:rsidR="000C616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ООО «Газпром </w:t>
      </w:r>
      <w:proofErr w:type="spellStart"/>
      <w:r>
        <w:rPr>
          <w:rFonts w:ascii="Times New Roman" w:hAnsi="Times New Roman" w:cs="Times New Roman"/>
          <w:sz w:val="24"/>
          <w:szCs w:val="24"/>
        </w:rPr>
        <w:t>трансгаз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», общей мощностью </w:t>
      </w:r>
      <w:r w:rsidRPr="00D555DC">
        <w:rPr>
          <w:rFonts w:ascii="Times New Roman" w:hAnsi="Times New Roman" w:cs="Times New Roman"/>
          <w:sz w:val="24"/>
          <w:szCs w:val="24"/>
        </w:rPr>
        <w:t xml:space="preserve">286,45 </w:t>
      </w:r>
      <w:r>
        <w:rPr>
          <w:rFonts w:ascii="Times New Roman" w:hAnsi="Times New Roman" w:cs="Times New Roman"/>
          <w:sz w:val="24"/>
          <w:szCs w:val="24"/>
        </w:rPr>
        <w:t xml:space="preserve"> Гкал/час</w:t>
      </w:r>
      <w:r w:rsidRPr="00D555DC">
        <w:rPr>
          <w:rFonts w:ascii="Times New Roman" w:hAnsi="Times New Roman" w:cs="Times New Roman"/>
          <w:sz w:val="24"/>
          <w:szCs w:val="24"/>
        </w:rPr>
        <w:t>.</w:t>
      </w:r>
      <w:r w:rsidR="000C6164" w:rsidRPr="000C6164">
        <w:t xml:space="preserve"> </w:t>
      </w:r>
      <w:r w:rsidR="000C6164" w:rsidRPr="000C6164">
        <w:rPr>
          <w:rFonts w:ascii="Times New Roman" w:hAnsi="Times New Roman" w:cs="Times New Roman"/>
          <w:sz w:val="24"/>
          <w:szCs w:val="24"/>
        </w:rPr>
        <w:t>Помимо отопительных котельных МУП «</w:t>
      </w:r>
      <w:proofErr w:type="spellStart"/>
      <w:r w:rsidR="000C6164" w:rsidRPr="000C6164">
        <w:rPr>
          <w:rFonts w:ascii="Times New Roman" w:hAnsi="Times New Roman" w:cs="Times New Roman"/>
          <w:sz w:val="24"/>
          <w:szCs w:val="24"/>
        </w:rPr>
        <w:t>Югорск</w:t>
      </w:r>
      <w:r w:rsidR="000C6164">
        <w:rPr>
          <w:rFonts w:ascii="Times New Roman" w:hAnsi="Times New Roman" w:cs="Times New Roman"/>
          <w:sz w:val="24"/>
          <w:szCs w:val="24"/>
        </w:rPr>
        <w:t>энергогаз</w:t>
      </w:r>
      <w:proofErr w:type="spellEnd"/>
      <w:r w:rsidR="000C6164">
        <w:rPr>
          <w:rFonts w:ascii="Times New Roman" w:hAnsi="Times New Roman" w:cs="Times New Roman"/>
          <w:sz w:val="24"/>
          <w:szCs w:val="24"/>
        </w:rPr>
        <w:t xml:space="preserve">» и </w:t>
      </w:r>
      <w:proofErr w:type="spellStart"/>
      <w:r w:rsidR="000C6164">
        <w:rPr>
          <w:rFonts w:ascii="Times New Roman" w:hAnsi="Times New Roman" w:cs="Times New Roman"/>
          <w:sz w:val="24"/>
          <w:szCs w:val="24"/>
        </w:rPr>
        <w:t>УЭЗиС</w:t>
      </w:r>
      <w:proofErr w:type="spellEnd"/>
      <w:r w:rsidR="000C6164">
        <w:rPr>
          <w:rFonts w:ascii="Times New Roman" w:hAnsi="Times New Roman" w:cs="Times New Roman"/>
          <w:sz w:val="24"/>
          <w:szCs w:val="24"/>
        </w:rPr>
        <w:t xml:space="preserve"> ООО «Газпром </w:t>
      </w:r>
      <w:proofErr w:type="spellStart"/>
      <w:r w:rsidR="000C6164" w:rsidRPr="000C6164">
        <w:rPr>
          <w:rFonts w:ascii="Times New Roman" w:hAnsi="Times New Roman" w:cs="Times New Roman"/>
          <w:sz w:val="24"/>
          <w:szCs w:val="24"/>
        </w:rPr>
        <w:t>трансгаз</w:t>
      </w:r>
      <w:proofErr w:type="spellEnd"/>
      <w:r w:rsidR="000C6164" w:rsidRPr="000C616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6164" w:rsidRPr="000C6164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0C6164" w:rsidRPr="000C6164">
        <w:rPr>
          <w:rFonts w:ascii="Times New Roman" w:hAnsi="Times New Roman" w:cs="Times New Roman"/>
          <w:sz w:val="24"/>
          <w:szCs w:val="24"/>
        </w:rPr>
        <w:t>» имеются автономные крышные котельные, принадлежащие различным организациям</w:t>
      </w:r>
      <w:r w:rsidR="000C6164">
        <w:rPr>
          <w:rFonts w:ascii="Times New Roman" w:hAnsi="Times New Roman" w:cs="Times New Roman"/>
          <w:sz w:val="24"/>
          <w:szCs w:val="24"/>
        </w:rPr>
        <w:t>.</w:t>
      </w:r>
    </w:p>
    <w:p w:rsidR="00D555DC" w:rsidRPr="00D555DC" w:rsidRDefault="00D555DC" w:rsidP="00D555D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55DC">
        <w:rPr>
          <w:rFonts w:ascii="Times New Roman" w:hAnsi="Times New Roman" w:cs="Times New Roman"/>
          <w:sz w:val="24"/>
          <w:szCs w:val="24"/>
        </w:rPr>
        <w:t>Основной комплекс городских к</w:t>
      </w:r>
      <w:r>
        <w:rPr>
          <w:rFonts w:ascii="Times New Roman" w:hAnsi="Times New Roman" w:cs="Times New Roman"/>
          <w:sz w:val="24"/>
          <w:szCs w:val="24"/>
        </w:rPr>
        <w:t xml:space="preserve">отельных представляет собой три </w:t>
      </w:r>
      <w:r w:rsidRPr="00D555DC">
        <w:rPr>
          <w:rFonts w:ascii="Times New Roman" w:hAnsi="Times New Roman" w:cs="Times New Roman"/>
          <w:sz w:val="24"/>
          <w:szCs w:val="24"/>
        </w:rPr>
        <w:t>современные котельные, на которых вы</w:t>
      </w:r>
      <w:r>
        <w:rPr>
          <w:rFonts w:ascii="Times New Roman" w:hAnsi="Times New Roman" w:cs="Times New Roman"/>
          <w:sz w:val="24"/>
          <w:szCs w:val="24"/>
        </w:rPr>
        <w:t xml:space="preserve">полнены необходимые мероприятия </w:t>
      </w:r>
      <w:r w:rsidRPr="00D555DC">
        <w:rPr>
          <w:rFonts w:ascii="Times New Roman" w:hAnsi="Times New Roman" w:cs="Times New Roman"/>
          <w:sz w:val="24"/>
          <w:szCs w:val="24"/>
        </w:rPr>
        <w:t xml:space="preserve">по модернизации, реконструкции и </w:t>
      </w:r>
      <w:r>
        <w:rPr>
          <w:rFonts w:ascii="Times New Roman" w:hAnsi="Times New Roman" w:cs="Times New Roman"/>
          <w:sz w:val="24"/>
          <w:szCs w:val="24"/>
        </w:rPr>
        <w:t xml:space="preserve">капитальному ремонту котельного </w:t>
      </w:r>
      <w:r w:rsidRPr="00D555DC">
        <w:rPr>
          <w:rFonts w:ascii="Times New Roman" w:hAnsi="Times New Roman" w:cs="Times New Roman"/>
          <w:sz w:val="24"/>
          <w:szCs w:val="24"/>
        </w:rPr>
        <w:t>оборудования с применением э</w:t>
      </w:r>
      <w:r>
        <w:rPr>
          <w:rFonts w:ascii="Times New Roman" w:hAnsi="Times New Roman" w:cs="Times New Roman"/>
          <w:sz w:val="24"/>
          <w:szCs w:val="24"/>
        </w:rPr>
        <w:t xml:space="preserve">нергосберегающего оборудования, </w:t>
      </w:r>
      <w:r w:rsidRPr="00D555DC">
        <w:rPr>
          <w:rFonts w:ascii="Times New Roman" w:hAnsi="Times New Roman" w:cs="Times New Roman"/>
          <w:sz w:val="24"/>
          <w:szCs w:val="24"/>
        </w:rPr>
        <w:t xml:space="preserve">современных средств вычислительной техники, обеспечением более </w:t>
      </w:r>
      <w:r>
        <w:rPr>
          <w:rFonts w:ascii="Times New Roman" w:hAnsi="Times New Roman" w:cs="Times New Roman"/>
          <w:sz w:val="24"/>
          <w:szCs w:val="24"/>
        </w:rPr>
        <w:t xml:space="preserve">жестких </w:t>
      </w:r>
      <w:r w:rsidRPr="00D555DC">
        <w:rPr>
          <w:rFonts w:ascii="Times New Roman" w:hAnsi="Times New Roman" w:cs="Times New Roman"/>
          <w:sz w:val="24"/>
          <w:szCs w:val="24"/>
        </w:rPr>
        <w:t>параметров промышленной безопасности</w:t>
      </w:r>
      <w:r>
        <w:rPr>
          <w:rFonts w:ascii="Times New Roman" w:hAnsi="Times New Roman" w:cs="Times New Roman"/>
          <w:sz w:val="24"/>
          <w:szCs w:val="24"/>
        </w:rPr>
        <w:t xml:space="preserve"> эксплуатируемого оборудования, </w:t>
      </w:r>
      <w:r w:rsidRPr="00D555DC">
        <w:rPr>
          <w:rFonts w:ascii="Times New Roman" w:hAnsi="Times New Roman" w:cs="Times New Roman"/>
          <w:sz w:val="24"/>
          <w:szCs w:val="24"/>
        </w:rPr>
        <w:t>диспетчеризацией производства.</w:t>
      </w:r>
    </w:p>
    <w:p w:rsidR="00D555DC" w:rsidRPr="00D555DC" w:rsidRDefault="00D555DC" w:rsidP="00D555D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55DC">
        <w:rPr>
          <w:rFonts w:ascii="Times New Roman" w:hAnsi="Times New Roman" w:cs="Times New Roman"/>
          <w:sz w:val="24"/>
          <w:szCs w:val="24"/>
        </w:rPr>
        <w:t>Все котельные оборудованы узла</w:t>
      </w:r>
      <w:r>
        <w:rPr>
          <w:rFonts w:ascii="Times New Roman" w:hAnsi="Times New Roman" w:cs="Times New Roman"/>
          <w:sz w:val="24"/>
          <w:szCs w:val="24"/>
        </w:rPr>
        <w:t>ми учета воды, газа, электр</w:t>
      </w:r>
      <w:proofErr w:type="gramStart"/>
      <w:r>
        <w:rPr>
          <w:rFonts w:ascii="Times New Roman" w:hAnsi="Times New Roman" w:cs="Times New Roman"/>
          <w:sz w:val="24"/>
          <w:szCs w:val="24"/>
        </w:rPr>
        <w:t>о-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D555DC">
        <w:rPr>
          <w:rFonts w:ascii="Times New Roman" w:hAnsi="Times New Roman" w:cs="Times New Roman"/>
          <w:sz w:val="24"/>
          <w:szCs w:val="24"/>
        </w:rPr>
        <w:t>теплоэнергии</w:t>
      </w:r>
      <w:proofErr w:type="spellEnd"/>
      <w:r w:rsidRPr="00D555DC">
        <w:rPr>
          <w:rFonts w:ascii="Times New Roman" w:hAnsi="Times New Roman" w:cs="Times New Roman"/>
          <w:sz w:val="24"/>
          <w:szCs w:val="24"/>
        </w:rPr>
        <w:t>. Автоматизация процесс</w:t>
      </w:r>
      <w:r>
        <w:rPr>
          <w:rFonts w:ascii="Times New Roman" w:hAnsi="Times New Roman" w:cs="Times New Roman"/>
          <w:sz w:val="24"/>
          <w:szCs w:val="24"/>
        </w:rPr>
        <w:t xml:space="preserve">ов сбора, обработки и передачи, </w:t>
      </w:r>
      <w:r w:rsidRPr="00D555DC">
        <w:rPr>
          <w:rFonts w:ascii="Times New Roman" w:hAnsi="Times New Roman" w:cs="Times New Roman"/>
          <w:sz w:val="24"/>
          <w:szCs w:val="24"/>
        </w:rPr>
        <w:t>полученных с приборов учета данны</w:t>
      </w:r>
      <w:r>
        <w:rPr>
          <w:rFonts w:ascii="Times New Roman" w:hAnsi="Times New Roman" w:cs="Times New Roman"/>
          <w:sz w:val="24"/>
          <w:szCs w:val="24"/>
        </w:rPr>
        <w:t xml:space="preserve">х, способствует решению вопроса </w:t>
      </w:r>
      <w:r w:rsidRPr="00D555DC">
        <w:rPr>
          <w:rFonts w:ascii="Times New Roman" w:hAnsi="Times New Roman" w:cs="Times New Roman"/>
          <w:sz w:val="24"/>
          <w:szCs w:val="24"/>
        </w:rPr>
        <w:t>экономии энергоресурсов.</w:t>
      </w:r>
    </w:p>
    <w:p w:rsidR="00D555DC" w:rsidRPr="00D555DC" w:rsidRDefault="00D555DC" w:rsidP="00D555D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55DC">
        <w:rPr>
          <w:rFonts w:ascii="Times New Roman" w:hAnsi="Times New Roman" w:cs="Times New Roman"/>
          <w:sz w:val="24"/>
          <w:szCs w:val="24"/>
        </w:rPr>
        <w:t xml:space="preserve">Особое внимание в городе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уделяется реконструкции </w:t>
      </w:r>
      <w:r w:rsidRPr="00D555DC">
        <w:rPr>
          <w:rFonts w:ascii="Times New Roman" w:hAnsi="Times New Roman" w:cs="Times New Roman"/>
          <w:sz w:val="24"/>
          <w:szCs w:val="24"/>
        </w:rPr>
        <w:t xml:space="preserve">тепловых сетей, так как уровень их износа </w:t>
      </w:r>
      <w:r>
        <w:rPr>
          <w:rFonts w:ascii="Times New Roman" w:hAnsi="Times New Roman" w:cs="Times New Roman"/>
          <w:sz w:val="24"/>
          <w:szCs w:val="24"/>
        </w:rPr>
        <w:t xml:space="preserve">составляет </w:t>
      </w:r>
      <w:r w:rsidR="002127DE" w:rsidRPr="002127DE">
        <w:rPr>
          <w:rFonts w:ascii="Times New Roman" w:hAnsi="Times New Roman" w:cs="Times New Roman"/>
          <w:sz w:val="24"/>
          <w:szCs w:val="24"/>
        </w:rPr>
        <w:t xml:space="preserve">70 </w:t>
      </w:r>
      <w:r w:rsidRPr="002127DE">
        <w:rPr>
          <w:rFonts w:ascii="Times New Roman" w:hAnsi="Times New Roman" w:cs="Times New Roman"/>
          <w:sz w:val="24"/>
          <w:szCs w:val="24"/>
        </w:rPr>
        <w:t xml:space="preserve">%. </w:t>
      </w:r>
      <w:r>
        <w:rPr>
          <w:rFonts w:ascii="Times New Roman" w:hAnsi="Times New Roman" w:cs="Times New Roman"/>
          <w:sz w:val="24"/>
          <w:szCs w:val="24"/>
        </w:rPr>
        <w:t xml:space="preserve">Протяженность </w:t>
      </w:r>
      <w:r w:rsidRPr="00D555DC">
        <w:rPr>
          <w:rFonts w:ascii="Times New Roman" w:hAnsi="Times New Roman" w:cs="Times New Roman"/>
          <w:sz w:val="24"/>
          <w:szCs w:val="24"/>
        </w:rPr>
        <w:t xml:space="preserve">ветхих тепловых сетей составляет </w:t>
      </w:r>
      <w:r w:rsidR="00A70871">
        <w:rPr>
          <w:rFonts w:ascii="Times New Roman" w:hAnsi="Times New Roman" w:cs="Times New Roman"/>
          <w:sz w:val="24"/>
          <w:szCs w:val="24"/>
        </w:rPr>
        <w:t>54,4</w:t>
      </w:r>
      <w:r w:rsidR="002127DE" w:rsidRPr="002127DE">
        <w:rPr>
          <w:rFonts w:ascii="Times New Roman" w:hAnsi="Times New Roman" w:cs="Times New Roman"/>
          <w:sz w:val="24"/>
          <w:szCs w:val="24"/>
        </w:rPr>
        <w:t xml:space="preserve"> </w:t>
      </w:r>
      <w:r w:rsidRPr="00D555DC">
        <w:rPr>
          <w:rFonts w:ascii="Times New Roman" w:hAnsi="Times New Roman" w:cs="Times New Roman"/>
          <w:sz w:val="24"/>
          <w:szCs w:val="24"/>
        </w:rPr>
        <w:t>км.</w:t>
      </w:r>
    </w:p>
    <w:p w:rsidR="00D555DC" w:rsidRPr="00D555DC" w:rsidRDefault="00D555DC" w:rsidP="00D555D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55DC">
        <w:rPr>
          <w:rFonts w:ascii="Times New Roman" w:hAnsi="Times New Roman" w:cs="Times New Roman"/>
          <w:sz w:val="24"/>
          <w:szCs w:val="24"/>
        </w:rPr>
        <w:t>Гарантирующим поставщиком у</w:t>
      </w:r>
      <w:r>
        <w:rPr>
          <w:rFonts w:ascii="Times New Roman" w:hAnsi="Times New Roman" w:cs="Times New Roman"/>
          <w:sz w:val="24"/>
          <w:szCs w:val="24"/>
        </w:rPr>
        <w:t xml:space="preserve">слуг по теплоснабжению в городе </w:t>
      </w:r>
      <w:proofErr w:type="spellStart"/>
      <w:r w:rsidR="005458B9"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 w:rsidRPr="00D555DC">
        <w:rPr>
          <w:rFonts w:ascii="Times New Roman" w:hAnsi="Times New Roman" w:cs="Times New Roman"/>
          <w:sz w:val="24"/>
          <w:szCs w:val="24"/>
        </w:rPr>
        <w:t xml:space="preserve"> в соответствии со «Схемой т</w:t>
      </w:r>
      <w:r>
        <w:rPr>
          <w:rFonts w:ascii="Times New Roman" w:hAnsi="Times New Roman" w:cs="Times New Roman"/>
          <w:sz w:val="24"/>
          <w:szCs w:val="24"/>
        </w:rPr>
        <w:t xml:space="preserve">еплоснабжения города </w:t>
      </w:r>
      <w:r w:rsidR="00235220">
        <w:rPr>
          <w:rFonts w:ascii="Times New Roman" w:hAnsi="Times New Roman" w:cs="Times New Roman"/>
          <w:sz w:val="24"/>
          <w:szCs w:val="24"/>
        </w:rPr>
        <w:t>Югорск</w:t>
      </w:r>
      <w:r>
        <w:rPr>
          <w:rFonts w:ascii="Times New Roman" w:hAnsi="Times New Roman" w:cs="Times New Roman"/>
          <w:sz w:val="24"/>
          <w:szCs w:val="24"/>
        </w:rPr>
        <w:t xml:space="preserve">а», </w:t>
      </w:r>
      <w:r w:rsidRPr="00D555DC">
        <w:rPr>
          <w:rFonts w:ascii="Times New Roman" w:hAnsi="Times New Roman" w:cs="Times New Roman"/>
          <w:sz w:val="24"/>
          <w:szCs w:val="24"/>
        </w:rPr>
        <w:t xml:space="preserve">утвержденной постановлением </w:t>
      </w:r>
      <w:r w:rsidR="005458B9">
        <w:rPr>
          <w:rFonts w:ascii="Times New Roman" w:hAnsi="Times New Roman" w:cs="Times New Roman"/>
          <w:sz w:val="24"/>
          <w:szCs w:val="24"/>
        </w:rPr>
        <w:t>а</w:t>
      </w:r>
      <w:r w:rsidRPr="00D555DC">
        <w:rPr>
          <w:rFonts w:ascii="Times New Roman" w:hAnsi="Times New Roman" w:cs="Times New Roman"/>
          <w:sz w:val="24"/>
          <w:szCs w:val="24"/>
        </w:rPr>
        <w:t>дминистра</w:t>
      </w:r>
      <w:r>
        <w:rPr>
          <w:rFonts w:ascii="Times New Roman" w:hAnsi="Times New Roman" w:cs="Times New Roman"/>
          <w:sz w:val="24"/>
          <w:szCs w:val="24"/>
        </w:rPr>
        <w:t xml:space="preserve">ции города </w:t>
      </w:r>
      <w:r w:rsidR="005458B9">
        <w:rPr>
          <w:rFonts w:ascii="Times New Roman" w:hAnsi="Times New Roman" w:cs="Times New Roman"/>
          <w:sz w:val="24"/>
          <w:szCs w:val="24"/>
        </w:rPr>
        <w:t xml:space="preserve">Югорска </w:t>
      </w:r>
      <w:r w:rsidR="005458B9" w:rsidRPr="005458B9">
        <w:rPr>
          <w:rFonts w:ascii="Times New Roman" w:hAnsi="Times New Roman" w:cs="Times New Roman"/>
          <w:sz w:val="24"/>
          <w:szCs w:val="24"/>
        </w:rPr>
        <w:t>от 1</w:t>
      </w:r>
      <w:r w:rsidR="00E377C4">
        <w:rPr>
          <w:rFonts w:ascii="Times New Roman" w:hAnsi="Times New Roman" w:cs="Times New Roman"/>
          <w:sz w:val="24"/>
          <w:szCs w:val="24"/>
        </w:rPr>
        <w:t>4</w:t>
      </w:r>
      <w:r w:rsidR="005458B9" w:rsidRPr="005458B9">
        <w:rPr>
          <w:rFonts w:ascii="Times New Roman" w:hAnsi="Times New Roman" w:cs="Times New Roman"/>
          <w:sz w:val="24"/>
          <w:szCs w:val="24"/>
        </w:rPr>
        <w:t>.</w:t>
      </w:r>
      <w:r w:rsidR="00B02BA1">
        <w:rPr>
          <w:rFonts w:ascii="Times New Roman" w:hAnsi="Times New Roman" w:cs="Times New Roman"/>
          <w:sz w:val="24"/>
          <w:szCs w:val="24"/>
        </w:rPr>
        <w:t>01</w:t>
      </w:r>
      <w:r w:rsidR="005458B9" w:rsidRPr="005458B9">
        <w:rPr>
          <w:rFonts w:ascii="Times New Roman" w:hAnsi="Times New Roman" w:cs="Times New Roman"/>
          <w:sz w:val="24"/>
          <w:szCs w:val="24"/>
        </w:rPr>
        <w:t>.201</w:t>
      </w:r>
      <w:r w:rsidR="00B02BA1">
        <w:rPr>
          <w:rFonts w:ascii="Times New Roman" w:hAnsi="Times New Roman" w:cs="Times New Roman"/>
          <w:sz w:val="24"/>
          <w:szCs w:val="24"/>
        </w:rPr>
        <w:t>6</w:t>
      </w:r>
      <w:r w:rsidR="005458B9" w:rsidRPr="005458B9">
        <w:rPr>
          <w:rFonts w:ascii="Times New Roman" w:hAnsi="Times New Roman" w:cs="Times New Roman"/>
          <w:sz w:val="24"/>
          <w:szCs w:val="24"/>
        </w:rPr>
        <w:t xml:space="preserve"> № </w:t>
      </w:r>
      <w:r w:rsidR="00B02BA1">
        <w:rPr>
          <w:rFonts w:ascii="Times New Roman" w:hAnsi="Times New Roman" w:cs="Times New Roman"/>
          <w:sz w:val="24"/>
          <w:szCs w:val="24"/>
        </w:rPr>
        <w:t>46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D555DC">
        <w:rPr>
          <w:rFonts w:ascii="Times New Roman" w:hAnsi="Times New Roman" w:cs="Times New Roman"/>
          <w:sz w:val="24"/>
          <w:szCs w:val="24"/>
        </w:rPr>
        <w:t xml:space="preserve">является </w:t>
      </w:r>
      <w:r w:rsidR="005458B9">
        <w:rPr>
          <w:rFonts w:ascii="Times New Roman" w:hAnsi="Times New Roman" w:cs="Times New Roman"/>
          <w:sz w:val="24"/>
          <w:szCs w:val="24"/>
        </w:rPr>
        <w:t xml:space="preserve">МУП </w:t>
      </w:r>
      <w:r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="005458B9">
        <w:rPr>
          <w:rFonts w:ascii="Times New Roman" w:hAnsi="Times New Roman" w:cs="Times New Roman"/>
          <w:sz w:val="24"/>
          <w:szCs w:val="24"/>
        </w:rPr>
        <w:t>Югорскэнергогаз</w:t>
      </w:r>
      <w:proofErr w:type="spellEnd"/>
      <w:r w:rsidR="005458B9">
        <w:rPr>
          <w:rFonts w:ascii="Times New Roman" w:hAnsi="Times New Roman" w:cs="Times New Roman"/>
          <w:sz w:val="24"/>
          <w:szCs w:val="24"/>
        </w:rPr>
        <w:t>»</w:t>
      </w:r>
      <w:r w:rsidR="00E377C4" w:rsidRPr="00E377C4">
        <w:t xml:space="preserve"> </w:t>
      </w:r>
      <w:r w:rsidR="00E377C4">
        <w:t xml:space="preserve">и </w:t>
      </w:r>
      <w:proofErr w:type="spellStart"/>
      <w:r w:rsidR="00E377C4" w:rsidRPr="00E377C4">
        <w:rPr>
          <w:rFonts w:ascii="Times New Roman" w:hAnsi="Times New Roman" w:cs="Times New Roman"/>
          <w:sz w:val="24"/>
          <w:szCs w:val="24"/>
        </w:rPr>
        <w:t>УЭЗиС</w:t>
      </w:r>
      <w:proofErr w:type="spellEnd"/>
      <w:r w:rsidR="00E377C4" w:rsidRPr="00E377C4">
        <w:rPr>
          <w:rFonts w:ascii="Times New Roman" w:hAnsi="Times New Roman" w:cs="Times New Roman"/>
          <w:sz w:val="24"/>
          <w:szCs w:val="24"/>
        </w:rPr>
        <w:t xml:space="preserve"> ООО «Газпром </w:t>
      </w:r>
      <w:proofErr w:type="spellStart"/>
      <w:r w:rsidR="00E377C4" w:rsidRPr="00E377C4">
        <w:rPr>
          <w:rFonts w:ascii="Times New Roman" w:hAnsi="Times New Roman" w:cs="Times New Roman"/>
          <w:sz w:val="24"/>
          <w:szCs w:val="24"/>
        </w:rPr>
        <w:t>трансгаз</w:t>
      </w:r>
      <w:proofErr w:type="spellEnd"/>
      <w:r w:rsidR="00E377C4" w:rsidRPr="00E377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377C4" w:rsidRPr="00E377C4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E377C4" w:rsidRPr="00E377C4">
        <w:rPr>
          <w:rFonts w:ascii="Times New Roman" w:hAnsi="Times New Roman" w:cs="Times New Roman"/>
          <w:sz w:val="24"/>
          <w:szCs w:val="24"/>
        </w:rPr>
        <w:t>».</w:t>
      </w:r>
      <w:r w:rsidRPr="00D555D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555DC" w:rsidRPr="00D555DC" w:rsidRDefault="00D555DC" w:rsidP="00D555D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55DC">
        <w:rPr>
          <w:rFonts w:ascii="Times New Roman" w:hAnsi="Times New Roman" w:cs="Times New Roman"/>
          <w:sz w:val="24"/>
          <w:szCs w:val="24"/>
        </w:rPr>
        <w:lastRenderedPageBreak/>
        <w:t>Объем реализации тепловой энерг</w:t>
      </w:r>
      <w:r>
        <w:rPr>
          <w:rFonts w:ascii="Times New Roman" w:hAnsi="Times New Roman" w:cs="Times New Roman"/>
          <w:sz w:val="24"/>
          <w:szCs w:val="24"/>
        </w:rPr>
        <w:t xml:space="preserve">ии </w:t>
      </w:r>
      <w:r w:rsidR="000C6164">
        <w:rPr>
          <w:rFonts w:ascii="Times New Roman" w:hAnsi="Times New Roman" w:cs="Times New Roman"/>
          <w:sz w:val="24"/>
          <w:szCs w:val="24"/>
        </w:rPr>
        <w:t>МУП «</w:t>
      </w:r>
      <w:proofErr w:type="spellStart"/>
      <w:r w:rsidR="000C6164">
        <w:rPr>
          <w:rFonts w:ascii="Times New Roman" w:hAnsi="Times New Roman" w:cs="Times New Roman"/>
          <w:sz w:val="24"/>
          <w:szCs w:val="24"/>
        </w:rPr>
        <w:t>Югорскэнергогаз</w:t>
      </w:r>
      <w:proofErr w:type="spellEnd"/>
      <w:r w:rsidR="000C6164">
        <w:rPr>
          <w:rFonts w:ascii="Times New Roman" w:hAnsi="Times New Roman" w:cs="Times New Roman"/>
          <w:sz w:val="24"/>
          <w:szCs w:val="24"/>
        </w:rPr>
        <w:t xml:space="preserve">» </w:t>
      </w:r>
      <w:r>
        <w:rPr>
          <w:rFonts w:ascii="Times New Roman" w:hAnsi="Times New Roman" w:cs="Times New Roman"/>
          <w:sz w:val="24"/>
          <w:szCs w:val="24"/>
        </w:rPr>
        <w:t>в 201</w:t>
      </w:r>
      <w:r w:rsidR="00CA7A42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году </w:t>
      </w:r>
      <w:r w:rsidRPr="00D555DC">
        <w:rPr>
          <w:rFonts w:ascii="Times New Roman" w:hAnsi="Times New Roman" w:cs="Times New Roman"/>
          <w:sz w:val="24"/>
          <w:szCs w:val="24"/>
        </w:rPr>
        <w:t xml:space="preserve">составил – </w:t>
      </w:r>
      <w:r w:rsidR="00A70871" w:rsidRPr="00A70871">
        <w:rPr>
          <w:rFonts w:ascii="Times New Roman" w:hAnsi="Times New Roman" w:cs="Times New Roman"/>
          <w:sz w:val="24"/>
          <w:szCs w:val="24"/>
        </w:rPr>
        <w:t xml:space="preserve">348 769,68 </w:t>
      </w:r>
      <w:r w:rsidR="00B02BA1" w:rsidRPr="00A70871">
        <w:rPr>
          <w:rFonts w:ascii="Times New Roman" w:hAnsi="Times New Roman" w:cs="Times New Roman"/>
          <w:sz w:val="24"/>
          <w:szCs w:val="24"/>
        </w:rPr>
        <w:t>Гкал.</w:t>
      </w:r>
    </w:p>
    <w:p w:rsidR="00D555DC" w:rsidRDefault="00D555DC" w:rsidP="00D555D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55DC">
        <w:rPr>
          <w:rFonts w:ascii="Times New Roman" w:hAnsi="Times New Roman" w:cs="Times New Roman"/>
          <w:sz w:val="24"/>
          <w:szCs w:val="24"/>
        </w:rPr>
        <w:t xml:space="preserve">Удельный вес </w:t>
      </w:r>
      <w:r w:rsidR="000C6164">
        <w:rPr>
          <w:rFonts w:ascii="Times New Roman" w:hAnsi="Times New Roman" w:cs="Times New Roman"/>
          <w:sz w:val="24"/>
          <w:szCs w:val="24"/>
        </w:rPr>
        <w:t xml:space="preserve">многоквартирного </w:t>
      </w:r>
      <w:r w:rsidRPr="00D555DC">
        <w:rPr>
          <w:rFonts w:ascii="Times New Roman" w:hAnsi="Times New Roman" w:cs="Times New Roman"/>
          <w:sz w:val="24"/>
          <w:szCs w:val="24"/>
        </w:rPr>
        <w:t xml:space="preserve">жилищного фонда </w:t>
      </w:r>
      <w:r>
        <w:rPr>
          <w:rFonts w:ascii="Times New Roman" w:hAnsi="Times New Roman" w:cs="Times New Roman"/>
          <w:sz w:val="24"/>
          <w:szCs w:val="24"/>
        </w:rPr>
        <w:t xml:space="preserve">города </w:t>
      </w:r>
      <w:r w:rsidR="000C6164">
        <w:rPr>
          <w:rFonts w:ascii="Times New Roman" w:hAnsi="Times New Roman" w:cs="Times New Roman"/>
          <w:sz w:val="24"/>
          <w:szCs w:val="24"/>
        </w:rPr>
        <w:t>Югорска</w:t>
      </w:r>
      <w:r>
        <w:rPr>
          <w:rFonts w:ascii="Times New Roman" w:hAnsi="Times New Roman" w:cs="Times New Roman"/>
          <w:sz w:val="24"/>
          <w:szCs w:val="24"/>
        </w:rPr>
        <w:t xml:space="preserve">, оборудованного </w:t>
      </w:r>
      <w:r w:rsidRPr="00D555DC">
        <w:rPr>
          <w:rFonts w:ascii="Times New Roman" w:hAnsi="Times New Roman" w:cs="Times New Roman"/>
          <w:sz w:val="24"/>
          <w:szCs w:val="24"/>
        </w:rPr>
        <w:t xml:space="preserve">центральным теплоснабжением, составляет 100%, горячим </w:t>
      </w:r>
      <w:r>
        <w:rPr>
          <w:rFonts w:ascii="Times New Roman" w:hAnsi="Times New Roman" w:cs="Times New Roman"/>
          <w:sz w:val="24"/>
          <w:szCs w:val="24"/>
        </w:rPr>
        <w:t xml:space="preserve">водоснабжением – </w:t>
      </w:r>
      <w:r w:rsidR="000C6164">
        <w:rPr>
          <w:rFonts w:ascii="Times New Roman" w:hAnsi="Times New Roman" w:cs="Times New Roman"/>
          <w:sz w:val="24"/>
          <w:szCs w:val="24"/>
        </w:rPr>
        <w:t>100</w:t>
      </w:r>
      <w:r w:rsidRPr="00D555DC">
        <w:rPr>
          <w:rFonts w:ascii="Times New Roman" w:hAnsi="Times New Roman" w:cs="Times New Roman"/>
          <w:sz w:val="24"/>
          <w:szCs w:val="24"/>
        </w:rPr>
        <w:t>%</w:t>
      </w:r>
    </w:p>
    <w:p w:rsidR="00624C67" w:rsidRPr="00624C67" w:rsidRDefault="00624C67" w:rsidP="00D555D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24C67" w:rsidRDefault="00624C67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4C67">
        <w:rPr>
          <w:rFonts w:ascii="Times New Roman" w:hAnsi="Times New Roman" w:cs="Times New Roman"/>
          <w:b/>
          <w:sz w:val="24"/>
          <w:szCs w:val="24"/>
        </w:rPr>
        <w:t>6.2. Газоснабжение</w:t>
      </w:r>
    </w:p>
    <w:p w:rsidR="00624C67" w:rsidRDefault="00624C67" w:rsidP="00D555D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E6B34" w:rsidRPr="008E6B34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6B34">
        <w:rPr>
          <w:rFonts w:ascii="Times New Roman" w:hAnsi="Times New Roman" w:cs="Times New Roman"/>
          <w:sz w:val="24"/>
          <w:szCs w:val="24"/>
        </w:rPr>
        <w:t xml:space="preserve">Газоснабжение города </w:t>
      </w:r>
      <w:r>
        <w:rPr>
          <w:rFonts w:ascii="Times New Roman" w:hAnsi="Times New Roman" w:cs="Times New Roman"/>
          <w:sz w:val="24"/>
          <w:szCs w:val="24"/>
        </w:rPr>
        <w:t xml:space="preserve">Югорска представляет собой систему </w:t>
      </w:r>
      <w:r w:rsidRPr="008E6B34">
        <w:rPr>
          <w:rFonts w:ascii="Times New Roman" w:hAnsi="Times New Roman" w:cs="Times New Roman"/>
          <w:sz w:val="24"/>
          <w:szCs w:val="24"/>
        </w:rPr>
        <w:t xml:space="preserve">магистральных и разводящих сетей общей протяженностью – </w:t>
      </w:r>
      <w:r w:rsidR="00213C58" w:rsidRPr="00213C58">
        <w:rPr>
          <w:rFonts w:ascii="Times New Roman" w:hAnsi="Times New Roman" w:cs="Times New Roman"/>
          <w:sz w:val="24"/>
          <w:szCs w:val="24"/>
        </w:rPr>
        <w:t>163,31</w:t>
      </w:r>
      <w:r w:rsidRPr="00213C58">
        <w:rPr>
          <w:rFonts w:ascii="Times New Roman" w:hAnsi="Times New Roman" w:cs="Times New Roman"/>
          <w:sz w:val="24"/>
          <w:szCs w:val="24"/>
        </w:rPr>
        <w:t xml:space="preserve"> </w:t>
      </w:r>
      <w:r w:rsidRPr="008E6B34">
        <w:rPr>
          <w:rFonts w:ascii="Times New Roman" w:hAnsi="Times New Roman" w:cs="Times New Roman"/>
          <w:sz w:val="24"/>
          <w:szCs w:val="24"/>
        </w:rPr>
        <w:t>км.</w:t>
      </w:r>
      <w:r>
        <w:rPr>
          <w:rFonts w:ascii="Times New Roman" w:hAnsi="Times New Roman" w:cs="Times New Roman"/>
          <w:sz w:val="24"/>
          <w:szCs w:val="24"/>
        </w:rPr>
        <w:t xml:space="preserve"> На территории города Югорска расположены</w:t>
      </w:r>
      <w:r w:rsidRPr="008E6B34">
        <w:rPr>
          <w:rFonts w:ascii="Times New Roman" w:hAnsi="Times New Roman" w:cs="Times New Roman"/>
          <w:sz w:val="24"/>
          <w:szCs w:val="24"/>
        </w:rPr>
        <w:t xml:space="preserve"> 9 магистральных газопроводов и 2 компрессорных станции (далее – КС): </w:t>
      </w:r>
      <w:proofErr w:type="gramStart"/>
      <w:r w:rsidRPr="008E6B34">
        <w:rPr>
          <w:rFonts w:ascii="Times New Roman" w:hAnsi="Times New Roman" w:cs="Times New Roman"/>
          <w:sz w:val="24"/>
          <w:szCs w:val="24"/>
        </w:rPr>
        <w:t>Комсомольская</w:t>
      </w:r>
      <w:proofErr w:type="gramEnd"/>
      <w:r w:rsidRPr="008E6B34">
        <w:rPr>
          <w:rFonts w:ascii="Times New Roman" w:hAnsi="Times New Roman" w:cs="Times New Roman"/>
          <w:sz w:val="24"/>
          <w:szCs w:val="24"/>
        </w:rPr>
        <w:t xml:space="preserve"> (КС-3) и </w:t>
      </w:r>
      <w:proofErr w:type="spellStart"/>
      <w:r w:rsidRPr="008E6B34">
        <w:rPr>
          <w:rFonts w:ascii="Times New Roman" w:hAnsi="Times New Roman" w:cs="Times New Roman"/>
          <w:sz w:val="24"/>
          <w:szCs w:val="24"/>
        </w:rPr>
        <w:t>Ужгородская</w:t>
      </w:r>
      <w:proofErr w:type="spellEnd"/>
      <w:r w:rsidRPr="008E6B34">
        <w:rPr>
          <w:rFonts w:ascii="Times New Roman" w:hAnsi="Times New Roman" w:cs="Times New Roman"/>
          <w:sz w:val="24"/>
          <w:szCs w:val="24"/>
        </w:rPr>
        <w:t xml:space="preserve"> (КС-11), обеспечивающих работу по транспортировке природного газа.</w:t>
      </w:r>
    </w:p>
    <w:p w:rsidR="00624C67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6B34">
        <w:rPr>
          <w:rFonts w:ascii="Times New Roman" w:hAnsi="Times New Roman" w:cs="Times New Roman"/>
          <w:sz w:val="24"/>
          <w:szCs w:val="24"/>
        </w:rPr>
        <w:t>Газоснабжение населенного пункта осуществляется от магистрального газопровода «</w:t>
      </w:r>
      <w:proofErr w:type="spellStart"/>
      <w:r w:rsidRPr="008E6B34">
        <w:rPr>
          <w:rFonts w:ascii="Times New Roman" w:hAnsi="Times New Roman" w:cs="Times New Roman"/>
          <w:sz w:val="24"/>
          <w:szCs w:val="24"/>
        </w:rPr>
        <w:t>Игрим</w:t>
      </w:r>
      <w:proofErr w:type="spellEnd"/>
      <w:r w:rsidRPr="008E6B34">
        <w:rPr>
          <w:rFonts w:ascii="Times New Roman" w:hAnsi="Times New Roman" w:cs="Times New Roman"/>
          <w:sz w:val="24"/>
          <w:szCs w:val="24"/>
        </w:rPr>
        <w:t xml:space="preserve"> – Серов» через 3 газораспределительные станции (далее - ГРС).</w:t>
      </w:r>
    </w:p>
    <w:p w:rsidR="008E6B34" w:rsidRPr="008E6B34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6B34">
        <w:rPr>
          <w:rFonts w:ascii="Times New Roman" w:hAnsi="Times New Roman" w:cs="Times New Roman"/>
          <w:sz w:val="24"/>
          <w:szCs w:val="24"/>
        </w:rPr>
        <w:t>ГРС «</w:t>
      </w:r>
      <w:proofErr w:type="gramStart"/>
      <w:r w:rsidRPr="008E6B34">
        <w:rPr>
          <w:rFonts w:ascii="Times New Roman" w:hAnsi="Times New Roman" w:cs="Times New Roman"/>
          <w:sz w:val="24"/>
          <w:szCs w:val="24"/>
        </w:rPr>
        <w:t>Комсомольская</w:t>
      </w:r>
      <w:proofErr w:type="gramEnd"/>
      <w:r w:rsidRPr="008E6B34">
        <w:rPr>
          <w:rFonts w:ascii="Times New Roman" w:hAnsi="Times New Roman" w:cs="Times New Roman"/>
          <w:sz w:val="24"/>
          <w:szCs w:val="24"/>
        </w:rPr>
        <w:t>» – основной источник, расположена в районе КС-3</w:t>
      </w:r>
    </w:p>
    <w:p w:rsidR="008E6B34" w:rsidRPr="008E6B34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6B34">
        <w:rPr>
          <w:rFonts w:ascii="Times New Roman" w:hAnsi="Times New Roman" w:cs="Times New Roman"/>
          <w:sz w:val="24"/>
          <w:szCs w:val="24"/>
        </w:rPr>
        <w:t>ГРС «</w:t>
      </w:r>
      <w:proofErr w:type="gramStart"/>
      <w:r w:rsidRPr="008E6B34"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 w:rsidRPr="008E6B34">
        <w:rPr>
          <w:rFonts w:ascii="Times New Roman" w:hAnsi="Times New Roman" w:cs="Times New Roman"/>
          <w:sz w:val="24"/>
          <w:szCs w:val="24"/>
        </w:rPr>
        <w:t>» – резервный источник, расположенная по дороге на КС-11. Газ поставляется потребителям через ГГРП-6 на время остановки ГРС «Комсомольская».</w:t>
      </w:r>
    </w:p>
    <w:p w:rsidR="008E6B34" w:rsidRPr="008E6B34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6B34">
        <w:rPr>
          <w:rFonts w:ascii="Times New Roman" w:hAnsi="Times New Roman" w:cs="Times New Roman"/>
          <w:sz w:val="24"/>
          <w:szCs w:val="24"/>
        </w:rPr>
        <w:t>Газоснабжение района Югорск-2 осуществляется по трехступенчатой системе от ГРС «Воинская».</w:t>
      </w:r>
    </w:p>
    <w:p w:rsidR="008E6B34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6B34">
        <w:rPr>
          <w:rFonts w:ascii="Times New Roman" w:hAnsi="Times New Roman" w:cs="Times New Roman"/>
          <w:sz w:val="24"/>
          <w:szCs w:val="24"/>
        </w:rPr>
        <w:t xml:space="preserve">Понижение давления осуществляется с помощью 40 газорегуляторных пунктов (далее – ГРП) на территории района </w:t>
      </w:r>
      <w:proofErr w:type="spellStart"/>
      <w:r w:rsidRPr="008E6B34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8E6B34">
        <w:rPr>
          <w:rFonts w:ascii="Times New Roman" w:hAnsi="Times New Roman" w:cs="Times New Roman"/>
          <w:sz w:val="24"/>
          <w:szCs w:val="24"/>
        </w:rPr>
        <w:t xml:space="preserve"> и 3 – на территории района </w:t>
      </w:r>
      <w:proofErr w:type="spellStart"/>
      <w:r w:rsidRPr="008E6B34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8E6B34">
        <w:rPr>
          <w:rFonts w:ascii="Times New Roman" w:hAnsi="Times New Roman" w:cs="Times New Roman"/>
          <w:sz w:val="24"/>
          <w:szCs w:val="24"/>
        </w:rPr>
        <w:t xml:space="preserve"> – 2.</w:t>
      </w:r>
    </w:p>
    <w:p w:rsidR="008E6B34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6B34">
        <w:rPr>
          <w:rFonts w:ascii="Times New Roman" w:hAnsi="Times New Roman" w:cs="Times New Roman"/>
          <w:sz w:val="24"/>
          <w:szCs w:val="24"/>
        </w:rPr>
        <w:t>Чтобы обеспечить равные права потребителей на получение энергетических ресурсов, государственной программой Ханты-Мансийского автономного округа-Югры предполагается выделение субвенции для дальнейшего субсидирования недополученных доходов организаций, осуществляющих реализацию сжиженного газа населению города Югорска. ГРС «</w:t>
      </w:r>
      <w:proofErr w:type="gramStart"/>
      <w:r w:rsidRPr="008E6B34"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 w:rsidRPr="008E6B34">
        <w:rPr>
          <w:rFonts w:ascii="Times New Roman" w:hAnsi="Times New Roman" w:cs="Times New Roman"/>
          <w:sz w:val="24"/>
          <w:szCs w:val="24"/>
        </w:rPr>
        <w:t>» – резервный источник, расположенная по дороге на КС-11. Газ поставляется потребителям через ГГРП-6 на время остановки ГРС «Комсомольская»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E6B34" w:rsidRPr="00B02BA1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02BA1">
        <w:rPr>
          <w:rFonts w:ascii="Times New Roman" w:hAnsi="Times New Roman" w:cs="Times New Roman"/>
          <w:sz w:val="24"/>
          <w:szCs w:val="24"/>
        </w:rPr>
        <w:t>В 201</w:t>
      </w:r>
      <w:r w:rsidR="00C54B75">
        <w:rPr>
          <w:rFonts w:ascii="Times New Roman" w:hAnsi="Times New Roman" w:cs="Times New Roman"/>
          <w:sz w:val="24"/>
          <w:szCs w:val="24"/>
        </w:rPr>
        <w:t>6</w:t>
      </w:r>
      <w:r w:rsidRPr="00B02BA1">
        <w:rPr>
          <w:rFonts w:ascii="Times New Roman" w:hAnsi="Times New Roman" w:cs="Times New Roman"/>
          <w:sz w:val="24"/>
          <w:szCs w:val="24"/>
        </w:rPr>
        <w:t xml:space="preserve"> году осуществлена транспортировка </w:t>
      </w:r>
      <w:r w:rsidR="00213C58" w:rsidRPr="00213C58">
        <w:rPr>
          <w:rFonts w:ascii="Times New Roman" w:hAnsi="Times New Roman" w:cs="Times New Roman"/>
          <w:sz w:val="24"/>
          <w:szCs w:val="24"/>
        </w:rPr>
        <w:t>66 423,6</w:t>
      </w:r>
      <w:r w:rsidRPr="00213C58">
        <w:rPr>
          <w:rFonts w:ascii="Times New Roman" w:hAnsi="Times New Roman" w:cs="Times New Roman"/>
          <w:sz w:val="24"/>
          <w:szCs w:val="24"/>
        </w:rPr>
        <w:t xml:space="preserve"> </w:t>
      </w:r>
      <w:r w:rsidRPr="00B02BA1">
        <w:rPr>
          <w:rFonts w:ascii="Times New Roman" w:hAnsi="Times New Roman" w:cs="Times New Roman"/>
          <w:sz w:val="24"/>
          <w:szCs w:val="24"/>
        </w:rPr>
        <w:t xml:space="preserve">тыс. куб. м. газа, в том числе населению </w:t>
      </w:r>
      <w:r w:rsidR="00213C58" w:rsidRPr="00213C58">
        <w:rPr>
          <w:rFonts w:ascii="Times New Roman" w:hAnsi="Times New Roman" w:cs="Times New Roman"/>
          <w:sz w:val="24"/>
          <w:szCs w:val="24"/>
        </w:rPr>
        <w:t>12 991,2</w:t>
      </w:r>
      <w:r w:rsidRPr="00213C58">
        <w:rPr>
          <w:rFonts w:ascii="Times New Roman" w:hAnsi="Times New Roman" w:cs="Times New Roman"/>
          <w:sz w:val="24"/>
          <w:szCs w:val="24"/>
        </w:rPr>
        <w:t xml:space="preserve"> </w:t>
      </w:r>
      <w:r w:rsidRPr="00B02BA1">
        <w:rPr>
          <w:rFonts w:ascii="Times New Roman" w:hAnsi="Times New Roman" w:cs="Times New Roman"/>
          <w:sz w:val="24"/>
          <w:szCs w:val="24"/>
        </w:rPr>
        <w:t>тыс. куб. м</w:t>
      </w:r>
    </w:p>
    <w:p w:rsidR="007967A7" w:rsidRDefault="007967A7" w:rsidP="00831DF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E6B34" w:rsidRDefault="008E6B34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E6B34">
        <w:rPr>
          <w:rFonts w:ascii="Times New Roman" w:hAnsi="Times New Roman" w:cs="Times New Roman"/>
          <w:b/>
          <w:sz w:val="24"/>
          <w:szCs w:val="24"/>
        </w:rPr>
        <w:t>6.3. Электроснабжение</w:t>
      </w:r>
    </w:p>
    <w:p w:rsidR="008E6B34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E6B34" w:rsidRPr="008E6B34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6B34">
        <w:rPr>
          <w:rFonts w:ascii="Times New Roman" w:hAnsi="Times New Roman" w:cs="Times New Roman"/>
          <w:sz w:val="24"/>
          <w:szCs w:val="24"/>
        </w:rPr>
        <w:t xml:space="preserve">Городской округ город </w:t>
      </w:r>
      <w:proofErr w:type="spellStart"/>
      <w:r w:rsidRPr="008E6B34">
        <w:rPr>
          <w:rFonts w:ascii="Times New Roman" w:hAnsi="Times New Roman" w:cs="Times New Roman"/>
          <w:sz w:val="24"/>
          <w:szCs w:val="24"/>
        </w:rPr>
        <w:t>Юго</w:t>
      </w:r>
      <w:proofErr w:type="gramStart"/>
      <w:r w:rsidRPr="008E6B34">
        <w:rPr>
          <w:rFonts w:ascii="Times New Roman" w:hAnsi="Times New Roman" w:cs="Times New Roman"/>
          <w:sz w:val="24"/>
          <w:szCs w:val="24"/>
        </w:rPr>
        <w:t>рск</w:t>
      </w:r>
      <w:proofErr w:type="spellEnd"/>
      <w:r w:rsidRPr="008E6B34">
        <w:rPr>
          <w:rFonts w:ascii="Times New Roman" w:hAnsi="Times New Roman" w:cs="Times New Roman"/>
          <w:sz w:val="24"/>
          <w:szCs w:val="24"/>
        </w:rPr>
        <w:t xml:space="preserve"> вкл</w:t>
      </w:r>
      <w:proofErr w:type="gramEnd"/>
      <w:r w:rsidRPr="008E6B34">
        <w:rPr>
          <w:rFonts w:ascii="Times New Roman" w:hAnsi="Times New Roman" w:cs="Times New Roman"/>
          <w:sz w:val="24"/>
          <w:szCs w:val="24"/>
        </w:rPr>
        <w:t xml:space="preserve">ючен в единую энергосистему Российской Федерации. Магистральные линии электропередач, проходящие по городскому округу, находятся на балансе </w:t>
      </w:r>
      <w:proofErr w:type="spellStart"/>
      <w:r w:rsidRPr="008E6B34">
        <w:rPr>
          <w:rFonts w:ascii="Times New Roman" w:hAnsi="Times New Roman" w:cs="Times New Roman"/>
          <w:sz w:val="24"/>
          <w:szCs w:val="24"/>
        </w:rPr>
        <w:t>Урайские</w:t>
      </w:r>
      <w:proofErr w:type="spellEnd"/>
      <w:r w:rsidRPr="008E6B34">
        <w:rPr>
          <w:rFonts w:ascii="Times New Roman" w:hAnsi="Times New Roman" w:cs="Times New Roman"/>
          <w:sz w:val="24"/>
          <w:szCs w:val="24"/>
        </w:rPr>
        <w:t xml:space="preserve"> электросети ОАО «</w:t>
      </w:r>
      <w:proofErr w:type="spellStart"/>
      <w:r w:rsidRPr="008E6B34">
        <w:rPr>
          <w:rFonts w:ascii="Times New Roman" w:hAnsi="Times New Roman" w:cs="Times New Roman"/>
          <w:sz w:val="24"/>
          <w:szCs w:val="24"/>
        </w:rPr>
        <w:t>Тюменьэнерго</w:t>
      </w:r>
      <w:proofErr w:type="spellEnd"/>
      <w:r w:rsidRPr="008E6B34">
        <w:rPr>
          <w:rFonts w:ascii="Times New Roman" w:hAnsi="Times New Roman" w:cs="Times New Roman"/>
          <w:sz w:val="24"/>
          <w:szCs w:val="24"/>
        </w:rPr>
        <w:t>».</w:t>
      </w:r>
    </w:p>
    <w:p w:rsidR="008E6B34" w:rsidRPr="008E6B34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6B34">
        <w:rPr>
          <w:rFonts w:ascii="Times New Roman" w:hAnsi="Times New Roman" w:cs="Times New Roman"/>
          <w:sz w:val="24"/>
          <w:szCs w:val="24"/>
        </w:rPr>
        <w:t xml:space="preserve">Протяженность магистральных линий электропередач (далее – ЛЭП) составляет </w:t>
      </w:r>
      <w:r w:rsidR="00213C58" w:rsidRPr="00213C58">
        <w:rPr>
          <w:rFonts w:ascii="Times New Roman" w:hAnsi="Times New Roman" w:cs="Times New Roman"/>
          <w:sz w:val="24"/>
          <w:szCs w:val="24"/>
        </w:rPr>
        <w:t>365,43</w:t>
      </w:r>
      <w:r w:rsidRPr="00213C58">
        <w:rPr>
          <w:rFonts w:ascii="Times New Roman" w:hAnsi="Times New Roman" w:cs="Times New Roman"/>
          <w:sz w:val="24"/>
          <w:szCs w:val="24"/>
        </w:rPr>
        <w:t xml:space="preserve"> </w:t>
      </w:r>
      <w:r w:rsidRPr="008E6B34">
        <w:rPr>
          <w:rFonts w:ascii="Times New Roman" w:hAnsi="Times New Roman" w:cs="Times New Roman"/>
          <w:sz w:val="24"/>
          <w:szCs w:val="24"/>
        </w:rPr>
        <w:t>км, из них:</w:t>
      </w:r>
    </w:p>
    <w:p w:rsidR="008E6B34" w:rsidRPr="008E6B34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6B34">
        <w:rPr>
          <w:rFonts w:ascii="Times New Roman" w:hAnsi="Times New Roman" w:cs="Times New Roman"/>
          <w:sz w:val="24"/>
          <w:szCs w:val="24"/>
        </w:rPr>
        <w:t xml:space="preserve">110 </w:t>
      </w:r>
      <w:proofErr w:type="spellStart"/>
      <w:r w:rsidRPr="008E6B34">
        <w:rPr>
          <w:rFonts w:ascii="Times New Roman" w:hAnsi="Times New Roman" w:cs="Times New Roman"/>
          <w:sz w:val="24"/>
          <w:szCs w:val="24"/>
        </w:rPr>
        <w:t>кВ</w:t>
      </w:r>
      <w:proofErr w:type="spellEnd"/>
      <w:r w:rsidRPr="008E6B34">
        <w:rPr>
          <w:rFonts w:ascii="Times New Roman" w:hAnsi="Times New Roman" w:cs="Times New Roman"/>
          <w:sz w:val="24"/>
          <w:szCs w:val="24"/>
        </w:rPr>
        <w:t xml:space="preserve"> общей протяженностью 70,92 км, в том числе 70,88 км воздушных линий и </w:t>
      </w:r>
      <w:r w:rsidRPr="00213C58">
        <w:rPr>
          <w:rFonts w:ascii="Times New Roman" w:hAnsi="Times New Roman" w:cs="Times New Roman"/>
          <w:sz w:val="24"/>
          <w:szCs w:val="24"/>
        </w:rPr>
        <w:t xml:space="preserve">0,04 км </w:t>
      </w:r>
      <w:r w:rsidRPr="008E6B34">
        <w:rPr>
          <w:rFonts w:ascii="Times New Roman" w:hAnsi="Times New Roman" w:cs="Times New Roman"/>
          <w:sz w:val="24"/>
          <w:szCs w:val="24"/>
        </w:rPr>
        <w:t>– кабельных;</w:t>
      </w:r>
    </w:p>
    <w:p w:rsidR="00213C58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6B34">
        <w:rPr>
          <w:rFonts w:ascii="Times New Roman" w:hAnsi="Times New Roman" w:cs="Times New Roman"/>
          <w:sz w:val="24"/>
          <w:szCs w:val="24"/>
        </w:rPr>
        <w:t xml:space="preserve">10 </w:t>
      </w:r>
      <w:proofErr w:type="spellStart"/>
      <w:r w:rsidRPr="008E6B34">
        <w:rPr>
          <w:rFonts w:ascii="Times New Roman" w:hAnsi="Times New Roman" w:cs="Times New Roman"/>
          <w:sz w:val="24"/>
          <w:szCs w:val="24"/>
        </w:rPr>
        <w:t>кВ</w:t>
      </w:r>
      <w:proofErr w:type="spellEnd"/>
      <w:r w:rsidRPr="008E6B34">
        <w:rPr>
          <w:rFonts w:ascii="Times New Roman" w:hAnsi="Times New Roman" w:cs="Times New Roman"/>
          <w:sz w:val="24"/>
          <w:szCs w:val="24"/>
        </w:rPr>
        <w:t xml:space="preserve"> протяженностью </w:t>
      </w:r>
      <w:r w:rsidR="00213C58" w:rsidRPr="00213C58">
        <w:rPr>
          <w:rFonts w:ascii="Times New Roman" w:hAnsi="Times New Roman" w:cs="Times New Roman"/>
          <w:sz w:val="24"/>
          <w:szCs w:val="24"/>
        </w:rPr>
        <w:t xml:space="preserve">294,51 </w:t>
      </w:r>
      <w:r w:rsidRPr="008E6B34">
        <w:rPr>
          <w:rFonts w:ascii="Times New Roman" w:hAnsi="Times New Roman" w:cs="Times New Roman"/>
          <w:sz w:val="24"/>
          <w:szCs w:val="24"/>
        </w:rPr>
        <w:t xml:space="preserve">км, в том числе </w:t>
      </w:r>
      <w:r w:rsidR="00213C58" w:rsidRPr="00213C58">
        <w:rPr>
          <w:rFonts w:ascii="Times New Roman" w:hAnsi="Times New Roman" w:cs="Times New Roman"/>
          <w:sz w:val="24"/>
          <w:szCs w:val="24"/>
        </w:rPr>
        <w:t>109,8</w:t>
      </w:r>
      <w:r w:rsidR="00213C58">
        <w:rPr>
          <w:rFonts w:ascii="Times New Roman" w:hAnsi="Times New Roman" w:cs="Times New Roman"/>
          <w:sz w:val="24"/>
          <w:szCs w:val="24"/>
        </w:rPr>
        <w:t xml:space="preserve"> </w:t>
      </w:r>
      <w:r w:rsidRPr="008E6B34">
        <w:rPr>
          <w:rFonts w:ascii="Times New Roman" w:hAnsi="Times New Roman" w:cs="Times New Roman"/>
          <w:sz w:val="24"/>
          <w:szCs w:val="24"/>
        </w:rPr>
        <w:t xml:space="preserve">км воздушных линий и </w:t>
      </w:r>
      <w:r w:rsidR="00213C58" w:rsidRPr="00213C58">
        <w:rPr>
          <w:rFonts w:ascii="Times New Roman" w:hAnsi="Times New Roman" w:cs="Times New Roman"/>
          <w:sz w:val="24"/>
          <w:szCs w:val="24"/>
        </w:rPr>
        <w:t>184,71</w:t>
      </w:r>
      <w:r w:rsidR="00213C58">
        <w:rPr>
          <w:rFonts w:ascii="Times New Roman" w:hAnsi="Times New Roman" w:cs="Times New Roman"/>
          <w:sz w:val="24"/>
          <w:szCs w:val="24"/>
        </w:rPr>
        <w:t xml:space="preserve"> </w:t>
      </w:r>
      <w:r w:rsidRPr="008E6B34">
        <w:rPr>
          <w:rFonts w:ascii="Times New Roman" w:hAnsi="Times New Roman" w:cs="Times New Roman"/>
          <w:sz w:val="24"/>
          <w:szCs w:val="24"/>
        </w:rPr>
        <w:t>км кабельных</w:t>
      </w:r>
      <w:r w:rsidR="00213C58">
        <w:rPr>
          <w:rFonts w:ascii="Times New Roman" w:hAnsi="Times New Roman" w:cs="Times New Roman"/>
          <w:sz w:val="24"/>
          <w:szCs w:val="24"/>
        </w:rPr>
        <w:t>.</w:t>
      </w:r>
    </w:p>
    <w:p w:rsidR="00C54B75" w:rsidRDefault="00213C58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 xml:space="preserve">Протяженность линий электропередач </w:t>
      </w:r>
      <w:r>
        <w:rPr>
          <w:rFonts w:ascii="Times New Roman" w:hAnsi="Times New Roman" w:cs="Times New Roman"/>
          <w:sz w:val="24"/>
          <w:szCs w:val="24"/>
        </w:rPr>
        <w:t>0,4</w:t>
      </w:r>
      <w:r w:rsidRPr="00213C5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3C58">
        <w:rPr>
          <w:rFonts w:ascii="Times New Roman" w:hAnsi="Times New Roman" w:cs="Times New Roman"/>
          <w:sz w:val="24"/>
          <w:szCs w:val="24"/>
        </w:rPr>
        <w:t>кВ</w:t>
      </w:r>
      <w:proofErr w:type="spellEnd"/>
      <w:r w:rsidRPr="00213C58">
        <w:rPr>
          <w:rFonts w:ascii="Times New Roman" w:hAnsi="Times New Roman" w:cs="Times New Roman"/>
          <w:sz w:val="24"/>
          <w:szCs w:val="24"/>
        </w:rPr>
        <w:t xml:space="preserve"> протяженностью </w:t>
      </w:r>
      <w:r>
        <w:rPr>
          <w:rFonts w:ascii="Times New Roman" w:hAnsi="Times New Roman" w:cs="Times New Roman"/>
          <w:sz w:val="24"/>
          <w:szCs w:val="24"/>
        </w:rPr>
        <w:t>621,05</w:t>
      </w:r>
      <w:r w:rsidRPr="00213C58">
        <w:rPr>
          <w:rFonts w:ascii="Times New Roman" w:hAnsi="Times New Roman" w:cs="Times New Roman"/>
          <w:sz w:val="24"/>
          <w:szCs w:val="24"/>
        </w:rPr>
        <w:t xml:space="preserve"> км, в том числе 340,76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км воздушных линий и 280,29 км кабельных</w:t>
      </w:r>
      <w:r>
        <w:rPr>
          <w:rFonts w:ascii="Times New Roman" w:hAnsi="Times New Roman" w:cs="Times New Roman"/>
          <w:sz w:val="24"/>
          <w:szCs w:val="24"/>
        </w:rPr>
        <w:t>.</w:t>
      </w:r>
      <w:r w:rsidR="008E6B34" w:rsidRPr="008E6B34">
        <w:rPr>
          <w:rFonts w:ascii="Times New Roman" w:hAnsi="Times New Roman" w:cs="Times New Roman"/>
          <w:sz w:val="24"/>
          <w:szCs w:val="24"/>
        </w:rPr>
        <w:tab/>
      </w:r>
    </w:p>
    <w:p w:rsidR="008E6B34" w:rsidRDefault="008E6B34" w:rsidP="008E6B3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E6B34">
        <w:rPr>
          <w:rFonts w:ascii="Times New Roman" w:hAnsi="Times New Roman" w:cs="Times New Roman"/>
          <w:sz w:val="24"/>
          <w:szCs w:val="24"/>
        </w:rPr>
        <w:t xml:space="preserve">На территории города расположено 4 </w:t>
      </w:r>
      <w:proofErr w:type="gramStart"/>
      <w:r w:rsidRPr="008E6B34">
        <w:rPr>
          <w:rFonts w:ascii="Times New Roman" w:hAnsi="Times New Roman" w:cs="Times New Roman"/>
          <w:sz w:val="24"/>
          <w:szCs w:val="24"/>
        </w:rPr>
        <w:t>понизительных</w:t>
      </w:r>
      <w:proofErr w:type="gramEnd"/>
      <w:r w:rsidRPr="008E6B34">
        <w:rPr>
          <w:rFonts w:ascii="Times New Roman" w:hAnsi="Times New Roman" w:cs="Times New Roman"/>
          <w:sz w:val="24"/>
          <w:szCs w:val="24"/>
        </w:rPr>
        <w:t xml:space="preserve"> подстанции. Электроснабжение города осуществляется от ПС «Геологическая» и ПС «Хвойная», электроснабжение Югорска-2 – от ПС «</w:t>
      </w:r>
      <w:proofErr w:type="spellStart"/>
      <w:r w:rsidRPr="008E6B34">
        <w:rPr>
          <w:rFonts w:ascii="Times New Roman" w:hAnsi="Times New Roman" w:cs="Times New Roman"/>
          <w:sz w:val="24"/>
          <w:szCs w:val="24"/>
        </w:rPr>
        <w:t>Манскиская</w:t>
      </w:r>
      <w:proofErr w:type="spellEnd"/>
      <w:r w:rsidRPr="008E6B34">
        <w:rPr>
          <w:rFonts w:ascii="Times New Roman" w:hAnsi="Times New Roman" w:cs="Times New Roman"/>
          <w:sz w:val="24"/>
          <w:szCs w:val="24"/>
        </w:rPr>
        <w:t>». ПС «Омега» является частной, собственник – ООО «</w:t>
      </w:r>
      <w:proofErr w:type="spellStart"/>
      <w:r w:rsidRPr="008E6B34">
        <w:rPr>
          <w:rFonts w:ascii="Times New Roman" w:hAnsi="Times New Roman" w:cs="Times New Roman"/>
          <w:sz w:val="24"/>
          <w:szCs w:val="24"/>
        </w:rPr>
        <w:t>Тюменьтрансгаз</w:t>
      </w:r>
      <w:proofErr w:type="spellEnd"/>
      <w:r w:rsidRPr="008E6B34">
        <w:rPr>
          <w:rFonts w:ascii="Times New Roman" w:hAnsi="Times New Roman" w:cs="Times New Roman"/>
          <w:sz w:val="24"/>
          <w:szCs w:val="24"/>
        </w:rPr>
        <w:t xml:space="preserve">». От указанной подстанции запитан, помимо собственных промышленных объектов компании, водозабор населенного пункта город </w:t>
      </w:r>
      <w:proofErr w:type="spellStart"/>
      <w:r w:rsidRPr="008E6B34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8E6B3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45112" w:rsidRDefault="00E45112" w:rsidP="00E451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45112">
        <w:rPr>
          <w:rFonts w:ascii="Times New Roman" w:hAnsi="Times New Roman" w:cs="Times New Roman"/>
          <w:sz w:val="24"/>
          <w:szCs w:val="24"/>
        </w:rPr>
        <w:lastRenderedPageBreak/>
        <w:t>Оказание услуг по техн</w:t>
      </w:r>
      <w:r>
        <w:rPr>
          <w:rFonts w:ascii="Times New Roman" w:hAnsi="Times New Roman" w:cs="Times New Roman"/>
          <w:sz w:val="24"/>
          <w:szCs w:val="24"/>
        </w:rPr>
        <w:t xml:space="preserve">ическому обслуживанию и ремонту </w:t>
      </w:r>
      <w:r w:rsidRPr="00E45112">
        <w:rPr>
          <w:rFonts w:ascii="Times New Roman" w:hAnsi="Times New Roman" w:cs="Times New Roman"/>
          <w:sz w:val="24"/>
          <w:szCs w:val="24"/>
        </w:rPr>
        <w:t>электрооборудования наружного освещени</w:t>
      </w:r>
      <w:r>
        <w:rPr>
          <w:rFonts w:ascii="Times New Roman" w:hAnsi="Times New Roman" w:cs="Times New Roman"/>
          <w:sz w:val="24"/>
          <w:szCs w:val="24"/>
        </w:rPr>
        <w:t>я и светофорных объектов города Югорска</w:t>
      </w:r>
      <w:r w:rsidRPr="00E45112">
        <w:rPr>
          <w:rFonts w:ascii="Times New Roman" w:hAnsi="Times New Roman" w:cs="Times New Roman"/>
          <w:sz w:val="24"/>
          <w:szCs w:val="24"/>
        </w:rPr>
        <w:t xml:space="preserve"> осуществляет ОАО «ЮТЭК-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 на основании </w:t>
      </w:r>
      <w:r w:rsidRPr="00E45112">
        <w:rPr>
          <w:rFonts w:ascii="Times New Roman" w:hAnsi="Times New Roman" w:cs="Times New Roman"/>
          <w:sz w:val="24"/>
          <w:szCs w:val="24"/>
        </w:rPr>
        <w:t>муниципальных контрактов, заключенных по результатам аукционов.</w:t>
      </w:r>
    </w:p>
    <w:p w:rsidR="00E45112" w:rsidRDefault="00E45112" w:rsidP="00E451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45112">
        <w:rPr>
          <w:rFonts w:ascii="Times New Roman" w:hAnsi="Times New Roman" w:cs="Times New Roman"/>
          <w:sz w:val="24"/>
          <w:szCs w:val="24"/>
        </w:rPr>
        <w:t>Гарантирующим поставщиком э</w:t>
      </w:r>
      <w:r>
        <w:rPr>
          <w:rFonts w:ascii="Times New Roman" w:hAnsi="Times New Roman" w:cs="Times New Roman"/>
          <w:sz w:val="24"/>
          <w:szCs w:val="24"/>
        </w:rPr>
        <w:t xml:space="preserve">лектроэнергии в городе </w:t>
      </w:r>
      <w:proofErr w:type="spellStart"/>
      <w:r>
        <w:rPr>
          <w:rFonts w:ascii="Times New Roman" w:hAnsi="Times New Roman" w:cs="Times New Roman"/>
          <w:sz w:val="24"/>
          <w:szCs w:val="24"/>
        </w:rPr>
        <w:t>Югорске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112">
        <w:rPr>
          <w:rFonts w:ascii="Times New Roman" w:hAnsi="Times New Roman" w:cs="Times New Roman"/>
          <w:sz w:val="24"/>
          <w:szCs w:val="24"/>
        </w:rPr>
        <w:t>является открытое акционерное общ</w:t>
      </w:r>
      <w:r>
        <w:rPr>
          <w:rFonts w:ascii="Times New Roman" w:hAnsi="Times New Roman" w:cs="Times New Roman"/>
          <w:sz w:val="24"/>
          <w:szCs w:val="24"/>
        </w:rPr>
        <w:t xml:space="preserve">ество «Тюменская </w:t>
      </w:r>
      <w:proofErr w:type="spellStart"/>
      <w:r>
        <w:rPr>
          <w:rFonts w:ascii="Times New Roman" w:hAnsi="Times New Roman" w:cs="Times New Roman"/>
          <w:sz w:val="24"/>
          <w:szCs w:val="24"/>
        </w:rPr>
        <w:t>энергосбытовая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45112">
        <w:rPr>
          <w:rFonts w:ascii="Times New Roman" w:hAnsi="Times New Roman" w:cs="Times New Roman"/>
          <w:sz w:val="24"/>
          <w:szCs w:val="24"/>
        </w:rPr>
        <w:t>компания». В 201</w:t>
      </w:r>
      <w:r w:rsidR="00C54B75">
        <w:rPr>
          <w:rFonts w:ascii="Times New Roman" w:hAnsi="Times New Roman" w:cs="Times New Roman"/>
          <w:sz w:val="24"/>
          <w:szCs w:val="24"/>
        </w:rPr>
        <w:t>6</w:t>
      </w:r>
      <w:r w:rsidRPr="00E45112">
        <w:rPr>
          <w:rFonts w:ascii="Times New Roman" w:hAnsi="Times New Roman" w:cs="Times New Roman"/>
          <w:sz w:val="24"/>
          <w:szCs w:val="24"/>
        </w:rPr>
        <w:t xml:space="preserve"> году реализовано </w:t>
      </w:r>
      <w:r w:rsidR="00213C58" w:rsidRPr="00213C58">
        <w:rPr>
          <w:rFonts w:ascii="Times New Roman" w:hAnsi="Times New Roman" w:cs="Times New Roman"/>
          <w:sz w:val="24"/>
          <w:szCs w:val="24"/>
        </w:rPr>
        <w:t xml:space="preserve">103,667 </w:t>
      </w:r>
      <w:r w:rsidR="00B02BA1">
        <w:rPr>
          <w:rFonts w:ascii="Times New Roman" w:hAnsi="Times New Roman" w:cs="Times New Roman"/>
          <w:sz w:val="24"/>
          <w:szCs w:val="24"/>
        </w:rPr>
        <w:t>тыс</w:t>
      </w:r>
      <w:r>
        <w:rPr>
          <w:rFonts w:ascii="Times New Roman" w:hAnsi="Times New Roman" w:cs="Times New Roman"/>
          <w:sz w:val="24"/>
          <w:szCs w:val="24"/>
        </w:rPr>
        <w:t>. кВт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ч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ас. электрической </w:t>
      </w:r>
      <w:r w:rsidRPr="00E45112">
        <w:rPr>
          <w:rFonts w:ascii="Times New Roman" w:hAnsi="Times New Roman" w:cs="Times New Roman"/>
          <w:sz w:val="24"/>
          <w:szCs w:val="24"/>
        </w:rPr>
        <w:t>энергии.</w:t>
      </w:r>
    </w:p>
    <w:p w:rsidR="00E45112" w:rsidRDefault="00E45112" w:rsidP="00E451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45112">
        <w:rPr>
          <w:rFonts w:ascii="Times New Roman" w:hAnsi="Times New Roman" w:cs="Times New Roman"/>
          <w:sz w:val="24"/>
          <w:szCs w:val="24"/>
        </w:rPr>
        <w:t>Удельный вес жилищного фонда города Югорска оборудованного центральным электроснабжением составляет 100%.</w:t>
      </w:r>
    </w:p>
    <w:p w:rsidR="00A26D20" w:rsidRDefault="00A26D20" w:rsidP="00E4511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45112" w:rsidRDefault="00E45112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45112">
        <w:rPr>
          <w:rFonts w:ascii="Times New Roman" w:hAnsi="Times New Roman" w:cs="Times New Roman"/>
          <w:b/>
          <w:sz w:val="24"/>
          <w:szCs w:val="24"/>
        </w:rPr>
        <w:t>6.</w:t>
      </w:r>
      <w:r w:rsidR="00235220">
        <w:rPr>
          <w:rFonts w:ascii="Times New Roman" w:hAnsi="Times New Roman" w:cs="Times New Roman"/>
          <w:b/>
          <w:sz w:val="24"/>
          <w:szCs w:val="24"/>
        </w:rPr>
        <w:t>4. Водоснабжение и водоотведения</w:t>
      </w:r>
    </w:p>
    <w:p w:rsidR="00E45112" w:rsidRDefault="00E45112" w:rsidP="00E4511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521CA" w:rsidRP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21CA">
        <w:rPr>
          <w:rFonts w:ascii="Times New Roman" w:hAnsi="Times New Roman" w:cs="Times New Roman"/>
          <w:sz w:val="24"/>
          <w:szCs w:val="24"/>
        </w:rPr>
        <w:t>Источниками водоснабжения города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35220">
        <w:rPr>
          <w:rFonts w:ascii="Times New Roman" w:hAnsi="Times New Roman" w:cs="Times New Roman"/>
          <w:sz w:val="24"/>
          <w:szCs w:val="24"/>
        </w:rPr>
        <w:t>Югорск</w:t>
      </w:r>
      <w:r>
        <w:rPr>
          <w:rFonts w:ascii="Times New Roman" w:hAnsi="Times New Roman" w:cs="Times New Roman"/>
          <w:sz w:val="24"/>
          <w:szCs w:val="24"/>
        </w:rPr>
        <w:t xml:space="preserve">а служат два водозабора </w:t>
      </w:r>
      <w:r w:rsidRPr="008521CA">
        <w:rPr>
          <w:rFonts w:ascii="Times New Roman" w:hAnsi="Times New Roman" w:cs="Times New Roman"/>
          <w:sz w:val="24"/>
          <w:szCs w:val="24"/>
        </w:rPr>
        <w:t xml:space="preserve">из подземных источников, водоочистные </w:t>
      </w:r>
      <w:r>
        <w:rPr>
          <w:rFonts w:ascii="Times New Roman" w:hAnsi="Times New Roman" w:cs="Times New Roman"/>
          <w:sz w:val="24"/>
          <w:szCs w:val="24"/>
        </w:rPr>
        <w:t xml:space="preserve">сооружения, производительностью </w:t>
      </w:r>
      <w:r w:rsidR="00235220" w:rsidRPr="00235220">
        <w:rPr>
          <w:rFonts w:ascii="Times New Roman" w:hAnsi="Times New Roman" w:cs="Times New Roman"/>
          <w:sz w:val="24"/>
          <w:szCs w:val="24"/>
        </w:rPr>
        <w:t>15,0 тыс. м3/сутки и 0,8 тыс. м3/сутки</w:t>
      </w:r>
    </w:p>
    <w:p w:rsid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21CA">
        <w:rPr>
          <w:rFonts w:ascii="Times New Roman" w:hAnsi="Times New Roman" w:cs="Times New Roman"/>
          <w:sz w:val="24"/>
          <w:szCs w:val="24"/>
        </w:rPr>
        <w:t>Современный «Комплекс по очистке питьев</w:t>
      </w:r>
      <w:r>
        <w:rPr>
          <w:rFonts w:ascii="Times New Roman" w:hAnsi="Times New Roman" w:cs="Times New Roman"/>
          <w:sz w:val="24"/>
          <w:szCs w:val="24"/>
        </w:rPr>
        <w:t xml:space="preserve">ой воды города </w:t>
      </w:r>
      <w:r w:rsidR="00235220">
        <w:rPr>
          <w:rFonts w:ascii="Times New Roman" w:hAnsi="Times New Roman" w:cs="Times New Roman"/>
          <w:sz w:val="24"/>
          <w:szCs w:val="24"/>
        </w:rPr>
        <w:t>Югорск</w:t>
      </w:r>
      <w:r>
        <w:rPr>
          <w:rFonts w:ascii="Times New Roman" w:hAnsi="Times New Roman" w:cs="Times New Roman"/>
          <w:sz w:val="24"/>
          <w:szCs w:val="24"/>
        </w:rPr>
        <w:t xml:space="preserve">а» </w:t>
      </w:r>
      <w:r w:rsidRPr="008521CA">
        <w:rPr>
          <w:rFonts w:ascii="Times New Roman" w:hAnsi="Times New Roman" w:cs="Times New Roman"/>
          <w:sz w:val="24"/>
          <w:szCs w:val="24"/>
        </w:rPr>
        <w:t xml:space="preserve">производительностью до </w:t>
      </w:r>
      <w:r w:rsidR="00235220" w:rsidRPr="00235220">
        <w:rPr>
          <w:rFonts w:ascii="Times New Roman" w:hAnsi="Times New Roman" w:cs="Times New Roman"/>
          <w:sz w:val="24"/>
          <w:szCs w:val="24"/>
        </w:rPr>
        <w:t xml:space="preserve">15,0 тыс. м3/сутки </w:t>
      </w:r>
      <w:r>
        <w:rPr>
          <w:rFonts w:ascii="Times New Roman" w:hAnsi="Times New Roman" w:cs="Times New Roman"/>
          <w:sz w:val="24"/>
          <w:szCs w:val="24"/>
        </w:rPr>
        <w:t xml:space="preserve">с двухступенчатой фильтрацией </w:t>
      </w:r>
      <w:r w:rsidRPr="008521CA">
        <w:rPr>
          <w:rFonts w:ascii="Times New Roman" w:hAnsi="Times New Roman" w:cs="Times New Roman"/>
          <w:sz w:val="24"/>
          <w:szCs w:val="24"/>
        </w:rPr>
        <w:t>питьевой воды, с использованием сов</w:t>
      </w:r>
      <w:r>
        <w:rPr>
          <w:rFonts w:ascii="Times New Roman" w:hAnsi="Times New Roman" w:cs="Times New Roman"/>
          <w:sz w:val="24"/>
          <w:szCs w:val="24"/>
        </w:rPr>
        <w:t xml:space="preserve">ременных фильтрующих материалов </w:t>
      </w:r>
      <w:r w:rsidRPr="008521CA">
        <w:rPr>
          <w:rFonts w:ascii="Times New Roman" w:hAnsi="Times New Roman" w:cs="Times New Roman"/>
          <w:sz w:val="24"/>
          <w:szCs w:val="24"/>
        </w:rPr>
        <w:t>позволяет получить воду высокого качеств</w:t>
      </w:r>
      <w:r>
        <w:rPr>
          <w:rFonts w:ascii="Times New Roman" w:hAnsi="Times New Roman" w:cs="Times New Roman"/>
          <w:sz w:val="24"/>
          <w:szCs w:val="24"/>
        </w:rPr>
        <w:t xml:space="preserve">а, безопасную в эпидемическом и </w:t>
      </w:r>
      <w:r w:rsidRPr="008521CA">
        <w:rPr>
          <w:rFonts w:ascii="Times New Roman" w:hAnsi="Times New Roman" w:cs="Times New Roman"/>
          <w:sz w:val="24"/>
          <w:szCs w:val="24"/>
        </w:rPr>
        <w:t>радиационном отношении, безвредную</w:t>
      </w:r>
      <w:r>
        <w:rPr>
          <w:rFonts w:ascii="Times New Roman" w:hAnsi="Times New Roman" w:cs="Times New Roman"/>
          <w:sz w:val="24"/>
          <w:szCs w:val="24"/>
        </w:rPr>
        <w:t xml:space="preserve"> по своему химическому составу, </w:t>
      </w:r>
      <w:r w:rsidRPr="008521CA">
        <w:rPr>
          <w:rFonts w:ascii="Times New Roman" w:hAnsi="Times New Roman" w:cs="Times New Roman"/>
          <w:sz w:val="24"/>
          <w:szCs w:val="24"/>
        </w:rPr>
        <w:t>соответствующую требованиям СанПиНа.</w:t>
      </w:r>
    </w:p>
    <w:p w:rsid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21CA">
        <w:rPr>
          <w:rFonts w:ascii="Times New Roman" w:hAnsi="Times New Roman" w:cs="Times New Roman"/>
          <w:sz w:val="24"/>
          <w:szCs w:val="24"/>
        </w:rPr>
        <w:t>Протяженность сетей водоснабжения с</w:t>
      </w:r>
      <w:r>
        <w:rPr>
          <w:rFonts w:ascii="Times New Roman" w:hAnsi="Times New Roman" w:cs="Times New Roman"/>
          <w:sz w:val="24"/>
          <w:szCs w:val="24"/>
        </w:rPr>
        <w:t xml:space="preserve">оставляет </w:t>
      </w:r>
      <w:r w:rsidR="00235220" w:rsidRPr="007B2492">
        <w:rPr>
          <w:rFonts w:ascii="Times New Roman" w:hAnsi="Times New Roman" w:cs="Times New Roman"/>
          <w:sz w:val="24"/>
          <w:szCs w:val="24"/>
        </w:rPr>
        <w:t xml:space="preserve">262,4 </w:t>
      </w:r>
      <w:r w:rsidR="00235220" w:rsidRPr="00235220">
        <w:rPr>
          <w:rFonts w:ascii="Times New Roman" w:hAnsi="Times New Roman" w:cs="Times New Roman"/>
          <w:sz w:val="24"/>
          <w:szCs w:val="24"/>
        </w:rPr>
        <w:t>км</w:t>
      </w:r>
      <w:r>
        <w:rPr>
          <w:rFonts w:ascii="Times New Roman" w:hAnsi="Times New Roman" w:cs="Times New Roman"/>
          <w:sz w:val="24"/>
          <w:szCs w:val="24"/>
        </w:rPr>
        <w:t xml:space="preserve">, в том числе </w:t>
      </w:r>
      <w:r w:rsidRPr="008521CA">
        <w:rPr>
          <w:rFonts w:ascii="Times New Roman" w:hAnsi="Times New Roman" w:cs="Times New Roman"/>
          <w:sz w:val="24"/>
          <w:szCs w:val="24"/>
        </w:rPr>
        <w:t xml:space="preserve">ветхих – </w:t>
      </w:r>
      <w:r w:rsidR="00235220" w:rsidRPr="007B2492">
        <w:rPr>
          <w:rFonts w:ascii="Times New Roman" w:hAnsi="Times New Roman" w:cs="Times New Roman"/>
          <w:sz w:val="24"/>
          <w:szCs w:val="24"/>
        </w:rPr>
        <w:t xml:space="preserve">144,32 </w:t>
      </w:r>
      <w:r w:rsidR="00235220" w:rsidRPr="00235220">
        <w:rPr>
          <w:rFonts w:ascii="Times New Roman" w:hAnsi="Times New Roman" w:cs="Times New Roman"/>
          <w:sz w:val="24"/>
          <w:szCs w:val="24"/>
        </w:rPr>
        <w:t>км</w:t>
      </w:r>
      <w:r w:rsidRPr="008521CA">
        <w:rPr>
          <w:rFonts w:ascii="Times New Roman" w:hAnsi="Times New Roman" w:cs="Times New Roman"/>
          <w:sz w:val="24"/>
          <w:szCs w:val="24"/>
        </w:rPr>
        <w:t>. Все магистральные тр</w:t>
      </w:r>
      <w:r>
        <w:rPr>
          <w:rFonts w:ascii="Times New Roman" w:hAnsi="Times New Roman" w:cs="Times New Roman"/>
          <w:sz w:val="24"/>
          <w:szCs w:val="24"/>
        </w:rPr>
        <w:t xml:space="preserve">убопроводы водоснабжения города </w:t>
      </w:r>
      <w:r w:rsidR="00235220">
        <w:rPr>
          <w:rFonts w:ascii="Times New Roman" w:hAnsi="Times New Roman" w:cs="Times New Roman"/>
          <w:sz w:val="24"/>
          <w:szCs w:val="24"/>
        </w:rPr>
        <w:t>Югорск</w:t>
      </w:r>
      <w:r w:rsidRPr="008521CA">
        <w:rPr>
          <w:rFonts w:ascii="Times New Roman" w:hAnsi="Times New Roman" w:cs="Times New Roman"/>
          <w:sz w:val="24"/>
          <w:szCs w:val="24"/>
        </w:rPr>
        <w:t>а заменены на трубопроводы в ППУ-изо</w:t>
      </w:r>
      <w:r>
        <w:rPr>
          <w:rFonts w:ascii="Times New Roman" w:hAnsi="Times New Roman" w:cs="Times New Roman"/>
          <w:sz w:val="24"/>
          <w:szCs w:val="24"/>
        </w:rPr>
        <w:t xml:space="preserve">ляции. Реконструкция </w:t>
      </w:r>
      <w:r w:rsidRPr="008521CA">
        <w:rPr>
          <w:rFonts w:ascii="Times New Roman" w:hAnsi="Times New Roman" w:cs="Times New Roman"/>
          <w:sz w:val="24"/>
          <w:szCs w:val="24"/>
        </w:rPr>
        <w:t>внутриквартальных сетей водоснабжени</w:t>
      </w:r>
      <w:r>
        <w:rPr>
          <w:rFonts w:ascii="Times New Roman" w:hAnsi="Times New Roman" w:cs="Times New Roman"/>
          <w:sz w:val="24"/>
          <w:szCs w:val="24"/>
        </w:rPr>
        <w:t xml:space="preserve">я ведется параллельно с заменой </w:t>
      </w:r>
      <w:r w:rsidRPr="008521CA">
        <w:rPr>
          <w:rFonts w:ascii="Times New Roman" w:hAnsi="Times New Roman" w:cs="Times New Roman"/>
          <w:sz w:val="24"/>
          <w:szCs w:val="24"/>
        </w:rPr>
        <w:t xml:space="preserve">тепловых сетей города </w:t>
      </w:r>
      <w:r w:rsidR="00235220">
        <w:rPr>
          <w:rFonts w:ascii="Times New Roman" w:hAnsi="Times New Roman" w:cs="Times New Roman"/>
          <w:sz w:val="24"/>
          <w:szCs w:val="24"/>
        </w:rPr>
        <w:t>Югорск</w:t>
      </w:r>
      <w:r w:rsidRPr="008521CA">
        <w:rPr>
          <w:rFonts w:ascii="Times New Roman" w:hAnsi="Times New Roman" w:cs="Times New Roman"/>
          <w:sz w:val="24"/>
          <w:szCs w:val="24"/>
        </w:rPr>
        <w:t xml:space="preserve">а в </w:t>
      </w:r>
      <w:r>
        <w:rPr>
          <w:rFonts w:ascii="Times New Roman" w:hAnsi="Times New Roman" w:cs="Times New Roman"/>
          <w:sz w:val="24"/>
          <w:szCs w:val="24"/>
        </w:rPr>
        <w:t>рамках инвестиционн</w:t>
      </w:r>
      <w:r w:rsidR="00E26775">
        <w:rPr>
          <w:rFonts w:ascii="Times New Roman" w:hAnsi="Times New Roman" w:cs="Times New Roman"/>
          <w:sz w:val="24"/>
          <w:szCs w:val="24"/>
        </w:rPr>
        <w:t>ой</w:t>
      </w:r>
      <w:r>
        <w:rPr>
          <w:rFonts w:ascii="Times New Roman" w:hAnsi="Times New Roman" w:cs="Times New Roman"/>
          <w:sz w:val="24"/>
          <w:szCs w:val="24"/>
        </w:rPr>
        <w:t xml:space="preserve"> программ</w:t>
      </w:r>
      <w:r w:rsidR="00E26775">
        <w:rPr>
          <w:rFonts w:ascii="Times New Roman" w:hAnsi="Times New Roman" w:cs="Times New Roman"/>
          <w:sz w:val="24"/>
          <w:szCs w:val="24"/>
        </w:rPr>
        <w:t>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35220" w:rsidRPr="00235220">
        <w:rPr>
          <w:rFonts w:ascii="Times New Roman" w:hAnsi="Times New Roman" w:cs="Times New Roman"/>
          <w:sz w:val="24"/>
          <w:szCs w:val="24"/>
        </w:rPr>
        <w:t>МУП «</w:t>
      </w:r>
      <w:proofErr w:type="spellStart"/>
      <w:r w:rsidR="00235220" w:rsidRPr="00235220">
        <w:rPr>
          <w:rFonts w:ascii="Times New Roman" w:hAnsi="Times New Roman" w:cs="Times New Roman"/>
          <w:sz w:val="24"/>
          <w:szCs w:val="24"/>
        </w:rPr>
        <w:t>Югорскэнергогаз</w:t>
      </w:r>
      <w:proofErr w:type="spellEnd"/>
      <w:r w:rsidR="00235220" w:rsidRPr="00235220">
        <w:rPr>
          <w:rFonts w:ascii="Times New Roman" w:hAnsi="Times New Roman" w:cs="Times New Roman"/>
          <w:sz w:val="24"/>
          <w:szCs w:val="24"/>
        </w:rPr>
        <w:t>»</w:t>
      </w:r>
      <w:r w:rsidR="00226B53">
        <w:rPr>
          <w:rFonts w:ascii="Times New Roman" w:hAnsi="Times New Roman" w:cs="Times New Roman"/>
          <w:sz w:val="24"/>
          <w:szCs w:val="24"/>
        </w:rPr>
        <w:t>.</w:t>
      </w:r>
    </w:p>
    <w:p w:rsidR="008521CA" w:rsidRP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21CA">
        <w:rPr>
          <w:rFonts w:ascii="Times New Roman" w:hAnsi="Times New Roman" w:cs="Times New Roman"/>
          <w:sz w:val="24"/>
          <w:szCs w:val="24"/>
        </w:rPr>
        <w:t>Централизованное водоотведение с</w:t>
      </w:r>
      <w:r>
        <w:rPr>
          <w:rFonts w:ascii="Times New Roman" w:hAnsi="Times New Roman" w:cs="Times New Roman"/>
          <w:sz w:val="24"/>
          <w:szCs w:val="24"/>
        </w:rPr>
        <w:t xml:space="preserve">точных вод осуществляется </w:t>
      </w:r>
      <w:r w:rsidR="00235220">
        <w:rPr>
          <w:rFonts w:ascii="Times New Roman" w:hAnsi="Times New Roman" w:cs="Times New Roman"/>
          <w:sz w:val="24"/>
          <w:szCs w:val="24"/>
        </w:rPr>
        <w:t>двумя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521CA">
        <w:rPr>
          <w:rFonts w:ascii="Times New Roman" w:hAnsi="Times New Roman" w:cs="Times New Roman"/>
          <w:sz w:val="24"/>
          <w:szCs w:val="24"/>
        </w:rPr>
        <w:t>канализационными очистными сооружен</w:t>
      </w:r>
      <w:r>
        <w:rPr>
          <w:rFonts w:ascii="Times New Roman" w:hAnsi="Times New Roman" w:cs="Times New Roman"/>
          <w:sz w:val="24"/>
          <w:szCs w:val="24"/>
        </w:rPr>
        <w:t>иями, общей производительностью</w:t>
      </w:r>
      <w:r w:rsidRPr="00E26775">
        <w:rPr>
          <w:rFonts w:ascii="Times New Roman" w:hAnsi="Times New Roman" w:cs="Times New Roman"/>
          <w:sz w:val="24"/>
          <w:szCs w:val="24"/>
        </w:rPr>
        <w:t xml:space="preserve"> </w:t>
      </w:r>
      <w:r w:rsidR="00235220" w:rsidRPr="00E26775">
        <w:rPr>
          <w:rFonts w:ascii="Times New Roman" w:hAnsi="Times New Roman" w:cs="Times New Roman"/>
          <w:sz w:val="24"/>
          <w:szCs w:val="24"/>
        </w:rPr>
        <w:t xml:space="preserve">8,9 тыс. м3 в сутки </w:t>
      </w:r>
      <w:r w:rsidRPr="008521CA">
        <w:rPr>
          <w:rFonts w:ascii="Times New Roman" w:hAnsi="Times New Roman" w:cs="Times New Roman"/>
          <w:sz w:val="24"/>
          <w:szCs w:val="24"/>
        </w:rPr>
        <w:t xml:space="preserve">и канализационными сетями протяженностью </w:t>
      </w:r>
      <w:r w:rsidR="00235220" w:rsidRPr="007B2492">
        <w:rPr>
          <w:rFonts w:ascii="Times New Roman" w:hAnsi="Times New Roman" w:cs="Times New Roman"/>
          <w:sz w:val="24"/>
          <w:szCs w:val="24"/>
        </w:rPr>
        <w:t xml:space="preserve">214,0 </w:t>
      </w:r>
      <w:r w:rsidRPr="00E26775">
        <w:rPr>
          <w:rFonts w:ascii="Times New Roman" w:hAnsi="Times New Roman" w:cs="Times New Roman"/>
          <w:sz w:val="24"/>
          <w:szCs w:val="24"/>
        </w:rPr>
        <w:t>км.</w:t>
      </w:r>
    </w:p>
    <w:p w:rsidR="008521CA" w:rsidRP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21CA">
        <w:rPr>
          <w:rFonts w:ascii="Times New Roman" w:hAnsi="Times New Roman" w:cs="Times New Roman"/>
          <w:sz w:val="24"/>
          <w:szCs w:val="24"/>
        </w:rPr>
        <w:t>Отвод талых вод и осадков с проезже</w:t>
      </w:r>
      <w:r>
        <w:rPr>
          <w:rFonts w:ascii="Times New Roman" w:hAnsi="Times New Roman" w:cs="Times New Roman"/>
          <w:sz w:val="24"/>
          <w:szCs w:val="24"/>
        </w:rPr>
        <w:t xml:space="preserve">й части магистральных автодорог </w:t>
      </w:r>
      <w:r w:rsidRPr="008521CA">
        <w:rPr>
          <w:rFonts w:ascii="Times New Roman" w:hAnsi="Times New Roman" w:cs="Times New Roman"/>
          <w:sz w:val="24"/>
          <w:szCs w:val="24"/>
        </w:rPr>
        <w:t>и микрорайонов осуществляется ливневой ка</w:t>
      </w:r>
      <w:r>
        <w:rPr>
          <w:rFonts w:ascii="Times New Roman" w:hAnsi="Times New Roman" w:cs="Times New Roman"/>
          <w:sz w:val="24"/>
          <w:szCs w:val="24"/>
        </w:rPr>
        <w:t xml:space="preserve">нализацией, </w:t>
      </w:r>
      <w:r w:rsidRPr="008521CA">
        <w:rPr>
          <w:rFonts w:ascii="Times New Roman" w:hAnsi="Times New Roman" w:cs="Times New Roman"/>
          <w:sz w:val="24"/>
          <w:szCs w:val="24"/>
        </w:rPr>
        <w:t xml:space="preserve">протяженностью – </w:t>
      </w:r>
      <w:r w:rsidR="00235220" w:rsidRPr="00235220">
        <w:rPr>
          <w:rFonts w:ascii="Times New Roman" w:hAnsi="Times New Roman" w:cs="Times New Roman"/>
          <w:sz w:val="24"/>
          <w:szCs w:val="24"/>
        </w:rPr>
        <w:t xml:space="preserve">1,6 </w:t>
      </w:r>
      <w:r w:rsidRPr="008521CA">
        <w:rPr>
          <w:rFonts w:ascii="Times New Roman" w:hAnsi="Times New Roman" w:cs="Times New Roman"/>
          <w:sz w:val="24"/>
          <w:szCs w:val="24"/>
        </w:rPr>
        <w:t xml:space="preserve">км. </w:t>
      </w:r>
    </w:p>
    <w:p w:rsid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21CA">
        <w:rPr>
          <w:rFonts w:ascii="Times New Roman" w:hAnsi="Times New Roman" w:cs="Times New Roman"/>
          <w:sz w:val="24"/>
          <w:szCs w:val="24"/>
        </w:rPr>
        <w:t xml:space="preserve">Гарантирующим поставщиком </w:t>
      </w:r>
      <w:r>
        <w:rPr>
          <w:rFonts w:ascii="Times New Roman" w:hAnsi="Times New Roman" w:cs="Times New Roman"/>
          <w:sz w:val="24"/>
          <w:szCs w:val="24"/>
        </w:rPr>
        <w:t xml:space="preserve">услуг по водоснабжению в городе </w:t>
      </w:r>
      <w:proofErr w:type="spellStart"/>
      <w:r w:rsidR="00235220">
        <w:rPr>
          <w:rFonts w:ascii="Times New Roman" w:hAnsi="Times New Roman" w:cs="Times New Roman"/>
          <w:sz w:val="24"/>
          <w:szCs w:val="24"/>
        </w:rPr>
        <w:t>Югорск</w:t>
      </w:r>
      <w:r w:rsidRPr="008521CA">
        <w:rPr>
          <w:rFonts w:ascii="Times New Roman" w:hAnsi="Times New Roman" w:cs="Times New Roman"/>
          <w:sz w:val="24"/>
          <w:szCs w:val="24"/>
        </w:rPr>
        <w:t>е</w:t>
      </w:r>
      <w:proofErr w:type="spellEnd"/>
      <w:r w:rsidRPr="008521CA">
        <w:rPr>
          <w:rFonts w:ascii="Times New Roman" w:hAnsi="Times New Roman" w:cs="Times New Roman"/>
          <w:sz w:val="24"/>
          <w:szCs w:val="24"/>
        </w:rPr>
        <w:t xml:space="preserve"> в соответствии со «Схемой водоснабжения и </w:t>
      </w:r>
      <w:r>
        <w:rPr>
          <w:rFonts w:ascii="Times New Roman" w:hAnsi="Times New Roman" w:cs="Times New Roman"/>
          <w:sz w:val="24"/>
          <w:szCs w:val="24"/>
        </w:rPr>
        <w:t xml:space="preserve">водоотведения города </w:t>
      </w:r>
      <w:r w:rsidR="00235220">
        <w:rPr>
          <w:rFonts w:ascii="Times New Roman" w:hAnsi="Times New Roman" w:cs="Times New Roman"/>
          <w:sz w:val="24"/>
          <w:szCs w:val="24"/>
        </w:rPr>
        <w:t>Югорск</w:t>
      </w:r>
      <w:r w:rsidRPr="008521CA">
        <w:rPr>
          <w:rFonts w:ascii="Times New Roman" w:hAnsi="Times New Roman" w:cs="Times New Roman"/>
          <w:sz w:val="24"/>
          <w:szCs w:val="24"/>
        </w:rPr>
        <w:t>а», утвержденной постановление</w:t>
      </w:r>
      <w:r>
        <w:rPr>
          <w:rFonts w:ascii="Times New Roman" w:hAnsi="Times New Roman" w:cs="Times New Roman"/>
          <w:sz w:val="24"/>
          <w:szCs w:val="24"/>
        </w:rPr>
        <w:t xml:space="preserve">м </w:t>
      </w:r>
      <w:r w:rsidR="00235220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дминистрации города </w:t>
      </w:r>
      <w:r w:rsidR="00235220">
        <w:rPr>
          <w:rFonts w:ascii="Times New Roman" w:hAnsi="Times New Roman" w:cs="Times New Roman"/>
          <w:sz w:val="24"/>
          <w:szCs w:val="24"/>
        </w:rPr>
        <w:t>Югорск</w:t>
      </w:r>
      <w:r>
        <w:rPr>
          <w:rFonts w:ascii="Times New Roman" w:hAnsi="Times New Roman" w:cs="Times New Roman"/>
          <w:sz w:val="24"/>
          <w:szCs w:val="24"/>
        </w:rPr>
        <w:t xml:space="preserve">а </w:t>
      </w:r>
      <w:r w:rsidRPr="00E377C4">
        <w:rPr>
          <w:rFonts w:ascii="Times New Roman" w:hAnsi="Times New Roman" w:cs="Times New Roman"/>
          <w:sz w:val="24"/>
          <w:szCs w:val="24"/>
        </w:rPr>
        <w:t xml:space="preserve">от </w:t>
      </w:r>
      <w:r w:rsidR="00E377C4" w:rsidRPr="00E377C4">
        <w:rPr>
          <w:rFonts w:ascii="Times New Roman" w:hAnsi="Times New Roman" w:cs="Times New Roman"/>
          <w:sz w:val="24"/>
          <w:szCs w:val="24"/>
        </w:rPr>
        <w:t>11</w:t>
      </w:r>
      <w:r w:rsidRPr="00E377C4">
        <w:rPr>
          <w:rFonts w:ascii="Times New Roman" w:hAnsi="Times New Roman" w:cs="Times New Roman"/>
          <w:sz w:val="24"/>
          <w:szCs w:val="24"/>
        </w:rPr>
        <w:t>.</w:t>
      </w:r>
      <w:r w:rsidR="00E377C4" w:rsidRPr="00E377C4">
        <w:rPr>
          <w:rFonts w:ascii="Times New Roman" w:hAnsi="Times New Roman" w:cs="Times New Roman"/>
          <w:sz w:val="24"/>
          <w:szCs w:val="24"/>
        </w:rPr>
        <w:t>11</w:t>
      </w:r>
      <w:r w:rsidRPr="00E377C4">
        <w:rPr>
          <w:rFonts w:ascii="Times New Roman" w:hAnsi="Times New Roman" w:cs="Times New Roman"/>
          <w:sz w:val="24"/>
          <w:szCs w:val="24"/>
        </w:rPr>
        <w:t>.2014 №</w:t>
      </w:r>
      <w:r w:rsidR="00E377C4" w:rsidRPr="00E377C4">
        <w:rPr>
          <w:rFonts w:ascii="Times New Roman" w:hAnsi="Times New Roman" w:cs="Times New Roman"/>
          <w:sz w:val="24"/>
          <w:szCs w:val="24"/>
        </w:rPr>
        <w:t xml:space="preserve"> 6154</w:t>
      </w:r>
      <w:r w:rsidRPr="00E377C4">
        <w:rPr>
          <w:rFonts w:ascii="Times New Roman" w:hAnsi="Times New Roman" w:cs="Times New Roman"/>
          <w:sz w:val="24"/>
          <w:szCs w:val="24"/>
        </w:rPr>
        <w:t xml:space="preserve">, </w:t>
      </w:r>
      <w:r w:rsidRPr="008521CA">
        <w:rPr>
          <w:rFonts w:ascii="Times New Roman" w:hAnsi="Times New Roman" w:cs="Times New Roman"/>
          <w:sz w:val="24"/>
          <w:szCs w:val="24"/>
        </w:rPr>
        <w:t xml:space="preserve">является </w:t>
      </w:r>
      <w:r w:rsidR="00235220">
        <w:rPr>
          <w:rFonts w:ascii="Times New Roman" w:hAnsi="Times New Roman" w:cs="Times New Roman"/>
          <w:sz w:val="24"/>
          <w:szCs w:val="24"/>
        </w:rPr>
        <w:t>МУП «</w:t>
      </w:r>
      <w:proofErr w:type="spellStart"/>
      <w:r w:rsidR="00235220">
        <w:rPr>
          <w:rFonts w:ascii="Times New Roman" w:hAnsi="Times New Roman" w:cs="Times New Roman"/>
          <w:sz w:val="24"/>
          <w:szCs w:val="24"/>
        </w:rPr>
        <w:t>Югорскэнергогаз</w:t>
      </w:r>
      <w:proofErr w:type="spellEnd"/>
      <w:r w:rsidRPr="008521CA">
        <w:rPr>
          <w:rFonts w:ascii="Times New Roman" w:hAnsi="Times New Roman" w:cs="Times New Roman"/>
          <w:sz w:val="24"/>
          <w:szCs w:val="24"/>
        </w:rPr>
        <w:t>».</w:t>
      </w:r>
    </w:p>
    <w:p w:rsidR="00E45112" w:rsidRPr="00E45112" w:rsidRDefault="00E45112" w:rsidP="00E451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45112">
        <w:rPr>
          <w:rFonts w:ascii="Times New Roman" w:hAnsi="Times New Roman" w:cs="Times New Roman"/>
          <w:sz w:val="24"/>
          <w:szCs w:val="24"/>
        </w:rPr>
        <w:t xml:space="preserve">Система водоснабжения города </w:t>
      </w:r>
      <w:proofErr w:type="spellStart"/>
      <w:r w:rsidRPr="00E45112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E45112">
        <w:rPr>
          <w:rFonts w:ascii="Times New Roman" w:hAnsi="Times New Roman" w:cs="Times New Roman"/>
          <w:sz w:val="24"/>
          <w:szCs w:val="24"/>
        </w:rPr>
        <w:t xml:space="preserve"> является объединенной системой хозяйственно-питьевого и противопожарного водопровода. На водопроводных сетях установлено 338 пожарных гидрантов.</w:t>
      </w:r>
    </w:p>
    <w:p w:rsidR="00E45112" w:rsidRPr="00E45112" w:rsidRDefault="00E45112" w:rsidP="00E451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45112">
        <w:rPr>
          <w:rFonts w:ascii="Times New Roman" w:hAnsi="Times New Roman" w:cs="Times New Roman"/>
          <w:sz w:val="24"/>
          <w:szCs w:val="24"/>
        </w:rPr>
        <w:t xml:space="preserve">Качество воды контролируется </w:t>
      </w:r>
      <w:proofErr w:type="spellStart"/>
      <w:r w:rsidRPr="00E45112">
        <w:rPr>
          <w:rFonts w:ascii="Times New Roman" w:hAnsi="Times New Roman" w:cs="Times New Roman"/>
          <w:sz w:val="24"/>
          <w:szCs w:val="24"/>
        </w:rPr>
        <w:t>Роспотребнадзором</w:t>
      </w:r>
      <w:proofErr w:type="spellEnd"/>
      <w:r w:rsidRPr="00E45112">
        <w:rPr>
          <w:rFonts w:ascii="Times New Roman" w:hAnsi="Times New Roman" w:cs="Times New Roman"/>
          <w:sz w:val="24"/>
          <w:szCs w:val="24"/>
        </w:rPr>
        <w:t xml:space="preserve">. Для обеззараживания очищенной воды на конечном этапе водоподготовки используется </w:t>
      </w:r>
      <w:proofErr w:type="spellStart"/>
      <w:r w:rsidRPr="00E45112">
        <w:rPr>
          <w:rFonts w:ascii="Times New Roman" w:hAnsi="Times New Roman" w:cs="Times New Roman"/>
          <w:sz w:val="24"/>
          <w:szCs w:val="24"/>
        </w:rPr>
        <w:t>гипохлорид</w:t>
      </w:r>
      <w:proofErr w:type="spellEnd"/>
      <w:r w:rsidRPr="00E45112">
        <w:rPr>
          <w:rFonts w:ascii="Times New Roman" w:hAnsi="Times New Roman" w:cs="Times New Roman"/>
          <w:sz w:val="24"/>
          <w:szCs w:val="24"/>
        </w:rPr>
        <w:t xml:space="preserve"> натрия </w:t>
      </w:r>
      <w:proofErr w:type="gramStart"/>
      <w:r w:rsidRPr="00E45112">
        <w:rPr>
          <w:rFonts w:ascii="Times New Roman" w:hAnsi="Times New Roman" w:cs="Times New Roman"/>
          <w:sz w:val="24"/>
          <w:szCs w:val="24"/>
        </w:rPr>
        <w:t>получаемый</w:t>
      </w:r>
      <w:proofErr w:type="gramEnd"/>
      <w:r w:rsidRPr="00E45112">
        <w:rPr>
          <w:rFonts w:ascii="Times New Roman" w:hAnsi="Times New Roman" w:cs="Times New Roman"/>
          <w:sz w:val="24"/>
          <w:szCs w:val="24"/>
        </w:rPr>
        <w:t xml:space="preserve"> из поваренной соли. </w:t>
      </w:r>
      <w:proofErr w:type="spellStart"/>
      <w:r w:rsidRPr="00E45112">
        <w:rPr>
          <w:rFonts w:ascii="Times New Roman" w:hAnsi="Times New Roman" w:cs="Times New Roman"/>
          <w:sz w:val="24"/>
          <w:szCs w:val="24"/>
        </w:rPr>
        <w:t>Гипохлорид</w:t>
      </w:r>
      <w:proofErr w:type="spellEnd"/>
      <w:r w:rsidRPr="00E45112">
        <w:rPr>
          <w:rFonts w:ascii="Times New Roman" w:hAnsi="Times New Roman" w:cs="Times New Roman"/>
          <w:sz w:val="24"/>
          <w:szCs w:val="24"/>
        </w:rPr>
        <w:t xml:space="preserve"> натрия дозируется в трубопровод перед подачей воды на резервуары чистой воды. Затем насосами второго подъема поступает к потребителю.</w:t>
      </w:r>
    </w:p>
    <w:p w:rsidR="00E45112" w:rsidRDefault="00E45112" w:rsidP="00E451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E45112">
        <w:rPr>
          <w:rFonts w:ascii="Times New Roman" w:hAnsi="Times New Roman" w:cs="Times New Roman"/>
          <w:sz w:val="24"/>
          <w:szCs w:val="24"/>
        </w:rPr>
        <w:t>Согласно</w:t>
      </w:r>
      <w:proofErr w:type="gramEnd"/>
      <w:r w:rsidRPr="00E45112">
        <w:rPr>
          <w:rFonts w:ascii="Times New Roman" w:hAnsi="Times New Roman" w:cs="Times New Roman"/>
          <w:sz w:val="24"/>
          <w:szCs w:val="24"/>
        </w:rPr>
        <w:t xml:space="preserve"> данных проб воды, качество воды добываемой и очищаемой (на ВОС) соответствует «СанПиН 2.1.4.1074-01. Питьевая вода. Гигиенические требования данных проб воды, качество воды добываемой и очищаемой (на ВОС) к качеству воды централизованных систем питьевого водоснабжения. Контроль качества» (согласно данных химического анализа воды в сетях водоснабжения).</w:t>
      </w:r>
    </w:p>
    <w:p w:rsidR="008521CA" w:rsidRP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21CA">
        <w:rPr>
          <w:rFonts w:ascii="Times New Roman" w:hAnsi="Times New Roman" w:cs="Times New Roman"/>
          <w:sz w:val="24"/>
          <w:szCs w:val="24"/>
        </w:rPr>
        <w:t>В 201</w:t>
      </w:r>
      <w:r w:rsidR="00C54B75">
        <w:rPr>
          <w:rFonts w:ascii="Times New Roman" w:hAnsi="Times New Roman" w:cs="Times New Roman"/>
          <w:sz w:val="24"/>
          <w:szCs w:val="24"/>
        </w:rPr>
        <w:t>6</w:t>
      </w:r>
      <w:r w:rsidRPr="008521CA">
        <w:rPr>
          <w:rFonts w:ascii="Times New Roman" w:hAnsi="Times New Roman" w:cs="Times New Roman"/>
          <w:sz w:val="24"/>
          <w:szCs w:val="24"/>
        </w:rPr>
        <w:t xml:space="preserve"> году </w:t>
      </w:r>
      <w:r w:rsidR="00235220" w:rsidRPr="00235220">
        <w:rPr>
          <w:rFonts w:ascii="Times New Roman" w:hAnsi="Times New Roman" w:cs="Times New Roman"/>
          <w:sz w:val="24"/>
          <w:szCs w:val="24"/>
        </w:rPr>
        <w:t>МУП «</w:t>
      </w:r>
      <w:proofErr w:type="spellStart"/>
      <w:r w:rsidR="00235220" w:rsidRPr="00235220">
        <w:rPr>
          <w:rFonts w:ascii="Times New Roman" w:hAnsi="Times New Roman" w:cs="Times New Roman"/>
          <w:sz w:val="24"/>
          <w:szCs w:val="24"/>
        </w:rPr>
        <w:t>Югорскэнергогаз</w:t>
      </w:r>
      <w:proofErr w:type="spellEnd"/>
      <w:r w:rsidR="00235220" w:rsidRPr="00235220">
        <w:rPr>
          <w:rFonts w:ascii="Times New Roman" w:hAnsi="Times New Roman" w:cs="Times New Roman"/>
          <w:sz w:val="24"/>
          <w:szCs w:val="24"/>
        </w:rPr>
        <w:t xml:space="preserve">» </w:t>
      </w:r>
      <w:r w:rsidRPr="008521CA">
        <w:rPr>
          <w:rFonts w:ascii="Times New Roman" w:hAnsi="Times New Roman" w:cs="Times New Roman"/>
          <w:sz w:val="24"/>
          <w:szCs w:val="24"/>
        </w:rPr>
        <w:t>реализовано потребителя</w:t>
      </w:r>
      <w:r>
        <w:rPr>
          <w:rFonts w:ascii="Times New Roman" w:hAnsi="Times New Roman" w:cs="Times New Roman"/>
          <w:sz w:val="24"/>
          <w:szCs w:val="24"/>
        </w:rPr>
        <w:t xml:space="preserve">м  </w:t>
      </w:r>
      <w:r w:rsidR="00931158" w:rsidRPr="00931158">
        <w:rPr>
          <w:rFonts w:ascii="Times New Roman" w:hAnsi="Times New Roman" w:cs="Times New Roman"/>
          <w:sz w:val="24"/>
          <w:szCs w:val="24"/>
        </w:rPr>
        <w:t xml:space="preserve">1 895,40 </w:t>
      </w:r>
      <w:r w:rsidRPr="00065BB8">
        <w:rPr>
          <w:rFonts w:ascii="Times New Roman" w:hAnsi="Times New Roman" w:cs="Times New Roman"/>
          <w:sz w:val="24"/>
          <w:szCs w:val="24"/>
        </w:rPr>
        <w:t xml:space="preserve">тыс. куб. </w:t>
      </w:r>
      <w:r w:rsidRPr="008521CA">
        <w:rPr>
          <w:rFonts w:ascii="Times New Roman" w:hAnsi="Times New Roman" w:cs="Times New Roman"/>
          <w:sz w:val="24"/>
          <w:szCs w:val="24"/>
        </w:rPr>
        <w:t>м. воды</w:t>
      </w:r>
      <w:r>
        <w:rPr>
          <w:rFonts w:ascii="Times New Roman" w:hAnsi="Times New Roman" w:cs="Times New Roman"/>
          <w:sz w:val="24"/>
          <w:szCs w:val="24"/>
        </w:rPr>
        <w:t xml:space="preserve">, выполнена очистка </w:t>
      </w:r>
      <w:r w:rsidR="00931158" w:rsidRPr="00931158">
        <w:rPr>
          <w:rFonts w:ascii="Times New Roman" w:hAnsi="Times New Roman" w:cs="Times New Roman"/>
          <w:sz w:val="24"/>
          <w:szCs w:val="24"/>
        </w:rPr>
        <w:t>3 286,07</w:t>
      </w:r>
      <w:r w:rsidR="00931158">
        <w:rPr>
          <w:rFonts w:ascii="Times New Roman" w:hAnsi="Times New Roman" w:cs="Times New Roman"/>
          <w:sz w:val="24"/>
          <w:szCs w:val="24"/>
        </w:rPr>
        <w:t xml:space="preserve"> </w:t>
      </w:r>
      <w:r w:rsidRPr="00931158">
        <w:rPr>
          <w:rFonts w:ascii="Times New Roman" w:hAnsi="Times New Roman" w:cs="Times New Roman"/>
          <w:sz w:val="24"/>
          <w:szCs w:val="24"/>
        </w:rPr>
        <w:t>тыс</w:t>
      </w:r>
      <w:r w:rsidRPr="008521CA">
        <w:rPr>
          <w:rFonts w:ascii="Times New Roman" w:hAnsi="Times New Roman" w:cs="Times New Roman"/>
          <w:sz w:val="24"/>
          <w:szCs w:val="24"/>
        </w:rPr>
        <w:t>. куб. м. сто</w:t>
      </w:r>
      <w:r w:rsidR="00213C58">
        <w:rPr>
          <w:rFonts w:ascii="Times New Roman" w:hAnsi="Times New Roman" w:cs="Times New Roman"/>
          <w:sz w:val="24"/>
          <w:szCs w:val="24"/>
        </w:rPr>
        <w:t>чных вод.</w:t>
      </w:r>
    </w:p>
    <w:p w:rsid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21CA">
        <w:rPr>
          <w:rFonts w:ascii="Times New Roman" w:hAnsi="Times New Roman" w:cs="Times New Roman"/>
          <w:sz w:val="24"/>
          <w:szCs w:val="24"/>
        </w:rPr>
        <w:lastRenderedPageBreak/>
        <w:t xml:space="preserve">Удельный вес жилищного фонда </w:t>
      </w:r>
      <w:r>
        <w:rPr>
          <w:rFonts w:ascii="Times New Roman" w:hAnsi="Times New Roman" w:cs="Times New Roman"/>
          <w:sz w:val="24"/>
          <w:szCs w:val="24"/>
        </w:rPr>
        <w:t xml:space="preserve">города </w:t>
      </w:r>
      <w:r w:rsidR="00235220">
        <w:rPr>
          <w:rFonts w:ascii="Times New Roman" w:hAnsi="Times New Roman" w:cs="Times New Roman"/>
          <w:sz w:val="24"/>
          <w:szCs w:val="24"/>
        </w:rPr>
        <w:t>Югорск</w:t>
      </w:r>
      <w:r>
        <w:rPr>
          <w:rFonts w:ascii="Times New Roman" w:hAnsi="Times New Roman" w:cs="Times New Roman"/>
          <w:sz w:val="24"/>
          <w:szCs w:val="24"/>
        </w:rPr>
        <w:t xml:space="preserve">а, оборудованного </w:t>
      </w:r>
      <w:r w:rsidRPr="008521CA">
        <w:rPr>
          <w:rFonts w:ascii="Times New Roman" w:hAnsi="Times New Roman" w:cs="Times New Roman"/>
          <w:sz w:val="24"/>
          <w:szCs w:val="24"/>
        </w:rPr>
        <w:t xml:space="preserve">центральным водоснабжением, составляет </w:t>
      </w:r>
      <w:r w:rsidR="00213C58">
        <w:rPr>
          <w:rFonts w:ascii="Times New Roman" w:hAnsi="Times New Roman" w:cs="Times New Roman"/>
          <w:sz w:val="24"/>
          <w:szCs w:val="24"/>
        </w:rPr>
        <w:t xml:space="preserve">83 </w:t>
      </w:r>
      <w:r w:rsidRPr="008521CA">
        <w:rPr>
          <w:rFonts w:ascii="Times New Roman" w:hAnsi="Times New Roman" w:cs="Times New Roman"/>
          <w:sz w:val="24"/>
          <w:szCs w:val="24"/>
        </w:rPr>
        <w:t xml:space="preserve">%, водоотведением – </w:t>
      </w:r>
      <w:r w:rsidR="00213C58">
        <w:rPr>
          <w:rFonts w:ascii="Times New Roman" w:hAnsi="Times New Roman" w:cs="Times New Roman"/>
          <w:sz w:val="24"/>
          <w:szCs w:val="24"/>
        </w:rPr>
        <w:t xml:space="preserve">78 </w:t>
      </w:r>
      <w:r w:rsidRPr="008521CA">
        <w:rPr>
          <w:rFonts w:ascii="Times New Roman" w:hAnsi="Times New Roman" w:cs="Times New Roman"/>
          <w:sz w:val="24"/>
          <w:szCs w:val="24"/>
        </w:rPr>
        <w:t>%.</w:t>
      </w:r>
    </w:p>
    <w:p w:rsid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521CA" w:rsidRDefault="008521CA" w:rsidP="00213C5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521CA">
        <w:rPr>
          <w:rFonts w:ascii="Times New Roman" w:hAnsi="Times New Roman" w:cs="Times New Roman"/>
          <w:b/>
          <w:sz w:val="24"/>
          <w:szCs w:val="24"/>
        </w:rPr>
        <w:t>6.5. Санитарная очистка</w:t>
      </w:r>
    </w:p>
    <w:p w:rsid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521CA" w:rsidRP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21CA">
        <w:rPr>
          <w:rFonts w:ascii="Times New Roman" w:hAnsi="Times New Roman" w:cs="Times New Roman"/>
          <w:sz w:val="24"/>
          <w:szCs w:val="24"/>
        </w:rPr>
        <w:t xml:space="preserve">Работа по очистке города </w:t>
      </w:r>
      <w:r w:rsidR="00235220">
        <w:rPr>
          <w:rFonts w:ascii="Times New Roman" w:hAnsi="Times New Roman" w:cs="Times New Roman"/>
          <w:sz w:val="24"/>
          <w:szCs w:val="24"/>
        </w:rPr>
        <w:t>Югорск</w:t>
      </w:r>
      <w:r>
        <w:rPr>
          <w:rFonts w:ascii="Times New Roman" w:hAnsi="Times New Roman" w:cs="Times New Roman"/>
          <w:sz w:val="24"/>
          <w:szCs w:val="24"/>
        </w:rPr>
        <w:t xml:space="preserve">а ведется в соответствии с </w:t>
      </w:r>
      <w:r w:rsidRPr="008521CA">
        <w:rPr>
          <w:rFonts w:ascii="Times New Roman" w:hAnsi="Times New Roman" w:cs="Times New Roman"/>
          <w:sz w:val="24"/>
          <w:szCs w:val="24"/>
        </w:rPr>
        <w:t>генеральной схемой санитарной очистк</w:t>
      </w:r>
      <w:r>
        <w:rPr>
          <w:rFonts w:ascii="Times New Roman" w:hAnsi="Times New Roman" w:cs="Times New Roman"/>
          <w:sz w:val="24"/>
          <w:szCs w:val="24"/>
        </w:rPr>
        <w:t xml:space="preserve">и города </w:t>
      </w:r>
      <w:r w:rsidR="00235220">
        <w:rPr>
          <w:rFonts w:ascii="Times New Roman" w:hAnsi="Times New Roman" w:cs="Times New Roman"/>
          <w:sz w:val="24"/>
          <w:szCs w:val="24"/>
        </w:rPr>
        <w:t>Югорск</w:t>
      </w:r>
      <w:r>
        <w:rPr>
          <w:rFonts w:ascii="Times New Roman" w:hAnsi="Times New Roman" w:cs="Times New Roman"/>
          <w:sz w:val="24"/>
          <w:szCs w:val="24"/>
        </w:rPr>
        <w:t xml:space="preserve">а, утвержденной </w:t>
      </w:r>
      <w:r w:rsidRPr="008521CA">
        <w:rPr>
          <w:rFonts w:ascii="Times New Roman" w:hAnsi="Times New Roman" w:cs="Times New Roman"/>
          <w:sz w:val="24"/>
          <w:szCs w:val="24"/>
        </w:rPr>
        <w:t xml:space="preserve">постановлением </w:t>
      </w:r>
      <w:r w:rsidR="003316AE">
        <w:rPr>
          <w:rFonts w:ascii="Times New Roman" w:hAnsi="Times New Roman" w:cs="Times New Roman"/>
          <w:sz w:val="24"/>
          <w:szCs w:val="24"/>
        </w:rPr>
        <w:t>а</w:t>
      </w:r>
      <w:r w:rsidRPr="008521CA">
        <w:rPr>
          <w:rFonts w:ascii="Times New Roman" w:hAnsi="Times New Roman" w:cs="Times New Roman"/>
          <w:sz w:val="24"/>
          <w:szCs w:val="24"/>
        </w:rPr>
        <w:t>дминистрации город</w:t>
      </w:r>
      <w:r>
        <w:rPr>
          <w:rFonts w:ascii="Times New Roman" w:hAnsi="Times New Roman" w:cs="Times New Roman"/>
          <w:sz w:val="24"/>
          <w:szCs w:val="24"/>
        </w:rPr>
        <w:t xml:space="preserve">а </w:t>
      </w:r>
      <w:r w:rsidR="00235220">
        <w:rPr>
          <w:rFonts w:ascii="Times New Roman" w:hAnsi="Times New Roman" w:cs="Times New Roman"/>
          <w:sz w:val="24"/>
          <w:szCs w:val="24"/>
        </w:rPr>
        <w:t>Югорск</w:t>
      </w:r>
      <w:r w:rsidR="007E54B8">
        <w:rPr>
          <w:rFonts w:ascii="Times New Roman" w:hAnsi="Times New Roman" w:cs="Times New Roman"/>
          <w:sz w:val="24"/>
          <w:szCs w:val="24"/>
        </w:rPr>
        <w:t xml:space="preserve">а </w:t>
      </w:r>
      <w:r w:rsidR="00065BB8" w:rsidRPr="00065BB8">
        <w:rPr>
          <w:rFonts w:ascii="Times New Roman" w:hAnsi="Times New Roman" w:cs="Times New Roman"/>
          <w:sz w:val="24"/>
          <w:szCs w:val="24"/>
        </w:rPr>
        <w:t>от</w:t>
      </w:r>
      <w:r w:rsidR="00065BB8">
        <w:rPr>
          <w:rFonts w:ascii="Times New Roman" w:hAnsi="Times New Roman" w:cs="Times New Roman"/>
          <w:sz w:val="24"/>
          <w:szCs w:val="24"/>
        </w:rPr>
        <w:t xml:space="preserve"> </w:t>
      </w:r>
      <w:r w:rsidR="00065BB8" w:rsidRPr="00065BB8">
        <w:rPr>
          <w:rFonts w:ascii="Times New Roman" w:hAnsi="Times New Roman" w:cs="Times New Roman"/>
          <w:sz w:val="24"/>
          <w:szCs w:val="24"/>
        </w:rPr>
        <w:t>29.06.2012 № 1600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8521CA">
        <w:rPr>
          <w:rFonts w:ascii="Times New Roman" w:hAnsi="Times New Roman" w:cs="Times New Roman"/>
          <w:sz w:val="24"/>
          <w:szCs w:val="24"/>
        </w:rPr>
        <w:t>которая является основным документом, направленным на обеспечение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521CA">
        <w:rPr>
          <w:rFonts w:ascii="Times New Roman" w:hAnsi="Times New Roman" w:cs="Times New Roman"/>
          <w:sz w:val="24"/>
          <w:szCs w:val="24"/>
        </w:rPr>
        <w:t>экологического и санитарно-эпидемиологического благополучия нас</w:t>
      </w:r>
      <w:r>
        <w:rPr>
          <w:rFonts w:ascii="Times New Roman" w:hAnsi="Times New Roman" w:cs="Times New Roman"/>
          <w:sz w:val="24"/>
          <w:szCs w:val="24"/>
        </w:rPr>
        <w:t xml:space="preserve">еления и </w:t>
      </w:r>
      <w:r w:rsidRPr="008521CA">
        <w:rPr>
          <w:rFonts w:ascii="Times New Roman" w:hAnsi="Times New Roman" w:cs="Times New Roman"/>
          <w:sz w:val="24"/>
          <w:szCs w:val="24"/>
        </w:rPr>
        <w:t xml:space="preserve">охрану окружающей среды города </w:t>
      </w:r>
      <w:r w:rsidR="00235220">
        <w:rPr>
          <w:rFonts w:ascii="Times New Roman" w:hAnsi="Times New Roman" w:cs="Times New Roman"/>
          <w:sz w:val="24"/>
          <w:szCs w:val="24"/>
        </w:rPr>
        <w:t>Югорск</w:t>
      </w:r>
      <w:r w:rsidRPr="008521CA">
        <w:rPr>
          <w:rFonts w:ascii="Times New Roman" w:hAnsi="Times New Roman" w:cs="Times New Roman"/>
          <w:sz w:val="24"/>
          <w:szCs w:val="24"/>
        </w:rPr>
        <w:t>а.</w:t>
      </w:r>
    </w:p>
    <w:p w:rsidR="008521CA" w:rsidRP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21CA">
        <w:rPr>
          <w:rFonts w:ascii="Times New Roman" w:hAnsi="Times New Roman" w:cs="Times New Roman"/>
          <w:sz w:val="24"/>
          <w:szCs w:val="24"/>
        </w:rPr>
        <w:t>Генеральная схема опред</w:t>
      </w:r>
      <w:r>
        <w:rPr>
          <w:rFonts w:ascii="Times New Roman" w:hAnsi="Times New Roman" w:cs="Times New Roman"/>
          <w:sz w:val="24"/>
          <w:szCs w:val="24"/>
        </w:rPr>
        <w:t xml:space="preserve">еляет очередность осуществления </w:t>
      </w:r>
      <w:r w:rsidRPr="008521CA">
        <w:rPr>
          <w:rFonts w:ascii="Times New Roman" w:hAnsi="Times New Roman" w:cs="Times New Roman"/>
          <w:sz w:val="24"/>
          <w:szCs w:val="24"/>
        </w:rPr>
        <w:t>мероприятий, объемы работ по всем ви</w:t>
      </w:r>
      <w:r>
        <w:rPr>
          <w:rFonts w:ascii="Times New Roman" w:hAnsi="Times New Roman" w:cs="Times New Roman"/>
          <w:sz w:val="24"/>
          <w:szCs w:val="24"/>
        </w:rPr>
        <w:t xml:space="preserve">дам очистки и уборки, системы и </w:t>
      </w:r>
      <w:r w:rsidRPr="008521CA">
        <w:rPr>
          <w:rFonts w:ascii="Times New Roman" w:hAnsi="Times New Roman" w:cs="Times New Roman"/>
          <w:sz w:val="24"/>
          <w:szCs w:val="24"/>
        </w:rPr>
        <w:t xml:space="preserve">методы сбора, удаления, обезвреживания </w:t>
      </w:r>
      <w:r>
        <w:rPr>
          <w:rFonts w:ascii="Times New Roman" w:hAnsi="Times New Roman" w:cs="Times New Roman"/>
          <w:sz w:val="24"/>
          <w:szCs w:val="24"/>
        </w:rPr>
        <w:t xml:space="preserve">и переработки отходов. Уборка в </w:t>
      </w:r>
      <w:r w:rsidRPr="008521CA">
        <w:rPr>
          <w:rFonts w:ascii="Times New Roman" w:hAnsi="Times New Roman" w:cs="Times New Roman"/>
          <w:sz w:val="24"/>
          <w:szCs w:val="24"/>
        </w:rPr>
        <w:t xml:space="preserve">городе </w:t>
      </w:r>
      <w:proofErr w:type="spellStart"/>
      <w:r w:rsidR="00235220">
        <w:rPr>
          <w:rFonts w:ascii="Times New Roman" w:hAnsi="Times New Roman" w:cs="Times New Roman"/>
          <w:sz w:val="24"/>
          <w:szCs w:val="24"/>
        </w:rPr>
        <w:t>Югорск</w:t>
      </w:r>
      <w:r w:rsidRPr="008521CA">
        <w:rPr>
          <w:rFonts w:ascii="Times New Roman" w:hAnsi="Times New Roman" w:cs="Times New Roman"/>
          <w:sz w:val="24"/>
          <w:szCs w:val="24"/>
        </w:rPr>
        <w:t>е</w:t>
      </w:r>
      <w:proofErr w:type="spellEnd"/>
      <w:r w:rsidRPr="008521CA">
        <w:rPr>
          <w:rFonts w:ascii="Times New Roman" w:hAnsi="Times New Roman" w:cs="Times New Roman"/>
          <w:sz w:val="24"/>
          <w:szCs w:val="24"/>
        </w:rPr>
        <w:t xml:space="preserve"> производится только механизированным способом.</w:t>
      </w:r>
    </w:p>
    <w:p w:rsidR="008521CA" w:rsidRP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21CA">
        <w:rPr>
          <w:rFonts w:ascii="Times New Roman" w:hAnsi="Times New Roman" w:cs="Times New Roman"/>
          <w:sz w:val="24"/>
          <w:szCs w:val="24"/>
        </w:rPr>
        <w:t>Вывоз твёрдых быто</w:t>
      </w:r>
      <w:r>
        <w:rPr>
          <w:rFonts w:ascii="Times New Roman" w:hAnsi="Times New Roman" w:cs="Times New Roman"/>
          <w:sz w:val="24"/>
          <w:szCs w:val="24"/>
        </w:rPr>
        <w:t xml:space="preserve">вых отходов (ТБО) осуществляют  </w:t>
      </w:r>
      <w:r w:rsidR="00065BB8" w:rsidRPr="00065BB8">
        <w:rPr>
          <w:rFonts w:ascii="Times New Roman" w:hAnsi="Times New Roman" w:cs="Times New Roman"/>
          <w:sz w:val="24"/>
          <w:szCs w:val="24"/>
        </w:rPr>
        <w:t>МУП «</w:t>
      </w:r>
      <w:proofErr w:type="spellStart"/>
      <w:r w:rsidR="00065BB8" w:rsidRPr="00065BB8">
        <w:rPr>
          <w:rFonts w:ascii="Times New Roman" w:hAnsi="Times New Roman" w:cs="Times New Roman"/>
          <w:sz w:val="24"/>
          <w:szCs w:val="24"/>
        </w:rPr>
        <w:t>Югорскэнергогаз</w:t>
      </w:r>
      <w:proofErr w:type="spellEnd"/>
      <w:r w:rsidR="00065BB8" w:rsidRPr="00065BB8">
        <w:rPr>
          <w:rFonts w:ascii="Times New Roman" w:hAnsi="Times New Roman" w:cs="Times New Roman"/>
          <w:sz w:val="24"/>
          <w:szCs w:val="24"/>
        </w:rPr>
        <w:t xml:space="preserve">» </w:t>
      </w:r>
      <w:r>
        <w:rPr>
          <w:rFonts w:ascii="Times New Roman" w:hAnsi="Times New Roman" w:cs="Times New Roman"/>
          <w:sz w:val="24"/>
          <w:szCs w:val="24"/>
        </w:rPr>
        <w:t xml:space="preserve">на основании договоров </w:t>
      </w:r>
      <w:r w:rsidRPr="008521CA">
        <w:rPr>
          <w:rFonts w:ascii="Times New Roman" w:hAnsi="Times New Roman" w:cs="Times New Roman"/>
          <w:sz w:val="24"/>
          <w:szCs w:val="24"/>
        </w:rPr>
        <w:t>с организациями, управляющими ж</w:t>
      </w:r>
      <w:r>
        <w:rPr>
          <w:rFonts w:ascii="Times New Roman" w:hAnsi="Times New Roman" w:cs="Times New Roman"/>
          <w:sz w:val="24"/>
          <w:szCs w:val="24"/>
        </w:rPr>
        <w:t xml:space="preserve">илищным фондом, а также другими </w:t>
      </w:r>
      <w:r w:rsidRPr="008521CA">
        <w:rPr>
          <w:rFonts w:ascii="Times New Roman" w:hAnsi="Times New Roman" w:cs="Times New Roman"/>
          <w:sz w:val="24"/>
          <w:szCs w:val="24"/>
        </w:rPr>
        <w:t xml:space="preserve">предприятиями и организациями города </w:t>
      </w:r>
      <w:r w:rsidR="00235220">
        <w:rPr>
          <w:rFonts w:ascii="Times New Roman" w:hAnsi="Times New Roman" w:cs="Times New Roman"/>
          <w:sz w:val="24"/>
          <w:szCs w:val="24"/>
        </w:rPr>
        <w:t>Югорск</w:t>
      </w:r>
      <w:r w:rsidRPr="008521CA">
        <w:rPr>
          <w:rFonts w:ascii="Times New Roman" w:hAnsi="Times New Roman" w:cs="Times New Roman"/>
          <w:sz w:val="24"/>
          <w:szCs w:val="24"/>
        </w:rPr>
        <w:t>а.</w:t>
      </w:r>
    </w:p>
    <w:p w:rsidR="008521CA" w:rsidRPr="008521CA" w:rsidRDefault="008521CA" w:rsidP="008521C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521CA">
        <w:rPr>
          <w:rFonts w:ascii="Times New Roman" w:hAnsi="Times New Roman" w:cs="Times New Roman"/>
          <w:sz w:val="24"/>
          <w:szCs w:val="24"/>
        </w:rPr>
        <w:t>Размещение и утилизацию тверд</w:t>
      </w:r>
      <w:r>
        <w:rPr>
          <w:rFonts w:ascii="Times New Roman" w:hAnsi="Times New Roman" w:cs="Times New Roman"/>
          <w:sz w:val="24"/>
          <w:szCs w:val="24"/>
        </w:rPr>
        <w:t xml:space="preserve">ых бытовых отходов осуществляет </w:t>
      </w:r>
      <w:r w:rsidR="00065BB8" w:rsidRPr="00065BB8">
        <w:rPr>
          <w:rFonts w:ascii="Times New Roman" w:hAnsi="Times New Roman" w:cs="Times New Roman"/>
          <w:sz w:val="24"/>
          <w:szCs w:val="24"/>
        </w:rPr>
        <w:t>МУП «</w:t>
      </w:r>
      <w:proofErr w:type="spellStart"/>
      <w:r w:rsidR="00065BB8" w:rsidRPr="00065BB8">
        <w:rPr>
          <w:rFonts w:ascii="Times New Roman" w:hAnsi="Times New Roman" w:cs="Times New Roman"/>
          <w:sz w:val="24"/>
          <w:szCs w:val="24"/>
        </w:rPr>
        <w:t>Югорскэнергогаз</w:t>
      </w:r>
      <w:proofErr w:type="spellEnd"/>
      <w:r w:rsidR="00065BB8" w:rsidRPr="00065BB8">
        <w:rPr>
          <w:rFonts w:ascii="Times New Roman" w:hAnsi="Times New Roman" w:cs="Times New Roman"/>
          <w:sz w:val="24"/>
          <w:szCs w:val="24"/>
        </w:rPr>
        <w:t xml:space="preserve">» </w:t>
      </w:r>
      <w:r w:rsidRPr="008521CA">
        <w:rPr>
          <w:rFonts w:ascii="Times New Roman" w:hAnsi="Times New Roman" w:cs="Times New Roman"/>
          <w:sz w:val="24"/>
          <w:szCs w:val="24"/>
        </w:rPr>
        <w:t xml:space="preserve"> н</w:t>
      </w:r>
      <w:r>
        <w:rPr>
          <w:rFonts w:ascii="Times New Roman" w:hAnsi="Times New Roman" w:cs="Times New Roman"/>
          <w:sz w:val="24"/>
          <w:szCs w:val="24"/>
        </w:rPr>
        <w:t xml:space="preserve">а основании </w:t>
      </w:r>
      <w:r w:rsidRPr="008521CA">
        <w:rPr>
          <w:rFonts w:ascii="Times New Roman" w:hAnsi="Times New Roman" w:cs="Times New Roman"/>
          <w:sz w:val="24"/>
          <w:szCs w:val="24"/>
        </w:rPr>
        <w:t xml:space="preserve">договора </w:t>
      </w:r>
      <w:r w:rsidR="007E54B8">
        <w:rPr>
          <w:rFonts w:ascii="Times New Roman" w:hAnsi="Times New Roman" w:cs="Times New Roman"/>
          <w:sz w:val="24"/>
          <w:szCs w:val="24"/>
        </w:rPr>
        <w:t xml:space="preserve">о передаче объекта в муниципальную собственность для хозяйственного ведения </w:t>
      </w:r>
      <w:r w:rsidRPr="008521CA">
        <w:rPr>
          <w:rFonts w:ascii="Times New Roman" w:hAnsi="Times New Roman" w:cs="Times New Roman"/>
          <w:sz w:val="24"/>
          <w:szCs w:val="24"/>
        </w:rPr>
        <w:t xml:space="preserve"> (</w:t>
      </w:r>
      <w:r w:rsidR="007E54B8">
        <w:rPr>
          <w:rFonts w:ascii="Times New Roman" w:hAnsi="Times New Roman" w:cs="Times New Roman"/>
          <w:sz w:val="24"/>
          <w:szCs w:val="24"/>
        </w:rPr>
        <w:t>13,5</w:t>
      </w:r>
      <w:r>
        <w:rPr>
          <w:rFonts w:ascii="Times New Roman" w:hAnsi="Times New Roman" w:cs="Times New Roman"/>
          <w:sz w:val="24"/>
          <w:szCs w:val="24"/>
        </w:rPr>
        <w:t xml:space="preserve"> га) под размещение </w:t>
      </w:r>
      <w:r w:rsidR="00065BB8">
        <w:rPr>
          <w:rFonts w:ascii="Times New Roman" w:hAnsi="Times New Roman" w:cs="Times New Roman"/>
          <w:sz w:val="24"/>
          <w:szCs w:val="24"/>
        </w:rPr>
        <w:t>полигона бытовых отходов</w:t>
      </w:r>
      <w:r w:rsidRPr="008521CA">
        <w:rPr>
          <w:rFonts w:ascii="Times New Roman" w:hAnsi="Times New Roman" w:cs="Times New Roman"/>
          <w:sz w:val="24"/>
          <w:szCs w:val="24"/>
        </w:rPr>
        <w:t>. За 201</w:t>
      </w:r>
      <w:r w:rsidR="00C54B75">
        <w:rPr>
          <w:rFonts w:ascii="Times New Roman" w:hAnsi="Times New Roman" w:cs="Times New Roman"/>
          <w:sz w:val="24"/>
          <w:szCs w:val="24"/>
        </w:rPr>
        <w:t>6</w:t>
      </w:r>
      <w:r w:rsidRPr="008521CA">
        <w:rPr>
          <w:rFonts w:ascii="Times New Roman" w:hAnsi="Times New Roman" w:cs="Times New Roman"/>
          <w:sz w:val="24"/>
          <w:szCs w:val="24"/>
        </w:rPr>
        <w:t xml:space="preserve"> год вывезено на </w:t>
      </w:r>
      <w:r w:rsidR="007E54B8">
        <w:rPr>
          <w:rFonts w:ascii="Times New Roman" w:hAnsi="Times New Roman" w:cs="Times New Roman"/>
          <w:sz w:val="24"/>
          <w:szCs w:val="24"/>
        </w:rPr>
        <w:t>полигон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13C58">
        <w:rPr>
          <w:rFonts w:ascii="Times New Roman" w:hAnsi="Times New Roman" w:cs="Times New Roman"/>
          <w:sz w:val="24"/>
          <w:szCs w:val="24"/>
        </w:rPr>
        <w:t>20,534</w:t>
      </w:r>
      <w:r w:rsidRPr="00213C58">
        <w:rPr>
          <w:rFonts w:ascii="Times New Roman" w:hAnsi="Times New Roman" w:cs="Times New Roman"/>
          <w:sz w:val="24"/>
          <w:szCs w:val="24"/>
        </w:rPr>
        <w:t xml:space="preserve"> </w:t>
      </w:r>
      <w:r w:rsidRPr="008521CA">
        <w:rPr>
          <w:rFonts w:ascii="Times New Roman" w:hAnsi="Times New Roman" w:cs="Times New Roman"/>
          <w:sz w:val="24"/>
          <w:szCs w:val="24"/>
        </w:rPr>
        <w:t xml:space="preserve">тыс. </w:t>
      </w:r>
      <w:r w:rsidR="007E54B8">
        <w:rPr>
          <w:rFonts w:ascii="Times New Roman" w:hAnsi="Times New Roman" w:cs="Times New Roman"/>
          <w:sz w:val="24"/>
          <w:szCs w:val="24"/>
        </w:rPr>
        <w:t>тон</w:t>
      </w:r>
      <w:r w:rsidRPr="008521CA">
        <w:rPr>
          <w:rFonts w:ascii="Times New Roman" w:hAnsi="Times New Roman" w:cs="Times New Roman"/>
          <w:sz w:val="24"/>
          <w:szCs w:val="24"/>
        </w:rPr>
        <w:t xml:space="preserve"> твердых быт</w:t>
      </w:r>
      <w:r>
        <w:rPr>
          <w:rFonts w:ascii="Times New Roman" w:hAnsi="Times New Roman" w:cs="Times New Roman"/>
          <w:sz w:val="24"/>
          <w:szCs w:val="24"/>
        </w:rPr>
        <w:t xml:space="preserve">овых отходов и производственных </w:t>
      </w:r>
      <w:r w:rsidRPr="008521CA">
        <w:rPr>
          <w:rFonts w:ascii="Times New Roman" w:hAnsi="Times New Roman" w:cs="Times New Roman"/>
          <w:sz w:val="24"/>
          <w:szCs w:val="24"/>
        </w:rPr>
        <w:t>отходов.</w:t>
      </w:r>
    </w:p>
    <w:p w:rsidR="00250145" w:rsidRDefault="00250145" w:rsidP="00EA017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05F6F" w:rsidRDefault="00EA0170" w:rsidP="00213C5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A0170">
        <w:rPr>
          <w:rFonts w:ascii="Times New Roman" w:hAnsi="Times New Roman" w:cs="Times New Roman"/>
          <w:b/>
          <w:sz w:val="24"/>
          <w:szCs w:val="24"/>
        </w:rPr>
        <w:t xml:space="preserve">7. </w:t>
      </w:r>
      <w:r w:rsidR="006724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05F6F">
        <w:rPr>
          <w:rFonts w:ascii="Times New Roman" w:hAnsi="Times New Roman" w:cs="Times New Roman"/>
          <w:b/>
          <w:sz w:val="24"/>
          <w:szCs w:val="24"/>
        </w:rPr>
        <w:t>ИНВЕСТИЦИОННЫЕ ПРОЕКТЫ</w:t>
      </w:r>
    </w:p>
    <w:p w:rsidR="00D05F6F" w:rsidRDefault="00D05F6F" w:rsidP="00EA017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A0170" w:rsidRDefault="00D05F6F" w:rsidP="00213C5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7.1.</w:t>
      </w:r>
      <w:r w:rsidR="00EA0170" w:rsidRPr="00EA017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15B87" w:rsidRPr="00F15B87">
        <w:rPr>
          <w:rFonts w:ascii="Times New Roman" w:hAnsi="Times New Roman" w:cs="Times New Roman"/>
          <w:b/>
          <w:sz w:val="24"/>
          <w:szCs w:val="24"/>
        </w:rPr>
        <w:t>Реализ</w:t>
      </w:r>
      <w:r w:rsidR="00D44AA8">
        <w:rPr>
          <w:rFonts w:ascii="Times New Roman" w:hAnsi="Times New Roman" w:cs="Times New Roman"/>
          <w:b/>
          <w:sz w:val="24"/>
          <w:szCs w:val="24"/>
        </w:rPr>
        <w:t>ованные</w:t>
      </w:r>
      <w:r w:rsidR="00F15B87" w:rsidRPr="00F15B87">
        <w:rPr>
          <w:rFonts w:ascii="Times New Roman" w:hAnsi="Times New Roman" w:cs="Times New Roman"/>
          <w:b/>
          <w:sz w:val="24"/>
          <w:szCs w:val="24"/>
        </w:rPr>
        <w:t xml:space="preserve"> инвестиционные проекты</w:t>
      </w:r>
    </w:p>
    <w:p w:rsidR="006C634C" w:rsidRDefault="006C634C" w:rsidP="00EA017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C634C" w:rsidRDefault="006A3591" w:rsidP="006A359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A3591">
        <w:rPr>
          <w:rFonts w:ascii="Times New Roman" w:hAnsi="Times New Roman" w:cs="Times New Roman"/>
          <w:b/>
          <w:sz w:val="24"/>
          <w:szCs w:val="24"/>
        </w:rPr>
        <w:t xml:space="preserve">Физкультурно-спортивный комплекс с универсальным игровым залом по ул. </w:t>
      </w:r>
      <w:proofErr w:type="gramStart"/>
      <w:r w:rsidRPr="006A3591">
        <w:rPr>
          <w:rFonts w:ascii="Times New Roman" w:hAnsi="Times New Roman" w:cs="Times New Roman"/>
          <w:b/>
          <w:sz w:val="24"/>
          <w:szCs w:val="24"/>
        </w:rPr>
        <w:t>Студенческая</w:t>
      </w:r>
      <w:proofErr w:type="gramEnd"/>
      <w:r w:rsidRPr="006A3591">
        <w:rPr>
          <w:rFonts w:ascii="Times New Roman" w:hAnsi="Times New Roman" w:cs="Times New Roman"/>
          <w:b/>
          <w:sz w:val="24"/>
          <w:szCs w:val="24"/>
        </w:rPr>
        <w:t>, 35</w:t>
      </w:r>
    </w:p>
    <w:p w:rsidR="006C634C" w:rsidRDefault="006C634C" w:rsidP="00EA017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A3591" w:rsidRPr="006A3591" w:rsidRDefault="00831DFB" w:rsidP="006A359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3296" behindDoc="0" locked="0" layoutInCell="1" allowOverlap="1" wp14:anchorId="03EAB650" wp14:editId="5E60DF2C">
            <wp:simplePos x="0" y="0"/>
            <wp:positionH relativeFrom="column">
              <wp:posOffset>-32385</wp:posOffset>
            </wp:positionH>
            <wp:positionV relativeFrom="paragraph">
              <wp:posOffset>-635</wp:posOffset>
            </wp:positionV>
            <wp:extent cx="2209800" cy="1269365"/>
            <wp:effectExtent l="114300" t="114300" r="209550" b="216535"/>
            <wp:wrapSquare wrapText="bothSides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2" t="9620" r="1368" b="11392"/>
                    <a:stretch/>
                  </pic:blipFill>
                  <pic:spPr bwMode="auto">
                    <a:xfrm>
                      <a:off x="0" y="0"/>
                      <a:ext cx="2209800" cy="1269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3591" w:rsidRPr="006A3591">
        <w:rPr>
          <w:rFonts w:ascii="Times New Roman" w:hAnsi="Times New Roman" w:cs="Times New Roman"/>
          <w:sz w:val="24"/>
          <w:szCs w:val="24"/>
        </w:rPr>
        <w:t xml:space="preserve">Физкультурно-спортивный комплекс – это многофункциональный объект городского значения. </w:t>
      </w:r>
    </w:p>
    <w:p w:rsidR="006A3591" w:rsidRPr="006A3591" w:rsidRDefault="006A3591" w:rsidP="006A359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A3591">
        <w:rPr>
          <w:rFonts w:ascii="Times New Roman" w:hAnsi="Times New Roman" w:cs="Times New Roman"/>
          <w:sz w:val="24"/>
          <w:szCs w:val="24"/>
        </w:rPr>
        <w:t>Основным объемом комплекса является универсальный игровой зал с площадкой размерами 20х40 м для игры в мини-футбол, в которой размещены трибуны на 1834 зрителя.</w:t>
      </w:r>
      <w:r w:rsidR="00F15B87" w:rsidRPr="00F15B87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6C634C" w:rsidRPr="006A3591" w:rsidRDefault="006A3591" w:rsidP="00D16F6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A3591">
        <w:rPr>
          <w:rFonts w:ascii="Times New Roman" w:hAnsi="Times New Roman" w:cs="Times New Roman"/>
          <w:sz w:val="24"/>
          <w:szCs w:val="24"/>
        </w:rPr>
        <w:t xml:space="preserve">Помещения 1-го этажа предназначены для занятий и соревнований по различным видам спорта, а так же занятий в тренажерных залах и процедурам в </w:t>
      </w:r>
      <w:proofErr w:type="gramStart"/>
      <w:r w:rsidRPr="006A3591">
        <w:rPr>
          <w:rFonts w:ascii="Times New Roman" w:hAnsi="Times New Roman" w:cs="Times New Roman"/>
          <w:sz w:val="24"/>
          <w:szCs w:val="24"/>
        </w:rPr>
        <w:t>фитнес-центре</w:t>
      </w:r>
      <w:proofErr w:type="gramEnd"/>
      <w:r w:rsidRPr="006A3591">
        <w:rPr>
          <w:rFonts w:ascii="Times New Roman" w:hAnsi="Times New Roman" w:cs="Times New Roman"/>
          <w:sz w:val="24"/>
          <w:szCs w:val="24"/>
        </w:rPr>
        <w:t>, выделен 50-метровый тир для пулевой стрельбы. На втором этаже находится универсальный игровой зал, универсальный тренировочный зал с трибунами на 338 мест, кассовый зал, санузлы для посетителей, кафе-бар и аквапарк, а так же административные, технические и вспомогательные помещения. На третьем этаже расположены бильярдная, зал настольного тенниса, конференц-зал, галереи универсального игрового зала с трибунами для зрителей и комментаторскими, санузлы для посетителей.</w:t>
      </w:r>
    </w:p>
    <w:p w:rsidR="006A3591" w:rsidRPr="006A3591" w:rsidRDefault="00E9533E" w:rsidP="00D16F6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5344" behindDoc="0" locked="0" layoutInCell="1" allowOverlap="1" wp14:anchorId="29E2681F" wp14:editId="6DC13EA2">
            <wp:simplePos x="0" y="0"/>
            <wp:positionH relativeFrom="column">
              <wp:posOffset>3520440</wp:posOffset>
            </wp:positionH>
            <wp:positionV relativeFrom="paragraph">
              <wp:posOffset>-800735</wp:posOffset>
            </wp:positionV>
            <wp:extent cx="2695575" cy="1981200"/>
            <wp:effectExtent l="114300" t="114300" r="200025" b="190500"/>
            <wp:wrapSquare wrapText="bothSides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981200"/>
                    </a:xfrm>
                    <a:prstGeom prst="rect">
                      <a:avLst/>
                    </a:prstGeom>
                    <a:noFill/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533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34290</wp:posOffset>
            </wp:positionH>
            <wp:positionV relativeFrom="paragraph">
              <wp:posOffset>560705</wp:posOffset>
            </wp:positionV>
            <wp:extent cx="3019425" cy="2004695"/>
            <wp:effectExtent l="38100" t="38100" r="104775" b="90805"/>
            <wp:wrapTight wrapText="bothSides">
              <wp:wrapPolygon edited="0">
                <wp:start x="-136" y="-411"/>
                <wp:lineTo x="-273" y="-205"/>
                <wp:lineTo x="-273" y="21552"/>
                <wp:lineTo x="-136" y="22373"/>
                <wp:lineTo x="21941" y="22373"/>
                <wp:lineTo x="22213" y="19500"/>
                <wp:lineTo x="22213" y="3079"/>
                <wp:lineTo x="21941" y="0"/>
                <wp:lineTo x="21941" y="-411"/>
                <wp:lineTo x="-136" y="-411"/>
              </wp:wrapPolygon>
            </wp:wrapTight>
            <wp:docPr id="6" name="Рисунок 6" descr="https://images.aif.ru/016/620/e35992c5b122533c336165b762a3aa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ages.aif.ru/016/620/e35992c5b122533c336165b762a3aa6d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00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>
        <w:rPr>
          <w:rFonts w:ascii="Times New Roman" w:hAnsi="Times New Roman" w:cs="Times New Roman"/>
          <w:sz w:val="24"/>
          <w:szCs w:val="24"/>
        </w:rPr>
        <w:t>Введен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 эксплуатацию</w:t>
      </w:r>
      <w:r w:rsidR="00D44AA8">
        <w:rPr>
          <w:rFonts w:ascii="Times New Roman" w:hAnsi="Times New Roman" w:cs="Times New Roman"/>
          <w:sz w:val="24"/>
          <w:szCs w:val="24"/>
        </w:rPr>
        <w:t xml:space="preserve"> в 2019 году</w:t>
      </w:r>
      <w:r w:rsidR="00011247">
        <w:rPr>
          <w:rFonts w:ascii="Times New Roman" w:hAnsi="Times New Roman" w:cs="Times New Roman"/>
          <w:sz w:val="24"/>
          <w:szCs w:val="24"/>
        </w:rPr>
        <w:t>.</w:t>
      </w:r>
    </w:p>
    <w:p w:rsidR="006C634C" w:rsidRPr="00F15B87" w:rsidRDefault="006A3591" w:rsidP="00D16F6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Стоимость строительства</w:t>
      </w:r>
      <w:r w:rsidR="00D16F60">
        <w:rPr>
          <w:rFonts w:ascii="Times New Roman" w:hAnsi="Times New Roman" w:cs="Times New Roman"/>
          <w:sz w:val="24"/>
          <w:szCs w:val="24"/>
        </w:rPr>
        <w:t xml:space="preserve"> –  более 286 </w:t>
      </w:r>
      <w:r w:rsidRPr="006A3591">
        <w:rPr>
          <w:rFonts w:ascii="Times New Roman" w:hAnsi="Times New Roman" w:cs="Times New Roman"/>
          <w:sz w:val="24"/>
          <w:szCs w:val="24"/>
        </w:rPr>
        <w:t>млн. рублей.</w:t>
      </w:r>
    </w:p>
    <w:p w:rsidR="00BC039A" w:rsidRDefault="00BC039A" w:rsidP="006C4C4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31287" w:rsidRDefault="00531287" w:rsidP="00CC0C35">
      <w:pPr>
        <w:rPr>
          <w:rFonts w:ascii="Times New Roman" w:hAnsi="Times New Roman" w:cs="Times New Roman"/>
          <w:b/>
          <w:sz w:val="24"/>
          <w:szCs w:val="24"/>
        </w:rPr>
      </w:pPr>
    </w:p>
    <w:p w:rsidR="00531287" w:rsidRDefault="0007600C" w:rsidP="00D44AA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7600C">
        <w:rPr>
          <w:rFonts w:ascii="Times New Roman" w:hAnsi="Times New Roman" w:cs="Times New Roman"/>
          <w:b/>
          <w:sz w:val="24"/>
          <w:szCs w:val="24"/>
        </w:rPr>
        <w:t>Торговый комплекс</w:t>
      </w:r>
      <w:r>
        <w:rPr>
          <w:rFonts w:ascii="Times New Roman" w:hAnsi="Times New Roman" w:cs="Times New Roman"/>
          <w:b/>
          <w:sz w:val="24"/>
          <w:szCs w:val="24"/>
        </w:rPr>
        <w:t xml:space="preserve"> по улице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Агиришская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, 11</w:t>
      </w:r>
    </w:p>
    <w:p w:rsidR="00CC0C35" w:rsidRDefault="00CC0C35" w:rsidP="00CC0C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C0C35">
        <w:rPr>
          <w:rFonts w:ascii="Times New Roman" w:hAnsi="Times New Roman" w:cs="Times New Roman"/>
          <w:sz w:val="24"/>
          <w:szCs w:val="24"/>
        </w:rPr>
        <w:t>Общая площадь торгового комплекса составляет 13 600 м2 , арендуемая - 11 200 м2</w:t>
      </w:r>
      <w:proofErr w:type="gramStart"/>
      <w:r w:rsidRPr="00CC0C35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CC0C35">
        <w:rPr>
          <w:rFonts w:ascii="Times New Roman" w:hAnsi="Times New Roman" w:cs="Times New Roman"/>
          <w:sz w:val="24"/>
          <w:szCs w:val="24"/>
        </w:rPr>
        <w:t xml:space="preserve"> на ней размещены крупные сетевые </w:t>
      </w:r>
      <w:proofErr w:type="spellStart"/>
      <w:r w:rsidRPr="00CC0C35">
        <w:rPr>
          <w:rFonts w:ascii="Times New Roman" w:hAnsi="Times New Roman" w:cs="Times New Roman"/>
          <w:sz w:val="24"/>
          <w:szCs w:val="24"/>
        </w:rPr>
        <w:t>ритейлеры</w:t>
      </w:r>
      <w:proofErr w:type="spellEnd"/>
      <w:r w:rsidRPr="00CC0C35">
        <w:rPr>
          <w:rFonts w:ascii="Times New Roman" w:hAnsi="Times New Roman" w:cs="Times New Roman"/>
          <w:sz w:val="24"/>
          <w:szCs w:val="24"/>
        </w:rPr>
        <w:t>: «М-Видео», «Спортмастер», «</w:t>
      </w:r>
      <w:proofErr w:type="spellStart"/>
      <w:r w:rsidRPr="00CC0C35">
        <w:rPr>
          <w:rFonts w:ascii="Times New Roman" w:hAnsi="Times New Roman" w:cs="Times New Roman"/>
          <w:sz w:val="24"/>
          <w:szCs w:val="24"/>
        </w:rPr>
        <w:t>Остин</w:t>
      </w:r>
      <w:proofErr w:type="spellEnd"/>
      <w:r w:rsidRPr="00CC0C35">
        <w:rPr>
          <w:rFonts w:ascii="Times New Roman" w:hAnsi="Times New Roman" w:cs="Times New Roman"/>
          <w:sz w:val="24"/>
          <w:szCs w:val="24"/>
        </w:rPr>
        <w:t xml:space="preserve">», </w:t>
      </w:r>
      <w:proofErr w:type="spellStart"/>
      <w:r w:rsidRPr="00CC0C35">
        <w:rPr>
          <w:rFonts w:ascii="Times New Roman" w:hAnsi="Times New Roman" w:cs="Times New Roman"/>
          <w:sz w:val="24"/>
          <w:szCs w:val="24"/>
        </w:rPr>
        <w:t>Zolla</w:t>
      </w:r>
      <w:proofErr w:type="spellEnd"/>
      <w:r w:rsidRPr="00CC0C35">
        <w:rPr>
          <w:rFonts w:ascii="Times New Roman" w:hAnsi="Times New Roman" w:cs="Times New Roman"/>
          <w:sz w:val="24"/>
          <w:szCs w:val="24"/>
        </w:rPr>
        <w:t>, ювелирная сеть «585», трехзальный кинотеатр «</w:t>
      </w:r>
      <w:proofErr w:type="spellStart"/>
      <w:r w:rsidRPr="00CC0C35">
        <w:rPr>
          <w:rFonts w:ascii="Times New Roman" w:hAnsi="Times New Roman" w:cs="Times New Roman"/>
          <w:sz w:val="24"/>
          <w:szCs w:val="24"/>
        </w:rPr>
        <w:t>КиноФокс</w:t>
      </w:r>
      <w:proofErr w:type="spellEnd"/>
      <w:r w:rsidRPr="00CC0C35">
        <w:rPr>
          <w:rFonts w:ascii="Times New Roman" w:hAnsi="Times New Roman" w:cs="Times New Roman"/>
          <w:sz w:val="24"/>
          <w:szCs w:val="24"/>
        </w:rPr>
        <w:t xml:space="preserve">». </w:t>
      </w:r>
      <w:proofErr w:type="gramStart"/>
      <w:r w:rsidRPr="00CC0C35">
        <w:rPr>
          <w:rFonts w:ascii="Times New Roman" w:hAnsi="Times New Roman" w:cs="Times New Roman"/>
          <w:sz w:val="24"/>
          <w:szCs w:val="24"/>
        </w:rPr>
        <w:t>Семейный</w:t>
      </w:r>
      <w:proofErr w:type="gramEnd"/>
      <w:r w:rsidRPr="00CC0C35">
        <w:rPr>
          <w:rFonts w:ascii="Times New Roman" w:hAnsi="Times New Roman" w:cs="Times New Roman"/>
          <w:sz w:val="24"/>
          <w:szCs w:val="24"/>
        </w:rPr>
        <w:t>», магазины крупных федеральных сетей и торговая галерея. Покупательский трафик в ТК «Столичный Плаза» составляет в среднем 4 800 чел./</w:t>
      </w:r>
      <w:proofErr w:type="spellStart"/>
      <w:r w:rsidRPr="00CC0C35">
        <w:rPr>
          <w:rFonts w:ascii="Times New Roman" w:hAnsi="Times New Roman" w:cs="Times New Roman"/>
          <w:sz w:val="24"/>
          <w:szCs w:val="24"/>
        </w:rPr>
        <w:t>дн</w:t>
      </w:r>
      <w:proofErr w:type="spellEnd"/>
      <w:r w:rsidRPr="00CC0C35">
        <w:rPr>
          <w:rFonts w:ascii="Times New Roman" w:hAnsi="Times New Roman" w:cs="Times New Roman"/>
          <w:sz w:val="24"/>
          <w:szCs w:val="24"/>
        </w:rPr>
        <w:t>. - порядка 144 000 в месяц.</w:t>
      </w:r>
    </w:p>
    <w:p w:rsidR="0007600C" w:rsidRPr="00CC0C35" w:rsidRDefault="00CC0C35" w:rsidP="00CC0C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C0C3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5824" behindDoc="0" locked="0" layoutInCell="1" allowOverlap="1" wp14:anchorId="28DBA685" wp14:editId="0D900440">
            <wp:simplePos x="0" y="0"/>
            <wp:positionH relativeFrom="column">
              <wp:posOffset>34290</wp:posOffset>
            </wp:positionH>
            <wp:positionV relativeFrom="paragraph">
              <wp:posOffset>41275</wp:posOffset>
            </wp:positionV>
            <wp:extent cx="6038850" cy="2307590"/>
            <wp:effectExtent l="0" t="0" r="0" b="0"/>
            <wp:wrapSquare wrapText="bothSides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b636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8850" cy="2307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0C35">
        <w:rPr>
          <w:rFonts w:ascii="Times New Roman" w:hAnsi="Times New Roman" w:cs="Times New Roman"/>
          <w:sz w:val="24"/>
          <w:szCs w:val="24"/>
        </w:rPr>
        <w:t xml:space="preserve">Обслуживает территорию Советского района и города </w:t>
      </w:r>
      <w:proofErr w:type="spellStart"/>
      <w:r w:rsidRPr="00CC0C35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CC0C35">
        <w:rPr>
          <w:rFonts w:ascii="Times New Roman" w:hAnsi="Times New Roman" w:cs="Times New Roman"/>
          <w:sz w:val="24"/>
          <w:szCs w:val="24"/>
        </w:rPr>
        <w:t xml:space="preserve">, население которых составляет более 100 000 чел. При этом данная территория занимает первое место по уровню рождаемости </w:t>
      </w:r>
      <w:proofErr w:type="gramStart"/>
      <w:r w:rsidRPr="00CC0C35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CC0C3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CC0C35">
        <w:rPr>
          <w:rFonts w:ascii="Times New Roman" w:hAnsi="Times New Roman" w:cs="Times New Roman"/>
          <w:sz w:val="24"/>
          <w:szCs w:val="24"/>
        </w:rPr>
        <w:t>Ханты-Мансийском</w:t>
      </w:r>
      <w:proofErr w:type="gramEnd"/>
      <w:r w:rsidRPr="00CC0C35">
        <w:rPr>
          <w:rFonts w:ascii="Times New Roman" w:hAnsi="Times New Roman" w:cs="Times New Roman"/>
          <w:sz w:val="24"/>
          <w:szCs w:val="24"/>
        </w:rPr>
        <w:t xml:space="preserve"> округе. Население работает </w:t>
      </w:r>
      <w:proofErr w:type="gramStart"/>
      <w:r w:rsidRPr="00CC0C35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CC0C3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CC0C35">
        <w:rPr>
          <w:rFonts w:ascii="Times New Roman" w:hAnsi="Times New Roman" w:cs="Times New Roman"/>
          <w:sz w:val="24"/>
          <w:szCs w:val="24"/>
        </w:rPr>
        <w:t>основ</w:t>
      </w:r>
      <w:proofErr w:type="gramEnd"/>
      <w:r w:rsidRPr="00CC0C35">
        <w:rPr>
          <w:rFonts w:ascii="Times New Roman" w:hAnsi="Times New Roman" w:cs="Times New Roman"/>
          <w:sz w:val="24"/>
          <w:szCs w:val="24"/>
        </w:rPr>
        <w:t xml:space="preserve"> - ном на предприятиях нефтяной и газовой промышленности, имеет высокую покупательную способность. </w:t>
      </w:r>
    </w:p>
    <w:p w:rsidR="0007600C" w:rsidRDefault="0007600C" w:rsidP="0007600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AA475F">
        <w:rPr>
          <w:rFonts w:ascii="Times New Roman" w:hAnsi="Times New Roman" w:cs="Times New Roman"/>
          <w:sz w:val="24"/>
          <w:szCs w:val="24"/>
        </w:rPr>
        <w:t>Введен</w:t>
      </w:r>
      <w:proofErr w:type="gramEnd"/>
      <w:r w:rsidRPr="00AA475F">
        <w:rPr>
          <w:rFonts w:ascii="Times New Roman" w:hAnsi="Times New Roman" w:cs="Times New Roman"/>
          <w:sz w:val="24"/>
          <w:szCs w:val="24"/>
        </w:rPr>
        <w:t xml:space="preserve"> в эксплуатацию в 201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AA475F">
        <w:rPr>
          <w:rFonts w:ascii="Times New Roman" w:hAnsi="Times New Roman" w:cs="Times New Roman"/>
          <w:sz w:val="24"/>
          <w:szCs w:val="24"/>
        </w:rPr>
        <w:t xml:space="preserve"> году</w:t>
      </w:r>
    </w:p>
    <w:p w:rsidR="00217032" w:rsidRDefault="00217032" w:rsidP="0007600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17032" w:rsidRPr="00AA475F" w:rsidRDefault="00217032" w:rsidP="0021703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17032" w:rsidRDefault="00217032" w:rsidP="0021703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7600C" w:rsidRDefault="00217032" w:rsidP="0021703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17032">
        <w:rPr>
          <w:rFonts w:ascii="Times New Roman" w:hAnsi="Times New Roman" w:cs="Times New Roman"/>
          <w:b/>
          <w:sz w:val="24"/>
          <w:szCs w:val="24"/>
        </w:rPr>
        <w:t xml:space="preserve">Транспортная развязка в двух уровнях  в г. </w:t>
      </w:r>
      <w:proofErr w:type="spellStart"/>
      <w:r w:rsidRPr="00217032">
        <w:rPr>
          <w:rFonts w:ascii="Times New Roman" w:hAnsi="Times New Roman" w:cs="Times New Roman"/>
          <w:b/>
          <w:sz w:val="24"/>
          <w:szCs w:val="24"/>
        </w:rPr>
        <w:t>Югорске</w:t>
      </w:r>
      <w:proofErr w:type="spellEnd"/>
      <w:r w:rsidRPr="00217032">
        <w:rPr>
          <w:rFonts w:ascii="Times New Roman" w:hAnsi="Times New Roman" w:cs="Times New Roman"/>
          <w:b/>
          <w:sz w:val="24"/>
          <w:szCs w:val="24"/>
        </w:rPr>
        <w:t>»  2 этап строительства</w:t>
      </w:r>
    </w:p>
    <w:p w:rsidR="00217032" w:rsidRPr="00456B1D" w:rsidRDefault="00456B1D" w:rsidP="00456B1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BED2DCB" wp14:editId="75027586">
            <wp:extent cx="2652574" cy="1628775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1" t="6937" r="8202" b="12138"/>
                    <a:stretch/>
                  </pic:blipFill>
                  <pic:spPr bwMode="auto">
                    <a:xfrm>
                      <a:off x="0" y="0"/>
                      <a:ext cx="2659732" cy="163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7A637908" wp14:editId="55272290">
            <wp:extent cx="2808074" cy="1626581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/>
                    <a:srcRect l="7372" t="17379" r="37019" b="25356"/>
                    <a:stretch/>
                  </pic:blipFill>
                  <pic:spPr bwMode="auto">
                    <a:xfrm>
                      <a:off x="0" y="0"/>
                      <a:ext cx="2811350" cy="16284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2622" w:rsidRDefault="002A2622" w:rsidP="002A262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A2622" w:rsidRDefault="002A2622" w:rsidP="002A262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A2622">
        <w:rPr>
          <w:rFonts w:ascii="Times New Roman" w:hAnsi="Times New Roman" w:cs="Times New Roman"/>
          <w:b/>
          <w:sz w:val="24"/>
          <w:szCs w:val="24"/>
        </w:rPr>
        <w:t>Кафе</w:t>
      </w:r>
      <w:r>
        <w:rPr>
          <w:rFonts w:ascii="Times New Roman" w:hAnsi="Times New Roman" w:cs="Times New Roman"/>
          <w:b/>
          <w:sz w:val="24"/>
          <w:szCs w:val="24"/>
        </w:rPr>
        <w:t xml:space="preserve"> по улице Ленина, 15 б</w:t>
      </w:r>
    </w:p>
    <w:p w:rsidR="002A2622" w:rsidRDefault="00400156" w:rsidP="002A262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43232" behindDoc="1" locked="0" layoutInCell="1" allowOverlap="1" wp14:anchorId="76AFB291" wp14:editId="4D626973">
            <wp:simplePos x="0" y="0"/>
            <wp:positionH relativeFrom="column">
              <wp:posOffset>2969260</wp:posOffset>
            </wp:positionH>
            <wp:positionV relativeFrom="paragraph">
              <wp:posOffset>128270</wp:posOffset>
            </wp:positionV>
            <wp:extent cx="2750185" cy="2063115"/>
            <wp:effectExtent l="0" t="0" r="0" b="0"/>
            <wp:wrapTight wrapText="bothSides">
              <wp:wrapPolygon edited="0">
                <wp:start x="0" y="0"/>
                <wp:lineTo x="0" y="21341"/>
                <wp:lineTo x="21396" y="21341"/>
                <wp:lineTo x="21396" y="0"/>
                <wp:lineTo x="0" y="0"/>
              </wp:wrapPolygon>
            </wp:wrapTight>
            <wp:docPr id="130" name="Рисунок 130" descr="C:\Users\Kaushkina_IK\AppData\Local\Microsoft\Windows\Temporary Internet Files\Content.Word\IMG_1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Kaushkina_IK\AppData\Local\Microsoft\Windows\Temporary Internet Files\Content.Word\IMG_143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206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0156" w:rsidRPr="00213C58" w:rsidRDefault="00400156" w:rsidP="004001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 xml:space="preserve">Площадь застройки 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213C58">
        <w:rPr>
          <w:rFonts w:ascii="Times New Roman" w:hAnsi="Times New Roman" w:cs="Times New Roman"/>
          <w:sz w:val="24"/>
          <w:szCs w:val="24"/>
        </w:rPr>
        <w:tab/>
        <w:t xml:space="preserve">594 кв. м            </w:t>
      </w:r>
    </w:p>
    <w:p w:rsidR="00400156" w:rsidRPr="00213C58" w:rsidRDefault="00400156" w:rsidP="004001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400156">
        <w:rPr>
          <w:rFonts w:ascii="Times New Roman" w:hAnsi="Times New Roman" w:cs="Times New Roman"/>
          <w:sz w:val="24"/>
          <w:szCs w:val="24"/>
        </w:rPr>
        <w:t>1497,0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</w:p>
    <w:p w:rsidR="00400156" w:rsidRPr="00213C58" w:rsidRDefault="00400156" w:rsidP="004001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 xml:space="preserve">Строительный объем  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00156">
        <w:rPr>
          <w:rFonts w:ascii="Times New Roman" w:hAnsi="Times New Roman" w:cs="Times New Roman"/>
          <w:sz w:val="24"/>
          <w:szCs w:val="24"/>
        </w:rPr>
        <w:t>14862,87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213C58">
        <w:rPr>
          <w:rFonts w:ascii="Times New Roman" w:hAnsi="Times New Roman" w:cs="Times New Roman"/>
          <w:sz w:val="24"/>
          <w:szCs w:val="24"/>
        </w:rPr>
        <w:t>куб. м</w:t>
      </w:r>
    </w:p>
    <w:p w:rsidR="00400156" w:rsidRDefault="00400156" w:rsidP="004001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AA475F">
        <w:rPr>
          <w:rFonts w:ascii="Times New Roman" w:hAnsi="Times New Roman" w:cs="Times New Roman"/>
          <w:sz w:val="24"/>
          <w:szCs w:val="24"/>
        </w:rPr>
        <w:t>Введен</w:t>
      </w:r>
      <w:proofErr w:type="gramEnd"/>
      <w:r w:rsidRPr="00AA475F">
        <w:rPr>
          <w:rFonts w:ascii="Times New Roman" w:hAnsi="Times New Roman" w:cs="Times New Roman"/>
          <w:sz w:val="24"/>
          <w:szCs w:val="24"/>
        </w:rPr>
        <w:t xml:space="preserve"> в эксплуатацию в 201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AA475F">
        <w:rPr>
          <w:rFonts w:ascii="Times New Roman" w:hAnsi="Times New Roman" w:cs="Times New Roman"/>
          <w:sz w:val="24"/>
          <w:szCs w:val="24"/>
        </w:rPr>
        <w:t>году</w:t>
      </w:r>
    </w:p>
    <w:p w:rsidR="00400156" w:rsidRPr="00AA475F" w:rsidRDefault="00400156" w:rsidP="004001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00156" w:rsidRDefault="00400156" w:rsidP="0040015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770399" cy="2078182"/>
            <wp:effectExtent l="0" t="0" r="0" b="0"/>
            <wp:docPr id="131" name="Рисунок 131" descr="C:\Users\Kaushkina_IK\AppData\Local\Microsoft\Windows\Temporary Internet Files\Content.Word\IMG_1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Kaushkina_IK\AppData\Local\Microsoft\Windows\Temporary Internet Files\Content.Word\IMG_1433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640" cy="2079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156" w:rsidRDefault="00400156" w:rsidP="00D44AA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562597" cy="2672439"/>
            <wp:effectExtent l="0" t="0" r="0" b="0"/>
            <wp:docPr id="132" name="Рисунок 132" descr="C:\Users\Kaushkina_IK\AppData\Local\Microsoft\Windows\Temporary Internet Files\Content.Word\IMG_1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Kaushkina_IK\AppData\Local\Microsoft\Windows\Temporary Internet Files\Content.Word\IMG_143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620" cy="2681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156" w:rsidRDefault="00400156" w:rsidP="00400156">
      <w:pPr>
        <w:rPr>
          <w:rFonts w:ascii="Times New Roman" w:hAnsi="Times New Roman" w:cs="Times New Roman"/>
          <w:b/>
          <w:sz w:val="24"/>
          <w:szCs w:val="24"/>
        </w:rPr>
      </w:pPr>
    </w:p>
    <w:p w:rsidR="00D44AA8" w:rsidRPr="00D16F60" w:rsidRDefault="00D44AA8" w:rsidP="00D44AA8">
      <w:pPr>
        <w:jc w:val="center"/>
        <w:rPr>
          <w:rFonts w:ascii="Times New Roman" w:hAnsi="Times New Roman" w:cs="Times New Roman"/>
          <w:sz w:val="24"/>
          <w:szCs w:val="24"/>
        </w:rPr>
      </w:pPr>
      <w:r w:rsidRPr="00EF3FAF">
        <w:rPr>
          <w:rFonts w:ascii="Times New Roman" w:hAnsi="Times New Roman" w:cs="Times New Roman"/>
          <w:b/>
          <w:sz w:val="24"/>
          <w:szCs w:val="24"/>
        </w:rPr>
        <w:t>Многоквартирный жилой дом по улице Октябрьская, 18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 xml:space="preserve"> Т</w:t>
      </w:r>
      <w:proofErr w:type="gramEnd"/>
    </w:p>
    <w:p w:rsidR="00D44AA8" w:rsidRPr="00EF3FAF" w:rsidRDefault="00D44AA8" w:rsidP="00D44AA8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44AA8" w:rsidRPr="00213C58" w:rsidRDefault="00400156" w:rsidP="00D44A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37088" behindDoc="1" locked="0" layoutInCell="1" allowOverlap="1" wp14:anchorId="159423FA" wp14:editId="6F34DBAD">
            <wp:simplePos x="0" y="0"/>
            <wp:positionH relativeFrom="column">
              <wp:posOffset>3253740</wp:posOffset>
            </wp:positionH>
            <wp:positionV relativeFrom="paragraph">
              <wp:posOffset>-635</wp:posOffset>
            </wp:positionV>
            <wp:extent cx="2660015" cy="1995170"/>
            <wp:effectExtent l="0" t="0" r="6985" b="5080"/>
            <wp:wrapTight wrapText="bothSides">
              <wp:wrapPolygon edited="0">
                <wp:start x="0" y="0"/>
                <wp:lineTo x="0" y="21449"/>
                <wp:lineTo x="21502" y="21449"/>
                <wp:lineTo x="21502" y="0"/>
                <wp:lineTo x="0" y="0"/>
              </wp:wrapPolygon>
            </wp:wrapTight>
            <wp:docPr id="116" name="Рисунок 116" descr="C:\Users\Kaushkina_IK\AppData\Local\Microsoft\Windows\Temporary Internet Files\Content.Word\IMG_1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aushkina_IK\AppData\Local\Microsoft\Windows\Temporary Internet Files\Content.Word\IMG_1428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015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4AA8" w:rsidRPr="00213C58">
        <w:rPr>
          <w:rFonts w:ascii="Times New Roman" w:hAnsi="Times New Roman" w:cs="Times New Roman"/>
          <w:sz w:val="24"/>
          <w:szCs w:val="24"/>
        </w:rPr>
        <w:t xml:space="preserve">Площадь застройки </w:t>
      </w:r>
      <w:r w:rsidR="00D44AA8" w:rsidRPr="00213C58">
        <w:rPr>
          <w:rFonts w:ascii="Times New Roman" w:hAnsi="Times New Roman" w:cs="Times New Roman"/>
          <w:sz w:val="24"/>
          <w:szCs w:val="24"/>
        </w:rPr>
        <w:tab/>
      </w:r>
      <w:r w:rsidR="00D44AA8" w:rsidRPr="00213C58">
        <w:rPr>
          <w:rFonts w:ascii="Times New Roman" w:hAnsi="Times New Roman" w:cs="Times New Roman"/>
          <w:sz w:val="24"/>
          <w:szCs w:val="24"/>
        </w:rPr>
        <w:tab/>
        <w:t xml:space="preserve">594 кв. м            </w:t>
      </w:r>
    </w:p>
    <w:p w:rsidR="00D44AA8" w:rsidRPr="00213C58" w:rsidRDefault="00D44AA8" w:rsidP="00D44A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D44AA8">
        <w:rPr>
          <w:rFonts w:ascii="Times New Roman" w:hAnsi="Times New Roman" w:cs="Times New Roman"/>
          <w:sz w:val="24"/>
          <w:szCs w:val="24"/>
        </w:rPr>
        <w:t>3278,0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</w:p>
    <w:p w:rsidR="00D44AA8" w:rsidRPr="00213C58" w:rsidRDefault="00D44AA8" w:rsidP="00D44A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 xml:space="preserve">Общая площадь квартир 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="00AA475F">
        <w:rPr>
          <w:rFonts w:ascii="Times New Roman" w:hAnsi="Times New Roman" w:cs="Times New Roman"/>
          <w:sz w:val="24"/>
          <w:szCs w:val="24"/>
        </w:rPr>
        <w:t xml:space="preserve">1854,8 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</w:p>
    <w:p w:rsidR="00D44AA8" w:rsidRPr="00213C58" w:rsidRDefault="00D44AA8" w:rsidP="00D44A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 xml:space="preserve">Строительный объем          </w:t>
      </w:r>
      <w:r w:rsidR="00AA475F">
        <w:rPr>
          <w:rFonts w:ascii="Times New Roman" w:hAnsi="Times New Roman" w:cs="Times New Roman"/>
          <w:sz w:val="24"/>
          <w:szCs w:val="24"/>
        </w:rPr>
        <w:t xml:space="preserve"> </w:t>
      </w:r>
      <w:r w:rsidR="00AA475F" w:rsidRPr="00AA475F">
        <w:rPr>
          <w:rFonts w:ascii="Times New Roman" w:hAnsi="Times New Roman" w:cs="Times New Roman"/>
          <w:sz w:val="24"/>
          <w:szCs w:val="24"/>
        </w:rPr>
        <w:t>9357,8</w:t>
      </w:r>
      <w:r w:rsidR="00AA475F"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куб. м</w:t>
      </w:r>
    </w:p>
    <w:p w:rsidR="00D44AA8" w:rsidRPr="00213C58" w:rsidRDefault="00D44AA8" w:rsidP="00D44A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Общее количество квартир</w:t>
      </w:r>
      <w:r w:rsidRPr="00213C58">
        <w:rPr>
          <w:rFonts w:ascii="Times New Roman" w:hAnsi="Times New Roman" w:cs="Times New Roman"/>
          <w:sz w:val="24"/>
          <w:szCs w:val="24"/>
        </w:rPr>
        <w:tab/>
        <w:t xml:space="preserve"> 40 шт</w:t>
      </w:r>
      <w:r w:rsidR="002278F3">
        <w:rPr>
          <w:rFonts w:ascii="Times New Roman" w:hAnsi="Times New Roman" w:cs="Times New Roman"/>
          <w:sz w:val="24"/>
          <w:szCs w:val="24"/>
        </w:rPr>
        <w:t>.</w:t>
      </w:r>
      <w:r w:rsidRPr="00213C58">
        <w:rPr>
          <w:rFonts w:ascii="Times New Roman" w:hAnsi="Times New Roman" w:cs="Times New Roman"/>
          <w:sz w:val="24"/>
          <w:szCs w:val="24"/>
        </w:rPr>
        <w:t xml:space="preserve">              </w:t>
      </w:r>
    </w:p>
    <w:p w:rsidR="00D44AA8" w:rsidRPr="00AA475F" w:rsidRDefault="00AA475F" w:rsidP="00AA4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AA475F">
        <w:rPr>
          <w:rFonts w:ascii="Times New Roman" w:hAnsi="Times New Roman" w:cs="Times New Roman"/>
          <w:sz w:val="24"/>
          <w:szCs w:val="24"/>
        </w:rPr>
        <w:t>Введен</w:t>
      </w:r>
      <w:proofErr w:type="gramEnd"/>
      <w:r w:rsidRPr="00AA475F">
        <w:rPr>
          <w:rFonts w:ascii="Times New Roman" w:hAnsi="Times New Roman" w:cs="Times New Roman"/>
          <w:sz w:val="24"/>
          <w:szCs w:val="24"/>
        </w:rPr>
        <w:t xml:space="preserve"> в эксплуатацию в 2017 году</w:t>
      </w:r>
    </w:p>
    <w:p w:rsidR="00D44AA8" w:rsidRDefault="00D44AA8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44AA8" w:rsidRDefault="00D44AA8" w:rsidP="00CC0C3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278F3" w:rsidRDefault="002278F3" w:rsidP="00CC0C3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916876" cy="2188059"/>
            <wp:effectExtent l="0" t="0" r="0" b="3175"/>
            <wp:docPr id="117" name="Рисунок 117" descr="C:\Users\Kaushkina_IK\AppData\Local\Microsoft\Windows\Temporary Internet Files\Content.Word\IMG_1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aushkina_IK\AppData\Local\Microsoft\Windows\Temporary Internet Files\Content.Word\IMG_142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728" cy="218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156" w:rsidRDefault="00400156" w:rsidP="0040015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C0C35" w:rsidRDefault="00CC0C35" w:rsidP="00CC0C3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44AA8">
        <w:rPr>
          <w:rFonts w:ascii="Times New Roman" w:hAnsi="Times New Roman" w:cs="Times New Roman"/>
          <w:b/>
          <w:sz w:val="24"/>
          <w:szCs w:val="24"/>
        </w:rPr>
        <w:t>Многоквартирный жилой дом по улице Менделеева, 55</w:t>
      </w:r>
    </w:p>
    <w:p w:rsidR="00CC0C35" w:rsidRDefault="00CC0C35" w:rsidP="00CC0C3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C0C35" w:rsidRPr="00656331" w:rsidRDefault="00CC0C35" w:rsidP="00CC0C35">
      <w:pPr>
        <w:tabs>
          <w:tab w:val="left" w:pos="495"/>
          <w:tab w:val="right" w:pos="4989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7872" behindDoc="1" locked="0" layoutInCell="1" allowOverlap="1" wp14:anchorId="1C35F1F7" wp14:editId="5C9044BB">
            <wp:simplePos x="0" y="0"/>
            <wp:positionH relativeFrom="column">
              <wp:posOffset>3194685</wp:posOffset>
            </wp:positionH>
            <wp:positionV relativeFrom="paragraph">
              <wp:posOffset>6350</wp:posOffset>
            </wp:positionV>
            <wp:extent cx="2354580" cy="1313815"/>
            <wp:effectExtent l="114300" t="114300" r="198120" b="191135"/>
            <wp:wrapTight wrapText="bothSides">
              <wp:wrapPolygon edited="0">
                <wp:start x="175" y="-1879"/>
                <wp:lineTo x="-1049" y="-1253"/>
                <wp:lineTo x="-1049" y="21610"/>
                <wp:lineTo x="0" y="23803"/>
                <wp:lineTo x="0" y="24429"/>
                <wp:lineTo x="22194" y="24429"/>
                <wp:lineTo x="22194" y="23803"/>
                <wp:lineTo x="23243" y="19105"/>
                <wp:lineTo x="23243" y="3758"/>
                <wp:lineTo x="22194" y="-940"/>
                <wp:lineTo x="22019" y="-1879"/>
                <wp:lineTo x="175" y="-1879"/>
              </wp:wrapPolygon>
            </wp:wrapTight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0" t="7982" r="6572" b="10684"/>
                    <a:stretch/>
                  </pic:blipFill>
                  <pic:spPr bwMode="auto">
                    <a:xfrm>
                      <a:off x="0" y="0"/>
                      <a:ext cx="2354580" cy="131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Общая площадь 2 517,3 м</w:t>
      </w:r>
      <w:proofErr w:type="gramStart"/>
      <w:r>
        <w:rPr>
          <w:rFonts w:ascii="Times New Roman" w:hAnsi="Times New Roman" w:cs="Times New Roman"/>
          <w:sz w:val="24"/>
          <w:szCs w:val="24"/>
        </w:rPr>
        <w:t>2</w:t>
      </w:r>
      <w:proofErr w:type="gramEnd"/>
    </w:p>
    <w:p w:rsidR="00CC0C35" w:rsidRPr="00656331" w:rsidRDefault="00CC0C35" w:rsidP="00CC0C35">
      <w:pPr>
        <w:tabs>
          <w:tab w:val="left" w:pos="495"/>
          <w:tab w:val="right" w:pos="4989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56331">
        <w:rPr>
          <w:rFonts w:ascii="Times New Roman" w:hAnsi="Times New Roman" w:cs="Times New Roman"/>
          <w:sz w:val="24"/>
          <w:szCs w:val="24"/>
        </w:rPr>
        <w:t>Общая площадь квартир 1 997,6 м</w:t>
      </w:r>
      <w:proofErr w:type="gramStart"/>
      <w:r w:rsidRPr="00656331">
        <w:rPr>
          <w:rFonts w:ascii="Times New Roman" w:hAnsi="Times New Roman" w:cs="Times New Roman"/>
          <w:sz w:val="24"/>
          <w:szCs w:val="24"/>
        </w:rPr>
        <w:t>2</w:t>
      </w:r>
      <w:proofErr w:type="gramEnd"/>
    </w:p>
    <w:p w:rsidR="00CC0C35" w:rsidRPr="00656331" w:rsidRDefault="00CC0C35" w:rsidP="00CC0C35">
      <w:pPr>
        <w:tabs>
          <w:tab w:val="left" w:pos="495"/>
          <w:tab w:val="right" w:pos="4989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56331">
        <w:rPr>
          <w:rFonts w:ascii="Times New Roman" w:hAnsi="Times New Roman" w:cs="Times New Roman"/>
          <w:sz w:val="24"/>
          <w:szCs w:val="24"/>
        </w:rPr>
        <w:t>Количество квартир 5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656331">
        <w:rPr>
          <w:rFonts w:ascii="Times New Roman" w:hAnsi="Times New Roman" w:cs="Times New Roman"/>
          <w:sz w:val="24"/>
          <w:szCs w:val="24"/>
        </w:rPr>
        <w:t>,</w:t>
      </w:r>
    </w:p>
    <w:p w:rsidR="00CC0C35" w:rsidRPr="00656331" w:rsidRDefault="00CC0C35" w:rsidP="00CC0C35">
      <w:pPr>
        <w:tabs>
          <w:tab w:val="left" w:pos="495"/>
          <w:tab w:val="right" w:pos="4989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56331">
        <w:rPr>
          <w:rFonts w:ascii="Times New Roman" w:hAnsi="Times New Roman" w:cs="Times New Roman"/>
          <w:sz w:val="24"/>
          <w:szCs w:val="24"/>
        </w:rPr>
        <w:t>из них:</w:t>
      </w:r>
    </w:p>
    <w:p w:rsidR="00CC0C35" w:rsidRPr="00656331" w:rsidRDefault="00CC0C35" w:rsidP="00CC0C35">
      <w:pPr>
        <w:tabs>
          <w:tab w:val="left" w:pos="495"/>
          <w:tab w:val="right" w:pos="4989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56331">
        <w:rPr>
          <w:rFonts w:ascii="Times New Roman" w:hAnsi="Times New Roman" w:cs="Times New Roman"/>
          <w:sz w:val="24"/>
          <w:szCs w:val="24"/>
        </w:rPr>
        <w:t>- 2-комнатных 9;</w:t>
      </w:r>
    </w:p>
    <w:p w:rsidR="00CC0C35" w:rsidRDefault="00CC0C35" w:rsidP="00CC0C35">
      <w:pPr>
        <w:tabs>
          <w:tab w:val="left" w:pos="495"/>
          <w:tab w:val="right" w:pos="4989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56331">
        <w:rPr>
          <w:rFonts w:ascii="Times New Roman" w:hAnsi="Times New Roman" w:cs="Times New Roman"/>
          <w:sz w:val="24"/>
          <w:szCs w:val="24"/>
        </w:rPr>
        <w:t>- 1-комнатных 45</w:t>
      </w: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400156" w:rsidRDefault="00CC0C35" w:rsidP="0040015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531287">
        <w:rPr>
          <w:rFonts w:ascii="Times New Roman" w:hAnsi="Times New Roman" w:cs="Times New Roman"/>
          <w:sz w:val="24"/>
          <w:szCs w:val="24"/>
        </w:rPr>
        <w:t>Введен</w:t>
      </w:r>
      <w:proofErr w:type="gramEnd"/>
      <w:r w:rsidRPr="00531287">
        <w:rPr>
          <w:rFonts w:ascii="Times New Roman" w:hAnsi="Times New Roman" w:cs="Times New Roman"/>
          <w:sz w:val="24"/>
          <w:szCs w:val="24"/>
        </w:rPr>
        <w:t xml:space="preserve"> в эксплуатацию в 201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531287">
        <w:rPr>
          <w:rFonts w:ascii="Times New Roman" w:hAnsi="Times New Roman" w:cs="Times New Roman"/>
          <w:sz w:val="24"/>
          <w:szCs w:val="24"/>
        </w:rPr>
        <w:t xml:space="preserve"> году</w:t>
      </w:r>
    </w:p>
    <w:p w:rsidR="00CC0C35" w:rsidRPr="00400156" w:rsidRDefault="00CC0C35" w:rsidP="00400156">
      <w:pPr>
        <w:rPr>
          <w:rFonts w:ascii="Times New Roman" w:hAnsi="Times New Roman" w:cs="Times New Roman"/>
          <w:sz w:val="24"/>
          <w:szCs w:val="24"/>
        </w:rPr>
      </w:pPr>
    </w:p>
    <w:p w:rsidR="00125113" w:rsidRDefault="00BC6C29" w:rsidP="002278F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AF161CB" wp14:editId="79418F9F">
            <wp:extent cx="2406730" cy="1805049"/>
            <wp:effectExtent l="114300" t="114300" r="184150" b="195580"/>
            <wp:docPr id="114" name="Рисунок 114" descr="C:\Users\Kaushkina_IK\AppData\Local\Microsoft\Windows\Temporary Internet Files\Content.Word\IMG_1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ushkina_IK\AppData\Local\Microsoft\Windows\Temporary Internet Files\Content.Word\IMG_1415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993" cy="1816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2278F3">
        <w:rPr>
          <w:rFonts w:ascii="Times New Roman" w:hAnsi="Times New Roman" w:cs="Times New Roman"/>
          <w:b/>
          <w:sz w:val="24"/>
          <w:szCs w:val="24"/>
        </w:rPr>
        <w:t xml:space="preserve">  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10BB2AA" wp14:editId="78D1F9D9">
            <wp:extent cx="2402775" cy="1802080"/>
            <wp:effectExtent l="114300" t="114300" r="188595" b="198755"/>
            <wp:docPr id="115" name="Рисунок 115" descr="C:\Users\Kaushkina_IK\AppData\Local\Microsoft\Windows\Temporary Internet Files\Content.Word\IMG_1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aushkina_IK\AppData\Local\Microsoft\Windows\Temporary Internet Files\Content.Word\IMG_1412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672" cy="1807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125113" w:rsidRDefault="00125113" w:rsidP="00D44AA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00156" w:rsidRDefault="00400156" w:rsidP="00D44AA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00156" w:rsidRDefault="00400156" w:rsidP="00D44AA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00156" w:rsidRDefault="00400156" w:rsidP="00D44AA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44AA8" w:rsidRPr="005F56AA" w:rsidRDefault="00D44AA8" w:rsidP="00D44AA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Многоквартирный жилой дом </w:t>
      </w:r>
      <w:r w:rsidRPr="005F56AA">
        <w:rPr>
          <w:rFonts w:ascii="Times New Roman" w:hAnsi="Times New Roman" w:cs="Times New Roman"/>
          <w:b/>
          <w:sz w:val="24"/>
          <w:szCs w:val="24"/>
        </w:rPr>
        <w:t xml:space="preserve">по улице </w:t>
      </w:r>
      <w:r>
        <w:rPr>
          <w:rFonts w:ascii="Times New Roman" w:hAnsi="Times New Roman" w:cs="Times New Roman"/>
          <w:b/>
          <w:sz w:val="24"/>
          <w:szCs w:val="24"/>
        </w:rPr>
        <w:t>Мичурина 23</w:t>
      </w:r>
    </w:p>
    <w:p w:rsidR="00D44AA8" w:rsidRDefault="00D44AA8" w:rsidP="00D44A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4AA8" w:rsidRPr="00213C58" w:rsidRDefault="009C395A" w:rsidP="00D44A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29920" behindDoc="1" locked="0" layoutInCell="1" allowOverlap="1" wp14:anchorId="54D90FCE" wp14:editId="26403CD6">
            <wp:simplePos x="0" y="0"/>
            <wp:positionH relativeFrom="column">
              <wp:posOffset>2861945</wp:posOffset>
            </wp:positionH>
            <wp:positionV relativeFrom="paragraph">
              <wp:posOffset>24765</wp:posOffset>
            </wp:positionV>
            <wp:extent cx="2787650" cy="2089785"/>
            <wp:effectExtent l="114300" t="114300" r="184150" b="196215"/>
            <wp:wrapTight wrapText="bothSides">
              <wp:wrapPolygon edited="0">
                <wp:start x="0" y="-1181"/>
                <wp:lineTo x="-886" y="-788"/>
                <wp:lineTo x="-886" y="21659"/>
                <wp:lineTo x="0" y="23431"/>
                <wp:lineTo x="21994" y="23431"/>
                <wp:lineTo x="22879" y="21462"/>
                <wp:lineTo x="22879" y="2363"/>
                <wp:lineTo x="21994" y="-591"/>
                <wp:lineTo x="21994" y="-1181"/>
                <wp:lineTo x="0" y="-1181"/>
              </wp:wrapPolygon>
            </wp:wrapTight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00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7650" cy="2089785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4AA8" w:rsidRPr="00213C58">
        <w:rPr>
          <w:rFonts w:ascii="Times New Roman" w:hAnsi="Times New Roman" w:cs="Times New Roman"/>
          <w:sz w:val="24"/>
          <w:szCs w:val="24"/>
        </w:rPr>
        <w:t xml:space="preserve">Площадь застройки </w:t>
      </w:r>
      <w:r w:rsidR="00D44AA8" w:rsidRPr="00213C58">
        <w:rPr>
          <w:rFonts w:ascii="Times New Roman" w:hAnsi="Times New Roman" w:cs="Times New Roman"/>
          <w:sz w:val="24"/>
          <w:szCs w:val="24"/>
        </w:rPr>
        <w:tab/>
      </w:r>
      <w:r w:rsidR="00D44AA8" w:rsidRPr="00213C58">
        <w:rPr>
          <w:rFonts w:ascii="Times New Roman" w:hAnsi="Times New Roman" w:cs="Times New Roman"/>
          <w:sz w:val="24"/>
          <w:szCs w:val="24"/>
        </w:rPr>
        <w:tab/>
      </w:r>
      <w:r w:rsidR="00AA475F" w:rsidRPr="00AA475F">
        <w:rPr>
          <w:rFonts w:ascii="Times New Roman" w:hAnsi="Times New Roman" w:cs="Times New Roman"/>
          <w:sz w:val="24"/>
          <w:szCs w:val="24"/>
        </w:rPr>
        <w:t>891,4</w:t>
      </w:r>
      <w:r w:rsidR="00AA475F">
        <w:rPr>
          <w:rFonts w:ascii="Times New Roman" w:hAnsi="Times New Roman" w:cs="Times New Roman"/>
          <w:sz w:val="24"/>
          <w:szCs w:val="24"/>
        </w:rPr>
        <w:t xml:space="preserve"> </w:t>
      </w:r>
      <w:r w:rsidR="00D44AA8" w:rsidRPr="00213C58">
        <w:rPr>
          <w:rFonts w:ascii="Times New Roman" w:hAnsi="Times New Roman" w:cs="Times New Roman"/>
          <w:sz w:val="24"/>
          <w:szCs w:val="24"/>
        </w:rPr>
        <w:t>кв. м</w:t>
      </w:r>
      <w:r w:rsidR="00D44AA8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</w:p>
    <w:p w:rsidR="00D44AA8" w:rsidRPr="00213C58" w:rsidRDefault="00D44AA8" w:rsidP="00D44A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="00AA475F" w:rsidRPr="00AA475F">
        <w:rPr>
          <w:rFonts w:ascii="Times New Roman" w:hAnsi="Times New Roman" w:cs="Times New Roman"/>
          <w:sz w:val="24"/>
          <w:szCs w:val="24"/>
        </w:rPr>
        <w:t>2072, 9</w:t>
      </w:r>
      <w:r w:rsidR="00AA475F"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</w:p>
    <w:p w:rsidR="00D44AA8" w:rsidRPr="00213C58" w:rsidRDefault="00D44AA8" w:rsidP="00D44A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 xml:space="preserve">Общая площадь квартир 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="00AA475F" w:rsidRPr="00AA475F">
        <w:rPr>
          <w:rFonts w:ascii="Times New Roman" w:hAnsi="Times New Roman" w:cs="Times New Roman"/>
          <w:sz w:val="24"/>
          <w:szCs w:val="24"/>
        </w:rPr>
        <w:t>1830,6</w:t>
      </w:r>
      <w:r w:rsidR="00AA475F"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</w:p>
    <w:p w:rsidR="00D44AA8" w:rsidRPr="00213C58" w:rsidRDefault="00D44AA8" w:rsidP="00D44A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Строительный об</w:t>
      </w:r>
      <w:r w:rsidR="00400156">
        <w:rPr>
          <w:rFonts w:ascii="Times New Roman" w:hAnsi="Times New Roman" w:cs="Times New Roman"/>
          <w:sz w:val="24"/>
          <w:szCs w:val="24"/>
        </w:rPr>
        <w:t xml:space="preserve">ъем         </w:t>
      </w:r>
      <w:r w:rsidR="00AA475F" w:rsidRPr="00AA475F">
        <w:rPr>
          <w:rFonts w:ascii="Times New Roman" w:hAnsi="Times New Roman" w:cs="Times New Roman"/>
          <w:sz w:val="24"/>
          <w:szCs w:val="24"/>
        </w:rPr>
        <w:t>9283,7</w:t>
      </w:r>
      <w:r w:rsidR="00AA475F"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куб. м</w:t>
      </w:r>
    </w:p>
    <w:p w:rsidR="00D44AA8" w:rsidRDefault="00D44AA8" w:rsidP="00D44A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Общее количество квартир</w:t>
      </w:r>
      <w:r w:rsidR="00400156">
        <w:rPr>
          <w:rFonts w:ascii="Times New Roman" w:hAnsi="Times New Roman" w:cs="Times New Roman"/>
          <w:sz w:val="24"/>
          <w:szCs w:val="24"/>
        </w:rPr>
        <w:t xml:space="preserve">  </w:t>
      </w:r>
      <w:r w:rsidR="00AA475F">
        <w:rPr>
          <w:rFonts w:ascii="Times New Roman" w:hAnsi="Times New Roman" w:cs="Times New Roman"/>
          <w:sz w:val="24"/>
          <w:szCs w:val="24"/>
        </w:rPr>
        <w:t>36</w:t>
      </w:r>
      <w:r w:rsidRPr="00213C58">
        <w:rPr>
          <w:rFonts w:ascii="Times New Roman" w:hAnsi="Times New Roman" w:cs="Times New Roman"/>
          <w:sz w:val="24"/>
          <w:szCs w:val="24"/>
        </w:rPr>
        <w:t xml:space="preserve"> шт</w:t>
      </w:r>
      <w:r w:rsidR="00AA475F">
        <w:rPr>
          <w:rFonts w:ascii="Times New Roman" w:hAnsi="Times New Roman" w:cs="Times New Roman"/>
          <w:sz w:val="24"/>
          <w:szCs w:val="24"/>
        </w:rPr>
        <w:t>.</w:t>
      </w:r>
    </w:p>
    <w:p w:rsidR="00AA475F" w:rsidRDefault="00AA475F" w:rsidP="00D44AA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Введен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 эксплуатацию в 2018 году</w:t>
      </w:r>
    </w:p>
    <w:p w:rsidR="00D44AA8" w:rsidRDefault="00D44AA8" w:rsidP="0012511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400156" w:rsidRDefault="00125113" w:rsidP="0040015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327563" cy="1745796"/>
            <wp:effectExtent l="114300" t="114300" r="187325" b="19748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98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733" cy="1790177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D44AA8" w:rsidRPr="00D44AA8" w:rsidRDefault="00D44AA8" w:rsidP="00D44AA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44AA8">
        <w:rPr>
          <w:rFonts w:ascii="Times New Roman" w:hAnsi="Times New Roman" w:cs="Times New Roman"/>
          <w:b/>
          <w:sz w:val="24"/>
          <w:szCs w:val="24"/>
        </w:rPr>
        <w:t>Многоквартирный жилой дом по улице Мичурина 25</w:t>
      </w:r>
    </w:p>
    <w:p w:rsidR="00D44AA8" w:rsidRPr="00D44AA8" w:rsidRDefault="00D44AA8" w:rsidP="00D44AA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A475F" w:rsidRPr="00213C58" w:rsidRDefault="00AA475F" w:rsidP="00AA4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 xml:space="preserve">Площадь застройки 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AA475F">
        <w:rPr>
          <w:rFonts w:ascii="Times New Roman" w:hAnsi="Times New Roman" w:cs="Times New Roman"/>
          <w:sz w:val="24"/>
          <w:szCs w:val="24"/>
        </w:rPr>
        <w:t>891,4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 w:rsidR="0012511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3491865</wp:posOffset>
            </wp:positionH>
            <wp:positionV relativeFrom="paragraph">
              <wp:posOffset>635</wp:posOffset>
            </wp:positionV>
            <wp:extent cx="2447925" cy="1835785"/>
            <wp:effectExtent l="114300" t="114300" r="200025" b="183515"/>
            <wp:wrapTight wrapText="bothSides">
              <wp:wrapPolygon edited="0">
                <wp:start x="0" y="-1345"/>
                <wp:lineTo x="-1009" y="-897"/>
                <wp:lineTo x="-1009" y="21518"/>
                <wp:lineTo x="0" y="23535"/>
                <wp:lineTo x="22188" y="23535"/>
                <wp:lineTo x="22356" y="23087"/>
                <wp:lineTo x="23197" y="20845"/>
                <wp:lineTo x="23197" y="2690"/>
                <wp:lineTo x="22188" y="-672"/>
                <wp:lineTo x="22188" y="-1345"/>
                <wp:lineTo x="0" y="-1345"/>
              </wp:wrapPolygon>
            </wp:wrapTight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05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835785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AA475F" w:rsidRPr="00213C58" w:rsidRDefault="00AA475F" w:rsidP="00AA4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AA475F">
        <w:rPr>
          <w:rFonts w:ascii="Times New Roman" w:hAnsi="Times New Roman" w:cs="Times New Roman"/>
          <w:sz w:val="24"/>
          <w:szCs w:val="24"/>
        </w:rPr>
        <w:t>1424,5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</w:p>
    <w:p w:rsidR="00AA475F" w:rsidRPr="00213C58" w:rsidRDefault="00AA475F" w:rsidP="00AA4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 xml:space="preserve">Общая площадь квартир 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AA475F">
        <w:rPr>
          <w:rFonts w:ascii="Times New Roman" w:hAnsi="Times New Roman" w:cs="Times New Roman"/>
          <w:sz w:val="24"/>
          <w:szCs w:val="24"/>
        </w:rPr>
        <w:t>1298,4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</w:p>
    <w:p w:rsidR="00AA475F" w:rsidRPr="00213C58" w:rsidRDefault="00AA475F" w:rsidP="00AA4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Строительный объем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AA475F">
        <w:rPr>
          <w:rFonts w:ascii="Times New Roman" w:hAnsi="Times New Roman" w:cs="Times New Roman"/>
          <w:sz w:val="24"/>
          <w:szCs w:val="24"/>
        </w:rPr>
        <w:t>5166,0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куб. м</w:t>
      </w:r>
    </w:p>
    <w:p w:rsidR="00AA475F" w:rsidRDefault="00AA475F" w:rsidP="00AA475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Общее количество квартир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="00400156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24</w:t>
      </w:r>
      <w:r w:rsidRPr="00213C58">
        <w:rPr>
          <w:rFonts w:ascii="Times New Roman" w:hAnsi="Times New Roman" w:cs="Times New Roman"/>
          <w:sz w:val="24"/>
          <w:szCs w:val="24"/>
        </w:rPr>
        <w:t xml:space="preserve"> шт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44AA8" w:rsidRDefault="00AA475F" w:rsidP="00AA4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AA475F">
        <w:rPr>
          <w:rFonts w:ascii="Times New Roman" w:hAnsi="Times New Roman" w:cs="Times New Roman"/>
          <w:sz w:val="24"/>
          <w:szCs w:val="24"/>
        </w:rPr>
        <w:t>Введен</w:t>
      </w:r>
      <w:proofErr w:type="gramEnd"/>
      <w:r w:rsidRPr="00AA475F">
        <w:rPr>
          <w:rFonts w:ascii="Times New Roman" w:hAnsi="Times New Roman" w:cs="Times New Roman"/>
          <w:sz w:val="24"/>
          <w:szCs w:val="24"/>
        </w:rPr>
        <w:t xml:space="preserve"> в эксплуатацию в 2018 году</w:t>
      </w:r>
    </w:p>
    <w:p w:rsidR="00125113" w:rsidRPr="00AA475F" w:rsidRDefault="00125113" w:rsidP="00AA4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C0EB9" w:rsidRDefault="00125113" w:rsidP="002278F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039868" cy="2280063"/>
            <wp:effectExtent l="114300" t="114300" r="198755" b="19685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06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3564" cy="2312837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400156" w:rsidRDefault="00400156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00156" w:rsidRDefault="00400156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00156" w:rsidRDefault="00400156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00156" w:rsidRDefault="00400156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683E2B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44AA8" w:rsidRDefault="00D44AA8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Реализуемые инвестиционные проекты</w:t>
      </w:r>
    </w:p>
    <w:p w:rsidR="002A2622" w:rsidRDefault="002A2622" w:rsidP="00683E2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A2622" w:rsidRDefault="002A262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A262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Магазин по ул. Калинина, 64   </w:t>
      </w:r>
    </w:p>
    <w:p w:rsidR="008F009A" w:rsidRDefault="008F009A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F009A" w:rsidRDefault="008F009A" w:rsidP="002A26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этап строительства</w:t>
      </w:r>
    </w:p>
    <w:p w:rsidR="002A2622" w:rsidRPr="00213C58" w:rsidRDefault="002A2622" w:rsidP="002A26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42208" behindDoc="1" locked="0" layoutInCell="1" allowOverlap="1" wp14:anchorId="505B7154" wp14:editId="5F1778C8">
            <wp:simplePos x="0" y="0"/>
            <wp:positionH relativeFrom="column">
              <wp:posOffset>2846070</wp:posOffset>
            </wp:positionH>
            <wp:positionV relativeFrom="paragraph">
              <wp:posOffset>635</wp:posOffset>
            </wp:positionV>
            <wp:extent cx="2723515" cy="2042160"/>
            <wp:effectExtent l="0" t="0" r="635" b="0"/>
            <wp:wrapTight wrapText="bothSides">
              <wp:wrapPolygon edited="0">
                <wp:start x="0" y="0"/>
                <wp:lineTo x="0" y="21358"/>
                <wp:lineTo x="21454" y="21358"/>
                <wp:lineTo x="21454" y="0"/>
                <wp:lineTo x="0" y="0"/>
              </wp:wrapPolygon>
            </wp:wrapTight>
            <wp:docPr id="126" name="Рисунок 126" descr="C:\Users\Kaushkina_IK\AppData\Local\Microsoft\Windows\Temporary Internet Files\Content.Word\IMG_1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aushkina_IK\AppData\Local\Microsoft\Windows\Temporary Internet Files\Content.Word\IMG_1429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3C58">
        <w:rPr>
          <w:rFonts w:ascii="Times New Roman" w:hAnsi="Times New Roman" w:cs="Times New Roman"/>
          <w:sz w:val="24"/>
          <w:szCs w:val="24"/>
        </w:rPr>
        <w:t xml:space="preserve">Площадь застройки 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2A2622">
        <w:rPr>
          <w:rFonts w:ascii="Times New Roman" w:hAnsi="Times New Roman" w:cs="Times New Roman"/>
          <w:sz w:val="24"/>
          <w:szCs w:val="24"/>
        </w:rPr>
        <w:t>850,0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</w:t>
      </w:r>
    </w:p>
    <w:p w:rsidR="002A2622" w:rsidRPr="00213C58" w:rsidRDefault="002A2622" w:rsidP="002A26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2A2622">
        <w:rPr>
          <w:rFonts w:ascii="Times New Roman" w:hAnsi="Times New Roman" w:cs="Times New Roman"/>
          <w:sz w:val="24"/>
          <w:szCs w:val="24"/>
        </w:rPr>
        <w:t>1498,3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</w:p>
    <w:p w:rsidR="002A2622" w:rsidRDefault="002A2622" w:rsidP="002A262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Строительный объем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2A2622">
        <w:rPr>
          <w:rFonts w:ascii="Times New Roman" w:hAnsi="Times New Roman" w:cs="Times New Roman"/>
          <w:sz w:val="24"/>
          <w:szCs w:val="24"/>
        </w:rPr>
        <w:t>7104,0</w:t>
      </w:r>
      <w:r w:rsidRPr="00213C58">
        <w:rPr>
          <w:rFonts w:ascii="Times New Roman" w:hAnsi="Times New Roman" w:cs="Times New Roman"/>
          <w:sz w:val="24"/>
          <w:szCs w:val="24"/>
        </w:rPr>
        <w:t>куб. м</w:t>
      </w:r>
    </w:p>
    <w:p w:rsidR="002A2622" w:rsidRDefault="002A262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A2622" w:rsidRDefault="002A2622" w:rsidP="002A262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400156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49376" behindDoc="1" locked="0" layoutInCell="1" allowOverlap="1" wp14:anchorId="6A329E5F" wp14:editId="32F2A124">
            <wp:simplePos x="0" y="0"/>
            <wp:positionH relativeFrom="column">
              <wp:posOffset>0</wp:posOffset>
            </wp:positionH>
            <wp:positionV relativeFrom="paragraph">
              <wp:posOffset>19685</wp:posOffset>
            </wp:positionV>
            <wp:extent cx="2611755" cy="1958975"/>
            <wp:effectExtent l="0" t="0" r="0" b="3175"/>
            <wp:wrapTight wrapText="bothSides">
              <wp:wrapPolygon edited="0">
                <wp:start x="0" y="0"/>
                <wp:lineTo x="0" y="21425"/>
                <wp:lineTo x="21427" y="21425"/>
                <wp:lineTo x="21427" y="0"/>
                <wp:lineTo x="0" y="0"/>
              </wp:wrapPolygon>
            </wp:wrapTight>
            <wp:docPr id="127" name="Рисунок 127" descr="C:\Users\Kaushkina_IK\AppData\Local\Microsoft\Windows\Temporary Internet Files\Content.Word\IMG_1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aushkina_IK\AppData\Local\Microsoft\Windows\Temporary Internet Files\Content.Word\IMG_143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755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5372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BB5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</w:t>
      </w:r>
    </w:p>
    <w:p w:rsidR="00BB5372" w:rsidRDefault="00BB5372" w:rsidP="00BB5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B5372" w:rsidRDefault="00BB5372" w:rsidP="00BB5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B5372" w:rsidRDefault="00BB5372" w:rsidP="00BB5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B5372" w:rsidRDefault="00BB5372" w:rsidP="00BB5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 этап строительства</w:t>
      </w:r>
    </w:p>
    <w:p w:rsidR="00BB5372" w:rsidRPr="00BB5372" w:rsidRDefault="00BB5372" w:rsidP="00BB5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B5372">
        <w:rPr>
          <w:rFonts w:ascii="Times New Roman" w:hAnsi="Times New Roman" w:cs="Times New Roman"/>
          <w:sz w:val="24"/>
          <w:szCs w:val="24"/>
        </w:rPr>
        <w:t xml:space="preserve">Площадь застройки </w:t>
      </w:r>
      <w:r w:rsidRPr="00BB5372">
        <w:rPr>
          <w:rFonts w:ascii="Times New Roman" w:hAnsi="Times New Roman" w:cs="Times New Roman"/>
          <w:sz w:val="24"/>
          <w:szCs w:val="24"/>
        </w:rPr>
        <w:tab/>
      </w:r>
      <w:r w:rsidRPr="00BB5372">
        <w:rPr>
          <w:rFonts w:ascii="Times New Roman" w:hAnsi="Times New Roman" w:cs="Times New Roman"/>
          <w:sz w:val="24"/>
          <w:szCs w:val="24"/>
        </w:rPr>
        <w:tab/>
        <w:t>8</w:t>
      </w:r>
      <w:r>
        <w:rPr>
          <w:rFonts w:ascii="Times New Roman" w:hAnsi="Times New Roman" w:cs="Times New Roman"/>
          <w:sz w:val="24"/>
          <w:szCs w:val="24"/>
        </w:rPr>
        <w:t>25</w:t>
      </w:r>
      <w:r w:rsidRPr="00BB5372">
        <w:rPr>
          <w:rFonts w:ascii="Times New Roman" w:hAnsi="Times New Roman" w:cs="Times New Roman"/>
          <w:sz w:val="24"/>
          <w:szCs w:val="24"/>
        </w:rPr>
        <w:t xml:space="preserve">,0 кв. м                             </w:t>
      </w:r>
    </w:p>
    <w:p w:rsidR="00BB5372" w:rsidRPr="00BB5372" w:rsidRDefault="00BB5372" w:rsidP="00BB5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B5372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BB5372">
        <w:rPr>
          <w:rFonts w:ascii="Times New Roman" w:hAnsi="Times New Roman" w:cs="Times New Roman"/>
          <w:sz w:val="24"/>
          <w:szCs w:val="24"/>
        </w:rPr>
        <w:tab/>
        <w:t>14</w:t>
      </w:r>
      <w:r>
        <w:rPr>
          <w:rFonts w:ascii="Times New Roman" w:hAnsi="Times New Roman" w:cs="Times New Roman"/>
          <w:sz w:val="24"/>
          <w:szCs w:val="24"/>
        </w:rPr>
        <w:t>87</w:t>
      </w:r>
      <w:r w:rsidRPr="00BB5372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9 </w:t>
      </w:r>
      <w:r w:rsidRPr="00BB5372">
        <w:rPr>
          <w:rFonts w:ascii="Times New Roman" w:hAnsi="Times New Roman" w:cs="Times New Roman"/>
          <w:sz w:val="24"/>
          <w:szCs w:val="24"/>
        </w:rPr>
        <w:t>кв. м</w:t>
      </w:r>
    </w:p>
    <w:p w:rsidR="00BB5372" w:rsidRPr="00213C58" w:rsidRDefault="00BB5372" w:rsidP="00BB5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B5372">
        <w:rPr>
          <w:rFonts w:ascii="Times New Roman" w:hAnsi="Times New Roman" w:cs="Times New Roman"/>
          <w:sz w:val="24"/>
          <w:szCs w:val="24"/>
        </w:rPr>
        <w:t>Строительный объем</w:t>
      </w:r>
      <w:r w:rsidRPr="00BB5372">
        <w:rPr>
          <w:rFonts w:ascii="Times New Roman" w:hAnsi="Times New Roman" w:cs="Times New Roman"/>
          <w:sz w:val="24"/>
          <w:szCs w:val="24"/>
        </w:rPr>
        <w:tab/>
        <w:t>7</w:t>
      </w:r>
      <w:r>
        <w:rPr>
          <w:rFonts w:ascii="Times New Roman" w:hAnsi="Times New Roman" w:cs="Times New Roman"/>
          <w:sz w:val="24"/>
          <w:szCs w:val="24"/>
        </w:rPr>
        <w:t>022</w:t>
      </w:r>
      <w:r w:rsidRPr="00BB5372">
        <w:rPr>
          <w:rFonts w:ascii="Times New Roman" w:hAnsi="Times New Roman" w:cs="Times New Roman"/>
          <w:sz w:val="24"/>
          <w:szCs w:val="24"/>
        </w:rPr>
        <w:t>,0куб. м</w:t>
      </w:r>
    </w:p>
    <w:p w:rsidR="00BB5372" w:rsidRDefault="00BB5372" w:rsidP="00BB537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BB537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BB537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683E2B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Детский сад на 300 мест</w:t>
      </w:r>
    </w:p>
    <w:p w:rsidR="00683E2B" w:rsidRDefault="00683E2B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980C35" w:rsidP="00980C3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48352" behindDoc="1" locked="0" layoutInCell="1" allowOverlap="1" wp14:anchorId="690CD4D5" wp14:editId="2C4DCBB1">
            <wp:simplePos x="0" y="0"/>
            <wp:positionH relativeFrom="column">
              <wp:posOffset>2849880</wp:posOffset>
            </wp:positionH>
            <wp:positionV relativeFrom="paragraph">
              <wp:posOffset>78740</wp:posOffset>
            </wp:positionV>
            <wp:extent cx="3292475" cy="2469515"/>
            <wp:effectExtent l="0" t="0" r="3175" b="6985"/>
            <wp:wrapTight wrapText="bothSides">
              <wp:wrapPolygon edited="0">
                <wp:start x="0" y="0"/>
                <wp:lineTo x="0" y="21494"/>
                <wp:lineTo x="21496" y="21494"/>
                <wp:lineTo x="21496" y="0"/>
                <wp:lineTo x="0" y="0"/>
              </wp:wrapPolygon>
            </wp:wrapTight>
            <wp:docPr id="141" name="Рисунок 141" descr="C:\Users\Kaushkina_IK\AppData\Local\Microsoft\Windows\Temporary Internet Files\Content.Word\IMG_1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Kaushkina_IK\AppData\Local\Microsoft\Windows\Temporary Internet Files\Content.Word\IMG_1438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475" cy="246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0C35" w:rsidRPr="00213C58" w:rsidRDefault="00980C35" w:rsidP="00980C3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 xml:space="preserve">Площадь застройки 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980C35">
        <w:rPr>
          <w:rFonts w:ascii="Times New Roman" w:hAnsi="Times New Roman" w:cs="Times New Roman"/>
          <w:sz w:val="24"/>
          <w:szCs w:val="24"/>
        </w:rPr>
        <w:t xml:space="preserve">3168,0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</w:t>
      </w:r>
    </w:p>
    <w:p w:rsidR="00980C35" w:rsidRPr="00213C58" w:rsidRDefault="00980C35" w:rsidP="00980C3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980C35">
        <w:rPr>
          <w:rFonts w:ascii="Times New Roman" w:hAnsi="Times New Roman" w:cs="Times New Roman"/>
          <w:sz w:val="24"/>
          <w:szCs w:val="24"/>
        </w:rPr>
        <w:t xml:space="preserve">8441,0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</w:p>
    <w:p w:rsidR="00683E2B" w:rsidRPr="00BB5372" w:rsidRDefault="00980C35" w:rsidP="00980C3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Строительный объем</w:t>
      </w:r>
      <w:r>
        <w:rPr>
          <w:noProof/>
          <w:lang w:eastAsia="ru-RU"/>
        </w:rPr>
        <w:t xml:space="preserve">           </w:t>
      </w:r>
      <w:r w:rsidR="00BB5372">
        <w:rPr>
          <w:noProof/>
          <w:lang w:eastAsia="ru-RU"/>
        </w:rPr>
        <w:t xml:space="preserve">  </w:t>
      </w:r>
      <w:r w:rsidRPr="00BB5372">
        <w:rPr>
          <w:rFonts w:ascii="Times New Roman" w:hAnsi="Times New Roman" w:cs="Times New Roman"/>
          <w:noProof/>
          <w:sz w:val="24"/>
          <w:szCs w:val="24"/>
          <w:lang w:eastAsia="ru-RU"/>
        </w:rPr>
        <w:t>33121,0</w:t>
      </w:r>
      <w:r w:rsidR="00BB537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куб. м</w:t>
      </w:r>
    </w:p>
    <w:p w:rsidR="00683E2B" w:rsidRPr="00BB5372" w:rsidRDefault="00BB5372" w:rsidP="00BB5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B5372">
        <w:rPr>
          <w:rFonts w:ascii="Times New Roman" w:hAnsi="Times New Roman" w:cs="Times New Roman"/>
          <w:sz w:val="24"/>
          <w:szCs w:val="24"/>
        </w:rPr>
        <w:t>Мощность 300 мест</w:t>
      </w:r>
    </w:p>
    <w:p w:rsidR="00683E2B" w:rsidRDefault="00683E2B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BB537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675416" cy="2006930"/>
            <wp:effectExtent l="0" t="0" r="0" b="0"/>
            <wp:docPr id="143" name="Рисунок 143" descr="C:\Users\Kaushkina_IK\AppData\Local\Microsoft\Windows\Temporary Internet Files\Content.Word\IMG_1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Kaushkina_IK\AppData\Local\Microsoft\Windows\Temporary Internet Files\Content.Word\IMG_1440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866" cy="2008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E2B" w:rsidRDefault="00683E2B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683E2B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B5372">
        <w:rPr>
          <w:rFonts w:ascii="Times New Roman" w:hAnsi="Times New Roman" w:cs="Times New Roman"/>
          <w:b/>
          <w:sz w:val="24"/>
          <w:szCs w:val="24"/>
        </w:rPr>
        <w:t>Духо</w:t>
      </w:r>
      <w:r w:rsidR="005F169A">
        <w:rPr>
          <w:rFonts w:ascii="Times New Roman" w:hAnsi="Times New Roman" w:cs="Times New Roman"/>
          <w:b/>
          <w:sz w:val="24"/>
          <w:szCs w:val="24"/>
        </w:rPr>
        <w:t xml:space="preserve">вно-просветительский центр </w:t>
      </w:r>
    </w:p>
    <w:p w:rsidR="00683E2B" w:rsidRDefault="00683E2B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Pr="00213C58" w:rsidRDefault="00BB5372" w:rsidP="00BB5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50400" behindDoc="1" locked="0" layoutInCell="1" allowOverlap="1" wp14:anchorId="192AF209" wp14:editId="1F93F33A">
            <wp:simplePos x="0" y="0"/>
            <wp:positionH relativeFrom="column">
              <wp:posOffset>3027680</wp:posOffset>
            </wp:positionH>
            <wp:positionV relativeFrom="paragraph">
              <wp:posOffset>17780</wp:posOffset>
            </wp:positionV>
            <wp:extent cx="2595880" cy="1947545"/>
            <wp:effectExtent l="0" t="0" r="0" b="0"/>
            <wp:wrapTight wrapText="bothSides">
              <wp:wrapPolygon edited="0">
                <wp:start x="0" y="0"/>
                <wp:lineTo x="0" y="21339"/>
                <wp:lineTo x="21399" y="21339"/>
                <wp:lineTo x="21399" y="0"/>
                <wp:lineTo x="0" y="0"/>
              </wp:wrapPolygon>
            </wp:wrapTight>
            <wp:docPr id="144" name="Рисунок 144" descr="C:\Users\Kaushkina_IK\AppData\Local\Microsoft\Windows\Temporary Internet Files\Content.Word\IMG_1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Kaushkina_IK\AppData\Local\Microsoft\Windows\Temporary Internet Files\Content.Word\IMG_1437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194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3C58">
        <w:rPr>
          <w:rFonts w:ascii="Times New Roman" w:hAnsi="Times New Roman" w:cs="Times New Roman"/>
          <w:sz w:val="24"/>
          <w:szCs w:val="24"/>
        </w:rPr>
        <w:t xml:space="preserve">Площадь застройки 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="005F169A" w:rsidRPr="005F169A">
        <w:rPr>
          <w:rFonts w:ascii="Times New Roman" w:hAnsi="Times New Roman" w:cs="Times New Roman"/>
          <w:sz w:val="24"/>
          <w:szCs w:val="24"/>
        </w:rPr>
        <w:t>620,0</w:t>
      </w:r>
      <w:r w:rsidR="005F169A"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</w:t>
      </w:r>
    </w:p>
    <w:p w:rsidR="00BB5372" w:rsidRPr="00213C58" w:rsidRDefault="00BB5372" w:rsidP="00BB53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213C58">
        <w:rPr>
          <w:rFonts w:ascii="Times New Roman" w:hAnsi="Times New Roman" w:cs="Times New Roman"/>
          <w:sz w:val="24"/>
          <w:szCs w:val="24"/>
        </w:rPr>
        <w:tab/>
      </w:r>
      <w:r w:rsidR="005F169A" w:rsidRPr="005F169A">
        <w:rPr>
          <w:rFonts w:ascii="Times New Roman" w:hAnsi="Times New Roman" w:cs="Times New Roman"/>
          <w:sz w:val="24"/>
          <w:szCs w:val="24"/>
        </w:rPr>
        <w:t>1861,3</w:t>
      </w:r>
      <w:r w:rsidR="005F169A">
        <w:rPr>
          <w:rFonts w:ascii="Times New Roman" w:hAnsi="Times New Roman" w:cs="Times New Roman"/>
          <w:sz w:val="24"/>
          <w:szCs w:val="24"/>
        </w:rPr>
        <w:t xml:space="preserve"> </w:t>
      </w:r>
      <w:r w:rsidRPr="00213C58">
        <w:rPr>
          <w:rFonts w:ascii="Times New Roman" w:hAnsi="Times New Roman" w:cs="Times New Roman"/>
          <w:sz w:val="24"/>
          <w:szCs w:val="24"/>
        </w:rPr>
        <w:t>кв. м</w:t>
      </w:r>
    </w:p>
    <w:p w:rsidR="00BB5372" w:rsidRPr="00BB5372" w:rsidRDefault="00BB5372" w:rsidP="00BB537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13C58">
        <w:rPr>
          <w:rFonts w:ascii="Times New Roman" w:hAnsi="Times New Roman" w:cs="Times New Roman"/>
          <w:sz w:val="24"/>
          <w:szCs w:val="24"/>
        </w:rPr>
        <w:t>Строительный объем</w:t>
      </w:r>
      <w:r>
        <w:rPr>
          <w:noProof/>
          <w:lang w:eastAsia="ru-RU"/>
        </w:rPr>
        <w:t xml:space="preserve">             </w:t>
      </w:r>
      <w:r w:rsidR="005F169A" w:rsidRPr="005F169A">
        <w:rPr>
          <w:rFonts w:ascii="Times New Roman" w:hAnsi="Times New Roman" w:cs="Times New Roman"/>
          <w:noProof/>
          <w:sz w:val="24"/>
          <w:szCs w:val="24"/>
          <w:lang w:eastAsia="ru-RU"/>
        </w:rPr>
        <w:t>9055,0</w:t>
      </w:r>
      <w:r w:rsidR="005F169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куб. м</w:t>
      </w:r>
    </w:p>
    <w:p w:rsidR="00980C35" w:rsidRDefault="00980C35" w:rsidP="00BB537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BB537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BB537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1634A" w:rsidRDefault="00E1634A" w:rsidP="00E1634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1634A">
        <w:rPr>
          <w:rFonts w:ascii="Times New Roman" w:hAnsi="Times New Roman" w:cs="Times New Roman"/>
          <w:b/>
          <w:sz w:val="24"/>
          <w:szCs w:val="24"/>
        </w:rPr>
        <w:t>Ко</w:t>
      </w:r>
      <w:r w:rsidR="007967A7">
        <w:rPr>
          <w:rFonts w:ascii="Times New Roman" w:hAnsi="Times New Roman" w:cs="Times New Roman"/>
          <w:b/>
          <w:sz w:val="24"/>
          <w:szCs w:val="24"/>
        </w:rPr>
        <w:t xml:space="preserve">мплексная жилая застройка части </w:t>
      </w:r>
      <w:r w:rsidRPr="00E1634A">
        <w:rPr>
          <w:rFonts w:ascii="Times New Roman" w:hAnsi="Times New Roman" w:cs="Times New Roman"/>
          <w:b/>
          <w:sz w:val="24"/>
          <w:szCs w:val="24"/>
        </w:rPr>
        <w:t>5а микрорайона</w:t>
      </w:r>
    </w:p>
    <w:p w:rsidR="00E1634A" w:rsidRDefault="00E1634A" w:rsidP="00AF08F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1634A" w:rsidRDefault="000A59F1" w:rsidP="006C4C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4080" behindDoc="0" locked="0" layoutInCell="1" allowOverlap="1" wp14:anchorId="5F58A14F" wp14:editId="66313747">
            <wp:simplePos x="0" y="0"/>
            <wp:positionH relativeFrom="column">
              <wp:posOffset>4056380</wp:posOffset>
            </wp:positionH>
            <wp:positionV relativeFrom="paragraph">
              <wp:posOffset>13970</wp:posOffset>
            </wp:positionV>
            <wp:extent cx="1903095" cy="1428115"/>
            <wp:effectExtent l="114300" t="114300" r="192405" b="210185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428115"/>
                    </a:xfrm>
                    <a:prstGeom prst="rect">
                      <a:avLst/>
                    </a:prstGeom>
                    <a:noFill/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634A">
        <w:rPr>
          <w:rFonts w:ascii="Times New Roman" w:hAnsi="Times New Roman" w:cs="Times New Roman"/>
          <w:sz w:val="24"/>
          <w:szCs w:val="24"/>
        </w:rPr>
        <w:t>Застройка включает 6</w:t>
      </w:r>
      <w:r w:rsidR="00E1634A" w:rsidRPr="00E1634A">
        <w:rPr>
          <w:rFonts w:ascii="Times New Roman" w:hAnsi="Times New Roman" w:cs="Times New Roman"/>
          <w:sz w:val="24"/>
          <w:szCs w:val="24"/>
        </w:rPr>
        <w:t xml:space="preserve"> (</w:t>
      </w:r>
      <w:r w:rsidR="00E1634A">
        <w:rPr>
          <w:rFonts w:ascii="Times New Roman" w:hAnsi="Times New Roman" w:cs="Times New Roman"/>
          <w:sz w:val="24"/>
          <w:szCs w:val="24"/>
        </w:rPr>
        <w:t>5</w:t>
      </w:r>
      <w:r w:rsidR="00E1634A" w:rsidRPr="00E1634A">
        <w:rPr>
          <w:rFonts w:ascii="Times New Roman" w:hAnsi="Times New Roman" w:cs="Times New Roman"/>
          <w:sz w:val="24"/>
          <w:szCs w:val="24"/>
        </w:rPr>
        <w:t>/</w:t>
      </w:r>
      <w:r w:rsidR="00E1634A">
        <w:rPr>
          <w:rFonts w:ascii="Times New Roman" w:hAnsi="Times New Roman" w:cs="Times New Roman"/>
          <w:sz w:val="24"/>
          <w:szCs w:val="24"/>
        </w:rPr>
        <w:t>9</w:t>
      </w:r>
      <w:r w:rsidR="00E1634A" w:rsidRPr="00E1634A">
        <w:rPr>
          <w:rFonts w:ascii="Times New Roman" w:hAnsi="Times New Roman" w:cs="Times New Roman"/>
          <w:sz w:val="24"/>
          <w:szCs w:val="24"/>
        </w:rPr>
        <w:t xml:space="preserve">) этажных жилых домов общей площадью квартир </w:t>
      </w:r>
      <w:r w:rsidR="000907B7">
        <w:rPr>
          <w:rFonts w:ascii="Times New Roman" w:hAnsi="Times New Roman" w:cs="Times New Roman"/>
          <w:sz w:val="24"/>
          <w:szCs w:val="24"/>
        </w:rPr>
        <w:t>82,779</w:t>
      </w:r>
      <w:r w:rsidR="00E1634A" w:rsidRPr="000907B7">
        <w:rPr>
          <w:rFonts w:ascii="Times New Roman" w:hAnsi="Times New Roman" w:cs="Times New Roman"/>
          <w:sz w:val="24"/>
          <w:szCs w:val="24"/>
        </w:rPr>
        <w:t xml:space="preserve"> </w:t>
      </w:r>
      <w:r w:rsidR="00E1634A" w:rsidRPr="00E1634A">
        <w:rPr>
          <w:rFonts w:ascii="Times New Roman" w:hAnsi="Times New Roman" w:cs="Times New Roman"/>
          <w:sz w:val="24"/>
          <w:szCs w:val="24"/>
        </w:rPr>
        <w:t xml:space="preserve">тыс. </w:t>
      </w:r>
      <w:proofErr w:type="spellStart"/>
      <w:r w:rsidR="00E1634A" w:rsidRPr="00E1634A">
        <w:rPr>
          <w:rFonts w:ascii="Times New Roman" w:hAnsi="Times New Roman" w:cs="Times New Roman"/>
          <w:sz w:val="24"/>
          <w:szCs w:val="24"/>
        </w:rPr>
        <w:t>кв</w:t>
      </w:r>
      <w:proofErr w:type="gramStart"/>
      <w:r w:rsidR="00E1634A" w:rsidRPr="00E1634A">
        <w:rPr>
          <w:rFonts w:ascii="Times New Roman" w:hAnsi="Times New Roman" w:cs="Times New Roman"/>
          <w:sz w:val="24"/>
          <w:szCs w:val="24"/>
        </w:rPr>
        <w:t>.м</w:t>
      </w:r>
      <w:proofErr w:type="spellEnd"/>
      <w:proofErr w:type="gramEnd"/>
      <w:r w:rsidR="00E1634A" w:rsidRPr="00E1634A">
        <w:rPr>
          <w:rFonts w:ascii="Times New Roman" w:hAnsi="Times New Roman" w:cs="Times New Roman"/>
          <w:sz w:val="24"/>
          <w:szCs w:val="24"/>
        </w:rPr>
        <w:t xml:space="preserve"> с встроенными помещениями;</w:t>
      </w:r>
    </w:p>
    <w:p w:rsidR="00E1634A" w:rsidRDefault="00E1634A" w:rsidP="000A59F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634A">
        <w:rPr>
          <w:rFonts w:ascii="Times New Roman" w:hAnsi="Times New Roman" w:cs="Times New Roman"/>
          <w:sz w:val="24"/>
          <w:szCs w:val="24"/>
        </w:rPr>
        <w:t xml:space="preserve">газовую котельную мощностью </w:t>
      </w:r>
      <w:r w:rsidR="00C71687">
        <w:rPr>
          <w:rFonts w:ascii="Times New Roman" w:hAnsi="Times New Roman" w:cs="Times New Roman"/>
          <w:sz w:val="24"/>
          <w:szCs w:val="24"/>
        </w:rPr>
        <w:t>20</w:t>
      </w:r>
      <w:r w:rsidRPr="00E1634A">
        <w:rPr>
          <w:rFonts w:ascii="Times New Roman" w:hAnsi="Times New Roman" w:cs="Times New Roman"/>
          <w:sz w:val="24"/>
          <w:szCs w:val="24"/>
        </w:rPr>
        <w:t xml:space="preserve"> МВт</w:t>
      </w:r>
      <w:r w:rsidR="00C71687">
        <w:rPr>
          <w:rFonts w:ascii="Times New Roman" w:hAnsi="Times New Roman" w:cs="Times New Roman"/>
          <w:sz w:val="24"/>
          <w:szCs w:val="24"/>
        </w:rPr>
        <w:t>,</w:t>
      </w:r>
      <w:r w:rsidRPr="00E1634A">
        <w:rPr>
          <w:rFonts w:ascii="Times New Roman" w:hAnsi="Times New Roman" w:cs="Times New Roman"/>
          <w:sz w:val="24"/>
          <w:szCs w:val="24"/>
        </w:rPr>
        <w:t xml:space="preserve"> вкл</w:t>
      </w:r>
      <w:r>
        <w:rPr>
          <w:rFonts w:ascii="Times New Roman" w:hAnsi="Times New Roman" w:cs="Times New Roman"/>
          <w:sz w:val="24"/>
          <w:szCs w:val="24"/>
        </w:rPr>
        <w:t>ючая инже</w:t>
      </w:r>
      <w:r w:rsidRPr="00E1634A">
        <w:rPr>
          <w:rFonts w:ascii="Times New Roman" w:hAnsi="Times New Roman" w:cs="Times New Roman"/>
          <w:sz w:val="24"/>
          <w:szCs w:val="24"/>
        </w:rPr>
        <w:t>нерные сети;</w:t>
      </w:r>
    </w:p>
    <w:p w:rsidR="000907B7" w:rsidRPr="00E1634A" w:rsidRDefault="000907B7" w:rsidP="000A59F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 к</w:t>
      </w:r>
      <w:r w:rsidRPr="000907B7">
        <w:rPr>
          <w:rFonts w:ascii="Times New Roman" w:hAnsi="Times New Roman" w:cs="Times New Roman"/>
          <w:sz w:val="24"/>
          <w:szCs w:val="24"/>
        </w:rPr>
        <w:t>омплектн</w:t>
      </w:r>
      <w:r>
        <w:rPr>
          <w:rFonts w:ascii="Times New Roman" w:hAnsi="Times New Roman" w:cs="Times New Roman"/>
          <w:sz w:val="24"/>
          <w:szCs w:val="24"/>
        </w:rPr>
        <w:t>ые</w:t>
      </w:r>
      <w:r w:rsidRPr="000907B7">
        <w:rPr>
          <w:rFonts w:ascii="Times New Roman" w:hAnsi="Times New Roman" w:cs="Times New Roman"/>
          <w:sz w:val="24"/>
          <w:szCs w:val="24"/>
        </w:rPr>
        <w:t xml:space="preserve"> трансформаторн</w:t>
      </w:r>
      <w:r>
        <w:rPr>
          <w:rFonts w:ascii="Times New Roman" w:hAnsi="Times New Roman" w:cs="Times New Roman"/>
          <w:sz w:val="24"/>
          <w:szCs w:val="24"/>
        </w:rPr>
        <w:t>ые</w:t>
      </w:r>
      <w:r w:rsidRPr="000907B7">
        <w:rPr>
          <w:rFonts w:ascii="Times New Roman" w:hAnsi="Times New Roman" w:cs="Times New Roman"/>
          <w:sz w:val="24"/>
          <w:szCs w:val="24"/>
        </w:rPr>
        <w:t xml:space="preserve"> подстанци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0907B7">
        <w:rPr>
          <w:rFonts w:ascii="Times New Roman" w:hAnsi="Times New Roman" w:cs="Times New Roman"/>
          <w:sz w:val="24"/>
          <w:szCs w:val="24"/>
        </w:rPr>
        <w:t xml:space="preserve"> 2КТПН630кВ</w:t>
      </w:r>
      <w:r w:rsidR="00C71687">
        <w:rPr>
          <w:rFonts w:ascii="Times New Roman" w:hAnsi="Times New Roman" w:cs="Times New Roman"/>
          <w:sz w:val="24"/>
          <w:szCs w:val="24"/>
        </w:rPr>
        <w:t>.</w:t>
      </w:r>
    </w:p>
    <w:p w:rsidR="00AF08FF" w:rsidRDefault="00E1634A" w:rsidP="000A59F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634A">
        <w:rPr>
          <w:rFonts w:ascii="Times New Roman" w:hAnsi="Times New Roman" w:cs="Times New Roman"/>
          <w:sz w:val="24"/>
          <w:szCs w:val="24"/>
        </w:rPr>
        <w:t>Срок реализации проекта 2013 – 20</w:t>
      </w:r>
      <w:r w:rsidR="00AF08FF">
        <w:rPr>
          <w:rFonts w:ascii="Times New Roman" w:hAnsi="Times New Roman" w:cs="Times New Roman"/>
          <w:sz w:val="24"/>
          <w:szCs w:val="24"/>
        </w:rPr>
        <w:t>18</w:t>
      </w:r>
      <w:r w:rsidRPr="00E1634A">
        <w:rPr>
          <w:rFonts w:ascii="Times New Roman" w:hAnsi="Times New Roman" w:cs="Times New Roman"/>
          <w:sz w:val="24"/>
          <w:szCs w:val="24"/>
        </w:rPr>
        <w:t xml:space="preserve"> годы. </w:t>
      </w:r>
    </w:p>
    <w:p w:rsidR="00AF08FF" w:rsidRDefault="00E1634A" w:rsidP="000A59F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634A">
        <w:rPr>
          <w:rFonts w:ascii="Times New Roman" w:hAnsi="Times New Roman" w:cs="Times New Roman"/>
          <w:sz w:val="24"/>
          <w:szCs w:val="24"/>
        </w:rPr>
        <w:t xml:space="preserve">С начала строительства введено </w:t>
      </w:r>
      <w:r w:rsidR="00AF08FF">
        <w:rPr>
          <w:rFonts w:ascii="Times New Roman" w:hAnsi="Times New Roman" w:cs="Times New Roman"/>
          <w:sz w:val="24"/>
          <w:szCs w:val="24"/>
        </w:rPr>
        <w:t>5</w:t>
      </w:r>
      <w:r w:rsidRPr="00E1634A">
        <w:rPr>
          <w:rFonts w:ascii="Times New Roman" w:hAnsi="Times New Roman" w:cs="Times New Roman"/>
          <w:sz w:val="24"/>
          <w:szCs w:val="24"/>
        </w:rPr>
        <w:t xml:space="preserve"> жилых домов, общей площадью </w:t>
      </w:r>
      <w:r w:rsidR="000907B7" w:rsidRPr="000907B7">
        <w:rPr>
          <w:rFonts w:ascii="Times New Roman" w:hAnsi="Times New Roman" w:cs="Times New Roman"/>
          <w:sz w:val="24"/>
          <w:szCs w:val="24"/>
        </w:rPr>
        <w:t xml:space="preserve">69,354 </w:t>
      </w:r>
      <w:r w:rsidRPr="00E1634A">
        <w:rPr>
          <w:rFonts w:ascii="Times New Roman" w:hAnsi="Times New Roman" w:cs="Times New Roman"/>
          <w:sz w:val="24"/>
          <w:szCs w:val="24"/>
        </w:rPr>
        <w:t xml:space="preserve">тыс. </w:t>
      </w:r>
      <w:proofErr w:type="spellStart"/>
      <w:r w:rsidRPr="00E1634A">
        <w:rPr>
          <w:rFonts w:ascii="Times New Roman" w:hAnsi="Times New Roman" w:cs="Times New Roman"/>
          <w:sz w:val="24"/>
          <w:szCs w:val="24"/>
        </w:rPr>
        <w:t>кв</w:t>
      </w:r>
      <w:proofErr w:type="gramStart"/>
      <w:r w:rsidR="00AF08FF">
        <w:rPr>
          <w:rFonts w:ascii="Times New Roman" w:hAnsi="Times New Roman" w:cs="Times New Roman"/>
          <w:sz w:val="24"/>
          <w:szCs w:val="24"/>
        </w:rPr>
        <w:t>.м</w:t>
      </w:r>
      <w:proofErr w:type="spellEnd"/>
      <w:proofErr w:type="gramEnd"/>
      <w:r w:rsidR="00AF08FF">
        <w:rPr>
          <w:rFonts w:ascii="Times New Roman" w:hAnsi="Times New Roman" w:cs="Times New Roman"/>
          <w:sz w:val="24"/>
          <w:szCs w:val="24"/>
        </w:rPr>
        <w:t xml:space="preserve">, </w:t>
      </w:r>
      <w:r w:rsidRPr="00E1634A">
        <w:rPr>
          <w:rFonts w:ascii="Times New Roman" w:hAnsi="Times New Roman" w:cs="Times New Roman"/>
          <w:sz w:val="24"/>
          <w:szCs w:val="24"/>
        </w:rPr>
        <w:t xml:space="preserve">сетей водоснабжения – </w:t>
      </w:r>
      <w:r w:rsidR="000907B7" w:rsidRPr="000907B7">
        <w:rPr>
          <w:rFonts w:ascii="Times New Roman" w:hAnsi="Times New Roman" w:cs="Times New Roman"/>
          <w:sz w:val="24"/>
          <w:szCs w:val="24"/>
        </w:rPr>
        <w:t>480</w:t>
      </w:r>
      <w:r w:rsidRPr="00AF08FF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E1634A">
        <w:rPr>
          <w:rFonts w:ascii="Times New Roman" w:hAnsi="Times New Roman" w:cs="Times New Roman"/>
          <w:sz w:val="24"/>
          <w:szCs w:val="24"/>
        </w:rPr>
        <w:t xml:space="preserve">м, сетей канализации – </w:t>
      </w:r>
      <w:r w:rsidR="000907B7" w:rsidRPr="000907B7">
        <w:rPr>
          <w:rFonts w:ascii="Times New Roman" w:hAnsi="Times New Roman" w:cs="Times New Roman"/>
          <w:sz w:val="24"/>
          <w:szCs w:val="24"/>
        </w:rPr>
        <w:t>369,63</w:t>
      </w:r>
      <w:r w:rsidRPr="000907B7">
        <w:rPr>
          <w:rFonts w:ascii="Times New Roman" w:hAnsi="Times New Roman" w:cs="Times New Roman"/>
          <w:sz w:val="24"/>
          <w:szCs w:val="24"/>
        </w:rPr>
        <w:t xml:space="preserve"> </w:t>
      </w:r>
      <w:r w:rsidRPr="00E1634A">
        <w:rPr>
          <w:rFonts w:ascii="Times New Roman" w:hAnsi="Times New Roman" w:cs="Times New Roman"/>
          <w:sz w:val="24"/>
          <w:szCs w:val="24"/>
        </w:rPr>
        <w:t xml:space="preserve">м, сетей теплоснабжения – </w:t>
      </w:r>
      <w:r w:rsidR="000907B7" w:rsidRPr="000907B7">
        <w:rPr>
          <w:rFonts w:ascii="Times New Roman" w:hAnsi="Times New Roman" w:cs="Times New Roman"/>
          <w:sz w:val="24"/>
          <w:szCs w:val="24"/>
        </w:rPr>
        <w:t>960</w:t>
      </w:r>
      <w:r w:rsidRPr="00AF08FF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E1634A">
        <w:rPr>
          <w:rFonts w:ascii="Times New Roman" w:hAnsi="Times New Roman" w:cs="Times New Roman"/>
          <w:sz w:val="24"/>
          <w:szCs w:val="24"/>
        </w:rPr>
        <w:t xml:space="preserve">м, сетей электроснабжения – </w:t>
      </w:r>
      <w:r w:rsidR="000907B7" w:rsidRPr="000907B7">
        <w:rPr>
          <w:rFonts w:ascii="Times New Roman" w:hAnsi="Times New Roman" w:cs="Times New Roman"/>
          <w:sz w:val="24"/>
          <w:szCs w:val="24"/>
        </w:rPr>
        <w:t>1017,14 м</w:t>
      </w:r>
      <w:r w:rsidRPr="00E1634A">
        <w:rPr>
          <w:rFonts w:ascii="Times New Roman" w:hAnsi="Times New Roman" w:cs="Times New Roman"/>
          <w:sz w:val="24"/>
          <w:szCs w:val="24"/>
        </w:rPr>
        <w:t xml:space="preserve">, блочная котельная мощностью </w:t>
      </w:r>
      <w:r w:rsidR="00C71687">
        <w:rPr>
          <w:rFonts w:ascii="Times New Roman" w:hAnsi="Times New Roman" w:cs="Times New Roman"/>
          <w:sz w:val="24"/>
          <w:szCs w:val="24"/>
        </w:rPr>
        <w:t>20</w:t>
      </w:r>
      <w:r w:rsidRPr="00E1634A">
        <w:rPr>
          <w:rFonts w:ascii="Times New Roman" w:hAnsi="Times New Roman" w:cs="Times New Roman"/>
          <w:sz w:val="24"/>
          <w:szCs w:val="24"/>
        </w:rPr>
        <w:t xml:space="preserve"> МВт.</w:t>
      </w:r>
      <w:r w:rsidR="000907B7">
        <w:rPr>
          <w:rFonts w:ascii="Times New Roman" w:hAnsi="Times New Roman" w:cs="Times New Roman"/>
          <w:sz w:val="24"/>
          <w:szCs w:val="24"/>
        </w:rPr>
        <w:t>,</w:t>
      </w:r>
      <w:r w:rsidRPr="00E1634A">
        <w:rPr>
          <w:rFonts w:ascii="Times New Roman" w:hAnsi="Times New Roman" w:cs="Times New Roman"/>
          <w:sz w:val="24"/>
          <w:szCs w:val="24"/>
        </w:rPr>
        <w:t xml:space="preserve"> </w:t>
      </w:r>
      <w:r w:rsidR="000907B7" w:rsidRPr="000907B7">
        <w:rPr>
          <w:rFonts w:ascii="Times New Roman" w:hAnsi="Times New Roman" w:cs="Times New Roman"/>
          <w:sz w:val="24"/>
          <w:szCs w:val="24"/>
        </w:rPr>
        <w:t>2 комплектные трансформаторные подстанции 2КТПН630кВ</w:t>
      </w:r>
      <w:r w:rsidR="00C71687">
        <w:rPr>
          <w:rFonts w:ascii="Times New Roman" w:hAnsi="Times New Roman" w:cs="Times New Roman"/>
          <w:sz w:val="24"/>
          <w:szCs w:val="24"/>
        </w:rPr>
        <w:t>, КНС на 115 м3/час.</w:t>
      </w:r>
    </w:p>
    <w:p w:rsidR="0067241D" w:rsidRDefault="0067241D" w:rsidP="00AF08F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A5C6F" w:rsidRPr="000A5C6F" w:rsidRDefault="000A59F1" w:rsidP="005F16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B504F2" wp14:editId="438B73B5">
            <wp:extent cx="2129908" cy="1448789"/>
            <wp:effectExtent l="114300" t="114300" r="194310" b="18986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908" cy="1448789"/>
                    </a:xfrm>
                    <a:prstGeom prst="rect">
                      <a:avLst/>
                    </a:prstGeom>
                    <a:noFill/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250145"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E2BEA5" wp14:editId="30B89C41">
            <wp:extent cx="3102720" cy="1852551"/>
            <wp:effectExtent l="0" t="0" r="254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720" cy="18525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0C35" w:rsidRDefault="00980C35" w:rsidP="005F169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1982769" cy="1487351"/>
            <wp:effectExtent l="0" t="0" r="0" b="0"/>
            <wp:docPr id="139" name="Рисунок 139" descr="C:\Users\Kaushkina_IK\AppData\Local\Microsoft\Windows\Temporary Internet Files\Content.Word\IMG_1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Kaushkina_IK\AppData\Local\Microsoft\Windows\Temporary Internet Files\Content.Word\IMG_1435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955" cy="149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169A">
        <w:rPr>
          <w:rFonts w:ascii="Times New Roman" w:hAnsi="Times New Roman" w:cs="Times New Roman"/>
          <w:b/>
          <w:sz w:val="24"/>
          <w:szCs w:val="24"/>
        </w:rPr>
        <w:t xml:space="preserve">           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038172" cy="1528910"/>
            <wp:effectExtent l="0" t="0" r="635" b="0"/>
            <wp:docPr id="140" name="Рисунок 140" descr="C:\Users\Kaushkina_IK\AppData\Local\Microsoft\Windows\Temporary Internet Files\Content.Word\IMG_1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Kaushkina_IK\AppData\Local\Microsoft\Windows\Temporary Internet Files\Content.Word\IMG_1436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796" cy="153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6AA" w:rsidRPr="00D44AA8" w:rsidRDefault="00D44AA8" w:rsidP="00D44AA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44AA8">
        <w:rPr>
          <w:rFonts w:ascii="Times New Roman" w:hAnsi="Times New Roman" w:cs="Times New Roman"/>
          <w:b/>
          <w:sz w:val="24"/>
          <w:szCs w:val="24"/>
        </w:rPr>
        <w:t>Многоквартирный жилой дом по улице Мичурина 21</w:t>
      </w:r>
    </w:p>
    <w:p w:rsidR="00AA475F" w:rsidRPr="00AA475F" w:rsidRDefault="00B7574F" w:rsidP="00AA4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35040" behindDoc="1" locked="0" layoutInCell="1" allowOverlap="1" wp14:anchorId="76C14D0F" wp14:editId="70B62205">
            <wp:simplePos x="0" y="0"/>
            <wp:positionH relativeFrom="column">
              <wp:posOffset>3028315</wp:posOffset>
            </wp:positionH>
            <wp:positionV relativeFrom="paragraph">
              <wp:posOffset>64135</wp:posOffset>
            </wp:positionV>
            <wp:extent cx="3027680" cy="2270760"/>
            <wp:effectExtent l="114300" t="114300" r="191770" b="186690"/>
            <wp:wrapTight wrapText="bothSides">
              <wp:wrapPolygon edited="0">
                <wp:start x="0" y="-1087"/>
                <wp:lineTo x="-815" y="-725"/>
                <wp:lineTo x="-815" y="21564"/>
                <wp:lineTo x="0" y="23195"/>
                <wp:lineTo x="22017" y="23195"/>
                <wp:lineTo x="22424" y="22470"/>
                <wp:lineTo x="22832" y="19752"/>
                <wp:lineTo x="22832" y="2174"/>
                <wp:lineTo x="22017" y="-544"/>
                <wp:lineTo x="22017" y="-1087"/>
                <wp:lineTo x="0" y="-1087"/>
              </wp:wrapPolygon>
            </wp:wrapTight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94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680" cy="2270760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475F" w:rsidRPr="00AA475F">
        <w:rPr>
          <w:rFonts w:ascii="Times New Roman" w:hAnsi="Times New Roman" w:cs="Times New Roman"/>
          <w:sz w:val="24"/>
          <w:szCs w:val="24"/>
        </w:rPr>
        <w:t xml:space="preserve">Площадь застройки </w:t>
      </w:r>
      <w:r w:rsidR="00AA475F" w:rsidRPr="00AA475F">
        <w:rPr>
          <w:rFonts w:ascii="Times New Roman" w:hAnsi="Times New Roman" w:cs="Times New Roman"/>
          <w:sz w:val="24"/>
          <w:szCs w:val="24"/>
        </w:rPr>
        <w:tab/>
      </w:r>
      <w:r w:rsidR="00AA475F" w:rsidRPr="00AA475F">
        <w:rPr>
          <w:rFonts w:ascii="Times New Roman" w:hAnsi="Times New Roman" w:cs="Times New Roman"/>
          <w:sz w:val="24"/>
          <w:szCs w:val="24"/>
        </w:rPr>
        <w:tab/>
        <w:t>1140,0</w:t>
      </w:r>
      <w:r w:rsidR="00AA475F">
        <w:rPr>
          <w:rFonts w:ascii="Times New Roman" w:hAnsi="Times New Roman" w:cs="Times New Roman"/>
          <w:sz w:val="24"/>
          <w:szCs w:val="24"/>
        </w:rPr>
        <w:t xml:space="preserve"> </w:t>
      </w:r>
      <w:r w:rsidR="00AA475F" w:rsidRPr="00AA475F">
        <w:rPr>
          <w:rFonts w:ascii="Times New Roman" w:hAnsi="Times New Roman" w:cs="Times New Roman"/>
          <w:sz w:val="24"/>
          <w:szCs w:val="24"/>
        </w:rPr>
        <w:t xml:space="preserve">кв. м                             </w:t>
      </w:r>
    </w:p>
    <w:p w:rsidR="00AA475F" w:rsidRPr="00AA475F" w:rsidRDefault="00AA475F" w:rsidP="00AA4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AA475F">
        <w:rPr>
          <w:rFonts w:ascii="Times New Roman" w:hAnsi="Times New Roman" w:cs="Times New Roman"/>
          <w:sz w:val="24"/>
          <w:szCs w:val="24"/>
        </w:rPr>
        <w:tab/>
        <w:t>5105,5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кв. м</w:t>
      </w:r>
    </w:p>
    <w:p w:rsidR="00683E2B" w:rsidRDefault="00683E2B" w:rsidP="00AA4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46304" behindDoc="1" locked="0" layoutInCell="1" allowOverlap="1" wp14:anchorId="0CD65669" wp14:editId="15BDB63D">
            <wp:simplePos x="0" y="0"/>
            <wp:positionH relativeFrom="column">
              <wp:posOffset>-109220</wp:posOffset>
            </wp:positionH>
            <wp:positionV relativeFrom="paragraph">
              <wp:posOffset>316865</wp:posOffset>
            </wp:positionV>
            <wp:extent cx="2802890" cy="1852295"/>
            <wp:effectExtent l="38100" t="38100" r="130810" b="128905"/>
            <wp:wrapTight wrapText="bothSides">
              <wp:wrapPolygon edited="0">
                <wp:start x="0" y="-444"/>
                <wp:lineTo x="-294" y="-222"/>
                <wp:lineTo x="-294" y="21992"/>
                <wp:lineTo x="0" y="22881"/>
                <wp:lineTo x="22021" y="22881"/>
                <wp:lineTo x="22461" y="21104"/>
                <wp:lineTo x="22461" y="3332"/>
                <wp:lineTo x="22021" y="0"/>
                <wp:lineTo x="22021" y="-444"/>
                <wp:lineTo x="0" y="-444"/>
              </wp:wrapPolygon>
            </wp:wrapTight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11.JPG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3805" b="15246"/>
                    <a:stretch/>
                  </pic:blipFill>
                  <pic:spPr bwMode="auto">
                    <a:xfrm>
                      <a:off x="0" y="0"/>
                      <a:ext cx="2802890" cy="18522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762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475F" w:rsidRPr="00AA475F">
        <w:rPr>
          <w:rFonts w:ascii="Times New Roman" w:hAnsi="Times New Roman" w:cs="Times New Roman"/>
          <w:sz w:val="24"/>
          <w:szCs w:val="24"/>
        </w:rPr>
        <w:t xml:space="preserve">Общая площадь квартир </w:t>
      </w:r>
      <w:r w:rsidR="00AA475F" w:rsidRPr="00AA475F">
        <w:rPr>
          <w:rFonts w:ascii="Times New Roman" w:hAnsi="Times New Roman" w:cs="Times New Roman"/>
          <w:sz w:val="24"/>
          <w:szCs w:val="24"/>
        </w:rPr>
        <w:tab/>
      </w:r>
      <w:r w:rsidR="00531287" w:rsidRPr="00531287">
        <w:rPr>
          <w:rFonts w:ascii="Times New Roman" w:hAnsi="Times New Roman" w:cs="Times New Roman"/>
          <w:sz w:val="24"/>
          <w:szCs w:val="24"/>
        </w:rPr>
        <w:t>3212,8</w:t>
      </w:r>
      <w:r w:rsidR="0053128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кв. м</w:t>
      </w:r>
    </w:p>
    <w:p w:rsidR="00DB4FB6" w:rsidRDefault="00DB4FB6" w:rsidP="00AA47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</w:t>
      </w:r>
      <w:r w:rsidR="00AA475F" w:rsidRPr="00AA475F">
        <w:rPr>
          <w:rFonts w:ascii="Times New Roman" w:hAnsi="Times New Roman" w:cs="Times New Roman"/>
          <w:sz w:val="24"/>
          <w:szCs w:val="24"/>
        </w:rPr>
        <w:t>Строительный объем</w:t>
      </w:r>
      <w:r w:rsidR="00AA475F" w:rsidRPr="00AA475F">
        <w:rPr>
          <w:rFonts w:ascii="Times New Roman" w:hAnsi="Times New Roman" w:cs="Times New Roman"/>
          <w:sz w:val="24"/>
          <w:szCs w:val="24"/>
        </w:rPr>
        <w:tab/>
      </w:r>
      <w:r w:rsidR="00531287" w:rsidRPr="00531287">
        <w:rPr>
          <w:rFonts w:ascii="Times New Roman" w:hAnsi="Times New Roman" w:cs="Times New Roman"/>
          <w:sz w:val="24"/>
          <w:szCs w:val="24"/>
        </w:rPr>
        <w:t>13549</w:t>
      </w:r>
      <w:r w:rsidR="0053128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куб. м</w:t>
      </w:r>
    </w:p>
    <w:p w:rsidR="00B7574F" w:rsidRPr="00683E2B" w:rsidRDefault="00DB4FB6" w:rsidP="00683E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AA475F" w:rsidRPr="00AA475F">
        <w:rPr>
          <w:rFonts w:ascii="Times New Roman" w:hAnsi="Times New Roman" w:cs="Times New Roman"/>
          <w:sz w:val="24"/>
          <w:szCs w:val="24"/>
        </w:rPr>
        <w:t>Общее количество квартир</w:t>
      </w:r>
      <w:r w:rsidR="00AA475F" w:rsidRPr="00AA475F">
        <w:rPr>
          <w:rFonts w:ascii="Times New Roman" w:hAnsi="Times New Roman" w:cs="Times New Roman"/>
          <w:sz w:val="24"/>
          <w:szCs w:val="24"/>
        </w:rPr>
        <w:tab/>
      </w:r>
      <w:r w:rsidR="00125113">
        <w:rPr>
          <w:rFonts w:ascii="Times New Roman" w:hAnsi="Times New Roman" w:cs="Times New Roman"/>
          <w:sz w:val="24"/>
          <w:szCs w:val="24"/>
        </w:rPr>
        <w:t xml:space="preserve"> </w:t>
      </w:r>
      <w:r w:rsidR="00531287">
        <w:rPr>
          <w:rFonts w:ascii="Times New Roman" w:hAnsi="Times New Roman" w:cs="Times New Roman"/>
          <w:sz w:val="24"/>
          <w:szCs w:val="24"/>
        </w:rPr>
        <w:t>6</w:t>
      </w:r>
      <w:r w:rsidR="00683E2B">
        <w:rPr>
          <w:rFonts w:ascii="Times New Roman" w:hAnsi="Times New Roman" w:cs="Times New Roman"/>
          <w:sz w:val="24"/>
          <w:szCs w:val="24"/>
        </w:rPr>
        <w:t>3 шт.</w:t>
      </w:r>
    </w:p>
    <w:p w:rsidR="005C0EB9" w:rsidRPr="00DA5BA8" w:rsidRDefault="00DB4FB6" w:rsidP="00DA5B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DB4FB6">
        <w:rPr>
          <w:rFonts w:ascii="Times New Roman" w:hAnsi="Times New Roman" w:cs="Times New Roman"/>
          <w:sz w:val="24"/>
          <w:szCs w:val="24"/>
        </w:rPr>
        <w:t>Планируемый ввод декабрь  2019 год</w:t>
      </w:r>
      <w:r w:rsidR="00683E2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-172085</wp:posOffset>
            </wp:positionV>
            <wp:extent cx="2667635" cy="2001520"/>
            <wp:effectExtent l="114300" t="114300" r="189865" b="189230"/>
            <wp:wrapTight wrapText="bothSides">
              <wp:wrapPolygon edited="0">
                <wp:start x="0" y="-1234"/>
                <wp:lineTo x="-925" y="-822"/>
                <wp:lineTo x="-771" y="22203"/>
                <wp:lineTo x="-154" y="23025"/>
                <wp:lineTo x="0" y="23437"/>
                <wp:lineTo x="22058" y="23437"/>
                <wp:lineTo x="22212" y="23025"/>
                <wp:lineTo x="22829" y="22203"/>
                <wp:lineTo x="22983" y="2467"/>
                <wp:lineTo x="22058" y="-617"/>
                <wp:lineTo x="22058" y="-1234"/>
                <wp:lineTo x="0" y="-1234"/>
              </wp:wrapPolygon>
            </wp:wrapTight>
            <wp:docPr id="133" name="Рисунок 133" descr="R:\Archive\Осмотр зданий\2019 многоквартирники\IMG_2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R:\Archive\Осмотр зданий\2019 многоквартирники\IMG_2609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635" cy="200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285A" w:rsidRDefault="0071285A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00156" w:rsidRDefault="00400156" w:rsidP="00683E2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683E2B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683E2B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683E2B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683E2B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683E2B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683E2B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683E2B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683E2B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B5372" w:rsidRDefault="00BB5372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D0D1B" w:rsidRDefault="006C40C3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C40C3">
        <w:rPr>
          <w:rFonts w:ascii="Times New Roman" w:hAnsi="Times New Roman" w:cs="Times New Roman"/>
          <w:b/>
          <w:sz w:val="24"/>
          <w:szCs w:val="24"/>
        </w:rPr>
        <w:t>Многоквартирный жилой дом по улице Менделеева, 5</w:t>
      </w:r>
      <w:r>
        <w:rPr>
          <w:rFonts w:ascii="Times New Roman" w:hAnsi="Times New Roman" w:cs="Times New Roman"/>
          <w:b/>
          <w:sz w:val="24"/>
          <w:szCs w:val="24"/>
        </w:rPr>
        <w:t>7</w:t>
      </w:r>
    </w:p>
    <w:p w:rsidR="00531287" w:rsidRDefault="00531287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5330" w:rsidRPr="00555330" w:rsidRDefault="00555330" w:rsidP="005553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5330">
        <w:rPr>
          <w:rFonts w:ascii="Times New Roman" w:hAnsi="Times New Roman" w:cs="Times New Roman"/>
          <w:sz w:val="24"/>
          <w:szCs w:val="24"/>
        </w:rPr>
        <w:t xml:space="preserve">Сроки сдачи дома: 31 </w:t>
      </w:r>
      <w:r>
        <w:rPr>
          <w:rFonts w:ascii="Times New Roman" w:hAnsi="Times New Roman" w:cs="Times New Roman"/>
          <w:sz w:val="24"/>
          <w:szCs w:val="24"/>
        </w:rPr>
        <w:t>декабря</w:t>
      </w:r>
      <w:r w:rsidRPr="00555330">
        <w:rPr>
          <w:rFonts w:ascii="Times New Roman" w:hAnsi="Times New Roman" w:cs="Times New Roman"/>
          <w:sz w:val="24"/>
          <w:szCs w:val="24"/>
        </w:rPr>
        <w:t xml:space="preserve"> 20</w:t>
      </w:r>
      <w:r>
        <w:rPr>
          <w:rFonts w:ascii="Times New Roman" w:hAnsi="Times New Roman" w:cs="Times New Roman"/>
          <w:sz w:val="24"/>
          <w:szCs w:val="24"/>
        </w:rPr>
        <w:t>20</w:t>
      </w:r>
      <w:r w:rsidR="0071285A">
        <w:rPr>
          <w:rFonts w:ascii="Times New Roman" w:hAnsi="Times New Roman" w:cs="Times New Roman"/>
          <w:sz w:val="24"/>
          <w:szCs w:val="24"/>
        </w:rPr>
        <w:t xml:space="preserve">           </w:t>
      </w:r>
    </w:p>
    <w:p w:rsidR="00555330" w:rsidRPr="00555330" w:rsidRDefault="00683E2B" w:rsidP="005553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38112" behindDoc="1" locked="0" layoutInCell="1" allowOverlap="1" wp14:anchorId="2EB669C2" wp14:editId="27040FD2">
            <wp:simplePos x="0" y="0"/>
            <wp:positionH relativeFrom="column">
              <wp:posOffset>2684145</wp:posOffset>
            </wp:positionH>
            <wp:positionV relativeFrom="paragraph">
              <wp:posOffset>-176530</wp:posOffset>
            </wp:positionV>
            <wp:extent cx="3016250" cy="2262505"/>
            <wp:effectExtent l="114300" t="114300" r="184150" b="194945"/>
            <wp:wrapTight wrapText="bothSides">
              <wp:wrapPolygon edited="0">
                <wp:start x="0" y="-1091"/>
                <wp:lineTo x="-819" y="-727"/>
                <wp:lineTo x="-819" y="21642"/>
                <wp:lineTo x="0" y="23279"/>
                <wp:lineTo x="21964" y="23279"/>
                <wp:lineTo x="22373" y="22552"/>
                <wp:lineTo x="22782" y="19824"/>
                <wp:lineTo x="22782" y="2182"/>
                <wp:lineTo x="21964" y="-546"/>
                <wp:lineTo x="21964" y="-1091"/>
                <wp:lineTo x="0" y="-1091"/>
              </wp:wrapPolygon>
            </wp:wrapTight>
            <wp:docPr id="118" name="Рисунок 118" descr="C:\Users\Kaushkina_IK\AppData\Local\Microsoft\Windows\Temporary Internet Files\Content.Word\IMG_1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aushkina_IK\AppData\Local\Microsoft\Windows\Temporary Internet Files\Content.Word\IMG_1413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226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5330" w:rsidRPr="00555330">
        <w:rPr>
          <w:rFonts w:ascii="Times New Roman" w:hAnsi="Times New Roman" w:cs="Times New Roman"/>
          <w:sz w:val="24"/>
          <w:szCs w:val="24"/>
        </w:rPr>
        <w:t>Этажность дома: 3</w:t>
      </w:r>
    </w:p>
    <w:p w:rsidR="00555330" w:rsidRPr="00555330" w:rsidRDefault="00555330" w:rsidP="005553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5330">
        <w:rPr>
          <w:rFonts w:ascii="Times New Roman" w:hAnsi="Times New Roman" w:cs="Times New Roman"/>
          <w:sz w:val="24"/>
          <w:szCs w:val="24"/>
        </w:rPr>
        <w:t>Общая площадь: 2 195,6 м</w:t>
      </w:r>
      <w:proofErr w:type="gramStart"/>
      <w:r w:rsidRPr="00555330">
        <w:rPr>
          <w:rFonts w:ascii="Times New Roman" w:hAnsi="Times New Roman" w:cs="Times New Roman"/>
          <w:sz w:val="24"/>
          <w:szCs w:val="24"/>
        </w:rPr>
        <w:t>2</w:t>
      </w:r>
      <w:proofErr w:type="gramEnd"/>
    </w:p>
    <w:p w:rsidR="00555330" w:rsidRPr="00555330" w:rsidRDefault="00555330" w:rsidP="005553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5330">
        <w:rPr>
          <w:rFonts w:ascii="Times New Roman" w:hAnsi="Times New Roman" w:cs="Times New Roman"/>
          <w:sz w:val="24"/>
          <w:szCs w:val="24"/>
        </w:rPr>
        <w:t>Общая площадь квартир: 1 651,4 м</w:t>
      </w:r>
      <w:proofErr w:type="gramStart"/>
      <w:r w:rsidRPr="00555330">
        <w:rPr>
          <w:rFonts w:ascii="Times New Roman" w:hAnsi="Times New Roman" w:cs="Times New Roman"/>
          <w:sz w:val="24"/>
          <w:szCs w:val="24"/>
        </w:rPr>
        <w:t>2</w:t>
      </w:r>
      <w:proofErr w:type="gramEnd"/>
    </w:p>
    <w:p w:rsidR="00555330" w:rsidRPr="00555330" w:rsidRDefault="00555330" w:rsidP="005553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5330">
        <w:rPr>
          <w:rFonts w:ascii="Times New Roman" w:hAnsi="Times New Roman" w:cs="Times New Roman"/>
          <w:sz w:val="24"/>
          <w:szCs w:val="24"/>
        </w:rPr>
        <w:t>Количество квартир: 33:</w:t>
      </w:r>
    </w:p>
    <w:p w:rsidR="00555330" w:rsidRDefault="00555330" w:rsidP="005553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из них</w:t>
      </w:r>
    </w:p>
    <w:p w:rsidR="00555330" w:rsidRPr="00555330" w:rsidRDefault="00555330" w:rsidP="005553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555330">
        <w:rPr>
          <w:rFonts w:ascii="Times New Roman" w:hAnsi="Times New Roman" w:cs="Times New Roman"/>
          <w:sz w:val="24"/>
          <w:szCs w:val="24"/>
        </w:rPr>
        <w:t xml:space="preserve"> 2-комнатных: 27;</w:t>
      </w:r>
    </w:p>
    <w:p w:rsidR="00531287" w:rsidRDefault="00555330" w:rsidP="005553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- 1-комнатных: 6</w:t>
      </w:r>
    </w:p>
    <w:p w:rsidR="005C0EB9" w:rsidRDefault="005C0EB9" w:rsidP="00DA5BA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278F3" w:rsidRDefault="002278F3" w:rsidP="002A262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124C1" w:rsidRDefault="00B124C1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124C1" w:rsidRDefault="00B124C1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124C1" w:rsidRDefault="00B124C1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124C1" w:rsidRDefault="00B124C1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124C1" w:rsidRDefault="00B124C1" w:rsidP="00980C3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31287" w:rsidRDefault="00531287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31287">
        <w:rPr>
          <w:rFonts w:ascii="Times New Roman" w:hAnsi="Times New Roman" w:cs="Times New Roman"/>
          <w:b/>
          <w:sz w:val="24"/>
          <w:szCs w:val="24"/>
        </w:rPr>
        <w:t xml:space="preserve">Многоквартирный жилой дом по улице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Садовая</w:t>
      </w:r>
      <w:proofErr w:type="gramEnd"/>
      <w:r w:rsidRPr="00531287">
        <w:rPr>
          <w:rFonts w:ascii="Times New Roman" w:hAnsi="Times New Roman" w:cs="Times New Roman"/>
          <w:b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sz w:val="24"/>
          <w:szCs w:val="24"/>
        </w:rPr>
        <w:t>68</w:t>
      </w:r>
    </w:p>
    <w:p w:rsidR="006C40C3" w:rsidRDefault="006C40C3" w:rsidP="006C40C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31287" w:rsidRPr="00AA475F" w:rsidRDefault="00531287" w:rsidP="0053128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lastRenderedPageBreak/>
        <w:t xml:space="preserve">Площадь застройки 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Pr="00531287">
        <w:rPr>
          <w:rFonts w:ascii="Times New Roman" w:hAnsi="Times New Roman" w:cs="Times New Roman"/>
          <w:sz w:val="24"/>
          <w:szCs w:val="24"/>
        </w:rPr>
        <w:t>826,78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 xml:space="preserve">кв. м            </w:t>
      </w:r>
      <w:r w:rsidR="002278F3">
        <w:rPr>
          <w:noProof/>
          <w:lang w:eastAsia="ru-RU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3028315</wp:posOffset>
            </wp:positionH>
            <wp:positionV relativeFrom="paragraph">
              <wp:posOffset>-5715</wp:posOffset>
            </wp:positionV>
            <wp:extent cx="2785745" cy="2089785"/>
            <wp:effectExtent l="114300" t="114300" r="186055" b="196215"/>
            <wp:wrapTight wrapText="bothSides">
              <wp:wrapPolygon edited="0">
                <wp:start x="0" y="-1181"/>
                <wp:lineTo x="-886" y="-788"/>
                <wp:lineTo x="-886" y="21659"/>
                <wp:lineTo x="0" y="23431"/>
                <wp:lineTo x="22009" y="23431"/>
                <wp:lineTo x="22895" y="21462"/>
                <wp:lineTo x="22895" y="2363"/>
                <wp:lineTo x="22009" y="-591"/>
                <wp:lineTo x="22009" y="-1181"/>
                <wp:lineTo x="0" y="-1181"/>
              </wp:wrapPolygon>
            </wp:wrapTight>
            <wp:docPr id="119" name="Рисунок 119" descr="C:\Users\Kaushkina_IK\AppData\Local\Microsoft\Windows\Temporary Internet Files\Content.Word\IMG_1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aushkina_IK\AppData\Local\Microsoft\Windows\Temporary Internet Files\Content.Word\IMG_1420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745" cy="208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475F">
        <w:rPr>
          <w:rFonts w:ascii="Times New Roman" w:hAnsi="Times New Roman" w:cs="Times New Roman"/>
          <w:sz w:val="24"/>
          <w:szCs w:val="24"/>
        </w:rPr>
        <w:t xml:space="preserve">                 </w:t>
      </w:r>
    </w:p>
    <w:p w:rsidR="00531287" w:rsidRPr="00AA475F" w:rsidRDefault="00531287" w:rsidP="0053128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Pr="00531287">
        <w:rPr>
          <w:rFonts w:ascii="Times New Roman" w:hAnsi="Times New Roman" w:cs="Times New Roman"/>
          <w:sz w:val="24"/>
          <w:szCs w:val="24"/>
        </w:rPr>
        <w:t>1904,1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кв. м</w:t>
      </w:r>
      <w:r w:rsidR="002278F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31287" w:rsidRPr="00AA475F" w:rsidRDefault="00531287" w:rsidP="0053128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 xml:space="preserve">Общая площадь квартир 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Pr="00531287">
        <w:rPr>
          <w:rFonts w:ascii="Times New Roman" w:hAnsi="Times New Roman" w:cs="Times New Roman"/>
          <w:sz w:val="24"/>
          <w:szCs w:val="24"/>
        </w:rPr>
        <w:t>1442,49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кв. м</w:t>
      </w:r>
    </w:p>
    <w:p w:rsidR="00531287" w:rsidRPr="00AA475F" w:rsidRDefault="00531287" w:rsidP="0053128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Строительный объем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Pr="00531287">
        <w:rPr>
          <w:rFonts w:ascii="Times New Roman" w:hAnsi="Times New Roman" w:cs="Times New Roman"/>
          <w:sz w:val="24"/>
          <w:szCs w:val="24"/>
        </w:rPr>
        <w:t>10522,3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куб. м</w:t>
      </w:r>
    </w:p>
    <w:p w:rsidR="00531287" w:rsidRDefault="00531287" w:rsidP="0053128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Общее количество квартир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="00462C6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30</w:t>
      </w:r>
      <w:r w:rsidRPr="00AA475F">
        <w:rPr>
          <w:rFonts w:ascii="Times New Roman" w:hAnsi="Times New Roman" w:cs="Times New Roman"/>
          <w:sz w:val="24"/>
          <w:szCs w:val="24"/>
        </w:rPr>
        <w:t xml:space="preserve"> шт.</w:t>
      </w:r>
    </w:p>
    <w:p w:rsidR="00531287" w:rsidRDefault="00DB4FB6" w:rsidP="0053128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B4FB6">
        <w:rPr>
          <w:rFonts w:ascii="Times New Roman" w:hAnsi="Times New Roman" w:cs="Times New Roman"/>
          <w:sz w:val="24"/>
          <w:szCs w:val="24"/>
        </w:rPr>
        <w:t>Планируемый ввод декабрь  2019 год</w:t>
      </w:r>
    </w:p>
    <w:p w:rsidR="00DB4FB6" w:rsidRDefault="00DB4FB6" w:rsidP="0053128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2C62" w:rsidRPr="00683E2B" w:rsidRDefault="002278F3" w:rsidP="00683E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636387" cy="1977655"/>
            <wp:effectExtent l="133350" t="133350" r="202565" b="213360"/>
            <wp:docPr id="120" name="Рисунок 120" descr="C:\Users\Kaushkina_IK\AppData\Local\Microsoft\Windows\Temporary Internet Files\Content.Word\IMG_1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aushkina_IK\AppData\Local\Microsoft\Windows\Temporary Internet Files\Content.Word\IMG_1419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729" cy="1988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778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462C62" w:rsidRDefault="00462C62" w:rsidP="002A262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25113" w:rsidRDefault="00125113" w:rsidP="002A262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31287">
        <w:rPr>
          <w:rFonts w:ascii="Times New Roman" w:hAnsi="Times New Roman" w:cs="Times New Roman"/>
          <w:b/>
          <w:sz w:val="24"/>
          <w:szCs w:val="24"/>
        </w:rPr>
        <w:t xml:space="preserve">Многоквартирный жилой дом по улице </w:t>
      </w:r>
      <w:r w:rsidR="00B7574F">
        <w:rPr>
          <w:rFonts w:ascii="Times New Roman" w:hAnsi="Times New Roman" w:cs="Times New Roman"/>
          <w:b/>
          <w:sz w:val="24"/>
          <w:szCs w:val="24"/>
        </w:rPr>
        <w:t>Менделеева</w:t>
      </w:r>
      <w:r w:rsidRPr="00531287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B7574F">
        <w:rPr>
          <w:rFonts w:ascii="Times New Roman" w:hAnsi="Times New Roman" w:cs="Times New Roman"/>
          <w:b/>
          <w:sz w:val="24"/>
          <w:szCs w:val="24"/>
        </w:rPr>
        <w:t>36</w:t>
      </w:r>
    </w:p>
    <w:p w:rsidR="00125113" w:rsidRDefault="00125113" w:rsidP="0012511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62C62" w:rsidRDefault="002278F3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40160" behindDoc="1" locked="0" layoutInCell="1" allowOverlap="1" wp14:anchorId="31996983" wp14:editId="6571A60C">
            <wp:simplePos x="0" y="0"/>
            <wp:positionH relativeFrom="column">
              <wp:posOffset>3301365</wp:posOffset>
            </wp:positionH>
            <wp:positionV relativeFrom="paragraph">
              <wp:posOffset>-3175</wp:posOffset>
            </wp:positionV>
            <wp:extent cx="2707005" cy="2030095"/>
            <wp:effectExtent l="114300" t="114300" r="188595" b="198755"/>
            <wp:wrapTight wrapText="bothSides">
              <wp:wrapPolygon edited="0">
                <wp:start x="0" y="-1216"/>
                <wp:lineTo x="-912" y="-811"/>
                <wp:lineTo x="-912" y="21688"/>
                <wp:lineTo x="-152" y="23107"/>
                <wp:lineTo x="0" y="23512"/>
                <wp:lineTo x="22041" y="23512"/>
                <wp:lineTo x="22193" y="23107"/>
                <wp:lineTo x="22953" y="21891"/>
                <wp:lineTo x="22953" y="2432"/>
                <wp:lineTo x="22041" y="-608"/>
                <wp:lineTo x="22041" y="-1216"/>
                <wp:lineTo x="0" y="-1216"/>
              </wp:wrapPolygon>
            </wp:wrapTight>
            <wp:docPr id="121" name="Рисунок 121" descr="C:\Users\Kaushkina_IK\AppData\Local\Microsoft\Windows\Temporary Internet Files\Content.Word\IMG_1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aushkina_IK\AppData\Local\Microsoft\Windows\Temporary Internet Files\Content.Word\IMG_1416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203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2C62">
        <w:rPr>
          <w:rFonts w:ascii="Times New Roman" w:hAnsi="Times New Roman" w:cs="Times New Roman"/>
          <w:sz w:val="24"/>
          <w:szCs w:val="24"/>
        </w:rPr>
        <w:t>1 этап строительства</w:t>
      </w:r>
    </w:p>
    <w:p w:rsidR="00125113" w:rsidRPr="00AA475F" w:rsidRDefault="00125113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 xml:space="preserve">Площадь застройки 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="00462C62" w:rsidRPr="00462C62">
        <w:rPr>
          <w:rFonts w:ascii="Times New Roman" w:hAnsi="Times New Roman" w:cs="Times New Roman"/>
          <w:sz w:val="24"/>
          <w:szCs w:val="24"/>
        </w:rPr>
        <w:t>789,0</w:t>
      </w:r>
      <w:r w:rsidR="00462C62"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 xml:space="preserve">кв. м                             </w:t>
      </w:r>
    </w:p>
    <w:p w:rsidR="00125113" w:rsidRPr="00AA475F" w:rsidRDefault="00125113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="00462C62" w:rsidRPr="00462C62">
        <w:rPr>
          <w:rFonts w:ascii="Times New Roman" w:hAnsi="Times New Roman" w:cs="Times New Roman"/>
          <w:sz w:val="24"/>
          <w:szCs w:val="24"/>
        </w:rPr>
        <w:t>1880,04</w:t>
      </w:r>
      <w:r w:rsidR="00462C62"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кв. м</w:t>
      </w:r>
    </w:p>
    <w:p w:rsidR="00125113" w:rsidRPr="00AA475F" w:rsidRDefault="00125113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 xml:space="preserve">Общая площадь квартир 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="00462C62" w:rsidRPr="00462C62">
        <w:rPr>
          <w:rFonts w:ascii="Times New Roman" w:hAnsi="Times New Roman" w:cs="Times New Roman"/>
          <w:sz w:val="24"/>
          <w:szCs w:val="24"/>
        </w:rPr>
        <w:t>1308,08</w:t>
      </w:r>
      <w:r w:rsidR="00462C62"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кв. м</w:t>
      </w:r>
    </w:p>
    <w:p w:rsidR="00125113" w:rsidRPr="00AA475F" w:rsidRDefault="00125113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Строительный объем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="00462C62" w:rsidRPr="00462C62">
        <w:rPr>
          <w:rFonts w:ascii="Times New Roman" w:hAnsi="Times New Roman" w:cs="Times New Roman"/>
          <w:sz w:val="24"/>
          <w:szCs w:val="24"/>
        </w:rPr>
        <w:t>9339,91</w:t>
      </w:r>
      <w:r w:rsidR="00462C62"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куб. м</w:t>
      </w:r>
    </w:p>
    <w:p w:rsidR="00125113" w:rsidRDefault="00125113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Общее количество квартир</w:t>
      </w:r>
      <w:r w:rsidR="00462C62">
        <w:rPr>
          <w:rFonts w:ascii="Times New Roman" w:hAnsi="Times New Roman" w:cs="Times New Roman"/>
          <w:sz w:val="24"/>
          <w:szCs w:val="24"/>
        </w:rPr>
        <w:t xml:space="preserve">  24</w:t>
      </w:r>
      <w:r w:rsidRPr="00AA475F">
        <w:rPr>
          <w:rFonts w:ascii="Times New Roman" w:hAnsi="Times New Roman" w:cs="Times New Roman"/>
          <w:sz w:val="24"/>
          <w:szCs w:val="24"/>
        </w:rPr>
        <w:t xml:space="preserve"> шт.</w:t>
      </w:r>
    </w:p>
    <w:p w:rsidR="00462C62" w:rsidRDefault="00462C62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2C62" w:rsidRDefault="00462C62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2C62" w:rsidRDefault="00462C62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2C62" w:rsidRDefault="00462C62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44256" behindDoc="1" locked="0" layoutInCell="1" allowOverlap="1" wp14:anchorId="460C7064" wp14:editId="664082DE">
            <wp:simplePos x="0" y="0"/>
            <wp:positionH relativeFrom="column">
              <wp:posOffset>-436245</wp:posOffset>
            </wp:positionH>
            <wp:positionV relativeFrom="paragraph">
              <wp:posOffset>12700</wp:posOffset>
            </wp:positionV>
            <wp:extent cx="3105785" cy="2329815"/>
            <wp:effectExtent l="121285" t="107315" r="234950" b="196850"/>
            <wp:wrapTight wrapText="bothSides">
              <wp:wrapPolygon edited="0">
                <wp:start x="-746" y="21312"/>
                <wp:lineTo x="-349" y="21312"/>
                <wp:lineTo x="1638" y="22724"/>
                <wp:lineTo x="20849" y="22724"/>
                <wp:lineTo x="22837" y="21488"/>
                <wp:lineTo x="22837" y="-589"/>
                <wp:lineTo x="22572" y="-765"/>
                <wp:lineTo x="20849" y="-1648"/>
                <wp:lineTo x="-481" y="-2002"/>
                <wp:lineTo x="-746" y="-412"/>
                <wp:lineTo x="-746" y="21312"/>
              </wp:wrapPolygon>
            </wp:wrapTight>
            <wp:docPr id="122" name="Рисунок 122" descr="C:\Users\Kaushkina_IK\AppData\Local\Microsoft\Windows\Temporary Internet Files\Content.Word\IMG_1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aushkina_IK\AppData\Local\Microsoft\Windows\Temporary Internet Files\Content.Word\IMG_1418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05785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2C62" w:rsidRDefault="00462C62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2C62" w:rsidRDefault="00462C62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2C62" w:rsidRDefault="00462C62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62C62" w:rsidRDefault="00462C62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 этап строительства</w:t>
      </w:r>
    </w:p>
    <w:p w:rsidR="00462C62" w:rsidRPr="00AA475F" w:rsidRDefault="00462C62" w:rsidP="00462C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 xml:space="preserve">Площадь застройки 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Pr="00462C62">
        <w:rPr>
          <w:rFonts w:ascii="Times New Roman" w:hAnsi="Times New Roman" w:cs="Times New Roman"/>
          <w:sz w:val="24"/>
          <w:szCs w:val="24"/>
        </w:rPr>
        <w:t>788,24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 xml:space="preserve">кв. м                             </w:t>
      </w:r>
    </w:p>
    <w:p w:rsidR="00462C62" w:rsidRPr="00AA475F" w:rsidRDefault="00462C62" w:rsidP="00462C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Pr="00462C62">
        <w:rPr>
          <w:rFonts w:ascii="Times New Roman" w:hAnsi="Times New Roman" w:cs="Times New Roman"/>
          <w:sz w:val="24"/>
          <w:szCs w:val="24"/>
        </w:rPr>
        <w:t>2504,91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кв. м</w:t>
      </w:r>
    </w:p>
    <w:p w:rsidR="00462C62" w:rsidRPr="00AA475F" w:rsidRDefault="00462C62" w:rsidP="00462C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 xml:space="preserve">Общая площадь квартир 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Pr="00462C62">
        <w:rPr>
          <w:rFonts w:ascii="Times New Roman" w:hAnsi="Times New Roman" w:cs="Times New Roman"/>
          <w:sz w:val="24"/>
          <w:szCs w:val="24"/>
        </w:rPr>
        <w:t>1754,17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кв. м</w:t>
      </w:r>
    </w:p>
    <w:p w:rsidR="00462C62" w:rsidRPr="00AA475F" w:rsidRDefault="00462C62" w:rsidP="00462C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Строительный объем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Pr="00462C62">
        <w:rPr>
          <w:rFonts w:ascii="Times New Roman" w:hAnsi="Times New Roman" w:cs="Times New Roman"/>
          <w:sz w:val="24"/>
          <w:szCs w:val="24"/>
        </w:rPr>
        <w:t>11358,91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куб. м</w:t>
      </w:r>
    </w:p>
    <w:p w:rsidR="00462C62" w:rsidRDefault="00462C62" w:rsidP="00462C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Общее количество квартир</w:t>
      </w:r>
      <w:r>
        <w:rPr>
          <w:rFonts w:ascii="Times New Roman" w:hAnsi="Times New Roman" w:cs="Times New Roman"/>
          <w:sz w:val="24"/>
          <w:szCs w:val="24"/>
        </w:rPr>
        <w:t xml:space="preserve">  32</w:t>
      </w:r>
      <w:r w:rsidRPr="00AA475F">
        <w:rPr>
          <w:rFonts w:ascii="Times New Roman" w:hAnsi="Times New Roman" w:cs="Times New Roman"/>
          <w:sz w:val="24"/>
          <w:szCs w:val="24"/>
        </w:rPr>
        <w:t xml:space="preserve"> шт.</w:t>
      </w:r>
    </w:p>
    <w:p w:rsidR="00462C62" w:rsidRDefault="00DB4FB6" w:rsidP="0012511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B4FB6">
        <w:rPr>
          <w:rFonts w:ascii="Times New Roman" w:hAnsi="Times New Roman" w:cs="Times New Roman"/>
          <w:sz w:val="24"/>
          <w:szCs w:val="24"/>
        </w:rPr>
        <w:t xml:space="preserve">Планируемый ввод </w:t>
      </w:r>
      <w:r>
        <w:rPr>
          <w:rFonts w:ascii="Times New Roman" w:hAnsi="Times New Roman" w:cs="Times New Roman"/>
          <w:sz w:val="24"/>
          <w:szCs w:val="24"/>
        </w:rPr>
        <w:t xml:space="preserve">декабрь </w:t>
      </w:r>
      <w:r w:rsidRPr="00DB4FB6">
        <w:rPr>
          <w:rFonts w:ascii="Times New Roman" w:hAnsi="Times New Roman" w:cs="Times New Roman"/>
          <w:sz w:val="24"/>
          <w:szCs w:val="24"/>
        </w:rPr>
        <w:t xml:space="preserve"> 2019 год</w:t>
      </w:r>
    </w:p>
    <w:p w:rsidR="00125113" w:rsidRDefault="00125113" w:rsidP="00B7574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7574F" w:rsidRDefault="00B7574F" w:rsidP="00B7574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C0EB9" w:rsidRDefault="005C0EB9" w:rsidP="00FD0D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62C62" w:rsidRDefault="00462C62" w:rsidP="00FD0D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683E2B" w:rsidP="00FD0D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B4FB6" w:rsidRDefault="00DB4FB6" w:rsidP="00FD0D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0EB9" w:rsidRDefault="005C0EB9" w:rsidP="00FD0D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C0EB9">
        <w:rPr>
          <w:rFonts w:ascii="Times New Roman" w:hAnsi="Times New Roman" w:cs="Times New Roman"/>
          <w:b/>
          <w:sz w:val="24"/>
          <w:szCs w:val="24"/>
        </w:rPr>
        <w:t xml:space="preserve">Многоквартирный жилой дом по улице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Студенческая</w:t>
      </w:r>
      <w:proofErr w:type="gramEnd"/>
      <w:r w:rsidRPr="005C0EB9">
        <w:rPr>
          <w:rFonts w:ascii="Times New Roman" w:hAnsi="Times New Roman" w:cs="Times New Roman"/>
          <w:b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sz w:val="24"/>
          <w:szCs w:val="24"/>
        </w:rPr>
        <w:t>16/1</w:t>
      </w:r>
    </w:p>
    <w:p w:rsidR="005C0EB9" w:rsidRDefault="005C0EB9" w:rsidP="005C0EB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C0EB9" w:rsidRPr="00AA475F" w:rsidRDefault="002A2622" w:rsidP="005C0EB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41184" behindDoc="1" locked="0" layoutInCell="1" allowOverlap="1" wp14:anchorId="098A8B32" wp14:editId="230AB271">
            <wp:simplePos x="0" y="0"/>
            <wp:positionH relativeFrom="column">
              <wp:posOffset>3123565</wp:posOffset>
            </wp:positionH>
            <wp:positionV relativeFrom="paragraph">
              <wp:posOffset>104140</wp:posOffset>
            </wp:positionV>
            <wp:extent cx="2766695" cy="2074545"/>
            <wp:effectExtent l="114300" t="114300" r="186055" b="192405"/>
            <wp:wrapTight wrapText="bothSides">
              <wp:wrapPolygon edited="0">
                <wp:start x="0" y="-1190"/>
                <wp:lineTo x="-892" y="-793"/>
                <wp:lineTo x="-892" y="21421"/>
                <wp:lineTo x="0" y="23405"/>
                <wp:lineTo x="22011" y="23405"/>
                <wp:lineTo x="22904" y="21421"/>
                <wp:lineTo x="22904" y="2380"/>
                <wp:lineTo x="22011" y="-595"/>
                <wp:lineTo x="22011" y="-1190"/>
                <wp:lineTo x="0" y="-1190"/>
              </wp:wrapPolygon>
            </wp:wrapTight>
            <wp:docPr id="123" name="Рисунок 123" descr="C:\Users\Kaushkina_IK\AppData\Local\Microsoft\Windows\Temporary Internet Files\Content.Word\IMG_1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aushkina_IK\AppData\Local\Microsoft\Windows\Temporary Internet Files\Content.Word\IMG_1424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207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0EB9" w:rsidRPr="00AA475F">
        <w:rPr>
          <w:rFonts w:ascii="Times New Roman" w:hAnsi="Times New Roman" w:cs="Times New Roman"/>
          <w:sz w:val="24"/>
          <w:szCs w:val="24"/>
        </w:rPr>
        <w:t xml:space="preserve">Площадь застройки </w:t>
      </w:r>
      <w:r w:rsidR="005C0EB9" w:rsidRPr="00AA475F">
        <w:rPr>
          <w:rFonts w:ascii="Times New Roman" w:hAnsi="Times New Roman" w:cs="Times New Roman"/>
          <w:sz w:val="24"/>
          <w:szCs w:val="24"/>
        </w:rPr>
        <w:tab/>
      </w:r>
      <w:r w:rsidR="005C0EB9" w:rsidRPr="00AA475F">
        <w:rPr>
          <w:rFonts w:ascii="Times New Roman" w:hAnsi="Times New Roman" w:cs="Times New Roman"/>
          <w:sz w:val="24"/>
          <w:szCs w:val="24"/>
        </w:rPr>
        <w:tab/>
      </w:r>
      <w:r w:rsidR="00DB4FB6" w:rsidRPr="00DB4FB6">
        <w:rPr>
          <w:rFonts w:ascii="Times New Roman" w:hAnsi="Times New Roman" w:cs="Times New Roman"/>
          <w:sz w:val="24"/>
          <w:szCs w:val="24"/>
        </w:rPr>
        <w:t>764,78</w:t>
      </w:r>
      <w:r w:rsidR="00DB4FB6">
        <w:rPr>
          <w:rFonts w:ascii="Times New Roman" w:hAnsi="Times New Roman" w:cs="Times New Roman"/>
          <w:sz w:val="24"/>
          <w:szCs w:val="24"/>
        </w:rPr>
        <w:t xml:space="preserve"> </w:t>
      </w:r>
      <w:r w:rsidR="005C0EB9" w:rsidRPr="00AA475F">
        <w:rPr>
          <w:rFonts w:ascii="Times New Roman" w:hAnsi="Times New Roman" w:cs="Times New Roman"/>
          <w:sz w:val="24"/>
          <w:szCs w:val="24"/>
        </w:rPr>
        <w:t xml:space="preserve">кв. м                             </w:t>
      </w:r>
    </w:p>
    <w:p w:rsidR="005C0EB9" w:rsidRPr="00AA475F" w:rsidRDefault="005C0EB9" w:rsidP="005C0EB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="00DB4FB6" w:rsidRPr="00DB4FB6">
        <w:rPr>
          <w:rFonts w:ascii="Times New Roman" w:hAnsi="Times New Roman" w:cs="Times New Roman"/>
          <w:sz w:val="24"/>
          <w:szCs w:val="24"/>
        </w:rPr>
        <w:t>3526,05</w:t>
      </w:r>
      <w:r w:rsidR="00DB4FB6"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кв. м</w:t>
      </w:r>
    </w:p>
    <w:p w:rsidR="005C0EB9" w:rsidRPr="00AA475F" w:rsidRDefault="005C0EB9" w:rsidP="005C0EB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 xml:space="preserve">Общая площадь квартир 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="00DB4FB6" w:rsidRPr="00DB4FB6">
        <w:rPr>
          <w:rFonts w:ascii="Times New Roman" w:hAnsi="Times New Roman" w:cs="Times New Roman"/>
          <w:sz w:val="24"/>
          <w:szCs w:val="24"/>
        </w:rPr>
        <w:t>2576,78</w:t>
      </w:r>
      <w:r w:rsidR="00DB4FB6"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кв. м</w:t>
      </w:r>
    </w:p>
    <w:p w:rsidR="005C0EB9" w:rsidRPr="00AA475F" w:rsidRDefault="005C0EB9" w:rsidP="005C0EB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Строительный объем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="00DB4FB6" w:rsidRPr="00DB4FB6">
        <w:rPr>
          <w:rFonts w:ascii="Times New Roman" w:hAnsi="Times New Roman" w:cs="Times New Roman"/>
          <w:sz w:val="24"/>
          <w:szCs w:val="24"/>
        </w:rPr>
        <w:t>15569,2</w:t>
      </w:r>
      <w:r w:rsidR="00DB4FB6"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куб. м</w:t>
      </w:r>
    </w:p>
    <w:p w:rsidR="005C0EB9" w:rsidRDefault="005C0EB9" w:rsidP="005C0EB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Общее количество квартир</w:t>
      </w:r>
      <w:r w:rsidR="00462C62">
        <w:rPr>
          <w:rFonts w:ascii="Times New Roman" w:hAnsi="Times New Roman" w:cs="Times New Roman"/>
          <w:sz w:val="24"/>
          <w:szCs w:val="24"/>
        </w:rPr>
        <w:t xml:space="preserve">  </w:t>
      </w:r>
      <w:r w:rsidR="00DB4FB6">
        <w:rPr>
          <w:rFonts w:ascii="Times New Roman" w:hAnsi="Times New Roman" w:cs="Times New Roman"/>
          <w:sz w:val="24"/>
          <w:szCs w:val="24"/>
        </w:rPr>
        <w:t>55</w:t>
      </w:r>
      <w:r w:rsidRPr="00AA475F">
        <w:rPr>
          <w:rFonts w:ascii="Times New Roman" w:hAnsi="Times New Roman" w:cs="Times New Roman"/>
          <w:sz w:val="24"/>
          <w:szCs w:val="24"/>
        </w:rPr>
        <w:t xml:space="preserve"> шт.</w:t>
      </w:r>
    </w:p>
    <w:p w:rsidR="00DB4FB6" w:rsidRDefault="00DB4FB6" w:rsidP="005C0EB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Планируемый ввод июнь 2019 год</w:t>
      </w:r>
    </w:p>
    <w:p w:rsidR="005C0EB9" w:rsidRDefault="005C0EB9" w:rsidP="005C0EB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C0EB9" w:rsidRDefault="002A2622" w:rsidP="00DA5BA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778130" cy="2083982"/>
            <wp:effectExtent l="114300" t="114300" r="193675" b="183515"/>
            <wp:docPr id="124" name="Рисунок 124" descr="C:\Users\Kaushkina_IK\AppData\Local\Microsoft\Windows\Temporary Internet Files\Content.Word\IMG_1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aushkina_IK\AppData\Local\Microsoft\Windows\Temporary Internet Files\Content.Word\IMG_1421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990" cy="2084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2A2622" w:rsidRDefault="002A2622" w:rsidP="008F00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C0EB9" w:rsidRDefault="0071285A" w:rsidP="00FD0D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1285A">
        <w:rPr>
          <w:rFonts w:ascii="Times New Roman" w:hAnsi="Times New Roman" w:cs="Times New Roman"/>
          <w:b/>
          <w:sz w:val="24"/>
          <w:szCs w:val="24"/>
        </w:rPr>
        <w:t xml:space="preserve">Многоквартирный жилой дом по улице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Спортивная</w:t>
      </w:r>
      <w:proofErr w:type="gramEnd"/>
      <w:r w:rsidRPr="0071285A">
        <w:rPr>
          <w:rFonts w:ascii="Times New Roman" w:hAnsi="Times New Roman" w:cs="Times New Roman"/>
          <w:b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sz w:val="24"/>
          <w:szCs w:val="24"/>
        </w:rPr>
        <w:t>31</w:t>
      </w:r>
    </w:p>
    <w:p w:rsidR="00DA5BA8" w:rsidRDefault="00DA5BA8" w:rsidP="00FD0D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A5BA8" w:rsidRDefault="00DA5BA8" w:rsidP="008F00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8F009A" w:rsidRPr="00AA475F" w:rsidRDefault="000D7DA6" w:rsidP="008F00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5280" behindDoc="1" locked="0" layoutInCell="1" allowOverlap="1" wp14:anchorId="260B00CA" wp14:editId="0F2A0F7D">
            <wp:simplePos x="0" y="0"/>
            <wp:positionH relativeFrom="column">
              <wp:posOffset>3123565</wp:posOffset>
            </wp:positionH>
            <wp:positionV relativeFrom="paragraph">
              <wp:posOffset>0</wp:posOffset>
            </wp:positionV>
            <wp:extent cx="2216150" cy="3939540"/>
            <wp:effectExtent l="0" t="0" r="0" b="3810"/>
            <wp:wrapTight wrapText="bothSides">
              <wp:wrapPolygon edited="0">
                <wp:start x="0" y="0"/>
                <wp:lineTo x="0" y="21516"/>
                <wp:lineTo x="21352" y="21516"/>
                <wp:lineTo x="21352" y="0"/>
                <wp:lineTo x="0" y="0"/>
              </wp:wrapPolygon>
            </wp:wrapTight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_20190408_181136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150" cy="3939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009A" w:rsidRPr="00AA475F">
        <w:rPr>
          <w:rFonts w:ascii="Times New Roman" w:hAnsi="Times New Roman" w:cs="Times New Roman"/>
          <w:sz w:val="24"/>
          <w:szCs w:val="24"/>
        </w:rPr>
        <w:t xml:space="preserve">Площадь застройки </w:t>
      </w:r>
      <w:r w:rsidR="008F009A" w:rsidRPr="00AA475F">
        <w:rPr>
          <w:rFonts w:ascii="Times New Roman" w:hAnsi="Times New Roman" w:cs="Times New Roman"/>
          <w:sz w:val="24"/>
          <w:szCs w:val="24"/>
        </w:rPr>
        <w:tab/>
      </w:r>
      <w:r w:rsidR="008F009A" w:rsidRPr="00AA475F">
        <w:rPr>
          <w:rFonts w:ascii="Times New Roman" w:hAnsi="Times New Roman" w:cs="Times New Roman"/>
          <w:sz w:val="24"/>
          <w:szCs w:val="24"/>
        </w:rPr>
        <w:tab/>
      </w:r>
      <w:r w:rsidR="00B124C1" w:rsidRPr="00B124C1">
        <w:rPr>
          <w:rFonts w:ascii="Times New Roman" w:hAnsi="Times New Roman" w:cs="Times New Roman"/>
          <w:sz w:val="24"/>
          <w:szCs w:val="24"/>
        </w:rPr>
        <w:t>842,5</w:t>
      </w:r>
      <w:r w:rsidR="00B124C1">
        <w:rPr>
          <w:rFonts w:ascii="Times New Roman" w:hAnsi="Times New Roman" w:cs="Times New Roman"/>
          <w:sz w:val="24"/>
          <w:szCs w:val="24"/>
        </w:rPr>
        <w:t xml:space="preserve"> </w:t>
      </w:r>
      <w:r w:rsidR="008F009A" w:rsidRPr="00AA475F">
        <w:rPr>
          <w:rFonts w:ascii="Times New Roman" w:hAnsi="Times New Roman" w:cs="Times New Roman"/>
          <w:sz w:val="24"/>
          <w:szCs w:val="24"/>
        </w:rPr>
        <w:t xml:space="preserve">кв. м                             </w:t>
      </w:r>
    </w:p>
    <w:p w:rsidR="008F009A" w:rsidRPr="00AA475F" w:rsidRDefault="008F009A" w:rsidP="008F00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Общая площадь здания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="00B124C1" w:rsidRPr="00B124C1">
        <w:rPr>
          <w:rFonts w:ascii="Times New Roman" w:hAnsi="Times New Roman" w:cs="Times New Roman"/>
          <w:sz w:val="24"/>
          <w:szCs w:val="24"/>
        </w:rPr>
        <w:t>2736,4</w:t>
      </w:r>
      <w:r w:rsidR="00B124C1"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кв. м</w:t>
      </w:r>
    </w:p>
    <w:p w:rsidR="008F009A" w:rsidRPr="00AA475F" w:rsidRDefault="008F009A" w:rsidP="008F00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 xml:space="preserve">Общая площадь квартир 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="00B124C1" w:rsidRPr="00B124C1">
        <w:rPr>
          <w:rFonts w:ascii="Times New Roman" w:hAnsi="Times New Roman" w:cs="Times New Roman"/>
          <w:sz w:val="24"/>
          <w:szCs w:val="24"/>
        </w:rPr>
        <w:t>2390,2</w:t>
      </w:r>
      <w:r w:rsidR="00B124C1"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кв. м</w:t>
      </w:r>
    </w:p>
    <w:p w:rsidR="008F009A" w:rsidRPr="00AA475F" w:rsidRDefault="008F009A" w:rsidP="008F00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Строительный объем</w:t>
      </w:r>
      <w:r w:rsidRPr="00AA475F">
        <w:rPr>
          <w:rFonts w:ascii="Times New Roman" w:hAnsi="Times New Roman" w:cs="Times New Roman"/>
          <w:sz w:val="24"/>
          <w:szCs w:val="24"/>
        </w:rPr>
        <w:tab/>
      </w:r>
      <w:r w:rsidR="00B124C1" w:rsidRPr="00B124C1">
        <w:rPr>
          <w:rFonts w:ascii="Times New Roman" w:hAnsi="Times New Roman" w:cs="Times New Roman"/>
          <w:sz w:val="24"/>
          <w:szCs w:val="24"/>
        </w:rPr>
        <w:t>13681,8</w:t>
      </w:r>
      <w:r w:rsidR="00B124C1">
        <w:rPr>
          <w:rFonts w:ascii="Times New Roman" w:hAnsi="Times New Roman" w:cs="Times New Roman"/>
          <w:sz w:val="24"/>
          <w:szCs w:val="24"/>
        </w:rPr>
        <w:t xml:space="preserve"> </w:t>
      </w:r>
      <w:r w:rsidRPr="00AA475F">
        <w:rPr>
          <w:rFonts w:ascii="Times New Roman" w:hAnsi="Times New Roman" w:cs="Times New Roman"/>
          <w:sz w:val="24"/>
          <w:szCs w:val="24"/>
        </w:rPr>
        <w:t>куб. м</w:t>
      </w:r>
    </w:p>
    <w:p w:rsidR="008F009A" w:rsidRDefault="008F009A" w:rsidP="008F00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A475F">
        <w:rPr>
          <w:rFonts w:ascii="Times New Roman" w:hAnsi="Times New Roman" w:cs="Times New Roman"/>
          <w:sz w:val="24"/>
          <w:szCs w:val="24"/>
        </w:rPr>
        <w:t>Общее количество квартир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B124C1">
        <w:rPr>
          <w:rFonts w:ascii="Times New Roman" w:hAnsi="Times New Roman" w:cs="Times New Roman"/>
          <w:sz w:val="24"/>
          <w:szCs w:val="24"/>
        </w:rPr>
        <w:t xml:space="preserve">64 </w:t>
      </w:r>
      <w:r w:rsidRPr="00AA475F">
        <w:rPr>
          <w:rFonts w:ascii="Times New Roman" w:hAnsi="Times New Roman" w:cs="Times New Roman"/>
          <w:sz w:val="24"/>
          <w:szCs w:val="24"/>
        </w:rPr>
        <w:t xml:space="preserve"> шт.</w:t>
      </w:r>
    </w:p>
    <w:p w:rsidR="00DA5BA8" w:rsidRDefault="00DA5BA8" w:rsidP="00FD0D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A5BA8" w:rsidRDefault="000D7DA6" w:rsidP="000D7DA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576521" cy="2802577"/>
            <wp:effectExtent l="0" t="0" r="508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_20190408_181139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5644" cy="2801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BA8" w:rsidRDefault="00DA5BA8" w:rsidP="00FD0D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A5BA8" w:rsidRDefault="00DA5BA8" w:rsidP="00FD0D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E2B" w:rsidRDefault="00683E2B" w:rsidP="000D7DA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F56AA" w:rsidRDefault="005F56AA" w:rsidP="00FD0D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F56AA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Реконструкция здания информационного культурно-технического центра «Норд» по </w:t>
      </w:r>
      <w:r w:rsidR="00F15B87">
        <w:rPr>
          <w:rFonts w:ascii="Times New Roman" w:hAnsi="Times New Roman" w:cs="Times New Roman"/>
          <w:b/>
          <w:sz w:val="24"/>
          <w:szCs w:val="24"/>
        </w:rPr>
        <w:t>у</w:t>
      </w:r>
      <w:r w:rsidRPr="005F56AA">
        <w:rPr>
          <w:rFonts w:ascii="Times New Roman" w:hAnsi="Times New Roman" w:cs="Times New Roman"/>
          <w:b/>
          <w:sz w:val="24"/>
          <w:szCs w:val="24"/>
        </w:rPr>
        <w:t>лице Ленина, 18</w:t>
      </w:r>
    </w:p>
    <w:p w:rsidR="00DF13EB" w:rsidRDefault="00DF13EB" w:rsidP="00FD0D1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6368" behindDoc="0" locked="0" layoutInCell="1" allowOverlap="1" wp14:anchorId="2C1BE097" wp14:editId="4483BA8D">
            <wp:simplePos x="0" y="0"/>
            <wp:positionH relativeFrom="column">
              <wp:posOffset>3529965</wp:posOffset>
            </wp:positionH>
            <wp:positionV relativeFrom="paragraph">
              <wp:posOffset>120650</wp:posOffset>
            </wp:positionV>
            <wp:extent cx="2352675" cy="1864995"/>
            <wp:effectExtent l="114300" t="114300" r="200025" b="192405"/>
            <wp:wrapSquare wrapText="bothSides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94.JPG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8805" b="3571"/>
                    <a:stretch/>
                  </pic:blipFill>
                  <pic:spPr bwMode="auto">
                    <a:xfrm>
                      <a:off x="0" y="0"/>
                      <a:ext cx="2352675" cy="1864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13EB" w:rsidRPr="00DF13EB" w:rsidRDefault="00DF13EB" w:rsidP="00FD0D1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13EB">
        <w:rPr>
          <w:rFonts w:ascii="Times New Roman" w:hAnsi="Times New Roman" w:cs="Times New Roman"/>
          <w:sz w:val="24"/>
          <w:szCs w:val="24"/>
        </w:rPr>
        <w:t>Площадь отведенного участка</w:t>
      </w:r>
      <w:r w:rsidRPr="00DF13EB">
        <w:rPr>
          <w:rFonts w:ascii="Times New Roman" w:hAnsi="Times New Roman" w:cs="Times New Roman"/>
          <w:sz w:val="24"/>
          <w:szCs w:val="24"/>
        </w:rPr>
        <w:tab/>
        <w:t>6186 м</w:t>
      </w:r>
      <w:proofErr w:type="gramStart"/>
      <w:r w:rsidRPr="00DF13EB">
        <w:rPr>
          <w:rFonts w:ascii="Times New Roman" w:hAnsi="Times New Roman" w:cs="Times New Roman"/>
          <w:sz w:val="24"/>
          <w:szCs w:val="24"/>
        </w:rPr>
        <w:t>2</w:t>
      </w:r>
      <w:proofErr w:type="gramEnd"/>
    </w:p>
    <w:p w:rsidR="00DF13EB" w:rsidRPr="00DF13EB" w:rsidRDefault="00DF13EB" w:rsidP="00DF13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13EB">
        <w:rPr>
          <w:rFonts w:ascii="Times New Roman" w:hAnsi="Times New Roman" w:cs="Times New Roman"/>
          <w:sz w:val="24"/>
          <w:szCs w:val="24"/>
        </w:rPr>
        <w:t>Площадь участка в границах благоустройства</w:t>
      </w:r>
      <w:r w:rsidR="00250145">
        <w:rPr>
          <w:rFonts w:ascii="Times New Roman" w:hAnsi="Times New Roman" w:cs="Times New Roman"/>
          <w:sz w:val="24"/>
          <w:szCs w:val="24"/>
        </w:rPr>
        <w:t xml:space="preserve"> </w:t>
      </w:r>
      <w:r w:rsidRPr="00DF13EB">
        <w:rPr>
          <w:rFonts w:ascii="Times New Roman" w:hAnsi="Times New Roman" w:cs="Times New Roman"/>
          <w:sz w:val="24"/>
          <w:szCs w:val="24"/>
        </w:rPr>
        <w:t>9500 м</w:t>
      </w:r>
      <w:proofErr w:type="gramStart"/>
      <w:r w:rsidRPr="00DF13EB">
        <w:rPr>
          <w:rFonts w:ascii="Times New Roman" w:hAnsi="Times New Roman" w:cs="Times New Roman"/>
          <w:sz w:val="24"/>
          <w:szCs w:val="24"/>
        </w:rPr>
        <w:t>2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                   </w:t>
      </w:r>
    </w:p>
    <w:p w:rsidR="00DF13EB" w:rsidRPr="00DF13EB" w:rsidRDefault="00DF13EB" w:rsidP="00DF13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13EB">
        <w:rPr>
          <w:rFonts w:ascii="Times New Roman" w:hAnsi="Times New Roman" w:cs="Times New Roman"/>
          <w:sz w:val="24"/>
          <w:szCs w:val="24"/>
        </w:rPr>
        <w:t>Площадь застройки</w:t>
      </w:r>
      <w:r w:rsidRPr="00DF13EB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50145">
        <w:rPr>
          <w:rFonts w:ascii="Times New Roman" w:hAnsi="Times New Roman" w:cs="Times New Roman"/>
          <w:sz w:val="24"/>
          <w:szCs w:val="24"/>
        </w:rPr>
        <w:t xml:space="preserve"> </w:t>
      </w:r>
      <w:r w:rsidRPr="00DF13EB">
        <w:rPr>
          <w:rFonts w:ascii="Times New Roman" w:hAnsi="Times New Roman" w:cs="Times New Roman"/>
          <w:sz w:val="24"/>
          <w:szCs w:val="24"/>
        </w:rPr>
        <w:t>2960 м</w:t>
      </w:r>
      <w:proofErr w:type="gramStart"/>
      <w:r w:rsidRPr="00DF13EB">
        <w:rPr>
          <w:rFonts w:ascii="Times New Roman" w:hAnsi="Times New Roman" w:cs="Times New Roman"/>
          <w:sz w:val="24"/>
          <w:szCs w:val="24"/>
        </w:rPr>
        <w:t>2</w:t>
      </w:r>
      <w:proofErr w:type="gramEnd"/>
    </w:p>
    <w:p w:rsidR="00DF13EB" w:rsidRPr="00DF13EB" w:rsidRDefault="00DF13EB" w:rsidP="00DF13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13EB">
        <w:rPr>
          <w:rFonts w:ascii="Times New Roman" w:hAnsi="Times New Roman" w:cs="Times New Roman"/>
          <w:sz w:val="24"/>
          <w:szCs w:val="24"/>
        </w:rPr>
        <w:t>Площадь дорожных покрытий</w:t>
      </w:r>
      <w:r w:rsidRPr="00DF13EB">
        <w:rPr>
          <w:rFonts w:ascii="Times New Roman" w:hAnsi="Times New Roman" w:cs="Times New Roman"/>
          <w:sz w:val="24"/>
          <w:szCs w:val="24"/>
        </w:rPr>
        <w:tab/>
        <w:t>95 м</w:t>
      </w:r>
      <w:proofErr w:type="gramStart"/>
      <w:r w:rsidRPr="00DF13EB">
        <w:rPr>
          <w:rFonts w:ascii="Times New Roman" w:hAnsi="Times New Roman" w:cs="Times New Roman"/>
          <w:sz w:val="24"/>
          <w:szCs w:val="24"/>
        </w:rPr>
        <w:t>2</w:t>
      </w:r>
      <w:proofErr w:type="gramEnd"/>
    </w:p>
    <w:p w:rsidR="00DF13EB" w:rsidRPr="00DF13EB" w:rsidRDefault="00DF13EB" w:rsidP="00DF13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13EB">
        <w:rPr>
          <w:rFonts w:ascii="Times New Roman" w:hAnsi="Times New Roman" w:cs="Times New Roman"/>
          <w:sz w:val="24"/>
          <w:szCs w:val="24"/>
        </w:rPr>
        <w:t>Площадь пешеходных покрытий</w:t>
      </w:r>
      <w:r w:rsidRPr="00DF13EB">
        <w:rPr>
          <w:rFonts w:ascii="Times New Roman" w:hAnsi="Times New Roman" w:cs="Times New Roman"/>
          <w:sz w:val="24"/>
          <w:szCs w:val="24"/>
        </w:rPr>
        <w:tab/>
        <w:t>3265 м</w:t>
      </w:r>
      <w:proofErr w:type="gramStart"/>
      <w:r w:rsidRPr="00DF13EB">
        <w:rPr>
          <w:rFonts w:ascii="Times New Roman" w:hAnsi="Times New Roman" w:cs="Times New Roman"/>
          <w:sz w:val="24"/>
          <w:szCs w:val="24"/>
        </w:rPr>
        <w:t>2</w:t>
      </w:r>
      <w:proofErr w:type="gramEnd"/>
    </w:p>
    <w:p w:rsidR="005E190D" w:rsidRDefault="00250145" w:rsidP="00DF13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Площадь озеленения </w:t>
      </w:r>
      <w:r w:rsidR="00DF13EB" w:rsidRPr="00DF13EB">
        <w:rPr>
          <w:rFonts w:ascii="Times New Roman" w:hAnsi="Times New Roman" w:cs="Times New Roman"/>
          <w:sz w:val="24"/>
          <w:szCs w:val="24"/>
        </w:rPr>
        <w:t>185 м</w:t>
      </w:r>
      <w:proofErr w:type="gramStart"/>
      <w:r w:rsidR="00DF13EB" w:rsidRPr="00DF13EB">
        <w:rPr>
          <w:rFonts w:ascii="Times New Roman" w:hAnsi="Times New Roman" w:cs="Times New Roman"/>
          <w:sz w:val="24"/>
          <w:szCs w:val="24"/>
        </w:rPr>
        <w:t>2</w:t>
      </w:r>
      <w:proofErr w:type="gramEnd"/>
    </w:p>
    <w:p w:rsidR="00DF13EB" w:rsidRDefault="00DF13EB" w:rsidP="00DF13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C40C3" w:rsidRDefault="006C40C3" w:rsidP="00DF13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C40C3" w:rsidRDefault="006C40C3" w:rsidP="00DF13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C40C3" w:rsidRDefault="006C40C3" w:rsidP="00DF13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F13EB" w:rsidRPr="00DF13EB" w:rsidRDefault="006C40C3" w:rsidP="00DF13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4320" behindDoc="0" locked="0" layoutInCell="1" allowOverlap="1" wp14:anchorId="2D86BD9D" wp14:editId="2524F665">
            <wp:simplePos x="0" y="0"/>
            <wp:positionH relativeFrom="column">
              <wp:posOffset>3221355</wp:posOffset>
            </wp:positionH>
            <wp:positionV relativeFrom="paragraph">
              <wp:posOffset>149225</wp:posOffset>
            </wp:positionV>
            <wp:extent cx="2667000" cy="2000250"/>
            <wp:effectExtent l="114300" t="114300" r="190500" b="190500"/>
            <wp:wrapSquare wrapText="bothSides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00250"/>
                    </a:xfrm>
                    <a:prstGeom prst="rect">
                      <a:avLst/>
                    </a:prstGeom>
                    <a:noFill/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34430C" wp14:editId="52FCF7BA">
            <wp:extent cx="2714625" cy="2036114"/>
            <wp:effectExtent l="114300" t="114300" r="180975" b="1930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407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5935" cy="2044597"/>
                    </a:xfrm>
                    <a:prstGeom prst="rect">
                      <a:avLst/>
                    </a:prstGeom>
                    <a:effectLst>
                      <a:outerShdw blurRad="165100" dist="635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501B86" w:rsidRDefault="00501B86" w:rsidP="00BC039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  <w:sectPr w:rsidR="00501B86" w:rsidSect="003B243E">
          <w:headerReference w:type="default" r:id="rId124"/>
          <w:footerReference w:type="default" r:id="rId125"/>
          <w:headerReference w:type="first" r:id="rId126"/>
          <w:footerReference w:type="first" r:id="rId127"/>
          <w:pgSz w:w="11906" w:h="16838"/>
          <w:pgMar w:top="1134" w:right="851" w:bottom="1134" w:left="1701" w:header="708" w:footer="708" w:gutter="0"/>
          <w:pgNumType w:start="1"/>
          <w:cols w:space="708"/>
          <w:titlePg/>
          <w:docGrid w:linePitch="360"/>
        </w:sectPr>
      </w:pPr>
    </w:p>
    <w:p w:rsidR="005F56AA" w:rsidRPr="00501B86" w:rsidRDefault="00F15B87" w:rsidP="00501B8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7.2.</w:t>
      </w:r>
      <w:r w:rsidRPr="00F15B87">
        <w:t xml:space="preserve"> </w:t>
      </w:r>
      <w:r w:rsidR="00501B86">
        <w:rPr>
          <w:rFonts w:ascii="Times New Roman" w:hAnsi="Times New Roman" w:cs="Times New Roman"/>
          <w:b/>
          <w:sz w:val="24"/>
          <w:szCs w:val="24"/>
        </w:rPr>
        <w:t xml:space="preserve">План </w:t>
      </w:r>
      <w:r w:rsidR="00501B86" w:rsidRPr="00501B86">
        <w:rPr>
          <w:rFonts w:ascii="Times New Roman" w:hAnsi="Times New Roman" w:cs="Times New Roman"/>
          <w:b/>
          <w:sz w:val="24"/>
          <w:szCs w:val="24"/>
        </w:rPr>
        <w:t xml:space="preserve">создания объектов инвестиционной инфраструктуры </w:t>
      </w:r>
      <w:proofErr w:type="gramStart"/>
      <w:r w:rsidR="00501B86" w:rsidRPr="00501B86">
        <w:rPr>
          <w:rFonts w:ascii="Times New Roman" w:hAnsi="Times New Roman" w:cs="Times New Roman"/>
          <w:b/>
          <w:sz w:val="24"/>
          <w:szCs w:val="24"/>
        </w:rPr>
        <w:t>в</w:t>
      </w:r>
      <w:proofErr w:type="gramEnd"/>
      <w:r w:rsidR="00501B86" w:rsidRPr="00501B86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="00501B86" w:rsidRPr="00501B86">
        <w:rPr>
          <w:rFonts w:ascii="Times New Roman" w:hAnsi="Times New Roman" w:cs="Times New Roman"/>
          <w:b/>
          <w:sz w:val="24"/>
          <w:szCs w:val="24"/>
        </w:rPr>
        <w:t>Ханты-Мансийском</w:t>
      </w:r>
      <w:proofErr w:type="gramEnd"/>
      <w:r w:rsidR="00501B86" w:rsidRPr="00501B86">
        <w:rPr>
          <w:rFonts w:ascii="Times New Roman" w:hAnsi="Times New Roman" w:cs="Times New Roman"/>
          <w:b/>
          <w:sz w:val="24"/>
          <w:szCs w:val="24"/>
        </w:rPr>
        <w:t xml:space="preserve"> автономном округе - Югре</w:t>
      </w:r>
    </w:p>
    <w:p w:rsidR="00F15B87" w:rsidRPr="00F15B87" w:rsidRDefault="00F15B87" w:rsidP="00F15B8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5593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79"/>
        <w:gridCol w:w="1915"/>
        <w:gridCol w:w="1334"/>
        <w:gridCol w:w="1984"/>
        <w:gridCol w:w="1985"/>
        <w:gridCol w:w="1163"/>
        <w:gridCol w:w="1556"/>
        <w:gridCol w:w="1359"/>
        <w:gridCol w:w="1859"/>
        <w:gridCol w:w="1859"/>
      </w:tblGrid>
      <w:tr w:rsidR="00501B86" w:rsidRPr="007D6534" w:rsidTr="006C40C3">
        <w:tc>
          <w:tcPr>
            <w:tcW w:w="5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№</w:t>
            </w:r>
            <w:r w:rsidRPr="007D6534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7D6534">
              <w:rPr>
                <w:rFonts w:ascii="Times New Roman" w:hAnsi="Times New Roman" w:cs="Times New Roman"/>
              </w:rPr>
              <w:t>п</w:t>
            </w:r>
            <w:proofErr w:type="gramEnd"/>
            <w:r w:rsidRPr="007D6534">
              <w:rPr>
                <w:rFonts w:ascii="Times New Roman" w:hAnsi="Times New Roman" w:cs="Times New Roman"/>
              </w:rPr>
              <w:t>/п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>Наименование объекта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7D6534">
              <w:rPr>
                <w:rFonts w:ascii="Times New Roman" w:hAnsi="Times New Roman" w:cs="Times New Roman"/>
              </w:rPr>
              <w:t>Место     расположение</w:t>
            </w:r>
            <w:proofErr w:type="gramEnd"/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>Вид работ (строительство/ реконструкция)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>Этап (проектирование/строительство)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>Планируемые сроки строительства/реконструкции</w:t>
            </w:r>
          </w:p>
        </w:tc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 xml:space="preserve">Размер планируемых средств на реализацию проекта </w:t>
            </w:r>
            <w:hyperlink w:anchor="sub_20" w:history="1">
              <w:r w:rsidRPr="007D6534">
                <w:rPr>
                  <w:rFonts w:ascii="Times New Roman" w:hAnsi="Times New Roman" w:cs="Times New Roman"/>
                  <w:color w:val="106BBE"/>
                </w:rPr>
                <w:t>*</w:t>
              </w:r>
            </w:hyperlink>
            <w:r w:rsidRPr="007D6534">
              <w:rPr>
                <w:rFonts w:ascii="Times New Roman" w:hAnsi="Times New Roman" w:cs="Times New Roman"/>
              </w:rPr>
              <w:t xml:space="preserve"> (строительства/ реконструкции) тыс. </w:t>
            </w:r>
            <w:proofErr w:type="spellStart"/>
            <w:r w:rsidRPr="007D6534">
              <w:rPr>
                <w:rFonts w:ascii="Times New Roman" w:hAnsi="Times New Roman" w:cs="Times New Roman"/>
              </w:rPr>
              <w:t>руб</w:t>
            </w:r>
            <w:proofErr w:type="spellEnd"/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>Наименование документа, которым предусмотрено создание объекта (строительство/ реконструкция)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>Мощность ресурсов (элек</w:t>
            </w:r>
            <w:r>
              <w:rPr>
                <w:rFonts w:ascii="Times New Roman" w:hAnsi="Times New Roman" w:cs="Times New Roman"/>
              </w:rPr>
              <w:t>троэнергия, газ, водопотребление</w:t>
            </w:r>
            <w:r w:rsidRPr="007D6534">
              <w:rPr>
                <w:rFonts w:ascii="Times New Roman" w:hAnsi="Times New Roman" w:cs="Times New Roman"/>
              </w:rPr>
              <w:t>), потребляемая объектом</w:t>
            </w:r>
          </w:p>
        </w:tc>
      </w:tr>
      <w:tr w:rsidR="00501B86" w:rsidRPr="007D6534" w:rsidTr="006C40C3">
        <w:tc>
          <w:tcPr>
            <w:tcW w:w="5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spacing w:line="216" w:lineRule="exact"/>
              <w:ind w:right="-40" w:firstLine="7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Сети электроснабжения зеленой зоны 10-0,4 кВ, КТП-10/0,4 кВ г Югорск</w:t>
            </w:r>
            <w:r>
              <w:rPr>
                <w:rFonts w:ascii="Times New Roman" w:hAnsi="Times New Roman" w:cs="Times New Roman"/>
                <w:noProof/>
              </w:rPr>
              <w:t xml:space="preserve"> (1 этап)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г. Югорск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Строительство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Строительство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201</w:t>
            </w:r>
            <w:r>
              <w:rPr>
                <w:rFonts w:ascii="Times New Roman" w:hAnsi="Times New Roman" w:cs="Times New Roman"/>
                <w:noProof/>
              </w:rPr>
              <w:t>8</w:t>
            </w:r>
            <w:r w:rsidRPr="007D6534">
              <w:rPr>
                <w:rFonts w:ascii="Times New Roman" w:hAnsi="Times New Roman" w:cs="Times New Roman"/>
                <w:noProof/>
              </w:rPr>
              <w:t>-20</w:t>
            </w:r>
            <w:r>
              <w:rPr>
                <w:rFonts w:ascii="Times New Roman" w:hAnsi="Times New Roman" w:cs="Times New Roman"/>
                <w:noProof/>
              </w:rPr>
              <w:t>20</w:t>
            </w:r>
          </w:p>
        </w:tc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117 930</w:t>
            </w:r>
            <w:r w:rsidRPr="007D6534">
              <w:rPr>
                <w:rFonts w:ascii="Times New Roman" w:hAnsi="Times New Roman" w:cs="Times New Roman"/>
                <w:noProof/>
              </w:rPr>
              <w:t>,0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Прочие источники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>Инвестиционная программа ОАО «ЮРЭСК»</w:t>
            </w:r>
            <w:r>
              <w:rPr>
                <w:rFonts w:ascii="Times New Roman" w:hAnsi="Times New Roman" w:cs="Times New Roman"/>
              </w:rPr>
              <w:t xml:space="preserve"> по централизованной зоне на </w:t>
            </w:r>
            <w:r w:rsidRPr="007D6534">
              <w:rPr>
                <w:rFonts w:ascii="Times New Roman" w:hAnsi="Times New Roman" w:cs="Times New Roman"/>
              </w:rPr>
              <w:t>2018-202</w:t>
            </w:r>
            <w:r>
              <w:rPr>
                <w:rFonts w:ascii="Times New Roman" w:hAnsi="Times New Roman" w:cs="Times New Roman"/>
              </w:rPr>
              <w:t>2 годы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Электроэнергия – 1620 кВт</w:t>
            </w:r>
          </w:p>
        </w:tc>
      </w:tr>
      <w:tr w:rsidR="00501B86" w:rsidRPr="007D6534" w:rsidTr="006C40C3">
        <w:tc>
          <w:tcPr>
            <w:tcW w:w="5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spacing w:line="216" w:lineRule="exact"/>
              <w:ind w:right="-40" w:firstLine="7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Физкультрно-спортивный комплекс с универсальным игровым залом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г. Югорск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Строительство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Строительство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2007-201</w:t>
            </w:r>
            <w:r>
              <w:rPr>
                <w:rFonts w:ascii="Times New Roman" w:hAnsi="Times New Roman" w:cs="Times New Roman"/>
                <w:noProof/>
              </w:rPr>
              <w:t>9</w:t>
            </w:r>
          </w:p>
        </w:tc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  <w:highlight w:val="yellow"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1 462 370,0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  <w:highlight w:val="yellow"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 xml:space="preserve">Бюджет АО + бюджет МО 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 xml:space="preserve">Государственная программа автономного округа «Развитие физической культуры и спорта </w:t>
            </w:r>
            <w:proofErr w:type="gramStart"/>
            <w:r w:rsidRPr="007D6534">
              <w:rPr>
                <w:rFonts w:ascii="Times New Roman" w:hAnsi="Times New Roman" w:cs="Times New Roman"/>
              </w:rPr>
              <w:t>в</w:t>
            </w:r>
            <w:proofErr w:type="gramEnd"/>
            <w:r w:rsidRPr="007D6534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7D6534">
              <w:rPr>
                <w:rFonts w:ascii="Times New Roman" w:hAnsi="Times New Roman" w:cs="Times New Roman"/>
              </w:rPr>
              <w:t>Ханты-Мансийском</w:t>
            </w:r>
            <w:proofErr w:type="gramEnd"/>
            <w:r w:rsidRPr="007D6534">
              <w:rPr>
                <w:rFonts w:ascii="Times New Roman" w:hAnsi="Times New Roman" w:cs="Times New Roman"/>
              </w:rPr>
              <w:t xml:space="preserve"> автономном округе – Югре </w:t>
            </w:r>
            <w:r>
              <w:rPr>
                <w:rFonts w:ascii="Times New Roman" w:hAnsi="Times New Roman" w:cs="Times New Roman"/>
              </w:rPr>
              <w:t>на 2016-2020 годы</w:t>
            </w:r>
            <w:r w:rsidRPr="007D6534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>Электроэнергия – 1322,2 кВт, водопотребление – 179,17 м3/</w:t>
            </w:r>
            <w:proofErr w:type="spellStart"/>
            <w:r w:rsidRPr="007D6534">
              <w:rPr>
                <w:rFonts w:ascii="Times New Roman" w:hAnsi="Times New Roman" w:cs="Times New Roman"/>
              </w:rPr>
              <w:t>сут</w:t>
            </w:r>
            <w:proofErr w:type="spellEnd"/>
            <w:r w:rsidRPr="007D6534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7D6534">
              <w:rPr>
                <w:rFonts w:ascii="Times New Roman" w:hAnsi="Times New Roman" w:cs="Times New Roman"/>
              </w:rPr>
              <w:t>газопотребление</w:t>
            </w:r>
            <w:proofErr w:type="spellEnd"/>
            <w:r w:rsidRPr="007D6534">
              <w:rPr>
                <w:rFonts w:ascii="Times New Roman" w:hAnsi="Times New Roman" w:cs="Times New Roman"/>
              </w:rPr>
              <w:t xml:space="preserve"> отсутствует</w:t>
            </w:r>
          </w:p>
        </w:tc>
      </w:tr>
      <w:tr w:rsidR="00501B86" w:rsidRPr="007D6534" w:rsidTr="006C40C3">
        <w:tc>
          <w:tcPr>
            <w:tcW w:w="5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spacing w:line="216" w:lineRule="exact"/>
              <w:ind w:right="-40" w:firstLine="7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Детский сад на 300 мест по ул. Сибирский бульвар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г. Югорск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Строительство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Строительство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2014-201</w:t>
            </w:r>
            <w:r>
              <w:rPr>
                <w:rFonts w:ascii="Times New Roman" w:hAnsi="Times New Roman" w:cs="Times New Roman"/>
                <w:noProof/>
              </w:rPr>
              <w:t>9</w:t>
            </w:r>
          </w:p>
        </w:tc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300 000,0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Прочие источники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>ГЧП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 xml:space="preserve">Электроэнергия – </w:t>
            </w:r>
            <w:r>
              <w:rPr>
                <w:rFonts w:ascii="Times New Roman" w:hAnsi="Times New Roman" w:cs="Times New Roman"/>
              </w:rPr>
              <w:t>311,8</w:t>
            </w:r>
            <w:r w:rsidRPr="007D6534">
              <w:rPr>
                <w:rFonts w:ascii="Times New Roman" w:hAnsi="Times New Roman" w:cs="Times New Roman"/>
              </w:rPr>
              <w:t xml:space="preserve"> кВт, водопотребление – </w:t>
            </w:r>
            <w:r>
              <w:rPr>
                <w:rFonts w:ascii="Times New Roman" w:hAnsi="Times New Roman" w:cs="Times New Roman"/>
              </w:rPr>
              <w:t>31,5</w:t>
            </w:r>
            <w:r w:rsidRPr="007D6534">
              <w:rPr>
                <w:rFonts w:ascii="Times New Roman" w:hAnsi="Times New Roman" w:cs="Times New Roman"/>
              </w:rPr>
              <w:t xml:space="preserve"> м3/</w:t>
            </w:r>
            <w:proofErr w:type="spellStart"/>
            <w:r w:rsidRPr="007D6534">
              <w:rPr>
                <w:rFonts w:ascii="Times New Roman" w:hAnsi="Times New Roman" w:cs="Times New Roman"/>
              </w:rPr>
              <w:t>сут</w:t>
            </w:r>
            <w:proofErr w:type="spellEnd"/>
            <w:r w:rsidRPr="007D6534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7D6534">
              <w:rPr>
                <w:rFonts w:ascii="Times New Roman" w:hAnsi="Times New Roman" w:cs="Times New Roman"/>
              </w:rPr>
              <w:t>газопотребление</w:t>
            </w:r>
            <w:proofErr w:type="spellEnd"/>
            <w:r w:rsidRPr="007D6534">
              <w:rPr>
                <w:rFonts w:ascii="Times New Roman" w:hAnsi="Times New Roman" w:cs="Times New Roman"/>
              </w:rPr>
              <w:t xml:space="preserve"> отсутствует</w:t>
            </w:r>
          </w:p>
        </w:tc>
      </w:tr>
      <w:tr w:rsidR="00501B86" w:rsidRPr="007D6534" w:rsidTr="006C40C3">
        <w:tc>
          <w:tcPr>
            <w:tcW w:w="5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spacing w:line="216" w:lineRule="exact"/>
              <w:ind w:right="-40" w:firstLine="7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Канализационные очистные сооружения производительностью 500</w:t>
            </w:r>
            <w:r>
              <w:rPr>
                <w:rFonts w:ascii="Times New Roman" w:hAnsi="Times New Roman" w:cs="Times New Roman"/>
                <w:noProof/>
              </w:rPr>
              <w:t xml:space="preserve"> куб.м в сутки в городе Югорске-2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г. Югорск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Реконструкция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Проектирование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2016-2019</w:t>
            </w:r>
          </w:p>
        </w:tc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105 127,1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Бюджет АО + бюджет МО (</w:t>
            </w:r>
            <w:r>
              <w:rPr>
                <w:rFonts w:ascii="Times New Roman" w:hAnsi="Times New Roman" w:cs="Times New Roman"/>
                <w:noProof/>
              </w:rPr>
              <w:t>3378,9</w:t>
            </w:r>
            <w:r w:rsidRPr="007D6534">
              <w:rPr>
                <w:rFonts w:ascii="Times New Roman" w:hAnsi="Times New Roman" w:cs="Times New Roman"/>
                <w:noProof/>
              </w:rPr>
              <w:t>)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Муниципальная программа</w:t>
            </w:r>
            <w:r w:rsidRPr="007D6534">
              <w:rPr>
                <w:rFonts w:ascii="Times New Roman" w:hAnsi="Times New Roman" w:cs="Times New Roman"/>
              </w:rPr>
              <w:t xml:space="preserve"> «Развитие жилищно-коммунального комплекса и повышение энергетической эффективности»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7D6534">
              <w:rPr>
                <w:rFonts w:ascii="Times New Roman" w:hAnsi="Times New Roman" w:cs="Times New Roman"/>
              </w:rPr>
              <w:t>Электроэнергия – 240 кВт, водопотребление – 20,3 м3/</w:t>
            </w:r>
            <w:proofErr w:type="spellStart"/>
            <w:r w:rsidRPr="007D6534">
              <w:rPr>
                <w:rFonts w:ascii="Times New Roman" w:hAnsi="Times New Roman" w:cs="Times New Roman"/>
              </w:rPr>
              <w:t>сут</w:t>
            </w:r>
            <w:proofErr w:type="spellEnd"/>
            <w:r w:rsidRPr="007D6534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7D6534">
              <w:rPr>
                <w:rFonts w:ascii="Times New Roman" w:hAnsi="Times New Roman" w:cs="Times New Roman"/>
              </w:rPr>
              <w:t>газопотребление</w:t>
            </w:r>
            <w:proofErr w:type="spellEnd"/>
            <w:r w:rsidRPr="007D6534">
              <w:rPr>
                <w:rFonts w:ascii="Times New Roman" w:hAnsi="Times New Roman" w:cs="Times New Roman"/>
              </w:rPr>
              <w:t xml:space="preserve"> отсутствует</w:t>
            </w:r>
          </w:p>
        </w:tc>
      </w:tr>
      <w:tr w:rsidR="00501B86" w:rsidRPr="007D6534" w:rsidTr="006C40C3">
        <w:tc>
          <w:tcPr>
            <w:tcW w:w="5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spacing w:line="216" w:lineRule="exact"/>
              <w:ind w:right="-40" w:firstLine="7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Сети канализации индивидуальной жилой застройи мкр. 5, 7 в г. Югорске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г. Югорск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Строительство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 xml:space="preserve">Строительство 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Default="00501B86" w:rsidP="006C40C3">
            <w:pPr>
              <w:jc w:val="center"/>
            </w:pPr>
            <w:r w:rsidRPr="00E7643D">
              <w:rPr>
                <w:rFonts w:ascii="Times New Roman" w:hAnsi="Times New Roman" w:cs="Times New Roman"/>
                <w:noProof/>
              </w:rPr>
              <w:t>201</w:t>
            </w:r>
            <w:r>
              <w:rPr>
                <w:rFonts w:ascii="Times New Roman" w:hAnsi="Times New Roman" w:cs="Times New Roman"/>
                <w:noProof/>
              </w:rPr>
              <w:t>3</w:t>
            </w:r>
            <w:r w:rsidRPr="00E7643D">
              <w:rPr>
                <w:rFonts w:ascii="Times New Roman" w:hAnsi="Times New Roman" w:cs="Times New Roman"/>
                <w:noProof/>
              </w:rPr>
              <w:t>-</w:t>
            </w:r>
            <w:r>
              <w:rPr>
                <w:rFonts w:ascii="Times New Roman" w:hAnsi="Times New Roman" w:cs="Times New Roman"/>
                <w:noProof/>
              </w:rPr>
              <w:t>2019</w:t>
            </w:r>
          </w:p>
        </w:tc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192 906,49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Default="00501B86" w:rsidP="006C40C3">
            <w:pPr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Бюджет АО + бюджет МО</w:t>
            </w:r>
          </w:p>
          <w:p w:rsidR="00501B86" w:rsidRPr="007D6534" w:rsidRDefault="00501B86" w:rsidP="006C40C3">
            <w:pPr>
              <w:shd w:val="clear" w:color="auto" w:fill="FFFFFF"/>
              <w:spacing w:after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(20000,0)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Муниципальная программа города Югорска «Развитие жилищной сферы»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01B86" w:rsidRPr="007D6534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8490</w:t>
            </w:r>
            <w:r w:rsidRPr="007D6534">
              <w:rPr>
                <w:rFonts w:ascii="Times New Roman" w:hAnsi="Times New Roman" w:cs="Times New Roman"/>
              </w:rPr>
              <w:t xml:space="preserve"> м3/</w:t>
            </w:r>
            <w:proofErr w:type="spellStart"/>
            <w:r w:rsidRPr="007D6534">
              <w:rPr>
                <w:rFonts w:ascii="Times New Roman" w:hAnsi="Times New Roman" w:cs="Times New Roman"/>
              </w:rPr>
              <w:t>сут</w:t>
            </w:r>
            <w:proofErr w:type="spellEnd"/>
          </w:p>
        </w:tc>
      </w:tr>
      <w:tr w:rsidR="00501B86" w:rsidRPr="007D6534" w:rsidTr="006C40C3">
        <w:tc>
          <w:tcPr>
            <w:tcW w:w="5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40389D" w:rsidRDefault="00501B86" w:rsidP="006C40C3">
            <w:pPr>
              <w:shd w:val="clear" w:color="auto" w:fill="FFFFFF"/>
              <w:spacing w:line="216" w:lineRule="exact"/>
              <w:ind w:right="-40" w:firstLine="7"/>
              <w:rPr>
                <w:rFonts w:ascii="Times New Roman" w:hAnsi="Times New Roman" w:cs="Times New Roman"/>
                <w:noProof/>
              </w:rPr>
            </w:pPr>
            <w:r w:rsidRPr="00F367CC">
              <w:rPr>
                <w:rFonts w:ascii="Times New Roman" w:hAnsi="Times New Roman" w:cs="Times New Roman"/>
                <w:noProof/>
              </w:rPr>
              <w:t>Сети электроснабжения «ЛЭП 10-0,4 кВ, КТП-10/0,4 кВ для электроснабжения ИЖС в микрорайоне № 19 в г. Югорск. 1 этап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Default="00501B86" w:rsidP="006C40C3">
            <w:r w:rsidRPr="003149E4">
              <w:rPr>
                <w:rFonts w:ascii="Times New Roman" w:hAnsi="Times New Roman" w:cs="Times New Roman"/>
                <w:noProof/>
              </w:rPr>
              <w:t>г. Югорск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Строительство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 xml:space="preserve">Проектирование 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E7643D" w:rsidRDefault="00501B86" w:rsidP="006C40C3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2019-2021</w:t>
            </w:r>
          </w:p>
        </w:tc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99 120,0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Прочие источники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367CC">
              <w:rPr>
                <w:rFonts w:ascii="Times New Roman" w:hAnsi="Times New Roman" w:cs="Times New Roman"/>
              </w:rPr>
              <w:t>Инвестиционная программа РСО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01B86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Электроэнергия – 650 кВт</w:t>
            </w:r>
          </w:p>
        </w:tc>
      </w:tr>
      <w:tr w:rsidR="00501B86" w:rsidRPr="007D6534" w:rsidTr="006C40C3">
        <w:tc>
          <w:tcPr>
            <w:tcW w:w="57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F367CC" w:rsidRDefault="00501B86" w:rsidP="006C40C3">
            <w:pPr>
              <w:shd w:val="clear" w:color="auto" w:fill="FFFFFF"/>
              <w:spacing w:line="216" w:lineRule="exact"/>
              <w:ind w:right="-40" w:firstLine="7"/>
              <w:rPr>
                <w:rFonts w:ascii="Times New Roman" w:hAnsi="Times New Roman" w:cs="Times New Roman"/>
                <w:noProof/>
              </w:rPr>
            </w:pPr>
            <w:r w:rsidRPr="00F367CC">
              <w:rPr>
                <w:rFonts w:ascii="Times New Roman" w:hAnsi="Times New Roman" w:cs="Times New Roman"/>
                <w:noProof/>
              </w:rPr>
              <w:t>Торгово-развлекательный комплекс по ул. Октябрьской, 2 в г. Югорске (2 этап строительства)</w:t>
            </w:r>
          </w:p>
        </w:tc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Default="00501B86" w:rsidP="006C40C3">
            <w:r w:rsidRPr="003149E4">
              <w:rPr>
                <w:rFonts w:ascii="Times New Roman" w:hAnsi="Times New Roman" w:cs="Times New Roman"/>
                <w:noProof/>
              </w:rPr>
              <w:t>г. Югорск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Строительство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 xml:space="preserve">Проектирование 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Default="00501B86" w:rsidP="006C40C3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2019-2020</w:t>
            </w:r>
          </w:p>
        </w:tc>
        <w:tc>
          <w:tcPr>
            <w:tcW w:w="1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460 000,0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7D6534" w:rsidRDefault="00501B86" w:rsidP="006C40C3">
            <w:pPr>
              <w:shd w:val="clear" w:color="auto" w:fill="FFFFFF"/>
              <w:jc w:val="center"/>
              <w:rPr>
                <w:rFonts w:ascii="Times New Roman" w:hAnsi="Times New Roman" w:cs="Times New Roman"/>
                <w:noProof/>
              </w:rPr>
            </w:pPr>
            <w:r w:rsidRPr="007D6534">
              <w:rPr>
                <w:rFonts w:ascii="Times New Roman" w:hAnsi="Times New Roman" w:cs="Times New Roman"/>
                <w:noProof/>
              </w:rPr>
              <w:t>Прочие источники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1B86" w:rsidRPr="00F367CC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01B86" w:rsidRDefault="00501B86" w:rsidP="006C40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предусмотрено</w:t>
            </w:r>
          </w:p>
        </w:tc>
      </w:tr>
    </w:tbl>
    <w:p w:rsidR="00EA0170" w:rsidRDefault="00EA0170" w:rsidP="00EA0170">
      <w:pPr>
        <w:rPr>
          <w:rFonts w:ascii="Times New Roman" w:hAnsi="Times New Roman" w:cs="Times New Roman"/>
          <w:sz w:val="24"/>
          <w:szCs w:val="24"/>
        </w:rPr>
      </w:pPr>
    </w:p>
    <w:p w:rsidR="00AA7191" w:rsidRDefault="00AA7191" w:rsidP="00EA0170">
      <w:pPr>
        <w:rPr>
          <w:rFonts w:ascii="Times New Roman" w:hAnsi="Times New Roman" w:cs="Times New Roman"/>
          <w:sz w:val="24"/>
          <w:szCs w:val="24"/>
        </w:rPr>
      </w:pPr>
    </w:p>
    <w:p w:rsidR="00B84447" w:rsidRDefault="00B84447" w:rsidP="008D02F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  <w:sectPr w:rsidR="00B84447" w:rsidSect="00501B86">
          <w:pgSz w:w="16838" w:h="11906" w:orient="landscape"/>
          <w:pgMar w:top="1701" w:right="1134" w:bottom="851" w:left="1134" w:header="708" w:footer="708" w:gutter="0"/>
          <w:pgNumType w:start="1"/>
          <w:cols w:space="708"/>
          <w:titlePg/>
          <w:docGrid w:linePitch="360"/>
        </w:sectPr>
      </w:pPr>
    </w:p>
    <w:p w:rsidR="00F15B87" w:rsidRDefault="008D02F5" w:rsidP="008D02F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02F5">
        <w:rPr>
          <w:rFonts w:ascii="Times New Roman" w:hAnsi="Times New Roman" w:cs="Times New Roman"/>
          <w:b/>
          <w:sz w:val="24"/>
          <w:szCs w:val="24"/>
        </w:rPr>
        <w:lastRenderedPageBreak/>
        <w:t>7.3. Перечень свободных земельных участков для осуществления инвестиционной деятельности</w:t>
      </w:r>
    </w:p>
    <w:p w:rsidR="008D02F5" w:rsidRDefault="008D02F5" w:rsidP="008D02F5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454BD4" w:rsidRDefault="00C43884" w:rsidP="00454BD4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C4388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Сводный план-график проведения аукционов по продаже и (или) предоставлению в аренду земельных участков,                                                                           предназначенных для жилищного строительства,  в том числе для комплексного освоения в целях жилищного строительства                                                                                                                       на 2017 год и на плановый период 2018 - 2019 годов  в  муниципальном образовании городской округ город Югорск</w:t>
      </w:r>
    </w:p>
    <w:p w:rsidR="00C43884" w:rsidRPr="00454BD4" w:rsidRDefault="00C43884" w:rsidP="00454BD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a"/>
        <w:tblW w:w="0" w:type="auto"/>
        <w:tblLayout w:type="fixed"/>
        <w:tblLook w:val="04A0" w:firstRow="1" w:lastRow="0" w:firstColumn="1" w:lastColumn="0" w:noHBand="0" w:noVBand="1"/>
      </w:tblPr>
      <w:tblGrid>
        <w:gridCol w:w="483"/>
        <w:gridCol w:w="1808"/>
        <w:gridCol w:w="818"/>
        <w:gridCol w:w="2244"/>
        <w:gridCol w:w="164"/>
        <w:gridCol w:w="1013"/>
        <w:gridCol w:w="99"/>
        <w:gridCol w:w="1124"/>
        <w:gridCol w:w="1139"/>
        <w:gridCol w:w="1195"/>
        <w:gridCol w:w="1069"/>
        <w:gridCol w:w="1641"/>
        <w:gridCol w:w="1989"/>
      </w:tblGrid>
      <w:tr w:rsidR="00C43884" w:rsidRPr="00C43884" w:rsidTr="00C43884">
        <w:trPr>
          <w:trHeight w:val="1680"/>
        </w:trPr>
        <w:tc>
          <w:tcPr>
            <w:tcW w:w="483" w:type="dxa"/>
            <w:vMerge w:val="restart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№№ </w:t>
            </w:r>
            <w:proofErr w:type="gram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gram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/п</w:t>
            </w:r>
          </w:p>
        </w:tc>
        <w:tc>
          <w:tcPr>
            <w:tcW w:w="4870" w:type="dxa"/>
            <w:gridSpan w:val="3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Сведения о земельном участке, планируемом к предоставлению на аукционе из земель, находящихся в муниципальной собственности, а также государственная </w:t>
            </w:r>
            <w:proofErr w:type="gram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собственность</w:t>
            </w:r>
            <w:proofErr w:type="gram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на который не разграничена и распоряжение которым в соответствии с законодательством Российской Федерации осуществляется органами местного самоуправления</w:t>
            </w:r>
          </w:p>
        </w:tc>
        <w:tc>
          <w:tcPr>
            <w:tcW w:w="3539" w:type="dxa"/>
            <w:gridSpan w:val="5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Формирование земельного участка и подготовка к проведению аукциона </w:t>
            </w:r>
          </w:p>
        </w:tc>
        <w:tc>
          <w:tcPr>
            <w:tcW w:w="1195" w:type="dxa"/>
            <w:vMerge w:val="restart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Принятие решения о проведен</w:t>
            </w:r>
            <w:proofErr w:type="gram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ии ау</w:t>
            </w:r>
            <w:proofErr w:type="gram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кциона                (дата, месяц)</w:t>
            </w:r>
          </w:p>
        </w:tc>
        <w:tc>
          <w:tcPr>
            <w:tcW w:w="2710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Проведение аукциона</w:t>
            </w:r>
          </w:p>
        </w:tc>
        <w:tc>
          <w:tcPr>
            <w:tcW w:w="1989" w:type="dxa"/>
            <w:vMerge w:val="restart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Примечание (информация об обеспеченности земельного участка инженерной инфраструктурой)</w:t>
            </w:r>
          </w:p>
        </w:tc>
      </w:tr>
      <w:tr w:rsidR="00C43884" w:rsidRPr="00C43884" w:rsidTr="00C43884">
        <w:trPr>
          <w:trHeight w:val="2355"/>
        </w:trPr>
        <w:tc>
          <w:tcPr>
            <w:tcW w:w="483" w:type="dxa"/>
            <w:vMerge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0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адрес,                           кадастровый номер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площадь                      (</w:t>
            </w:r>
            <w:proofErr w:type="gram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га</w:t>
            </w:r>
            <w:proofErr w:type="gram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категория земель,                                           вид разрешенного использования земельного участка</w:t>
            </w:r>
          </w:p>
        </w:tc>
        <w:tc>
          <w:tcPr>
            <w:tcW w:w="1276" w:type="dxa"/>
            <w:gridSpan w:val="3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кадастровые работы                 (дата, месяц)</w:t>
            </w:r>
          </w:p>
        </w:tc>
        <w:tc>
          <w:tcPr>
            <w:tcW w:w="112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изменение категории, определение вида разрешенного использования (дата, месяц)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проведение оценки рыночной стоимости       (дата, месяц)</w:t>
            </w:r>
          </w:p>
        </w:tc>
        <w:tc>
          <w:tcPr>
            <w:tcW w:w="1195" w:type="dxa"/>
            <w:vMerge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Аукцион по продаже земельного участка (дата, месяц)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Аукцион на право заключения договора аренды земельного участка                  (дата, месяц)</w:t>
            </w:r>
          </w:p>
        </w:tc>
        <w:tc>
          <w:tcPr>
            <w:tcW w:w="1989" w:type="dxa"/>
            <w:vMerge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43884" w:rsidRPr="00C43884" w:rsidTr="00C43884">
        <w:trPr>
          <w:trHeight w:val="285"/>
        </w:trPr>
        <w:tc>
          <w:tcPr>
            <w:tcW w:w="483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80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276" w:type="dxa"/>
            <w:gridSpan w:val="3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12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</w:tr>
      <w:tr w:rsidR="00C43884" w:rsidRPr="00C43884" w:rsidTr="00C43884">
        <w:trPr>
          <w:trHeight w:val="345"/>
        </w:trPr>
        <w:tc>
          <w:tcPr>
            <w:tcW w:w="14786" w:type="dxa"/>
            <w:gridSpan w:val="13"/>
            <w:hideMark/>
          </w:tcPr>
          <w:p w:rsidR="00C43884" w:rsidRPr="00C43884" w:rsidRDefault="00C43884" w:rsidP="00C4388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2017 год</w:t>
            </w:r>
          </w:p>
        </w:tc>
      </w:tr>
      <w:tr w:rsidR="00C43884" w:rsidRPr="00C43884" w:rsidTr="00C43884">
        <w:trPr>
          <w:trHeight w:val="94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Нововятская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, 36                                   86:22:0004002:483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0,1526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для индивидуального жилищного строительства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07.11.2014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07.11.2014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15.03.2017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93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Родниковая, 15                                86:22:0004002:477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0,1613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для индивидуального жилищного </w:t>
            </w:r>
            <w:r w:rsidRPr="00C438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строительства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07.11.2014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07.11.2014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15.03.2017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93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Мичурина, 1                                     86:22:0003002:00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0,1200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блокированная жилая застройка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31.03.2017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31.03.2017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15.06.2017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94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Калинина, 5                                      86:22:0002002:00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0,1280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блокированная жилая застройка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31.03.2017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31.03.2017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15.06.2017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97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Калинина, 16                                      86:22:0002002:00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0,0975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блокированная жилая застройка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31.03.2017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31.03.2017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15.06.2017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126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Крымская, 9                                86:22:0015001:1408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0,1756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30.06.2017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124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Крымская,11                                86:22:0015001:1409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0,1756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30.06.2017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124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Крымская,13                                86:22:0015001:1392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0,1756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30.06.2017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123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9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Крымская,15                                86:22:0015001:1410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0,1756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30.06.2017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135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Крымская,17                                86:22:0015001:1394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0,1756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30.06.2017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123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Крымская,19                                86:22:0015001:1411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0,1756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30.06.2017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124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Крымская, 21                                86:22:0015001:1406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0,1756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15.07.2017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123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Крымская, 23                                86:22:0015001:1407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0,1756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15.07.2017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126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Крымская, 25                                86:22:0015001:1393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0,1756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15.07.2017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127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15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Севастопольская, 2                                86:22:0015001:1398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0,1500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26.12.2014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15.07.2017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126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Королева, 6                                86:22:0008002:272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0,0736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31.03.2017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31.03.2017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15.06.2017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31.07.2017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130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Таежная, 54                                86:22:0008002:272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0,0730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31.03.2017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31.03.2017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15.06.2017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31.07.2017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109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Лесная, 17                                    86:22:0008001:00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0,1449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блокированная жилая застройка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30.04.2017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30.04.2017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15.07.2017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105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Таежная, 2 (стр.)           86:22:0008002:00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0,3000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</w:t>
            </w: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среднеэтажная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жилая застройка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31.05.2017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31.05.2017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31.07.2017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15.08.2017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30.09.2017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97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Садовая, 66 (стр.)           86:22:0008002:00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0,2509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</w:t>
            </w: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среднеэтажная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жилая застройка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31.06.2017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31.06.2017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30.09.2017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15.10.2017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105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Попова, 23 (стр.)           86:22:0002002:00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0,3000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</w:t>
            </w: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среднеэтажная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жилая застройка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31.06.2017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31.06.2017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30.09.2017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15.10.2017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102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22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Свердлова, 16 (стр.)           86:22:0007001:00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0,2100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</w:t>
            </w: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среднеэтажная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жилая застройка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31.09.2017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31.09.2017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15.10.2017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15.12.2017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100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Свердлова, 18 (стр.)           86:22:0007001:00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0,1900</w:t>
            </w:r>
          </w:p>
        </w:tc>
        <w:tc>
          <w:tcPr>
            <w:tcW w:w="2244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</w:t>
            </w: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среднеэтажная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жилая застройка</w:t>
            </w:r>
          </w:p>
        </w:tc>
        <w:tc>
          <w:tcPr>
            <w:tcW w:w="1177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31.09.2017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31.09.2017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15.10.2017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15.12.2017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40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80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Итого: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3,9322</w:t>
            </w:r>
          </w:p>
        </w:tc>
        <w:tc>
          <w:tcPr>
            <w:tcW w:w="11677" w:type="dxa"/>
            <w:gridSpan w:val="10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C43884" w:rsidRPr="00C43884" w:rsidTr="00C43884">
        <w:trPr>
          <w:trHeight w:val="435"/>
        </w:trPr>
        <w:tc>
          <w:tcPr>
            <w:tcW w:w="14786" w:type="dxa"/>
            <w:gridSpan w:val="13"/>
            <w:hideMark/>
          </w:tcPr>
          <w:p w:rsidR="00C43884" w:rsidRPr="00C43884" w:rsidRDefault="00C43884" w:rsidP="00C4388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2018 год</w:t>
            </w:r>
          </w:p>
        </w:tc>
      </w:tr>
      <w:tr w:rsidR="00C43884" w:rsidRPr="00C43884" w:rsidTr="00C43884">
        <w:trPr>
          <w:trHeight w:val="100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Калинина, 52 (стр.)           86:22:0003003:00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0,3000</w:t>
            </w:r>
          </w:p>
        </w:tc>
        <w:tc>
          <w:tcPr>
            <w:tcW w:w="2408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</w:t>
            </w: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среднеэтажная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жилая застройка</w:t>
            </w:r>
          </w:p>
        </w:tc>
        <w:tc>
          <w:tcPr>
            <w:tcW w:w="1013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31.03.2018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31.03.2018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15.04.2018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30.04.2018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15.06.2018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100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Есенина, 3                                    86:22:0003002:00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0,1040</w:t>
            </w:r>
          </w:p>
        </w:tc>
        <w:tc>
          <w:tcPr>
            <w:tcW w:w="2408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блокированная жилая застройка</w:t>
            </w:r>
          </w:p>
        </w:tc>
        <w:tc>
          <w:tcPr>
            <w:tcW w:w="1013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31.03.2018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31.03.2018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15.04.2018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30.04.2018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15.06.2018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99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Мичурина, 7                                     86:22:0003002:00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0,0845</w:t>
            </w:r>
          </w:p>
        </w:tc>
        <w:tc>
          <w:tcPr>
            <w:tcW w:w="2408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блокированная жилая застройка</w:t>
            </w:r>
          </w:p>
        </w:tc>
        <w:tc>
          <w:tcPr>
            <w:tcW w:w="1013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31.03.2018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31.03.2018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15.04.2018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30.04.2018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15.06.2018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97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Северный пер., 5  -                                86:22:0003002:00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0,1000</w:t>
            </w:r>
          </w:p>
        </w:tc>
        <w:tc>
          <w:tcPr>
            <w:tcW w:w="2408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блокированная жилая застройка</w:t>
            </w:r>
          </w:p>
        </w:tc>
        <w:tc>
          <w:tcPr>
            <w:tcW w:w="1013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31.03.2018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31.03.2018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15.04.2018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30.04.2018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15.06.2018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100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Лесная, 10                                   86:22:0008001:00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0,1300</w:t>
            </w:r>
          </w:p>
        </w:tc>
        <w:tc>
          <w:tcPr>
            <w:tcW w:w="2408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блокированная жилая застройка</w:t>
            </w:r>
          </w:p>
        </w:tc>
        <w:tc>
          <w:tcPr>
            <w:tcW w:w="1013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30.04.2017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30.04.2017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15.05.2017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31.05.2017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15.07.2017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133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6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19 микрорайон             - 15 участков 86:22:0010003:00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 1,5000   </w:t>
            </w:r>
          </w:p>
        </w:tc>
        <w:tc>
          <w:tcPr>
            <w:tcW w:w="2408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013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31.04.2018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31.04.2018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15.05.2018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31.05.2018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15.07.2018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99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Мира, 55 (стр.)           86:22:0002001:00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0,2500</w:t>
            </w:r>
          </w:p>
        </w:tc>
        <w:tc>
          <w:tcPr>
            <w:tcW w:w="2408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</w:t>
            </w: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среднеэтажная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жилая застройка</w:t>
            </w:r>
          </w:p>
        </w:tc>
        <w:tc>
          <w:tcPr>
            <w:tcW w:w="1013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31.05.2018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31.05.2018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30.06.2018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15.07.2018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31.08.2018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102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Магистральная, 21(стр.) 86:22:0009001:00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0,3000</w:t>
            </w:r>
          </w:p>
        </w:tc>
        <w:tc>
          <w:tcPr>
            <w:tcW w:w="2408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</w:t>
            </w: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среднеэтажная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жилая застройка</w:t>
            </w:r>
          </w:p>
        </w:tc>
        <w:tc>
          <w:tcPr>
            <w:tcW w:w="1013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31.06.2018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31.06.2018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31.07.2018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15.08.2018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30.09.2018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40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80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Итого: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 2,7685   </w:t>
            </w:r>
          </w:p>
        </w:tc>
        <w:tc>
          <w:tcPr>
            <w:tcW w:w="11677" w:type="dxa"/>
            <w:gridSpan w:val="10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C43884" w:rsidRPr="00C43884" w:rsidTr="00C43884">
        <w:trPr>
          <w:trHeight w:val="420"/>
        </w:trPr>
        <w:tc>
          <w:tcPr>
            <w:tcW w:w="14786" w:type="dxa"/>
            <w:gridSpan w:val="13"/>
            <w:hideMark/>
          </w:tcPr>
          <w:p w:rsidR="00C43884" w:rsidRPr="00C43884" w:rsidRDefault="00C43884" w:rsidP="00C4388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2019 год</w:t>
            </w:r>
          </w:p>
        </w:tc>
      </w:tr>
      <w:tr w:rsidR="00C43884" w:rsidRPr="00C43884" w:rsidTr="00C43884">
        <w:trPr>
          <w:trHeight w:val="1245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19 микрорайон             - 24 участка 86:22:0010003:00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2,4000</w:t>
            </w:r>
          </w:p>
        </w:tc>
        <w:tc>
          <w:tcPr>
            <w:tcW w:w="2408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малоэтажная жилая застройка  (индивидуальное жилищное строительство)</w:t>
            </w:r>
          </w:p>
        </w:tc>
        <w:tc>
          <w:tcPr>
            <w:tcW w:w="1013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31.03.2019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31.03.2019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15.05.2019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31.05.2019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15.07.2019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инфраструктурой.</w:t>
            </w:r>
          </w:p>
        </w:tc>
      </w:tr>
      <w:tr w:rsidR="00C43884" w:rsidRPr="00C43884" w:rsidTr="00C43884">
        <w:trPr>
          <w:trHeight w:val="96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Железнодорожная, 15, 1-я очередь 86:22:0009001:00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0,2100</w:t>
            </w:r>
          </w:p>
        </w:tc>
        <w:tc>
          <w:tcPr>
            <w:tcW w:w="2408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</w:t>
            </w: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среднеэтажная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жилая застройка</w:t>
            </w:r>
          </w:p>
        </w:tc>
        <w:tc>
          <w:tcPr>
            <w:tcW w:w="1013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31.04.2019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31.04.2019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30.06.2019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15.07.2019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31.08.2019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  <w:tr w:rsidR="00C43884" w:rsidRPr="00C43884" w:rsidTr="00C43884">
        <w:trPr>
          <w:trHeight w:val="960"/>
        </w:trPr>
        <w:tc>
          <w:tcPr>
            <w:tcW w:w="483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808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Железнодорожная, 15, 2-я очередь 86:22:0009001:00</w:t>
            </w:r>
          </w:p>
        </w:tc>
        <w:tc>
          <w:tcPr>
            <w:tcW w:w="818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0,1900</w:t>
            </w:r>
          </w:p>
        </w:tc>
        <w:tc>
          <w:tcPr>
            <w:tcW w:w="2408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</w:t>
            </w: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среднеэтажная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жилая застройка</w:t>
            </w:r>
          </w:p>
        </w:tc>
        <w:tc>
          <w:tcPr>
            <w:tcW w:w="1013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31.04.2019</w:t>
            </w:r>
          </w:p>
        </w:tc>
        <w:tc>
          <w:tcPr>
            <w:tcW w:w="1223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31.04.2019</w:t>
            </w:r>
          </w:p>
        </w:tc>
        <w:tc>
          <w:tcPr>
            <w:tcW w:w="113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15.07.2019</w:t>
            </w:r>
          </w:p>
        </w:tc>
        <w:tc>
          <w:tcPr>
            <w:tcW w:w="1195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31.07.2019</w:t>
            </w:r>
          </w:p>
        </w:tc>
        <w:tc>
          <w:tcPr>
            <w:tcW w:w="106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641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30.09.2019</w:t>
            </w:r>
          </w:p>
        </w:tc>
        <w:tc>
          <w:tcPr>
            <w:tcW w:w="1989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обеспечен инженерной инфраструктурой.</w:t>
            </w:r>
          </w:p>
        </w:tc>
      </w:tr>
    </w:tbl>
    <w:p w:rsidR="008D02F5" w:rsidRDefault="008D02F5" w:rsidP="00EA0170">
      <w:pPr>
        <w:rPr>
          <w:rFonts w:ascii="Times New Roman" w:hAnsi="Times New Roman" w:cs="Times New Roman"/>
          <w:sz w:val="24"/>
          <w:szCs w:val="24"/>
        </w:rPr>
      </w:pPr>
    </w:p>
    <w:p w:rsidR="00F34349" w:rsidRPr="00F34349" w:rsidRDefault="00C43884" w:rsidP="00F3434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3884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Сводный план-график проведения аукционов по продаже и (или) предоставлению в аренду земельных участков,                                                                           предназначенных для реализации инвестиционных проектов на 2018 год и на плановый период 2019 - 2020 годы                                                                                                                        в муниципальном образовании городской округ город </w:t>
      </w:r>
      <w:proofErr w:type="spellStart"/>
      <w:r w:rsidRPr="00C43884">
        <w:rPr>
          <w:rFonts w:ascii="Times New Roman" w:hAnsi="Times New Roman" w:cs="Times New Roman"/>
          <w:b/>
          <w:sz w:val="24"/>
          <w:szCs w:val="24"/>
        </w:rPr>
        <w:t>Югорск</w:t>
      </w:r>
      <w:proofErr w:type="spellEnd"/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98"/>
        <w:gridCol w:w="1614"/>
        <w:gridCol w:w="960"/>
        <w:gridCol w:w="2215"/>
        <w:gridCol w:w="1288"/>
        <w:gridCol w:w="1480"/>
        <w:gridCol w:w="1203"/>
        <w:gridCol w:w="1221"/>
        <w:gridCol w:w="1182"/>
        <w:gridCol w:w="1234"/>
        <w:gridCol w:w="1791"/>
      </w:tblGrid>
      <w:tr w:rsidR="00C43884" w:rsidRPr="00C43884" w:rsidTr="00C43884">
        <w:trPr>
          <w:trHeight w:val="1680"/>
        </w:trPr>
        <w:tc>
          <w:tcPr>
            <w:tcW w:w="560" w:type="dxa"/>
            <w:vMerge w:val="restart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№№ </w:t>
            </w:r>
            <w:proofErr w:type="gram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gram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/п</w:t>
            </w:r>
          </w:p>
        </w:tc>
        <w:tc>
          <w:tcPr>
            <w:tcW w:w="7080" w:type="dxa"/>
            <w:gridSpan w:val="3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Сведения о земельном участке, планируемом к предоставлению на аукционе из земель, находящихся в муниципальной собственности, а также государственная </w:t>
            </w:r>
            <w:proofErr w:type="gram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собственность</w:t>
            </w:r>
            <w:proofErr w:type="gram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на который не разграничена и распоряжение которым в соответствии с законодательством Российской Федерации осуществляется органами местного самоуправления</w:t>
            </w:r>
          </w:p>
        </w:tc>
        <w:tc>
          <w:tcPr>
            <w:tcW w:w="4560" w:type="dxa"/>
            <w:gridSpan w:val="3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Формирование земельного участка и подготовка к проведению аукциона </w:t>
            </w:r>
          </w:p>
        </w:tc>
        <w:tc>
          <w:tcPr>
            <w:tcW w:w="1620" w:type="dxa"/>
            <w:vMerge w:val="restart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Принятие решения о проведен</w:t>
            </w:r>
            <w:proofErr w:type="gram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ии ау</w:t>
            </w:r>
            <w:proofErr w:type="gram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кциона                (дата, месяц)</w:t>
            </w:r>
          </w:p>
        </w:tc>
        <w:tc>
          <w:tcPr>
            <w:tcW w:w="3700" w:type="dxa"/>
            <w:gridSpan w:val="2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Проведение аукциона</w:t>
            </w:r>
          </w:p>
        </w:tc>
        <w:tc>
          <w:tcPr>
            <w:tcW w:w="2760" w:type="dxa"/>
            <w:vMerge w:val="restart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Примечание                   (информация об обеспечении земельного участка инженерной инфраструктурой)</w:t>
            </w:r>
          </w:p>
        </w:tc>
      </w:tr>
      <w:tr w:rsidR="00C43884" w:rsidRPr="00C43884" w:rsidTr="00C43884">
        <w:trPr>
          <w:trHeight w:val="2220"/>
        </w:trPr>
        <w:tc>
          <w:tcPr>
            <w:tcW w:w="560" w:type="dxa"/>
            <w:vMerge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адрес,                           кадастровый номер                   (кадастровый квартал)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площадь                      (</w:t>
            </w:r>
            <w:proofErr w:type="gram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га</w:t>
            </w:r>
            <w:proofErr w:type="gram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категория,                                           вид разрешенного использования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кадастровые работы                 (дата, месяц)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изменение категории, определение вида разрешенного использования (дата, месяц)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проведение оценки рыночной стоимости       (дата, месяц)</w:t>
            </w:r>
          </w:p>
        </w:tc>
        <w:tc>
          <w:tcPr>
            <w:tcW w:w="1620" w:type="dxa"/>
            <w:vMerge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аукцион по продаже земельного участка (дата, месяц)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аукцион на право заключения договора аренды земельного участка                  (дата, месяц)</w:t>
            </w:r>
          </w:p>
        </w:tc>
        <w:tc>
          <w:tcPr>
            <w:tcW w:w="2760" w:type="dxa"/>
            <w:vMerge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43884" w:rsidRPr="00C43884" w:rsidTr="00C43884">
        <w:trPr>
          <w:trHeight w:val="285"/>
        </w:trPr>
        <w:tc>
          <w:tcPr>
            <w:tcW w:w="5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</w:tr>
      <w:tr w:rsidR="00C43884" w:rsidRPr="00C43884" w:rsidTr="00C43884">
        <w:trPr>
          <w:trHeight w:val="315"/>
        </w:trPr>
        <w:tc>
          <w:tcPr>
            <w:tcW w:w="20280" w:type="dxa"/>
            <w:gridSpan w:val="11"/>
            <w:hideMark/>
          </w:tcPr>
          <w:p w:rsidR="00C43884" w:rsidRPr="00C43884" w:rsidRDefault="00C43884" w:rsidP="00C4388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2018 год</w:t>
            </w:r>
          </w:p>
        </w:tc>
      </w:tr>
      <w:tr w:rsidR="00C43884" w:rsidRPr="00C43884" w:rsidTr="00C43884">
        <w:trPr>
          <w:trHeight w:val="93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Промышленная, 6б,                                    86:22:0006001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0,3000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             склады                                  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31.10.2017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31.10.2017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01.02.2018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15.02.2018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15.04.2018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3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Промышленная, 6г,                                    86:22:0006001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0,5000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             склады                                  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31.10.2017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31.10.2017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01.02.2018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15.02.2018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15.04.2018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3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Промышленная, 6д,                                    86:22:0006001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0,5000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             склады                                  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31.10.2017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31.10.2017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01.02.2018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15.02.2018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15.04.2018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45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Арантурская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32а, участок 6                                      86:22:0011019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1,0046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сельскохозяйственного назначения,                                      птицеводство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30.11.2017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30.11.2017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01.03.2017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15.03.2017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15.05.2018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45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Арантурская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32а, участок 7                                      86:22:0011019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1,5008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сельскохозяйственного назначения,                                      растениеводство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30.11.2017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30.11.2017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01.03.2017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15.03.2017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15.05.2018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3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Арантурская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32а, участок 8                                      86:22:0011019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1,0039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сельскохозяйственного назначения,                                      птицеводство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30.11.2017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30.11.2017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01.03.2017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15.03.2017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15.05.2018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45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Арантурская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32а, участок 9                                      86:22:0011019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1,0049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сельскохозяйственного назначения,                                      растениеводство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30.11.2017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30.11.2017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01.03.2017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15.03.2017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15.05.2018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39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4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Итого: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5,8142</w:t>
            </w:r>
          </w:p>
        </w:tc>
        <w:tc>
          <w:tcPr>
            <w:tcW w:w="16260" w:type="dxa"/>
            <w:gridSpan w:val="8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C43884" w:rsidRPr="00C43884" w:rsidTr="00C43884">
        <w:trPr>
          <w:trHeight w:val="435"/>
        </w:trPr>
        <w:tc>
          <w:tcPr>
            <w:tcW w:w="20280" w:type="dxa"/>
            <w:gridSpan w:val="11"/>
            <w:hideMark/>
          </w:tcPr>
          <w:p w:rsidR="00C43884" w:rsidRPr="00C43884" w:rsidRDefault="00C43884" w:rsidP="00C4388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2019 год</w:t>
            </w:r>
          </w:p>
        </w:tc>
      </w:tr>
      <w:tr w:rsidR="00C43884" w:rsidRPr="00C43884" w:rsidTr="00C43884">
        <w:trPr>
          <w:trHeight w:val="96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ул. </w:t>
            </w:r>
            <w:proofErr w:type="gram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Семейная</w:t>
            </w:r>
            <w:proofErr w:type="gram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, 128,             19 микрорайон,                      86:22:0010003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0,9000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              объект торговли и общественного питания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31.10.2018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31.10.2018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01.02.2019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15.02.2019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15.04.2019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6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Арантурская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32а, участок 2                                    86:22:0011019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1,0007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сельскохозяйственного назначения,                                      птицеводство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31.10.2018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31.10.2018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01.02.2019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15.02.2019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15.04.2019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земельный участок не обеспечен инженерной </w:t>
            </w:r>
            <w:r w:rsidRPr="00C438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инфраструктурой</w:t>
            </w:r>
          </w:p>
        </w:tc>
      </w:tr>
      <w:tr w:rsidR="00C43884" w:rsidRPr="00C43884" w:rsidTr="00C43884">
        <w:trPr>
          <w:trHeight w:val="96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Арантурская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32а, участок 4</w:t>
            </w:r>
            <w:r w:rsidRPr="00C438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              86:22:0011019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1,0058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сельскохозяйственного назначения,                                      растениеводство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31.10.2018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31.10.2018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01.02.2019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15.02.2019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15.04.2019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75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ул. </w:t>
            </w:r>
            <w:proofErr w:type="gram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Семейная</w:t>
            </w:r>
            <w:proofErr w:type="gram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, 136,             19 микрорайон,                      86:22:0010003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0,8700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земли населенных пунктов,                   спорт 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30.11.2018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30.11.2018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01.03.2019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15.03.2019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15.05.2019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6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Арантурская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32а, участок 5                                     86:22:0011019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1,0049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сельскохозяйственного назначения,                                      растениеводство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30.11.2018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30.11.2018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01.03.2019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15.03.2019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15.05.2019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6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Арантурская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32а, участок 10</w:t>
            </w:r>
            <w:r w:rsidRPr="00C438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  </w:t>
            </w: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             86:22:0011019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1,0046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сельскохозяйственного назначения,                                      растениеводство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30.11.2018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30.11.2018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01.03.2019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15.03.2019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15.05.2019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45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Арантурская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32а, участок 11</w:t>
            </w:r>
            <w:r w:rsidRPr="00C438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  </w:t>
            </w: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            86:22:0011019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1,0045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сельскохозяйственного назначения,                                      животноводство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31.10.2019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31.10.2019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01.02.2020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15.02.2020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15.04.2020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405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4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Итого: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6,7905</w:t>
            </w:r>
          </w:p>
        </w:tc>
        <w:tc>
          <w:tcPr>
            <w:tcW w:w="16260" w:type="dxa"/>
            <w:gridSpan w:val="8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C43884" w:rsidRPr="00C43884" w:rsidTr="00C43884">
        <w:trPr>
          <w:trHeight w:val="375"/>
        </w:trPr>
        <w:tc>
          <w:tcPr>
            <w:tcW w:w="20280" w:type="dxa"/>
            <w:gridSpan w:val="11"/>
            <w:hideMark/>
          </w:tcPr>
          <w:p w:rsidR="00C43884" w:rsidRPr="00C43884" w:rsidRDefault="00C43884" w:rsidP="00C4388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2020 год</w:t>
            </w:r>
          </w:p>
        </w:tc>
      </w:tr>
      <w:tr w:rsidR="00C43884" w:rsidRPr="00C43884" w:rsidTr="00C43884">
        <w:trPr>
          <w:trHeight w:val="96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ул. </w:t>
            </w:r>
            <w:proofErr w:type="gram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Семейная</w:t>
            </w:r>
            <w:proofErr w:type="gram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, 13,             19 микрорайон,                      86:22:0010003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0,9000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                спорт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31.10.2019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31.10.2019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01.02.2020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15.02.2020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15.04.2020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6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Арантурская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32а, участок 11</w:t>
            </w:r>
            <w:r w:rsidRPr="00C438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  </w:t>
            </w: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            86:22:0011019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1,0045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сельскохозяйственного назначения,                                      животноводство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31.10.2019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31.10.2019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01.02.2020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15.02.2020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15.04.2020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6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Арантурская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32а, участок 12                                     86:22:0011019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0,9945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сельскохозяйственного назначения,                                      животноводство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31.10.2019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31.10.2019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01.02.2020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15.02.2020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15.04.2020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45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ул. </w:t>
            </w:r>
            <w:proofErr w:type="gram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Семейная</w:t>
            </w:r>
            <w:proofErr w:type="gram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, 15,             19 микрорайон,                      86:22:0010003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1,3000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населенных пунктов,              объект торговли и бытового обслуживания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30.11.2019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30.11.2019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01.03.2020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15.03.2020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15.05.2020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15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Арантурская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32а, участок 30</w:t>
            </w:r>
            <w:r w:rsidRPr="00C438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              86:22:0011019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1,0346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сельскохозяйственного назначения,                                      животноводство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30.11.2019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30.11.2019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01.03.2020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15.03.2020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15.05.2020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930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20" w:type="dxa"/>
            <w:hideMark/>
          </w:tcPr>
          <w:p w:rsidR="00C43884" w:rsidRPr="00C43884" w:rsidRDefault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Арантурская</w:t>
            </w:r>
            <w:proofErr w:type="spellEnd"/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32а, участок 31</w:t>
            </w:r>
            <w:r w:rsidRPr="00C438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              86:22:0011019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1,0000</w:t>
            </w:r>
          </w:p>
        </w:tc>
        <w:tc>
          <w:tcPr>
            <w:tcW w:w="3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земли сельскохозяйственного назначения,                                      животноводство</w:t>
            </w:r>
          </w:p>
        </w:tc>
        <w:tc>
          <w:tcPr>
            <w:tcW w:w="13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30.11.2019</w:t>
            </w:r>
          </w:p>
        </w:tc>
        <w:tc>
          <w:tcPr>
            <w:tcW w:w="16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30.11.2019</w:t>
            </w:r>
          </w:p>
        </w:tc>
        <w:tc>
          <w:tcPr>
            <w:tcW w:w="15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01.03.2020</w:t>
            </w:r>
          </w:p>
        </w:tc>
        <w:tc>
          <w:tcPr>
            <w:tcW w:w="16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15.03.2020</w:t>
            </w:r>
          </w:p>
        </w:tc>
        <w:tc>
          <w:tcPr>
            <w:tcW w:w="14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2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15.05.2020</w:t>
            </w:r>
          </w:p>
        </w:tc>
        <w:tc>
          <w:tcPr>
            <w:tcW w:w="276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земельный участок не обеспечен инженерной инфраструктурой</w:t>
            </w:r>
          </w:p>
        </w:tc>
      </w:tr>
      <w:tr w:rsidR="00C43884" w:rsidRPr="00C43884" w:rsidTr="00C43884">
        <w:trPr>
          <w:trHeight w:val="375"/>
        </w:trPr>
        <w:tc>
          <w:tcPr>
            <w:tcW w:w="560" w:type="dxa"/>
            <w:noWrap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42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Итого:</w:t>
            </w:r>
          </w:p>
        </w:tc>
        <w:tc>
          <w:tcPr>
            <w:tcW w:w="1040" w:type="dxa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5,2336</w:t>
            </w:r>
          </w:p>
        </w:tc>
        <w:tc>
          <w:tcPr>
            <w:tcW w:w="16260" w:type="dxa"/>
            <w:gridSpan w:val="8"/>
            <w:hideMark/>
          </w:tcPr>
          <w:p w:rsidR="00C43884" w:rsidRPr="00C43884" w:rsidRDefault="00C43884" w:rsidP="00C4388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3884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A25E97" w:rsidRDefault="00A25E97" w:rsidP="00EA0170">
      <w:pPr>
        <w:rPr>
          <w:rFonts w:ascii="Times New Roman" w:hAnsi="Times New Roman" w:cs="Times New Roman"/>
          <w:sz w:val="24"/>
          <w:szCs w:val="24"/>
        </w:rPr>
      </w:pPr>
    </w:p>
    <w:p w:rsidR="00E22AA4" w:rsidRDefault="00E22AA4" w:rsidP="00EA0170">
      <w:pPr>
        <w:rPr>
          <w:rFonts w:ascii="Times New Roman" w:hAnsi="Times New Roman" w:cs="Times New Roman"/>
          <w:b/>
          <w:sz w:val="24"/>
          <w:szCs w:val="24"/>
        </w:rPr>
      </w:pPr>
    </w:p>
    <w:p w:rsidR="00E22AA4" w:rsidRDefault="00E22AA4" w:rsidP="00EA0170">
      <w:pPr>
        <w:rPr>
          <w:rFonts w:ascii="Times New Roman" w:hAnsi="Times New Roman" w:cs="Times New Roman"/>
          <w:b/>
          <w:sz w:val="24"/>
          <w:szCs w:val="24"/>
        </w:rPr>
        <w:sectPr w:rsidR="00E22AA4" w:rsidSect="00501B86">
          <w:pgSz w:w="16838" w:h="11906" w:orient="landscape"/>
          <w:pgMar w:top="1701" w:right="1134" w:bottom="851" w:left="1134" w:header="708" w:footer="708" w:gutter="0"/>
          <w:cols w:space="708"/>
          <w:titlePg/>
          <w:docGrid w:linePitch="360"/>
        </w:sectPr>
      </w:pPr>
    </w:p>
    <w:p w:rsidR="00DC68C2" w:rsidRPr="00E22AA4" w:rsidRDefault="008D02F5" w:rsidP="00EA0170">
      <w:pPr>
        <w:rPr>
          <w:rFonts w:ascii="Times New Roman" w:hAnsi="Times New Roman" w:cs="Times New Roman"/>
          <w:b/>
          <w:sz w:val="24"/>
          <w:szCs w:val="24"/>
        </w:rPr>
      </w:pPr>
      <w:r w:rsidRPr="008D02F5">
        <w:rPr>
          <w:rFonts w:ascii="Times New Roman" w:hAnsi="Times New Roman" w:cs="Times New Roman"/>
          <w:b/>
          <w:sz w:val="24"/>
          <w:szCs w:val="24"/>
        </w:rPr>
        <w:lastRenderedPageBreak/>
        <w:t>7.4. Перечень инвестиционных предложений</w:t>
      </w:r>
    </w:p>
    <w:p w:rsidR="00E22AA4" w:rsidRPr="00E22AA4" w:rsidRDefault="000D5120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0D5120">
        <w:rPr>
          <w:rFonts w:ascii="Times New Roman" w:hAnsi="Times New Roman" w:cs="Times New Roman"/>
          <w:sz w:val="24"/>
          <w:szCs w:val="24"/>
        </w:rPr>
        <w:t>. Место.</w:t>
      </w:r>
      <w:r w:rsidR="00E22AA4" w:rsidRPr="00E22AA4">
        <w:rPr>
          <w:rFonts w:ascii="Times New Roman" w:hAnsi="Times New Roman" w:cs="Times New Roman"/>
          <w:sz w:val="24"/>
          <w:szCs w:val="24"/>
        </w:rPr>
        <w:t xml:space="preserve"> </w:t>
      </w:r>
      <w:r w:rsidR="00E22AA4">
        <w:rPr>
          <w:rFonts w:ascii="Times New Roman" w:hAnsi="Times New Roman" w:cs="Times New Roman"/>
          <w:sz w:val="24"/>
          <w:szCs w:val="24"/>
        </w:rPr>
        <w:t xml:space="preserve">Городской округ – город </w:t>
      </w:r>
      <w:proofErr w:type="spellStart"/>
      <w:r w:rsidR="00E22AA4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E22AA4">
        <w:rPr>
          <w:rFonts w:ascii="Times New Roman" w:hAnsi="Times New Roman" w:cs="Times New Roman"/>
          <w:sz w:val="24"/>
          <w:szCs w:val="24"/>
        </w:rPr>
        <w:t>, Южная промышленная зона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E22AA4" w:rsidRPr="00E22AA4">
        <w:rPr>
          <w:rFonts w:ascii="Times New Roman" w:hAnsi="Times New Roman" w:cs="Times New Roman"/>
          <w:sz w:val="24"/>
          <w:szCs w:val="24"/>
        </w:rPr>
        <w:t>.</w:t>
      </w:r>
      <w:r w:rsidR="00E22AA4" w:rsidRPr="00E22AA4">
        <w:rPr>
          <w:rFonts w:ascii="Times New Roman" w:hAnsi="Times New Roman" w:cs="Times New Roman"/>
          <w:sz w:val="24"/>
          <w:szCs w:val="24"/>
        </w:rPr>
        <w:tab/>
        <w:t>Характеристика земельного участка.</w:t>
      </w:r>
    </w:p>
    <w:p w:rsidR="00E22AA4" w:rsidRPr="00E22AA4" w:rsidRDefault="0055656A" w:rsidP="000D5120">
      <w:pPr>
        <w:tabs>
          <w:tab w:val="left" w:pos="851"/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E22AA4" w:rsidRPr="00E22AA4">
        <w:rPr>
          <w:rFonts w:ascii="Times New Roman" w:hAnsi="Times New Roman" w:cs="Times New Roman"/>
          <w:sz w:val="24"/>
          <w:szCs w:val="24"/>
        </w:rPr>
        <w:t>.1.1.</w:t>
      </w:r>
      <w:r w:rsidR="00E22AA4" w:rsidRPr="00E22AA4">
        <w:rPr>
          <w:rFonts w:ascii="Times New Roman" w:hAnsi="Times New Roman" w:cs="Times New Roman"/>
          <w:sz w:val="24"/>
          <w:szCs w:val="24"/>
        </w:rPr>
        <w:tab/>
        <w:t>Общая площадь максимальная (участок 1), 2,0 га;</w:t>
      </w:r>
    </w:p>
    <w:p w:rsidR="00E22AA4" w:rsidRPr="00E22AA4" w:rsidRDefault="0055656A" w:rsidP="000D5120">
      <w:pPr>
        <w:tabs>
          <w:tab w:val="left" w:pos="851"/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E22AA4" w:rsidRPr="00E22AA4">
        <w:rPr>
          <w:rFonts w:ascii="Times New Roman" w:hAnsi="Times New Roman" w:cs="Times New Roman"/>
          <w:sz w:val="24"/>
          <w:szCs w:val="24"/>
        </w:rPr>
        <w:t>.1.2.</w:t>
      </w:r>
      <w:r w:rsidR="00E22AA4" w:rsidRPr="00E22AA4">
        <w:rPr>
          <w:rFonts w:ascii="Times New Roman" w:hAnsi="Times New Roman" w:cs="Times New Roman"/>
          <w:sz w:val="24"/>
          <w:szCs w:val="24"/>
        </w:rPr>
        <w:tab/>
        <w:t>Общая площадь максимальная (участок 2), 4,5 га;</w:t>
      </w:r>
    </w:p>
    <w:p w:rsidR="00E22AA4" w:rsidRPr="00E22AA4" w:rsidRDefault="0055656A" w:rsidP="000D5120">
      <w:pPr>
        <w:tabs>
          <w:tab w:val="left" w:pos="851"/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E22AA4" w:rsidRPr="00E22AA4">
        <w:rPr>
          <w:rFonts w:ascii="Times New Roman" w:hAnsi="Times New Roman" w:cs="Times New Roman"/>
          <w:sz w:val="24"/>
          <w:szCs w:val="24"/>
        </w:rPr>
        <w:t>.1.3.</w:t>
      </w:r>
      <w:r w:rsidR="00E22AA4" w:rsidRPr="00E22AA4">
        <w:rPr>
          <w:rFonts w:ascii="Times New Roman" w:hAnsi="Times New Roman" w:cs="Times New Roman"/>
          <w:sz w:val="24"/>
          <w:szCs w:val="24"/>
        </w:rPr>
        <w:tab/>
        <w:t>Общая площадь максимальная (участок 3), 9,8 га.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E22AA4" w:rsidRPr="00E22AA4">
        <w:rPr>
          <w:rFonts w:ascii="Times New Roman" w:hAnsi="Times New Roman" w:cs="Times New Roman"/>
          <w:sz w:val="24"/>
          <w:szCs w:val="24"/>
        </w:rPr>
        <w:t>.2. Кадастровый номер земельного участка: участок не сформирован.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E22AA4" w:rsidRPr="00E22AA4">
        <w:rPr>
          <w:rFonts w:ascii="Times New Roman" w:hAnsi="Times New Roman" w:cs="Times New Roman"/>
          <w:sz w:val="24"/>
          <w:szCs w:val="24"/>
        </w:rPr>
        <w:t xml:space="preserve">.3.1. Участок 3 - вид разрешенного использования: в соответствии с правилами землепользования и </w:t>
      </w:r>
      <w:proofErr w:type="gramStart"/>
      <w:r w:rsidR="00E22AA4" w:rsidRPr="00E22AA4">
        <w:rPr>
          <w:rFonts w:ascii="Times New Roman" w:hAnsi="Times New Roman" w:cs="Times New Roman"/>
          <w:sz w:val="24"/>
          <w:szCs w:val="24"/>
        </w:rPr>
        <w:t>застройки города</w:t>
      </w:r>
      <w:proofErr w:type="gramEnd"/>
      <w:r w:rsidR="00E22AA4" w:rsidRPr="00E22AA4">
        <w:rPr>
          <w:rFonts w:ascii="Times New Roman" w:hAnsi="Times New Roman" w:cs="Times New Roman"/>
          <w:sz w:val="24"/>
          <w:szCs w:val="24"/>
        </w:rPr>
        <w:t xml:space="preserve"> Югорска установлена градостроительная зона размещения объектов обслуживания автотранспорта ИТ5.</w:t>
      </w:r>
    </w:p>
    <w:p w:rsidR="00E22AA4" w:rsidRPr="00E22AA4" w:rsidRDefault="00E22AA4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22AA4">
        <w:rPr>
          <w:rFonts w:ascii="Times New Roman" w:hAnsi="Times New Roman" w:cs="Times New Roman"/>
          <w:sz w:val="24"/>
          <w:szCs w:val="24"/>
        </w:rPr>
        <w:t>Основные виды разрешенного использования: обслуживание автотранспорта (код 4,9), коммунальное обслуживание (код 3,1).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E22AA4" w:rsidRPr="00E22AA4">
        <w:rPr>
          <w:rFonts w:ascii="Times New Roman" w:hAnsi="Times New Roman" w:cs="Times New Roman"/>
          <w:sz w:val="24"/>
          <w:szCs w:val="24"/>
        </w:rPr>
        <w:t>.3.2. Участки 1 и 2 – градостроительная зона многофункциональная зона производственного назначения П</w:t>
      </w:r>
      <w:proofErr w:type="gramStart"/>
      <w:r w:rsidR="00E22AA4" w:rsidRPr="00E22AA4">
        <w:rPr>
          <w:rFonts w:ascii="Times New Roman" w:hAnsi="Times New Roman" w:cs="Times New Roman"/>
          <w:sz w:val="24"/>
          <w:szCs w:val="24"/>
        </w:rPr>
        <w:t>1</w:t>
      </w:r>
      <w:proofErr w:type="gramEnd"/>
      <w:r w:rsidR="00E22AA4" w:rsidRPr="00E22AA4">
        <w:rPr>
          <w:rFonts w:ascii="Times New Roman" w:hAnsi="Times New Roman" w:cs="Times New Roman"/>
          <w:sz w:val="24"/>
          <w:szCs w:val="24"/>
        </w:rPr>
        <w:t xml:space="preserve">. Основные виды разрешенного использования: производственная деятельность, включающая в себя виды разрешенного использования с </w:t>
      </w:r>
      <w:r w:rsidR="00E22AA4">
        <w:rPr>
          <w:rFonts w:ascii="Times New Roman" w:hAnsi="Times New Roman" w:cs="Times New Roman"/>
          <w:sz w:val="24"/>
          <w:szCs w:val="24"/>
        </w:rPr>
        <w:t>кодами 6,3; 6,5; 6,6; 6,9 и др.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E22AA4" w:rsidRPr="00E22AA4">
        <w:rPr>
          <w:rFonts w:ascii="Times New Roman" w:hAnsi="Times New Roman" w:cs="Times New Roman"/>
          <w:sz w:val="24"/>
          <w:szCs w:val="24"/>
        </w:rPr>
        <w:t>.</w:t>
      </w:r>
      <w:r w:rsidR="00E22AA4" w:rsidRPr="00E22AA4">
        <w:rPr>
          <w:rFonts w:ascii="Times New Roman" w:hAnsi="Times New Roman" w:cs="Times New Roman"/>
          <w:sz w:val="24"/>
          <w:szCs w:val="24"/>
        </w:rPr>
        <w:tab/>
        <w:t>Наличие градостроительной документации.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E22AA4" w:rsidRPr="00E22AA4">
        <w:rPr>
          <w:rFonts w:ascii="Times New Roman" w:hAnsi="Times New Roman" w:cs="Times New Roman"/>
          <w:sz w:val="24"/>
          <w:szCs w:val="24"/>
        </w:rPr>
        <w:t>.1. Градостроительный план земельного участка (документация отсутствует).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E22AA4" w:rsidRPr="00E22AA4">
        <w:rPr>
          <w:rFonts w:ascii="Times New Roman" w:hAnsi="Times New Roman" w:cs="Times New Roman"/>
          <w:sz w:val="24"/>
          <w:szCs w:val="24"/>
        </w:rPr>
        <w:t>.</w:t>
      </w:r>
      <w:r w:rsidR="000D5120">
        <w:rPr>
          <w:rFonts w:ascii="Times New Roman" w:hAnsi="Times New Roman" w:cs="Times New Roman"/>
          <w:sz w:val="24"/>
          <w:szCs w:val="24"/>
        </w:rPr>
        <w:t>2</w:t>
      </w:r>
      <w:r w:rsidR="00E22AA4" w:rsidRPr="00E22AA4">
        <w:rPr>
          <w:rFonts w:ascii="Times New Roman" w:hAnsi="Times New Roman" w:cs="Times New Roman"/>
          <w:sz w:val="24"/>
          <w:szCs w:val="24"/>
        </w:rPr>
        <w:t>. Правила землепользования и застройки утверждены решением Думы города Югорска от  26.03.2015 № 17.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E22AA4" w:rsidRPr="00E22AA4">
        <w:rPr>
          <w:rFonts w:ascii="Times New Roman" w:hAnsi="Times New Roman" w:cs="Times New Roman"/>
          <w:sz w:val="24"/>
          <w:szCs w:val="24"/>
        </w:rPr>
        <w:t>.</w:t>
      </w:r>
      <w:r w:rsidR="000D5120">
        <w:rPr>
          <w:rFonts w:ascii="Times New Roman" w:hAnsi="Times New Roman" w:cs="Times New Roman"/>
          <w:sz w:val="24"/>
          <w:szCs w:val="24"/>
        </w:rPr>
        <w:t>3</w:t>
      </w:r>
      <w:r w:rsidR="00E22AA4" w:rsidRPr="00E22AA4">
        <w:rPr>
          <w:rFonts w:ascii="Times New Roman" w:hAnsi="Times New Roman" w:cs="Times New Roman"/>
          <w:sz w:val="24"/>
          <w:szCs w:val="24"/>
        </w:rPr>
        <w:t xml:space="preserve"> Генеральный план, утвержден решением Думы гор</w:t>
      </w:r>
      <w:r w:rsidR="00E22AA4">
        <w:rPr>
          <w:rFonts w:ascii="Times New Roman" w:hAnsi="Times New Roman" w:cs="Times New Roman"/>
          <w:sz w:val="24"/>
          <w:szCs w:val="24"/>
        </w:rPr>
        <w:t>ода Югорска от 07.10.2014 № 65.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E22AA4" w:rsidRPr="00E22AA4">
        <w:rPr>
          <w:rFonts w:ascii="Times New Roman" w:hAnsi="Times New Roman" w:cs="Times New Roman"/>
          <w:sz w:val="24"/>
          <w:szCs w:val="24"/>
        </w:rPr>
        <w:t>.</w:t>
      </w:r>
      <w:r w:rsidR="00E22AA4" w:rsidRPr="00E22AA4">
        <w:rPr>
          <w:rFonts w:ascii="Times New Roman" w:hAnsi="Times New Roman" w:cs="Times New Roman"/>
          <w:sz w:val="24"/>
          <w:szCs w:val="24"/>
        </w:rPr>
        <w:tab/>
        <w:t>Категория з</w:t>
      </w:r>
      <w:r w:rsidR="00E22AA4">
        <w:rPr>
          <w:rFonts w:ascii="Times New Roman" w:hAnsi="Times New Roman" w:cs="Times New Roman"/>
          <w:sz w:val="24"/>
          <w:szCs w:val="24"/>
        </w:rPr>
        <w:t>емель земли населенного пункта.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E22AA4" w:rsidRPr="00E22AA4">
        <w:rPr>
          <w:rFonts w:ascii="Times New Roman" w:hAnsi="Times New Roman" w:cs="Times New Roman"/>
          <w:sz w:val="24"/>
          <w:szCs w:val="24"/>
        </w:rPr>
        <w:t>.</w:t>
      </w:r>
      <w:r w:rsidR="00E22AA4" w:rsidRPr="00E22AA4">
        <w:rPr>
          <w:rFonts w:ascii="Times New Roman" w:hAnsi="Times New Roman" w:cs="Times New Roman"/>
          <w:sz w:val="24"/>
          <w:szCs w:val="24"/>
        </w:rPr>
        <w:tab/>
        <w:t>Вид права на земельный участок аукцион</w:t>
      </w:r>
      <w:r w:rsidR="00E22AA4">
        <w:rPr>
          <w:rFonts w:ascii="Times New Roman" w:hAnsi="Times New Roman" w:cs="Times New Roman"/>
          <w:sz w:val="24"/>
          <w:szCs w:val="24"/>
        </w:rPr>
        <w:t xml:space="preserve"> по продаже земельного участка.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E22AA4" w:rsidRPr="00E22AA4">
        <w:rPr>
          <w:rFonts w:ascii="Times New Roman" w:hAnsi="Times New Roman" w:cs="Times New Roman"/>
          <w:sz w:val="24"/>
          <w:szCs w:val="24"/>
        </w:rPr>
        <w:t>.</w:t>
      </w:r>
      <w:r w:rsidR="00E22AA4" w:rsidRPr="00E22AA4">
        <w:rPr>
          <w:rFonts w:ascii="Times New Roman" w:hAnsi="Times New Roman" w:cs="Times New Roman"/>
          <w:sz w:val="24"/>
          <w:szCs w:val="24"/>
        </w:rPr>
        <w:tab/>
        <w:t xml:space="preserve">Инженерная и </w:t>
      </w:r>
      <w:proofErr w:type="spellStart"/>
      <w:r w:rsidR="00E22AA4" w:rsidRPr="00E22AA4">
        <w:rPr>
          <w:rFonts w:ascii="Times New Roman" w:hAnsi="Times New Roman" w:cs="Times New Roman"/>
          <w:sz w:val="24"/>
          <w:szCs w:val="24"/>
        </w:rPr>
        <w:t>транспортно</w:t>
      </w:r>
      <w:proofErr w:type="spellEnd"/>
      <w:r w:rsidR="00E22AA4" w:rsidRPr="00E22AA4">
        <w:rPr>
          <w:rFonts w:ascii="Times New Roman" w:hAnsi="Times New Roman" w:cs="Times New Roman"/>
          <w:sz w:val="24"/>
          <w:szCs w:val="24"/>
        </w:rPr>
        <w:t xml:space="preserve"> - логистическая инфраструктура.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E22AA4" w:rsidRPr="00E22AA4">
        <w:rPr>
          <w:rFonts w:ascii="Times New Roman" w:hAnsi="Times New Roman" w:cs="Times New Roman"/>
          <w:sz w:val="24"/>
          <w:szCs w:val="24"/>
        </w:rPr>
        <w:t xml:space="preserve">.1. Ближайшая автомобильная дорога – </w:t>
      </w:r>
      <w:proofErr w:type="spellStart"/>
      <w:r w:rsidR="00E22AA4" w:rsidRPr="00E22AA4">
        <w:rPr>
          <w:rFonts w:ascii="Times New Roman" w:hAnsi="Times New Roman" w:cs="Times New Roman"/>
          <w:sz w:val="24"/>
          <w:szCs w:val="24"/>
        </w:rPr>
        <w:t>Арантурская</w:t>
      </w:r>
      <w:proofErr w:type="spellEnd"/>
      <w:r w:rsidR="00E22AA4" w:rsidRPr="00E22AA4">
        <w:rPr>
          <w:rFonts w:ascii="Times New Roman" w:hAnsi="Times New Roman" w:cs="Times New Roman"/>
          <w:sz w:val="24"/>
          <w:szCs w:val="24"/>
        </w:rPr>
        <w:t>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E22AA4" w:rsidRPr="00E22AA4">
        <w:rPr>
          <w:rFonts w:ascii="Times New Roman" w:hAnsi="Times New Roman" w:cs="Times New Roman"/>
          <w:sz w:val="24"/>
          <w:szCs w:val="24"/>
        </w:rPr>
        <w:t>.2. Ближайшая автомобильная дорога, удаленность 0 км.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E22AA4" w:rsidRPr="00E22AA4">
        <w:rPr>
          <w:rFonts w:ascii="Times New Roman" w:hAnsi="Times New Roman" w:cs="Times New Roman"/>
          <w:sz w:val="24"/>
          <w:szCs w:val="24"/>
        </w:rPr>
        <w:t xml:space="preserve">.3. Железнодорожная ветка, удаленность не более 10 км. </w:t>
      </w:r>
    </w:p>
    <w:p w:rsidR="00E22AA4" w:rsidRPr="00E22AA4" w:rsidRDefault="00E22AA4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22AA4">
        <w:rPr>
          <w:rFonts w:ascii="Times New Roman" w:hAnsi="Times New Roman" w:cs="Times New Roman"/>
          <w:sz w:val="24"/>
          <w:szCs w:val="24"/>
        </w:rPr>
        <w:t>7.4. Железнодорожная ветка, название терминала разгрузки - станция Геологическая.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E22AA4" w:rsidRPr="00E22AA4">
        <w:rPr>
          <w:rFonts w:ascii="Times New Roman" w:hAnsi="Times New Roman" w:cs="Times New Roman"/>
          <w:sz w:val="24"/>
          <w:szCs w:val="24"/>
        </w:rPr>
        <w:t xml:space="preserve">.5. Существующие сети электроснабжения – улица </w:t>
      </w:r>
      <w:proofErr w:type="spellStart"/>
      <w:r w:rsidR="00E22AA4" w:rsidRPr="00E22AA4">
        <w:rPr>
          <w:rFonts w:ascii="Times New Roman" w:hAnsi="Times New Roman" w:cs="Times New Roman"/>
          <w:sz w:val="24"/>
          <w:szCs w:val="24"/>
        </w:rPr>
        <w:t>Арантурская</w:t>
      </w:r>
      <w:proofErr w:type="spellEnd"/>
      <w:r w:rsidR="00E22AA4" w:rsidRPr="00E22AA4">
        <w:rPr>
          <w:rFonts w:ascii="Times New Roman" w:hAnsi="Times New Roman" w:cs="Times New Roman"/>
          <w:sz w:val="24"/>
          <w:szCs w:val="24"/>
        </w:rPr>
        <w:t xml:space="preserve"> (в непосредственной близости).</w:t>
      </w:r>
    </w:p>
    <w:p w:rsidR="00E22AA4" w:rsidRPr="00E22AA4" w:rsidRDefault="00E22AA4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22AA4">
        <w:rPr>
          <w:rFonts w:ascii="Times New Roman" w:hAnsi="Times New Roman" w:cs="Times New Roman"/>
          <w:sz w:val="24"/>
          <w:szCs w:val="24"/>
        </w:rPr>
        <w:t xml:space="preserve">7.6. Существующие сети газоснабжения – улица </w:t>
      </w:r>
      <w:proofErr w:type="spellStart"/>
      <w:r w:rsidRPr="00E22AA4">
        <w:rPr>
          <w:rFonts w:ascii="Times New Roman" w:hAnsi="Times New Roman" w:cs="Times New Roman"/>
          <w:sz w:val="24"/>
          <w:szCs w:val="24"/>
        </w:rPr>
        <w:t>Арантурская</w:t>
      </w:r>
      <w:proofErr w:type="spellEnd"/>
      <w:r w:rsidRPr="00E22AA4">
        <w:rPr>
          <w:rFonts w:ascii="Times New Roman" w:hAnsi="Times New Roman" w:cs="Times New Roman"/>
          <w:sz w:val="24"/>
          <w:szCs w:val="24"/>
        </w:rPr>
        <w:t xml:space="preserve"> (500 м).</w:t>
      </w:r>
    </w:p>
    <w:p w:rsidR="00E22AA4" w:rsidRPr="00E22AA4" w:rsidRDefault="00E22AA4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22AA4">
        <w:rPr>
          <w:rFonts w:ascii="Times New Roman" w:hAnsi="Times New Roman" w:cs="Times New Roman"/>
          <w:sz w:val="24"/>
          <w:szCs w:val="24"/>
        </w:rPr>
        <w:t xml:space="preserve">7.7. Существующие сети водоснабжения – улица </w:t>
      </w:r>
      <w:proofErr w:type="spellStart"/>
      <w:r w:rsidRPr="00E22AA4">
        <w:rPr>
          <w:rFonts w:ascii="Times New Roman" w:hAnsi="Times New Roman" w:cs="Times New Roman"/>
          <w:sz w:val="24"/>
          <w:szCs w:val="24"/>
        </w:rPr>
        <w:t>Арантурская</w:t>
      </w:r>
      <w:proofErr w:type="spellEnd"/>
      <w:r w:rsidRPr="00E22AA4">
        <w:rPr>
          <w:rFonts w:ascii="Times New Roman" w:hAnsi="Times New Roman" w:cs="Times New Roman"/>
          <w:sz w:val="24"/>
          <w:szCs w:val="24"/>
        </w:rPr>
        <w:t xml:space="preserve"> (500 м).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E22AA4" w:rsidRPr="00E22AA4">
        <w:rPr>
          <w:rFonts w:ascii="Times New Roman" w:hAnsi="Times New Roman" w:cs="Times New Roman"/>
          <w:sz w:val="24"/>
          <w:szCs w:val="24"/>
        </w:rPr>
        <w:t xml:space="preserve">.8. Существующие сети водоотведения </w:t>
      </w:r>
      <w:r w:rsidR="00E22AA4">
        <w:rPr>
          <w:rFonts w:ascii="Times New Roman" w:hAnsi="Times New Roman" w:cs="Times New Roman"/>
          <w:sz w:val="24"/>
          <w:szCs w:val="24"/>
        </w:rPr>
        <w:t xml:space="preserve">– улица </w:t>
      </w:r>
      <w:proofErr w:type="spellStart"/>
      <w:r w:rsidR="00E22AA4">
        <w:rPr>
          <w:rFonts w:ascii="Times New Roman" w:hAnsi="Times New Roman" w:cs="Times New Roman"/>
          <w:sz w:val="24"/>
          <w:szCs w:val="24"/>
        </w:rPr>
        <w:t>Арантурская</w:t>
      </w:r>
      <w:proofErr w:type="spellEnd"/>
      <w:r w:rsidR="00E22AA4">
        <w:rPr>
          <w:rFonts w:ascii="Times New Roman" w:hAnsi="Times New Roman" w:cs="Times New Roman"/>
          <w:sz w:val="24"/>
          <w:szCs w:val="24"/>
        </w:rPr>
        <w:t xml:space="preserve"> (500 м).</w:t>
      </w:r>
    </w:p>
    <w:p w:rsidR="00E22AA4" w:rsidRPr="00E22AA4" w:rsidRDefault="0055656A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E22AA4" w:rsidRPr="00E22AA4">
        <w:rPr>
          <w:rFonts w:ascii="Times New Roman" w:hAnsi="Times New Roman" w:cs="Times New Roman"/>
          <w:sz w:val="24"/>
          <w:szCs w:val="24"/>
        </w:rPr>
        <w:t>.</w:t>
      </w:r>
      <w:r w:rsidR="00E22AA4" w:rsidRPr="00E22AA4">
        <w:rPr>
          <w:rFonts w:ascii="Times New Roman" w:hAnsi="Times New Roman" w:cs="Times New Roman"/>
          <w:sz w:val="24"/>
          <w:szCs w:val="24"/>
        </w:rPr>
        <w:tab/>
        <w:t>Геогра</w:t>
      </w:r>
      <w:r w:rsidR="00E22AA4">
        <w:rPr>
          <w:rFonts w:ascii="Times New Roman" w:hAnsi="Times New Roman" w:cs="Times New Roman"/>
          <w:sz w:val="24"/>
          <w:szCs w:val="24"/>
        </w:rPr>
        <w:t>фические координаты территории</w:t>
      </w:r>
    </w:p>
    <w:p w:rsidR="00E22AA4" w:rsidRPr="00E22AA4" w:rsidRDefault="000D5120" w:rsidP="000D5120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61017´25.78</w:t>
      </w:r>
      <w:proofErr w:type="gramStart"/>
      <w:r>
        <w:rPr>
          <w:rFonts w:ascii="Times New Roman" w:hAnsi="Times New Roman" w:cs="Times New Roman"/>
          <w:sz w:val="24"/>
          <w:szCs w:val="24"/>
        </w:rPr>
        <w:t>´´С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63020´51.51´´В</w:t>
      </w:r>
    </w:p>
    <w:p w:rsidR="006C40C3" w:rsidRDefault="006C40C3" w:rsidP="000D5120">
      <w:pPr>
        <w:spacing w:after="0" w:line="240" w:lineRule="auto"/>
        <w:ind w:firstLine="567"/>
        <w:rPr>
          <w:rFonts w:ascii="Times New Roman" w:hAnsi="Times New Roman" w:cs="Times New Roman"/>
          <w:b/>
          <w:sz w:val="24"/>
          <w:szCs w:val="24"/>
        </w:rPr>
      </w:pPr>
    </w:p>
    <w:p w:rsidR="00E22AA4" w:rsidRDefault="00E22AA4" w:rsidP="000D5120">
      <w:pPr>
        <w:spacing w:after="0" w:line="240" w:lineRule="auto"/>
        <w:ind w:firstLine="567"/>
        <w:rPr>
          <w:rFonts w:ascii="Times New Roman" w:hAnsi="Times New Roman" w:cs="Times New Roman"/>
          <w:b/>
          <w:sz w:val="24"/>
          <w:szCs w:val="24"/>
        </w:rPr>
      </w:pPr>
      <w:r w:rsidRPr="00B90B2A">
        <w:rPr>
          <w:rFonts w:ascii="Times New Roman" w:hAnsi="Times New Roman" w:cs="Times New Roman"/>
          <w:b/>
          <w:sz w:val="24"/>
          <w:szCs w:val="24"/>
        </w:rPr>
        <w:t>Схема расположения земельного участка</w:t>
      </w:r>
    </w:p>
    <w:p w:rsidR="00B90B2A" w:rsidRPr="00B90B2A" w:rsidRDefault="00B90B2A" w:rsidP="000D5120">
      <w:pPr>
        <w:spacing w:after="0" w:line="240" w:lineRule="auto"/>
        <w:ind w:firstLine="567"/>
        <w:rPr>
          <w:rFonts w:ascii="Times New Roman" w:hAnsi="Times New Roman" w:cs="Times New Roman"/>
          <w:b/>
          <w:sz w:val="24"/>
          <w:szCs w:val="24"/>
        </w:rPr>
      </w:pPr>
    </w:p>
    <w:p w:rsidR="00E22AA4" w:rsidRDefault="00E22AA4" w:rsidP="0055656A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5AD99C" wp14:editId="255B0F83">
            <wp:extent cx="1438275" cy="186793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576" cy="18787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2AA4" w:rsidRDefault="00E22AA4" w:rsidP="00E22AA4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E22AA4" w:rsidSect="00501B86"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p w:rsidR="000D5120" w:rsidRPr="000D5120" w:rsidRDefault="000D5120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</w:t>
      </w:r>
      <w:r w:rsidRPr="000D5120">
        <w:rPr>
          <w:rFonts w:ascii="Times New Roman" w:hAnsi="Times New Roman" w:cs="Times New Roman"/>
          <w:sz w:val="24"/>
          <w:szCs w:val="24"/>
        </w:rPr>
        <w:t>. Место.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D5120">
        <w:rPr>
          <w:rFonts w:ascii="Times New Roman" w:hAnsi="Times New Roman" w:cs="Times New Roman"/>
          <w:sz w:val="24"/>
          <w:szCs w:val="24"/>
        </w:rPr>
        <w:t xml:space="preserve">Городской округ – город </w:t>
      </w:r>
      <w:proofErr w:type="spellStart"/>
      <w:r w:rsidRPr="000D5120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0D5120">
        <w:rPr>
          <w:rFonts w:ascii="Times New Roman" w:hAnsi="Times New Roman" w:cs="Times New Roman"/>
          <w:sz w:val="24"/>
          <w:szCs w:val="24"/>
        </w:rPr>
        <w:t>, Южная промышленная зона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0D5120" w:rsidRPr="000D5120">
        <w:rPr>
          <w:rFonts w:ascii="Times New Roman" w:hAnsi="Times New Roman" w:cs="Times New Roman"/>
          <w:sz w:val="24"/>
          <w:szCs w:val="24"/>
        </w:rPr>
        <w:t>. Характеристика 6 земельных участков.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0D5120" w:rsidRPr="000D5120">
        <w:rPr>
          <w:rFonts w:ascii="Times New Roman" w:hAnsi="Times New Roman" w:cs="Times New Roman"/>
          <w:sz w:val="24"/>
          <w:szCs w:val="24"/>
        </w:rPr>
        <w:t xml:space="preserve">.1. </w:t>
      </w:r>
      <w:proofErr w:type="gramStart"/>
      <w:r w:rsidR="000D5120" w:rsidRPr="000D5120">
        <w:rPr>
          <w:rFonts w:ascii="Times New Roman" w:hAnsi="Times New Roman" w:cs="Times New Roman"/>
          <w:sz w:val="24"/>
          <w:szCs w:val="24"/>
        </w:rPr>
        <w:t>Общая площадь, 11,7 га (1 участок - 1,2 га; 2 участок - 1,2 га; 3 участок - 2,5 га; 4 участок – 2,4 га; 5 участок – 3,2 га; 6 участок – 1.2 га).</w:t>
      </w:r>
      <w:proofErr w:type="gramEnd"/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0D5120" w:rsidRPr="000D5120">
        <w:rPr>
          <w:rFonts w:ascii="Times New Roman" w:hAnsi="Times New Roman" w:cs="Times New Roman"/>
          <w:sz w:val="24"/>
          <w:szCs w:val="24"/>
        </w:rPr>
        <w:t>.2. Свободная площадь, 11,7 га.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0D5120" w:rsidRPr="000D5120">
        <w:rPr>
          <w:rFonts w:ascii="Times New Roman" w:hAnsi="Times New Roman" w:cs="Times New Roman"/>
          <w:sz w:val="24"/>
          <w:szCs w:val="24"/>
        </w:rPr>
        <w:t>. Наличие градостроительной документации.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0D5120" w:rsidRPr="000D5120">
        <w:rPr>
          <w:rFonts w:ascii="Times New Roman" w:hAnsi="Times New Roman" w:cs="Times New Roman"/>
          <w:sz w:val="24"/>
          <w:szCs w:val="24"/>
        </w:rPr>
        <w:t>.1. Градостроительный план земельного участка (документация отсутствует).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0D5120" w:rsidRPr="000D5120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2</w:t>
      </w:r>
      <w:r w:rsidR="000D5120" w:rsidRPr="000D5120">
        <w:rPr>
          <w:rFonts w:ascii="Times New Roman" w:hAnsi="Times New Roman" w:cs="Times New Roman"/>
          <w:sz w:val="24"/>
          <w:szCs w:val="24"/>
        </w:rPr>
        <w:t xml:space="preserve"> Размещение участков предусмотрено генеральным планом, утвержденным решением Думы города Югорска от 07.10.2014 № 65.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0D5120" w:rsidRPr="000D5120">
        <w:rPr>
          <w:rFonts w:ascii="Times New Roman" w:hAnsi="Times New Roman" w:cs="Times New Roman"/>
          <w:sz w:val="24"/>
          <w:szCs w:val="24"/>
        </w:rPr>
        <w:t>. Категория земель земли населенного пункта.</w:t>
      </w:r>
    </w:p>
    <w:p w:rsidR="000D5120" w:rsidRPr="000D5120" w:rsidRDefault="000D5120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D5120">
        <w:rPr>
          <w:rFonts w:ascii="Times New Roman" w:hAnsi="Times New Roman" w:cs="Times New Roman"/>
          <w:sz w:val="24"/>
          <w:szCs w:val="24"/>
        </w:rPr>
        <w:t>Зона инженерной и транспортной инфраструктуры.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0D5120" w:rsidRPr="000D5120">
        <w:rPr>
          <w:rFonts w:ascii="Times New Roman" w:hAnsi="Times New Roman" w:cs="Times New Roman"/>
          <w:sz w:val="24"/>
          <w:szCs w:val="24"/>
        </w:rPr>
        <w:t xml:space="preserve">. </w:t>
      </w:r>
      <w:r w:rsidR="005E190D" w:rsidRPr="005E190D">
        <w:rPr>
          <w:rFonts w:ascii="Times New Roman" w:hAnsi="Times New Roman" w:cs="Times New Roman"/>
          <w:sz w:val="24"/>
          <w:szCs w:val="24"/>
        </w:rPr>
        <w:t>Вид права на земельный участок аукцио</w:t>
      </w:r>
      <w:r w:rsidR="005E190D">
        <w:rPr>
          <w:rFonts w:ascii="Times New Roman" w:hAnsi="Times New Roman" w:cs="Times New Roman"/>
          <w:sz w:val="24"/>
          <w:szCs w:val="24"/>
        </w:rPr>
        <w:t>н по продаже земельного участка</w:t>
      </w:r>
      <w:r w:rsidR="000D5120" w:rsidRPr="000D5120">
        <w:rPr>
          <w:rFonts w:ascii="Times New Roman" w:hAnsi="Times New Roman" w:cs="Times New Roman"/>
          <w:sz w:val="24"/>
          <w:szCs w:val="24"/>
        </w:rPr>
        <w:t>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0D5120" w:rsidRPr="000D5120">
        <w:rPr>
          <w:rFonts w:ascii="Times New Roman" w:hAnsi="Times New Roman" w:cs="Times New Roman"/>
          <w:sz w:val="24"/>
          <w:szCs w:val="24"/>
        </w:rPr>
        <w:t xml:space="preserve">. Вид права на земельный участок </w:t>
      </w:r>
      <w:r w:rsidR="005E190D">
        <w:rPr>
          <w:rFonts w:ascii="Times New Roman" w:hAnsi="Times New Roman" w:cs="Times New Roman"/>
          <w:sz w:val="24"/>
          <w:szCs w:val="24"/>
        </w:rPr>
        <w:t xml:space="preserve">- </w:t>
      </w:r>
      <w:r w:rsidR="000D5120" w:rsidRPr="000D5120">
        <w:rPr>
          <w:rFonts w:ascii="Times New Roman" w:hAnsi="Times New Roman" w:cs="Times New Roman"/>
          <w:sz w:val="24"/>
          <w:szCs w:val="24"/>
        </w:rPr>
        <w:t xml:space="preserve"> аренда земельных участков.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0D5120" w:rsidRPr="000D5120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0D5120" w:rsidRPr="000D5120">
        <w:rPr>
          <w:rFonts w:ascii="Times New Roman" w:hAnsi="Times New Roman" w:cs="Times New Roman"/>
          <w:sz w:val="24"/>
          <w:szCs w:val="24"/>
        </w:rPr>
        <w:t>Транспортно</w:t>
      </w:r>
      <w:proofErr w:type="spellEnd"/>
      <w:r w:rsidR="000D5120" w:rsidRPr="000D5120">
        <w:rPr>
          <w:rFonts w:ascii="Times New Roman" w:hAnsi="Times New Roman" w:cs="Times New Roman"/>
          <w:sz w:val="24"/>
          <w:szCs w:val="24"/>
        </w:rPr>
        <w:t xml:space="preserve"> - логистическая инфраструктура.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0D5120" w:rsidRPr="000D5120">
        <w:rPr>
          <w:rFonts w:ascii="Times New Roman" w:hAnsi="Times New Roman" w:cs="Times New Roman"/>
          <w:sz w:val="24"/>
          <w:szCs w:val="24"/>
        </w:rPr>
        <w:t>.1. Ближайшая автомобильная трасса – улица Южная.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0D5120" w:rsidRPr="000D5120">
        <w:rPr>
          <w:rFonts w:ascii="Times New Roman" w:hAnsi="Times New Roman" w:cs="Times New Roman"/>
          <w:sz w:val="24"/>
          <w:szCs w:val="24"/>
        </w:rPr>
        <w:t>.2. Ближайшая автомобильная трасса, удаленность 0 км.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0D5120" w:rsidRPr="000D5120">
        <w:rPr>
          <w:rFonts w:ascii="Times New Roman" w:hAnsi="Times New Roman" w:cs="Times New Roman"/>
          <w:sz w:val="24"/>
          <w:szCs w:val="24"/>
        </w:rPr>
        <w:t xml:space="preserve">.3. Железнодорожная ветка, удаленность 2 км. 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0D5120" w:rsidRPr="000D5120">
        <w:rPr>
          <w:rFonts w:ascii="Times New Roman" w:hAnsi="Times New Roman" w:cs="Times New Roman"/>
          <w:sz w:val="24"/>
          <w:szCs w:val="24"/>
        </w:rPr>
        <w:t>.4. Железнодорожная ветка, название терминала разгрузки - станция Геологическая.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="000D5120" w:rsidRPr="000D5120">
        <w:rPr>
          <w:rFonts w:ascii="Times New Roman" w:hAnsi="Times New Roman" w:cs="Times New Roman"/>
          <w:sz w:val="24"/>
          <w:szCs w:val="24"/>
        </w:rPr>
        <w:t>. Коммунальная инфраструктура: Информация отсутствует. Расчеты будут произведены документацией по планировке территорий.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="000D5120" w:rsidRPr="000D5120">
        <w:rPr>
          <w:rFonts w:ascii="Times New Roman" w:hAnsi="Times New Roman" w:cs="Times New Roman"/>
          <w:sz w:val="24"/>
          <w:szCs w:val="24"/>
        </w:rPr>
        <w:t>. Социальная инфраструктура в 30-минутной доступности.</w:t>
      </w:r>
    </w:p>
    <w:p w:rsidR="000D5120" w:rsidRPr="000D5120" w:rsidRDefault="000D5120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D5120">
        <w:rPr>
          <w:rFonts w:ascii="Times New Roman" w:hAnsi="Times New Roman" w:cs="Times New Roman"/>
          <w:sz w:val="24"/>
          <w:szCs w:val="24"/>
        </w:rPr>
        <w:t>Имеется жилье для персонала, больница, гостиница, спорткомплекс, торгово-развлекательный комплекс.</w:t>
      </w:r>
    </w:p>
    <w:p w:rsidR="000D5120" w:rsidRPr="000D5120" w:rsidRDefault="0055656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="000D5120" w:rsidRPr="000D5120">
        <w:rPr>
          <w:rFonts w:ascii="Times New Roman" w:hAnsi="Times New Roman" w:cs="Times New Roman"/>
          <w:sz w:val="24"/>
          <w:szCs w:val="24"/>
        </w:rPr>
        <w:t>. Координаты земельного участка.</w:t>
      </w:r>
    </w:p>
    <w:p w:rsidR="000D5120" w:rsidRPr="000D5120" w:rsidRDefault="000D5120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D5120">
        <w:rPr>
          <w:rFonts w:ascii="Times New Roman" w:hAnsi="Times New Roman" w:cs="Times New Roman"/>
          <w:sz w:val="24"/>
          <w:szCs w:val="24"/>
        </w:rPr>
        <w:t>широта 61017’53.140С. долгота 63022’1.190</w:t>
      </w:r>
      <w:proofErr w:type="gramStart"/>
      <w:r w:rsidRPr="000D5120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0D5120" w:rsidRPr="000D5120" w:rsidRDefault="000D5120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D5120">
        <w:rPr>
          <w:rFonts w:ascii="Times New Roman" w:hAnsi="Times New Roman" w:cs="Times New Roman"/>
          <w:sz w:val="24"/>
          <w:szCs w:val="24"/>
        </w:rPr>
        <w:t>1</w:t>
      </w:r>
      <w:r w:rsidR="0055656A">
        <w:rPr>
          <w:rFonts w:ascii="Times New Roman" w:hAnsi="Times New Roman" w:cs="Times New Roman"/>
          <w:sz w:val="24"/>
          <w:szCs w:val="24"/>
        </w:rPr>
        <w:t>0</w:t>
      </w:r>
      <w:r w:rsidRPr="000D5120">
        <w:rPr>
          <w:rFonts w:ascii="Times New Roman" w:hAnsi="Times New Roman" w:cs="Times New Roman"/>
          <w:sz w:val="24"/>
          <w:szCs w:val="24"/>
        </w:rPr>
        <w:t>. Контакты.</w:t>
      </w:r>
    </w:p>
    <w:p w:rsidR="000D5120" w:rsidRDefault="000D5120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D5120">
        <w:rPr>
          <w:rFonts w:ascii="Times New Roman" w:hAnsi="Times New Roman" w:cs="Times New Roman"/>
          <w:sz w:val="24"/>
          <w:szCs w:val="24"/>
        </w:rPr>
        <w:t xml:space="preserve">Управление архитектуры и градостроительства департамента муниципальной собственности и градостроительства администрации города Югорска. </w:t>
      </w:r>
    </w:p>
    <w:p w:rsidR="00AA7191" w:rsidRDefault="000D7DA6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Тел. 8(34675)50010, 50015 </w:t>
      </w:r>
      <w:r w:rsidR="000D5120" w:rsidRPr="000D5120">
        <w:rPr>
          <w:rFonts w:ascii="Times New Roman" w:hAnsi="Times New Roman" w:cs="Times New Roman"/>
          <w:sz w:val="24"/>
          <w:szCs w:val="24"/>
        </w:rPr>
        <w:t xml:space="preserve">адрес электронной почты </w:t>
      </w:r>
      <w:hyperlink r:id="rId129" w:history="1">
        <w:r w:rsidR="00B90B2A" w:rsidRPr="00CC3CAC">
          <w:rPr>
            <w:rStyle w:val="a9"/>
            <w:rFonts w:ascii="Times New Roman" w:hAnsi="Times New Roman" w:cs="Times New Roman"/>
            <w:sz w:val="24"/>
            <w:szCs w:val="24"/>
          </w:rPr>
          <w:t>arh@ugorsk.ru</w:t>
        </w:r>
      </w:hyperlink>
    </w:p>
    <w:p w:rsidR="00B90B2A" w:rsidRDefault="00B90B2A" w:rsidP="000D51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D5120" w:rsidRPr="00B90B2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90B2A">
        <w:rPr>
          <w:rFonts w:ascii="Times New Roman" w:hAnsi="Times New Roman" w:cs="Times New Roman"/>
          <w:b/>
          <w:sz w:val="24"/>
          <w:szCs w:val="24"/>
        </w:rPr>
        <w:t>Схема расположения участков 1, 2, 3, 4, 5, 6</w:t>
      </w:r>
    </w:p>
    <w:p w:rsid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D5120" w:rsidRPr="00EA0170" w:rsidRDefault="000D5120" w:rsidP="0055656A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  <w:sectPr w:rsidR="000D5120" w:rsidRPr="00EA0170" w:rsidSect="006C40C3">
          <w:pgSz w:w="11906" w:h="16838"/>
          <w:pgMar w:top="1134" w:right="851" w:bottom="1134" w:left="1701" w:header="708" w:footer="708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A05ACB6" wp14:editId="26BF9FDB">
            <wp:extent cx="2390775" cy="2976888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581" cy="29940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5120" w:rsidRPr="000D5120" w:rsidRDefault="000D5120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3. Место.</w:t>
      </w:r>
      <w:r w:rsidRPr="000D5120">
        <w:rPr>
          <w:rFonts w:ascii="Times New Roman" w:hAnsi="Times New Roman" w:cs="Times New Roman"/>
          <w:sz w:val="24"/>
          <w:szCs w:val="24"/>
        </w:rPr>
        <w:t xml:space="preserve"> Городской округ – город </w:t>
      </w:r>
      <w:proofErr w:type="spellStart"/>
      <w:r w:rsidRPr="000D5120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0D5120">
        <w:rPr>
          <w:rFonts w:ascii="Times New Roman" w:hAnsi="Times New Roman" w:cs="Times New Roman"/>
          <w:sz w:val="24"/>
          <w:szCs w:val="24"/>
        </w:rPr>
        <w:t>, Западная промышленная зона</w:t>
      </w:r>
    </w:p>
    <w:p w:rsidR="000D5120" w:rsidRPr="000D5120" w:rsidRDefault="000D5120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0D5120">
        <w:rPr>
          <w:rFonts w:ascii="Times New Roman" w:hAnsi="Times New Roman" w:cs="Times New Roman"/>
          <w:sz w:val="24"/>
          <w:szCs w:val="24"/>
        </w:rPr>
        <w:t>. Характеристика  земельного участка.</w:t>
      </w:r>
    </w:p>
    <w:p w:rsidR="000D5120" w:rsidRPr="000D5120" w:rsidRDefault="000D5120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0D5120">
        <w:rPr>
          <w:rFonts w:ascii="Times New Roman" w:hAnsi="Times New Roman" w:cs="Times New Roman"/>
          <w:sz w:val="24"/>
          <w:szCs w:val="24"/>
        </w:rPr>
        <w:t>.1. Общая площадь, 8,5 га (участок 7)</w:t>
      </w:r>
    </w:p>
    <w:p w:rsidR="000D5120" w:rsidRPr="000D5120" w:rsidRDefault="000D5120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0D5120">
        <w:rPr>
          <w:rFonts w:ascii="Times New Roman" w:hAnsi="Times New Roman" w:cs="Times New Roman"/>
          <w:sz w:val="24"/>
          <w:szCs w:val="24"/>
        </w:rPr>
        <w:t>.2. Свободная площадь, 8,5 га.</w:t>
      </w:r>
    </w:p>
    <w:p w:rsidR="000D5120" w:rsidRPr="000D5120" w:rsidRDefault="000D5120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0D5120">
        <w:rPr>
          <w:rFonts w:ascii="Times New Roman" w:hAnsi="Times New Roman" w:cs="Times New Roman"/>
          <w:sz w:val="24"/>
          <w:szCs w:val="24"/>
        </w:rPr>
        <w:t>. Наличие градостроительной документации.</w:t>
      </w:r>
    </w:p>
    <w:p w:rsidR="000D5120" w:rsidRPr="000D5120" w:rsidRDefault="000D5120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0D5120">
        <w:rPr>
          <w:rFonts w:ascii="Times New Roman" w:hAnsi="Times New Roman" w:cs="Times New Roman"/>
          <w:sz w:val="24"/>
          <w:szCs w:val="24"/>
        </w:rPr>
        <w:t>.1. Градостроительный план земельного участка (документация отсутствует).</w:t>
      </w:r>
    </w:p>
    <w:p w:rsidR="000D5120" w:rsidRPr="000D5120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0D5120" w:rsidRPr="000D5120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2</w:t>
      </w:r>
      <w:r w:rsidR="000D5120" w:rsidRPr="000D5120">
        <w:rPr>
          <w:rFonts w:ascii="Times New Roman" w:hAnsi="Times New Roman" w:cs="Times New Roman"/>
          <w:sz w:val="24"/>
          <w:szCs w:val="24"/>
        </w:rPr>
        <w:t xml:space="preserve"> Размещение участков предусмотрено генеральным планом, утвержденным решением Думы города Югорска от 07.10.2014 № 65.</w:t>
      </w:r>
    </w:p>
    <w:p w:rsidR="000D5120" w:rsidRPr="000D5120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0D5120" w:rsidRPr="000D5120">
        <w:rPr>
          <w:rFonts w:ascii="Times New Roman" w:hAnsi="Times New Roman" w:cs="Times New Roman"/>
          <w:sz w:val="24"/>
          <w:szCs w:val="24"/>
        </w:rPr>
        <w:t>. Категория земель земли населенного пункта.</w:t>
      </w:r>
    </w:p>
    <w:p w:rsidR="000D5120" w:rsidRPr="000D5120" w:rsidRDefault="000D5120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D5120">
        <w:rPr>
          <w:rFonts w:ascii="Times New Roman" w:hAnsi="Times New Roman" w:cs="Times New Roman"/>
          <w:sz w:val="24"/>
          <w:szCs w:val="24"/>
        </w:rPr>
        <w:t>Зона инженерной и транспортной инфраструктуры.</w:t>
      </w:r>
    </w:p>
    <w:p w:rsidR="000D5120" w:rsidRPr="000D5120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0D5120" w:rsidRPr="000D5120">
        <w:rPr>
          <w:rFonts w:ascii="Times New Roman" w:hAnsi="Times New Roman" w:cs="Times New Roman"/>
          <w:sz w:val="24"/>
          <w:szCs w:val="24"/>
        </w:rPr>
        <w:t>. Форма собственности на землю государственная собственность на земельные участки не разграничена.</w:t>
      </w:r>
    </w:p>
    <w:p w:rsidR="000D5120" w:rsidRPr="000D5120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0D5120" w:rsidRPr="000D5120">
        <w:rPr>
          <w:rFonts w:ascii="Times New Roman" w:hAnsi="Times New Roman" w:cs="Times New Roman"/>
          <w:sz w:val="24"/>
          <w:szCs w:val="24"/>
        </w:rPr>
        <w:t xml:space="preserve">. </w:t>
      </w:r>
      <w:r w:rsidR="005E190D" w:rsidRPr="005E190D">
        <w:rPr>
          <w:rFonts w:ascii="Times New Roman" w:hAnsi="Times New Roman" w:cs="Times New Roman"/>
          <w:sz w:val="24"/>
          <w:szCs w:val="24"/>
        </w:rPr>
        <w:t>Вид права на земельный участок аукцио</w:t>
      </w:r>
      <w:r w:rsidR="005E190D">
        <w:rPr>
          <w:rFonts w:ascii="Times New Roman" w:hAnsi="Times New Roman" w:cs="Times New Roman"/>
          <w:sz w:val="24"/>
          <w:szCs w:val="24"/>
        </w:rPr>
        <w:t>н по продаже земельного участка</w:t>
      </w:r>
      <w:r w:rsidR="000D5120" w:rsidRPr="000D5120">
        <w:rPr>
          <w:rFonts w:ascii="Times New Roman" w:hAnsi="Times New Roman" w:cs="Times New Roman"/>
          <w:sz w:val="24"/>
          <w:szCs w:val="24"/>
        </w:rPr>
        <w:t>.</w:t>
      </w:r>
    </w:p>
    <w:p w:rsidR="000D5120" w:rsidRPr="000D5120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0D5120" w:rsidRPr="000D5120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0D5120" w:rsidRPr="000D5120">
        <w:rPr>
          <w:rFonts w:ascii="Times New Roman" w:hAnsi="Times New Roman" w:cs="Times New Roman"/>
          <w:sz w:val="24"/>
          <w:szCs w:val="24"/>
        </w:rPr>
        <w:t>Транспортно</w:t>
      </w:r>
      <w:proofErr w:type="spellEnd"/>
      <w:r w:rsidR="000D5120" w:rsidRPr="000D5120">
        <w:rPr>
          <w:rFonts w:ascii="Times New Roman" w:hAnsi="Times New Roman" w:cs="Times New Roman"/>
          <w:sz w:val="24"/>
          <w:szCs w:val="24"/>
        </w:rPr>
        <w:t xml:space="preserve"> - логистическая инфраструктура.</w:t>
      </w:r>
    </w:p>
    <w:p w:rsidR="000D5120" w:rsidRPr="000D5120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0D5120" w:rsidRPr="000D5120">
        <w:rPr>
          <w:rFonts w:ascii="Times New Roman" w:hAnsi="Times New Roman" w:cs="Times New Roman"/>
          <w:sz w:val="24"/>
          <w:szCs w:val="24"/>
        </w:rPr>
        <w:t>.1. Ближайшая автомобильная трасса – улица Попова.</w:t>
      </w:r>
    </w:p>
    <w:p w:rsidR="000D5120" w:rsidRPr="000D5120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0D5120" w:rsidRPr="000D5120">
        <w:rPr>
          <w:rFonts w:ascii="Times New Roman" w:hAnsi="Times New Roman" w:cs="Times New Roman"/>
          <w:sz w:val="24"/>
          <w:szCs w:val="24"/>
        </w:rPr>
        <w:t>.2. Ближайшая автомобильная трасса, удаленность 0,25 км.</w:t>
      </w:r>
    </w:p>
    <w:p w:rsidR="000D5120" w:rsidRPr="000D5120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0D5120" w:rsidRPr="000D5120">
        <w:rPr>
          <w:rFonts w:ascii="Times New Roman" w:hAnsi="Times New Roman" w:cs="Times New Roman"/>
          <w:sz w:val="24"/>
          <w:szCs w:val="24"/>
        </w:rPr>
        <w:t xml:space="preserve">.3. Железнодорожная ветка, удаленность 0,25 км. </w:t>
      </w:r>
    </w:p>
    <w:p w:rsidR="000D5120" w:rsidRPr="000D5120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0D5120" w:rsidRPr="000D5120">
        <w:rPr>
          <w:rFonts w:ascii="Times New Roman" w:hAnsi="Times New Roman" w:cs="Times New Roman"/>
          <w:sz w:val="24"/>
          <w:szCs w:val="24"/>
        </w:rPr>
        <w:t>.4. Железнодорожная ветка, название терминала разгрузки - станция Геологическая.</w:t>
      </w:r>
    </w:p>
    <w:p w:rsidR="000D5120" w:rsidRPr="000D5120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="000D5120" w:rsidRPr="000D5120">
        <w:rPr>
          <w:rFonts w:ascii="Times New Roman" w:hAnsi="Times New Roman" w:cs="Times New Roman"/>
          <w:sz w:val="24"/>
          <w:szCs w:val="24"/>
        </w:rPr>
        <w:t>. Коммунальная инфраструктура: Информация отсутствует. Расчеты будут произведены документацией по планировке территорий.</w:t>
      </w:r>
    </w:p>
    <w:p w:rsidR="000D5120" w:rsidRPr="000D5120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="000D5120" w:rsidRPr="000D5120">
        <w:rPr>
          <w:rFonts w:ascii="Times New Roman" w:hAnsi="Times New Roman" w:cs="Times New Roman"/>
          <w:sz w:val="24"/>
          <w:szCs w:val="24"/>
        </w:rPr>
        <w:t>. Социальная инфраструктура в 30-минутной доступности.</w:t>
      </w:r>
    </w:p>
    <w:p w:rsidR="000D5120" w:rsidRPr="000D5120" w:rsidRDefault="000D5120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D5120">
        <w:rPr>
          <w:rFonts w:ascii="Times New Roman" w:hAnsi="Times New Roman" w:cs="Times New Roman"/>
          <w:sz w:val="24"/>
          <w:szCs w:val="24"/>
        </w:rPr>
        <w:t>Имеется жилье для персонала, больница, гостиница, спорткомплекс, торгово-развлекательный комплекс.</w:t>
      </w:r>
    </w:p>
    <w:p w:rsidR="000D5120" w:rsidRPr="000D5120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="000D5120" w:rsidRPr="000D5120">
        <w:rPr>
          <w:rFonts w:ascii="Times New Roman" w:hAnsi="Times New Roman" w:cs="Times New Roman"/>
          <w:sz w:val="24"/>
          <w:szCs w:val="24"/>
        </w:rPr>
        <w:t>. Координаты земельного участка.</w:t>
      </w:r>
    </w:p>
    <w:p w:rsidR="000D5120" w:rsidRPr="000D5120" w:rsidRDefault="000D5120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D5120">
        <w:rPr>
          <w:rFonts w:ascii="Times New Roman" w:hAnsi="Times New Roman" w:cs="Times New Roman"/>
          <w:sz w:val="24"/>
          <w:szCs w:val="24"/>
        </w:rPr>
        <w:t>широта 61017’58.000С. долгота 63017’17.920</w:t>
      </w:r>
      <w:proofErr w:type="gramStart"/>
      <w:r w:rsidRPr="000D5120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0D5120" w:rsidRPr="000D5120" w:rsidRDefault="000D5120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D5120">
        <w:rPr>
          <w:rFonts w:ascii="Times New Roman" w:hAnsi="Times New Roman" w:cs="Times New Roman"/>
          <w:sz w:val="24"/>
          <w:szCs w:val="24"/>
        </w:rPr>
        <w:t>1</w:t>
      </w:r>
      <w:r w:rsidR="0055656A">
        <w:rPr>
          <w:rFonts w:ascii="Times New Roman" w:hAnsi="Times New Roman" w:cs="Times New Roman"/>
          <w:sz w:val="24"/>
          <w:szCs w:val="24"/>
        </w:rPr>
        <w:t>0</w:t>
      </w:r>
      <w:r w:rsidRPr="000D5120">
        <w:rPr>
          <w:rFonts w:ascii="Times New Roman" w:hAnsi="Times New Roman" w:cs="Times New Roman"/>
          <w:sz w:val="24"/>
          <w:szCs w:val="24"/>
        </w:rPr>
        <w:t>. Контакты.</w:t>
      </w:r>
    </w:p>
    <w:p w:rsidR="0055656A" w:rsidRDefault="000D5120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D5120">
        <w:rPr>
          <w:rFonts w:ascii="Times New Roman" w:hAnsi="Times New Roman" w:cs="Times New Roman"/>
          <w:sz w:val="24"/>
          <w:szCs w:val="24"/>
        </w:rPr>
        <w:t xml:space="preserve">Управление архитектуры и градостроительства департамента муниципальной собственности и градостроительства администрации города Югорска. </w:t>
      </w:r>
    </w:p>
    <w:p w:rsidR="008521CA" w:rsidRDefault="000D7DA6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Тел. 8(34675)50010, 50015 </w:t>
      </w:r>
      <w:r w:rsidR="000D5120" w:rsidRPr="000D5120">
        <w:rPr>
          <w:rFonts w:ascii="Times New Roman" w:hAnsi="Times New Roman" w:cs="Times New Roman"/>
          <w:sz w:val="24"/>
          <w:szCs w:val="24"/>
        </w:rPr>
        <w:t xml:space="preserve"> адрес электронной почты </w:t>
      </w:r>
      <w:hyperlink r:id="rId131" w:history="1">
        <w:r w:rsidR="0055656A" w:rsidRPr="00CC3CAC">
          <w:rPr>
            <w:rStyle w:val="a9"/>
            <w:rFonts w:ascii="Times New Roman" w:hAnsi="Times New Roman" w:cs="Times New Roman"/>
            <w:sz w:val="24"/>
            <w:szCs w:val="24"/>
          </w:rPr>
          <w:t>arh@ugorsk.ru</w:t>
        </w:r>
      </w:hyperlink>
    </w:p>
    <w:p w:rsid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5656A" w:rsidRPr="00B90B2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90B2A">
        <w:rPr>
          <w:rFonts w:ascii="Times New Roman" w:hAnsi="Times New Roman" w:cs="Times New Roman"/>
          <w:b/>
          <w:sz w:val="24"/>
          <w:szCs w:val="24"/>
        </w:rPr>
        <w:t>Схема расположения участка 7</w:t>
      </w:r>
    </w:p>
    <w:p w:rsidR="0055656A" w:rsidRDefault="0055656A" w:rsidP="000D51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5656A" w:rsidRDefault="0055656A" w:rsidP="0055656A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6C8834" wp14:editId="08B20D08">
            <wp:extent cx="2457393" cy="3060718"/>
            <wp:effectExtent l="0" t="0" r="635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953" cy="3060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5656A" w:rsidRDefault="0055656A" w:rsidP="0055656A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:rsidR="005E190D" w:rsidRDefault="005E190D" w:rsidP="0055656A">
      <w:pPr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55656A">
        <w:rPr>
          <w:rFonts w:ascii="Times New Roman" w:hAnsi="Times New Roman" w:cs="Times New Roman"/>
          <w:sz w:val="24"/>
          <w:szCs w:val="24"/>
        </w:rPr>
        <w:t>. Место.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5656A">
        <w:rPr>
          <w:rFonts w:ascii="Times New Roman" w:hAnsi="Times New Roman" w:cs="Times New Roman"/>
          <w:sz w:val="24"/>
          <w:szCs w:val="24"/>
        </w:rPr>
        <w:t xml:space="preserve">Городской округ – город </w:t>
      </w:r>
      <w:proofErr w:type="spellStart"/>
      <w:r w:rsidRPr="0055656A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55656A">
        <w:rPr>
          <w:rFonts w:ascii="Times New Roman" w:hAnsi="Times New Roman" w:cs="Times New Roman"/>
          <w:sz w:val="24"/>
          <w:szCs w:val="24"/>
        </w:rPr>
        <w:t>, Западная промышленная зона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55656A">
        <w:rPr>
          <w:rFonts w:ascii="Times New Roman" w:hAnsi="Times New Roman" w:cs="Times New Roman"/>
          <w:sz w:val="24"/>
          <w:szCs w:val="24"/>
        </w:rPr>
        <w:t>. Характеристика 4  земельных участков.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55656A">
        <w:rPr>
          <w:rFonts w:ascii="Times New Roman" w:hAnsi="Times New Roman" w:cs="Times New Roman"/>
          <w:sz w:val="24"/>
          <w:szCs w:val="24"/>
        </w:rPr>
        <w:t>.1. Общая площадь, 49,3 га (участок 8 – 11,9 га; участок 9 – 14,5 га; участок 10 – 14,3 га; участок 11 – 8,6 га)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55656A">
        <w:rPr>
          <w:rFonts w:ascii="Times New Roman" w:hAnsi="Times New Roman" w:cs="Times New Roman"/>
          <w:sz w:val="24"/>
          <w:szCs w:val="24"/>
        </w:rPr>
        <w:t>.2. Свободная площадь, 49,3 га.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55656A">
        <w:rPr>
          <w:rFonts w:ascii="Times New Roman" w:hAnsi="Times New Roman" w:cs="Times New Roman"/>
          <w:sz w:val="24"/>
          <w:szCs w:val="24"/>
        </w:rPr>
        <w:t>. Наличие градостроительной документации.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55656A">
        <w:rPr>
          <w:rFonts w:ascii="Times New Roman" w:hAnsi="Times New Roman" w:cs="Times New Roman"/>
          <w:sz w:val="24"/>
          <w:szCs w:val="24"/>
        </w:rPr>
        <w:t>.1. Градостроительный план земельного участка (документация отсутствует).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55656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55656A">
        <w:rPr>
          <w:rFonts w:ascii="Times New Roman" w:hAnsi="Times New Roman" w:cs="Times New Roman"/>
          <w:sz w:val="24"/>
          <w:szCs w:val="24"/>
        </w:rPr>
        <w:t xml:space="preserve"> Размещение участков предусмотрено генеральным планом, утвержденным решением Думы города Югорска от 07.10.2014 № 65.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55656A">
        <w:rPr>
          <w:rFonts w:ascii="Times New Roman" w:hAnsi="Times New Roman" w:cs="Times New Roman"/>
          <w:sz w:val="24"/>
          <w:szCs w:val="24"/>
        </w:rPr>
        <w:t>. Категория земель земли населенного пункта.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5656A">
        <w:rPr>
          <w:rFonts w:ascii="Times New Roman" w:hAnsi="Times New Roman" w:cs="Times New Roman"/>
          <w:sz w:val="24"/>
          <w:szCs w:val="24"/>
        </w:rPr>
        <w:t>Зона производственного использования.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55656A">
        <w:rPr>
          <w:rFonts w:ascii="Times New Roman" w:hAnsi="Times New Roman" w:cs="Times New Roman"/>
          <w:sz w:val="24"/>
          <w:szCs w:val="24"/>
        </w:rPr>
        <w:t>. Форма собственности на землю государственная собственность на земельные участки не разграничена.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Pr="0055656A">
        <w:rPr>
          <w:rFonts w:ascii="Times New Roman" w:hAnsi="Times New Roman" w:cs="Times New Roman"/>
          <w:sz w:val="24"/>
          <w:szCs w:val="24"/>
        </w:rPr>
        <w:t xml:space="preserve">. </w:t>
      </w:r>
      <w:r w:rsidR="005E190D" w:rsidRPr="005E190D">
        <w:rPr>
          <w:rFonts w:ascii="Times New Roman" w:hAnsi="Times New Roman" w:cs="Times New Roman"/>
          <w:sz w:val="24"/>
          <w:szCs w:val="24"/>
        </w:rPr>
        <w:t>Вид права на земельный участок аукцион по продаже земельного участка.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55656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55656A">
        <w:rPr>
          <w:rFonts w:ascii="Times New Roman" w:hAnsi="Times New Roman" w:cs="Times New Roman"/>
          <w:sz w:val="24"/>
          <w:szCs w:val="24"/>
        </w:rPr>
        <w:t>Транспортно</w:t>
      </w:r>
      <w:proofErr w:type="spellEnd"/>
      <w:r w:rsidRPr="0055656A">
        <w:rPr>
          <w:rFonts w:ascii="Times New Roman" w:hAnsi="Times New Roman" w:cs="Times New Roman"/>
          <w:sz w:val="24"/>
          <w:szCs w:val="24"/>
        </w:rPr>
        <w:t xml:space="preserve"> - логистическая инфраструктура.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55656A">
        <w:rPr>
          <w:rFonts w:ascii="Times New Roman" w:hAnsi="Times New Roman" w:cs="Times New Roman"/>
          <w:sz w:val="24"/>
          <w:szCs w:val="24"/>
        </w:rPr>
        <w:t>.1. Ближайшая автомобильная трасса – улица Попова.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55656A">
        <w:rPr>
          <w:rFonts w:ascii="Times New Roman" w:hAnsi="Times New Roman" w:cs="Times New Roman"/>
          <w:sz w:val="24"/>
          <w:szCs w:val="24"/>
        </w:rPr>
        <w:t>.2. Ближайшая автомобильная трасса, удаленность 0,25 км.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55656A">
        <w:rPr>
          <w:rFonts w:ascii="Times New Roman" w:hAnsi="Times New Roman" w:cs="Times New Roman"/>
          <w:sz w:val="24"/>
          <w:szCs w:val="24"/>
        </w:rPr>
        <w:t xml:space="preserve">.3. Железнодорожная ветка, удаленность 0,25 км. 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5656A">
        <w:rPr>
          <w:rFonts w:ascii="Times New Roman" w:hAnsi="Times New Roman" w:cs="Times New Roman"/>
          <w:sz w:val="24"/>
          <w:szCs w:val="24"/>
        </w:rPr>
        <w:t>7.4. Железнодорожная ветка, название терминала разгрузки - станция Геологическая.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Pr="0055656A">
        <w:rPr>
          <w:rFonts w:ascii="Times New Roman" w:hAnsi="Times New Roman" w:cs="Times New Roman"/>
          <w:sz w:val="24"/>
          <w:szCs w:val="24"/>
        </w:rPr>
        <w:t>. Коммунальная инфраструктура: Информация отсутствует. Расчеты будут произведены документацией по планировке территорий.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Pr="0055656A">
        <w:rPr>
          <w:rFonts w:ascii="Times New Roman" w:hAnsi="Times New Roman" w:cs="Times New Roman"/>
          <w:sz w:val="24"/>
          <w:szCs w:val="24"/>
        </w:rPr>
        <w:t>. Социальная инфраструктура в 30-минутной доступности.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5656A">
        <w:rPr>
          <w:rFonts w:ascii="Times New Roman" w:hAnsi="Times New Roman" w:cs="Times New Roman"/>
          <w:sz w:val="24"/>
          <w:szCs w:val="24"/>
        </w:rPr>
        <w:t>Имеется жилье для персонала, больница, гостиница, спорткомплекс, торгово-развлекательный комплекс.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Pr="0055656A">
        <w:rPr>
          <w:rFonts w:ascii="Times New Roman" w:hAnsi="Times New Roman" w:cs="Times New Roman"/>
          <w:sz w:val="24"/>
          <w:szCs w:val="24"/>
        </w:rPr>
        <w:t>. Координаты земельного участка.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5656A">
        <w:rPr>
          <w:rFonts w:ascii="Times New Roman" w:hAnsi="Times New Roman" w:cs="Times New Roman"/>
          <w:sz w:val="24"/>
          <w:szCs w:val="24"/>
        </w:rPr>
        <w:t>широта 61018’12.260С. долгота 63017’58.610</w:t>
      </w:r>
      <w:proofErr w:type="gramStart"/>
      <w:r w:rsidRPr="0055656A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5656A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55656A">
        <w:rPr>
          <w:rFonts w:ascii="Times New Roman" w:hAnsi="Times New Roman" w:cs="Times New Roman"/>
          <w:sz w:val="24"/>
          <w:szCs w:val="24"/>
        </w:rPr>
        <w:t>. Контакты.</w:t>
      </w:r>
    </w:p>
    <w:p w:rsid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5656A">
        <w:rPr>
          <w:rFonts w:ascii="Times New Roman" w:hAnsi="Times New Roman" w:cs="Times New Roman"/>
          <w:sz w:val="24"/>
          <w:szCs w:val="24"/>
        </w:rPr>
        <w:t xml:space="preserve">Управление архитектуры и градостроительства департамента муниципальной собственности и градостроительства администрации города Югорска. </w:t>
      </w:r>
    </w:p>
    <w:p w:rsidR="0055656A" w:rsidRDefault="000D7DA6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Тел. 8(34675)50010, 50015</w:t>
      </w:r>
      <w:r w:rsidR="0055656A" w:rsidRPr="0055656A">
        <w:rPr>
          <w:rFonts w:ascii="Times New Roman" w:hAnsi="Times New Roman" w:cs="Times New Roman"/>
          <w:sz w:val="24"/>
          <w:szCs w:val="24"/>
        </w:rPr>
        <w:t xml:space="preserve"> адрес электронной почты </w:t>
      </w:r>
      <w:hyperlink r:id="rId133" w:history="1">
        <w:r w:rsidR="0055656A" w:rsidRPr="00CC3CAC">
          <w:rPr>
            <w:rStyle w:val="a9"/>
            <w:rFonts w:ascii="Times New Roman" w:hAnsi="Times New Roman" w:cs="Times New Roman"/>
            <w:sz w:val="24"/>
            <w:szCs w:val="24"/>
          </w:rPr>
          <w:t>arh@ugorsk.ru</w:t>
        </w:r>
      </w:hyperlink>
    </w:p>
    <w:p w:rsid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5656A" w:rsidRPr="00B90B2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90B2A">
        <w:rPr>
          <w:rFonts w:ascii="Times New Roman" w:hAnsi="Times New Roman" w:cs="Times New Roman"/>
          <w:b/>
          <w:sz w:val="24"/>
          <w:szCs w:val="24"/>
        </w:rPr>
        <w:t>Схема расположения участков 8, 9, 10, 11</w:t>
      </w:r>
    </w:p>
    <w:p w:rsid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5656A" w:rsidRDefault="0055656A" w:rsidP="00A26D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AAB317" wp14:editId="7CA54242">
            <wp:extent cx="2088051" cy="2600696"/>
            <wp:effectExtent l="0" t="0" r="762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425" cy="261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52C0" w:rsidRDefault="006E52C0" w:rsidP="00A26D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5656A" w:rsidRPr="0055656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5. Место. </w:t>
      </w:r>
      <w:r w:rsidR="0055656A" w:rsidRPr="0055656A">
        <w:rPr>
          <w:rFonts w:ascii="Times New Roman" w:hAnsi="Times New Roman" w:cs="Times New Roman"/>
          <w:sz w:val="24"/>
          <w:szCs w:val="24"/>
        </w:rPr>
        <w:t xml:space="preserve">Городской округ – город </w:t>
      </w:r>
      <w:proofErr w:type="spellStart"/>
      <w:r w:rsidR="0055656A" w:rsidRPr="0055656A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="0055656A" w:rsidRPr="0055656A">
        <w:rPr>
          <w:rFonts w:ascii="Times New Roman" w:hAnsi="Times New Roman" w:cs="Times New Roman"/>
          <w:sz w:val="24"/>
          <w:szCs w:val="24"/>
        </w:rPr>
        <w:t>, Западная промышленная зона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55656A" w:rsidRPr="0055656A">
        <w:rPr>
          <w:rFonts w:ascii="Times New Roman" w:hAnsi="Times New Roman" w:cs="Times New Roman"/>
          <w:sz w:val="24"/>
          <w:szCs w:val="24"/>
        </w:rPr>
        <w:t>. Характеристика  земельного участка.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55656A" w:rsidRPr="0055656A">
        <w:rPr>
          <w:rFonts w:ascii="Times New Roman" w:hAnsi="Times New Roman" w:cs="Times New Roman"/>
          <w:sz w:val="24"/>
          <w:szCs w:val="24"/>
        </w:rPr>
        <w:t>.1. Общая площадь, 3,4 га (участок 12)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55656A" w:rsidRPr="0055656A">
        <w:rPr>
          <w:rFonts w:ascii="Times New Roman" w:hAnsi="Times New Roman" w:cs="Times New Roman"/>
          <w:sz w:val="24"/>
          <w:szCs w:val="24"/>
        </w:rPr>
        <w:t>.2. Свободная площадь, 3,4 га.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55656A" w:rsidRPr="0055656A">
        <w:rPr>
          <w:rFonts w:ascii="Times New Roman" w:hAnsi="Times New Roman" w:cs="Times New Roman"/>
          <w:sz w:val="24"/>
          <w:szCs w:val="24"/>
        </w:rPr>
        <w:t>. Наличие градостроительной документации.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55656A" w:rsidRPr="0055656A">
        <w:rPr>
          <w:rFonts w:ascii="Times New Roman" w:hAnsi="Times New Roman" w:cs="Times New Roman"/>
          <w:sz w:val="24"/>
          <w:szCs w:val="24"/>
        </w:rPr>
        <w:t>.1. Градостроительный план земельного участка (документация отсутствует).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55656A" w:rsidRPr="0055656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2</w:t>
      </w:r>
      <w:r w:rsidR="0055656A" w:rsidRPr="0055656A">
        <w:rPr>
          <w:rFonts w:ascii="Times New Roman" w:hAnsi="Times New Roman" w:cs="Times New Roman"/>
          <w:sz w:val="24"/>
          <w:szCs w:val="24"/>
        </w:rPr>
        <w:t xml:space="preserve"> Размещение участков предусмотрено генеральным планом, утвержденным решением Думы города Югорска от 07.10.2014 № 65.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55656A" w:rsidRPr="0055656A">
        <w:rPr>
          <w:rFonts w:ascii="Times New Roman" w:hAnsi="Times New Roman" w:cs="Times New Roman"/>
          <w:sz w:val="24"/>
          <w:szCs w:val="24"/>
        </w:rPr>
        <w:t>. Категория земель земли населенного пункта.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5656A">
        <w:rPr>
          <w:rFonts w:ascii="Times New Roman" w:hAnsi="Times New Roman" w:cs="Times New Roman"/>
          <w:sz w:val="24"/>
          <w:szCs w:val="24"/>
        </w:rPr>
        <w:t>Общественно-деловая зона.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55656A" w:rsidRPr="0055656A">
        <w:rPr>
          <w:rFonts w:ascii="Times New Roman" w:hAnsi="Times New Roman" w:cs="Times New Roman"/>
          <w:sz w:val="24"/>
          <w:szCs w:val="24"/>
        </w:rPr>
        <w:t>. Форма собственности на землю государственная собственность на земельные участки не разграничена.</w:t>
      </w:r>
    </w:p>
    <w:p w:rsidR="005E190D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55656A" w:rsidRPr="0055656A">
        <w:rPr>
          <w:rFonts w:ascii="Times New Roman" w:hAnsi="Times New Roman" w:cs="Times New Roman"/>
          <w:sz w:val="24"/>
          <w:szCs w:val="24"/>
        </w:rPr>
        <w:t xml:space="preserve">. </w:t>
      </w:r>
      <w:r w:rsidR="005E190D" w:rsidRPr="005E190D">
        <w:rPr>
          <w:rFonts w:ascii="Times New Roman" w:hAnsi="Times New Roman" w:cs="Times New Roman"/>
          <w:sz w:val="24"/>
          <w:szCs w:val="24"/>
        </w:rPr>
        <w:t>Вид права на земельный участок аукцион по продаже земельного участка.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55656A" w:rsidRPr="0055656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55656A" w:rsidRPr="0055656A">
        <w:rPr>
          <w:rFonts w:ascii="Times New Roman" w:hAnsi="Times New Roman" w:cs="Times New Roman"/>
          <w:sz w:val="24"/>
          <w:szCs w:val="24"/>
        </w:rPr>
        <w:t>Транспортно</w:t>
      </w:r>
      <w:proofErr w:type="spellEnd"/>
      <w:r w:rsidR="0055656A" w:rsidRPr="0055656A">
        <w:rPr>
          <w:rFonts w:ascii="Times New Roman" w:hAnsi="Times New Roman" w:cs="Times New Roman"/>
          <w:sz w:val="24"/>
          <w:szCs w:val="24"/>
        </w:rPr>
        <w:t xml:space="preserve"> - логистическая инфраструктура.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55656A" w:rsidRPr="0055656A">
        <w:rPr>
          <w:rFonts w:ascii="Times New Roman" w:hAnsi="Times New Roman" w:cs="Times New Roman"/>
          <w:sz w:val="24"/>
          <w:szCs w:val="24"/>
        </w:rPr>
        <w:t>.1. Ближайшая автомобильная трасса – улица Попова.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55656A" w:rsidRPr="0055656A">
        <w:rPr>
          <w:rFonts w:ascii="Times New Roman" w:hAnsi="Times New Roman" w:cs="Times New Roman"/>
          <w:sz w:val="24"/>
          <w:szCs w:val="24"/>
        </w:rPr>
        <w:t>.2. Ближайшая автомобильная трасса, удаленность 0,65 км.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55656A" w:rsidRPr="0055656A">
        <w:rPr>
          <w:rFonts w:ascii="Times New Roman" w:hAnsi="Times New Roman" w:cs="Times New Roman"/>
          <w:sz w:val="24"/>
          <w:szCs w:val="24"/>
        </w:rPr>
        <w:t xml:space="preserve">.3. Железнодорожная ветка, удаленность 0,25 км. 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55656A" w:rsidRPr="0055656A">
        <w:rPr>
          <w:rFonts w:ascii="Times New Roman" w:hAnsi="Times New Roman" w:cs="Times New Roman"/>
          <w:sz w:val="24"/>
          <w:szCs w:val="24"/>
        </w:rPr>
        <w:t>.4. Железнодорожная ветка, название терминала разгрузки - станция Геологическая.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="0055656A" w:rsidRPr="0055656A">
        <w:rPr>
          <w:rFonts w:ascii="Times New Roman" w:hAnsi="Times New Roman" w:cs="Times New Roman"/>
          <w:sz w:val="24"/>
          <w:szCs w:val="24"/>
        </w:rPr>
        <w:t>. Коммунальная инфраструктура: Информация отсутствует. Расчеты будут произведены документацией по планировке территорий.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="0055656A" w:rsidRPr="0055656A">
        <w:rPr>
          <w:rFonts w:ascii="Times New Roman" w:hAnsi="Times New Roman" w:cs="Times New Roman"/>
          <w:sz w:val="24"/>
          <w:szCs w:val="24"/>
        </w:rPr>
        <w:t>. Социальная инфраструктура в 30-минутной доступности.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5656A">
        <w:rPr>
          <w:rFonts w:ascii="Times New Roman" w:hAnsi="Times New Roman" w:cs="Times New Roman"/>
          <w:sz w:val="24"/>
          <w:szCs w:val="24"/>
        </w:rPr>
        <w:t>Имеется жилье для персонала, больница, гостиница, спорткомплекс, торгово-развлекательный комплекс.</w:t>
      </w:r>
    </w:p>
    <w:p w:rsidR="0055656A" w:rsidRPr="0055656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="0055656A" w:rsidRPr="0055656A">
        <w:rPr>
          <w:rFonts w:ascii="Times New Roman" w:hAnsi="Times New Roman" w:cs="Times New Roman"/>
          <w:sz w:val="24"/>
          <w:szCs w:val="24"/>
        </w:rPr>
        <w:t>. Координаты земельного участка.</w:t>
      </w:r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5656A">
        <w:rPr>
          <w:rFonts w:ascii="Times New Roman" w:hAnsi="Times New Roman" w:cs="Times New Roman"/>
          <w:sz w:val="24"/>
          <w:szCs w:val="24"/>
        </w:rPr>
        <w:t>широта 61017’58.000С. долгота 63017’17.920</w:t>
      </w:r>
      <w:proofErr w:type="gramStart"/>
      <w:r w:rsidRPr="0055656A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55656A" w:rsidRP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5656A">
        <w:rPr>
          <w:rFonts w:ascii="Times New Roman" w:hAnsi="Times New Roman" w:cs="Times New Roman"/>
          <w:sz w:val="24"/>
          <w:szCs w:val="24"/>
        </w:rPr>
        <w:t>1</w:t>
      </w:r>
      <w:r w:rsidR="00B90B2A">
        <w:rPr>
          <w:rFonts w:ascii="Times New Roman" w:hAnsi="Times New Roman" w:cs="Times New Roman"/>
          <w:sz w:val="24"/>
          <w:szCs w:val="24"/>
        </w:rPr>
        <w:t>0</w:t>
      </w:r>
      <w:r w:rsidRPr="0055656A">
        <w:rPr>
          <w:rFonts w:ascii="Times New Roman" w:hAnsi="Times New Roman" w:cs="Times New Roman"/>
          <w:sz w:val="24"/>
          <w:szCs w:val="24"/>
        </w:rPr>
        <w:t>. Контакты.</w:t>
      </w:r>
    </w:p>
    <w:p w:rsidR="0055656A" w:rsidRDefault="0055656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5656A">
        <w:rPr>
          <w:rFonts w:ascii="Times New Roman" w:hAnsi="Times New Roman" w:cs="Times New Roman"/>
          <w:sz w:val="24"/>
          <w:szCs w:val="24"/>
        </w:rPr>
        <w:t xml:space="preserve">Управление архитектуры и градостроительства департамента муниципальной собственности и градостроительства администрации города Югорска. </w:t>
      </w:r>
    </w:p>
    <w:p w:rsidR="0055656A" w:rsidRDefault="00DB4FB6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Тел. 8(34675)50010, 50015</w:t>
      </w:r>
      <w:r w:rsidR="0055656A" w:rsidRPr="0055656A">
        <w:rPr>
          <w:rFonts w:ascii="Times New Roman" w:hAnsi="Times New Roman" w:cs="Times New Roman"/>
          <w:sz w:val="24"/>
          <w:szCs w:val="24"/>
        </w:rPr>
        <w:t xml:space="preserve"> адрес электронной почты </w:t>
      </w:r>
      <w:hyperlink r:id="rId135" w:history="1">
        <w:r w:rsidR="00B90B2A" w:rsidRPr="00CC3CAC">
          <w:rPr>
            <w:rStyle w:val="a9"/>
            <w:rFonts w:ascii="Times New Roman" w:hAnsi="Times New Roman" w:cs="Times New Roman"/>
            <w:sz w:val="24"/>
            <w:szCs w:val="24"/>
          </w:rPr>
          <w:t>arh@ugorsk.ru</w:t>
        </w:r>
      </w:hyperlink>
    </w:p>
    <w:p w:rsidR="00B90B2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90B2A" w:rsidRPr="00B90B2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90B2A">
        <w:rPr>
          <w:rFonts w:ascii="Times New Roman" w:hAnsi="Times New Roman" w:cs="Times New Roman"/>
          <w:b/>
          <w:sz w:val="24"/>
          <w:szCs w:val="24"/>
        </w:rPr>
        <w:t>Схема расположения участка 12</w:t>
      </w:r>
    </w:p>
    <w:p w:rsidR="00B90B2A" w:rsidRDefault="00B90B2A" w:rsidP="0055656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26D20" w:rsidRDefault="00B90B2A" w:rsidP="00A26D2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EBD410" wp14:editId="74334DD7">
            <wp:extent cx="2541320" cy="31652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468" cy="31741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6. Место. </w:t>
      </w:r>
      <w:r w:rsidRPr="00B90B2A">
        <w:rPr>
          <w:rFonts w:ascii="Times New Roman" w:hAnsi="Times New Roman" w:cs="Times New Roman"/>
          <w:sz w:val="24"/>
          <w:szCs w:val="24"/>
        </w:rPr>
        <w:t xml:space="preserve">Городской округ – город </w:t>
      </w:r>
      <w:proofErr w:type="spellStart"/>
      <w:r w:rsidRPr="00B90B2A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B90B2A">
        <w:rPr>
          <w:rFonts w:ascii="Times New Roman" w:hAnsi="Times New Roman" w:cs="Times New Roman"/>
          <w:sz w:val="24"/>
          <w:szCs w:val="24"/>
        </w:rPr>
        <w:t>, Южная промышленная зона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90B2A">
        <w:rPr>
          <w:rFonts w:ascii="Times New Roman" w:hAnsi="Times New Roman" w:cs="Times New Roman"/>
          <w:sz w:val="24"/>
          <w:szCs w:val="24"/>
        </w:rPr>
        <w:t>. Характеристика  земельного участка.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90B2A">
        <w:rPr>
          <w:rFonts w:ascii="Times New Roman" w:hAnsi="Times New Roman" w:cs="Times New Roman"/>
          <w:sz w:val="24"/>
          <w:szCs w:val="24"/>
        </w:rPr>
        <w:t>.1. Общая площадь, 9,8 га (участок 13)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90B2A">
        <w:rPr>
          <w:rFonts w:ascii="Times New Roman" w:hAnsi="Times New Roman" w:cs="Times New Roman"/>
          <w:sz w:val="24"/>
          <w:szCs w:val="24"/>
        </w:rPr>
        <w:t>.2. Свободная площадь, 9,8 га.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B90B2A">
        <w:rPr>
          <w:rFonts w:ascii="Times New Roman" w:hAnsi="Times New Roman" w:cs="Times New Roman"/>
          <w:sz w:val="24"/>
          <w:szCs w:val="24"/>
        </w:rPr>
        <w:t>. Наличие градостроительной документации.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B90B2A">
        <w:rPr>
          <w:rFonts w:ascii="Times New Roman" w:hAnsi="Times New Roman" w:cs="Times New Roman"/>
          <w:sz w:val="24"/>
          <w:szCs w:val="24"/>
        </w:rPr>
        <w:t>.1. Градостроительный план земельного участка (документация отсутствует).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B90B2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B90B2A">
        <w:rPr>
          <w:rFonts w:ascii="Times New Roman" w:hAnsi="Times New Roman" w:cs="Times New Roman"/>
          <w:sz w:val="24"/>
          <w:szCs w:val="24"/>
        </w:rPr>
        <w:t xml:space="preserve"> Размещение участков предусмотрено генеральным планом, утвержденным решением Думы города Югорска от 07.10.2014 № 65.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B90B2A">
        <w:rPr>
          <w:rFonts w:ascii="Times New Roman" w:hAnsi="Times New Roman" w:cs="Times New Roman"/>
          <w:sz w:val="24"/>
          <w:szCs w:val="24"/>
        </w:rPr>
        <w:t>. Категория земель земли населенного пункта.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>Зона инженерной и транспортной инфраструктуры.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B90B2A">
        <w:rPr>
          <w:rFonts w:ascii="Times New Roman" w:hAnsi="Times New Roman" w:cs="Times New Roman"/>
          <w:sz w:val="24"/>
          <w:szCs w:val="24"/>
        </w:rPr>
        <w:t>. Форма собственности на землю государственная собственность на земельные участки не разграничена.</w:t>
      </w:r>
    </w:p>
    <w:p w:rsidR="005E190D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Pr="00B90B2A">
        <w:rPr>
          <w:rFonts w:ascii="Times New Roman" w:hAnsi="Times New Roman" w:cs="Times New Roman"/>
          <w:sz w:val="24"/>
          <w:szCs w:val="24"/>
        </w:rPr>
        <w:t xml:space="preserve">. </w:t>
      </w:r>
      <w:r w:rsidR="005E190D" w:rsidRPr="005E190D">
        <w:rPr>
          <w:rFonts w:ascii="Times New Roman" w:hAnsi="Times New Roman" w:cs="Times New Roman"/>
          <w:sz w:val="24"/>
          <w:szCs w:val="24"/>
        </w:rPr>
        <w:t>Вид права на земельный участок аукцион по продаже земельного участка.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B90B2A">
        <w:rPr>
          <w:rFonts w:ascii="Times New Roman" w:hAnsi="Times New Roman" w:cs="Times New Roman"/>
          <w:sz w:val="24"/>
          <w:szCs w:val="24"/>
        </w:rPr>
        <w:t>Транспортно</w:t>
      </w:r>
      <w:proofErr w:type="spellEnd"/>
      <w:r w:rsidRPr="00B90B2A">
        <w:rPr>
          <w:rFonts w:ascii="Times New Roman" w:hAnsi="Times New Roman" w:cs="Times New Roman"/>
          <w:sz w:val="24"/>
          <w:szCs w:val="24"/>
        </w:rPr>
        <w:t xml:space="preserve"> - логистическая инфраструктура.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 xml:space="preserve">.1. Ближайшая автомобильная трасса – улица </w:t>
      </w:r>
      <w:proofErr w:type="spellStart"/>
      <w:r w:rsidRPr="00B90B2A">
        <w:rPr>
          <w:rFonts w:ascii="Times New Roman" w:hAnsi="Times New Roman" w:cs="Times New Roman"/>
          <w:sz w:val="24"/>
          <w:szCs w:val="24"/>
        </w:rPr>
        <w:t>Арантурская</w:t>
      </w:r>
      <w:proofErr w:type="spellEnd"/>
      <w:r w:rsidRPr="00B90B2A">
        <w:rPr>
          <w:rFonts w:ascii="Times New Roman" w:hAnsi="Times New Roman" w:cs="Times New Roman"/>
          <w:sz w:val="24"/>
          <w:szCs w:val="24"/>
        </w:rPr>
        <w:t>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>.2. Ближайшая автомобильная трасса, удаленность 0 км.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 xml:space="preserve">.3. Железнодорожная ветка, удаленность 2 км. 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>.4. Железнодорожная ветка, название терминала разгрузки - станция Геологическая.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Pr="00B90B2A">
        <w:rPr>
          <w:rFonts w:ascii="Times New Roman" w:hAnsi="Times New Roman" w:cs="Times New Roman"/>
          <w:sz w:val="24"/>
          <w:szCs w:val="24"/>
        </w:rPr>
        <w:t>. Коммунальная инфраструктура: Информация отсутствует. Расчеты будут произведены документацией по планировке территорий.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Pr="00B90B2A">
        <w:rPr>
          <w:rFonts w:ascii="Times New Roman" w:hAnsi="Times New Roman" w:cs="Times New Roman"/>
          <w:sz w:val="24"/>
          <w:szCs w:val="24"/>
        </w:rPr>
        <w:t>. Социальная инфраструктура в 30-минутной доступности.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>Имеется жилье для персонала, больница, гостиница, спорткомплекс, торгово-развлекательный комплекс.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Pr="00B90B2A">
        <w:rPr>
          <w:rFonts w:ascii="Times New Roman" w:hAnsi="Times New Roman" w:cs="Times New Roman"/>
          <w:sz w:val="24"/>
          <w:szCs w:val="24"/>
        </w:rPr>
        <w:t>. Координаты земельного участка.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>широта 61017’26.290С. долгота 63020’54.070</w:t>
      </w:r>
      <w:proofErr w:type="gramStart"/>
      <w:r w:rsidRPr="00B90B2A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B90B2A">
        <w:rPr>
          <w:rFonts w:ascii="Times New Roman" w:hAnsi="Times New Roman" w:cs="Times New Roman"/>
          <w:sz w:val="24"/>
          <w:szCs w:val="24"/>
        </w:rPr>
        <w:t>. Контакты.</w:t>
      </w:r>
    </w:p>
    <w:p w:rsid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 xml:space="preserve">Управление архитектуры и градостроительства департамента муниципальной собственности и градостроительства администрации города Югорска. </w:t>
      </w:r>
    </w:p>
    <w:p w:rsid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>Т</w:t>
      </w:r>
      <w:r w:rsidR="00DB4FB6">
        <w:rPr>
          <w:rFonts w:ascii="Times New Roman" w:hAnsi="Times New Roman" w:cs="Times New Roman"/>
          <w:sz w:val="24"/>
          <w:szCs w:val="24"/>
        </w:rPr>
        <w:t xml:space="preserve">ел. 8(34675)50010, 50015 </w:t>
      </w:r>
      <w:r w:rsidRPr="00B90B2A">
        <w:rPr>
          <w:rFonts w:ascii="Times New Roman" w:hAnsi="Times New Roman" w:cs="Times New Roman"/>
          <w:sz w:val="24"/>
          <w:szCs w:val="24"/>
        </w:rPr>
        <w:t xml:space="preserve"> адрес электронной почты </w:t>
      </w:r>
      <w:hyperlink r:id="rId137" w:history="1">
        <w:r w:rsidRPr="00CC3CAC">
          <w:rPr>
            <w:rStyle w:val="a9"/>
            <w:rFonts w:ascii="Times New Roman" w:hAnsi="Times New Roman" w:cs="Times New Roman"/>
            <w:sz w:val="24"/>
            <w:szCs w:val="24"/>
          </w:rPr>
          <w:t>arh@ugorsk.ru</w:t>
        </w:r>
      </w:hyperlink>
    </w:p>
    <w:p w:rsid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90B2A">
        <w:rPr>
          <w:rFonts w:ascii="Times New Roman" w:hAnsi="Times New Roman" w:cs="Times New Roman"/>
          <w:b/>
          <w:sz w:val="24"/>
          <w:szCs w:val="24"/>
        </w:rPr>
        <w:t>Схема расположения участка 13</w:t>
      </w:r>
    </w:p>
    <w:p w:rsid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90B2A" w:rsidRDefault="00B90B2A" w:rsidP="00A26D2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F3E1DD3" wp14:editId="3D0B1712">
            <wp:extent cx="2576946" cy="3209623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204" cy="32261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7. Место. </w:t>
      </w:r>
      <w:r w:rsidRPr="00B90B2A">
        <w:rPr>
          <w:rFonts w:ascii="Times New Roman" w:hAnsi="Times New Roman" w:cs="Times New Roman"/>
          <w:sz w:val="24"/>
          <w:szCs w:val="24"/>
        </w:rPr>
        <w:t xml:space="preserve">Городской округ – город </w:t>
      </w:r>
      <w:proofErr w:type="spellStart"/>
      <w:r w:rsidRPr="00B90B2A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B90B2A">
        <w:rPr>
          <w:rFonts w:ascii="Times New Roman" w:hAnsi="Times New Roman" w:cs="Times New Roman"/>
          <w:sz w:val="24"/>
          <w:szCs w:val="24"/>
        </w:rPr>
        <w:t>, Южная промышленная зона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90B2A">
        <w:rPr>
          <w:rFonts w:ascii="Times New Roman" w:hAnsi="Times New Roman" w:cs="Times New Roman"/>
          <w:sz w:val="24"/>
          <w:szCs w:val="24"/>
        </w:rPr>
        <w:t>. Характеристика  земельного участка.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90B2A">
        <w:rPr>
          <w:rFonts w:ascii="Times New Roman" w:hAnsi="Times New Roman" w:cs="Times New Roman"/>
          <w:sz w:val="24"/>
          <w:szCs w:val="24"/>
        </w:rPr>
        <w:t>.1. Общая площадь, 4,6 га (участок 14)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90B2A">
        <w:rPr>
          <w:rFonts w:ascii="Times New Roman" w:hAnsi="Times New Roman" w:cs="Times New Roman"/>
          <w:sz w:val="24"/>
          <w:szCs w:val="24"/>
        </w:rPr>
        <w:t>.2. Свободная площадь, 4,6 га.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B90B2A">
        <w:rPr>
          <w:rFonts w:ascii="Times New Roman" w:hAnsi="Times New Roman" w:cs="Times New Roman"/>
          <w:sz w:val="24"/>
          <w:szCs w:val="24"/>
        </w:rPr>
        <w:t>. Наличие градостроительной документации.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B90B2A">
        <w:rPr>
          <w:rFonts w:ascii="Times New Roman" w:hAnsi="Times New Roman" w:cs="Times New Roman"/>
          <w:sz w:val="24"/>
          <w:szCs w:val="24"/>
        </w:rPr>
        <w:t>.1. Градостроительный план земельного участка (документация отсутствует).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B90B2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B90B2A">
        <w:rPr>
          <w:rFonts w:ascii="Times New Roman" w:hAnsi="Times New Roman" w:cs="Times New Roman"/>
          <w:sz w:val="24"/>
          <w:szCs w:val="24"/>
        </w:rPr>
        <w:t xml:space="preserve"> Размещение участков предусмотрено генеральным планом, утвержденным решением Думы города Югорска от 07.10.2014 № 65.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B90B2A">
        <w:rPr>
          <w:rFonts w:ascii="Times New Roman" w:hAnsi="Times New Roman" w:cs="Times New Roman"/>
          <w:sz w:val="24"/>
          <w:szCs w:val="24"/>
        </w:rPr>
        <w:t>. Категория земель земли населенного пункта.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>Общественно-деловая зона.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B90B2A">
        <w:rPr>
          <w:rFonts w:ascii="Times New Roman" w:hAnsi="Times New Roman" w:cs="Times New Roman"/>
          <w:sz w:val="24"/>
          <w:szCs w:val="24"/>
        </w:rPr>
        <w:t>. Форма собственности на землю государственная собственность на земельные участки не разграничена.</w:t>
      </w:r>
    </w:p>
    <w:p w:rsidR="005E190D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Pr="00B90B2A">
        <w:rPr>
          <w:rFonts w:ascii="Times New Roman" w:hAnsi="Times New Roman" w:cs="Times New Roman"/>
          <w:sz w:val="24"/>
          <w:szCs w:val="24"/>
        </w:rPr>
        <w:t xml:space="preserve">. </w:t>
      </w:r>
      <w:r w:rsidR="005E190D" w:rsidRPr="005E190D">
        <w:rPr>
          <w:rFonts w:ascii="Times New Roman" w:hAnsi="Times New Roman" w:cs="Times New Roman"/>
          <w:sz w:val="24"/>
          <w:szCs w:val="24"/>
        </w:rPr>
        <w:t>Вид права на земельный участок аукцион по продаже земельного участка.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B90B2A">
        <w:rPr>
          <w:rFonts w:ascii="Times New Roman" w:hAnsi="Times New Roman" w:cs="Times New Roman"/>
          <w:sz w:val="24"/>
          <w:szCs w:val="24"/>
        </w:rPr>
        <w:t>Транспортно</w:t>
      </w:r>
      <w:proofErr w:type="spellEnd"/>
      <w:r w:rsidRPr="00B90B2A">
        <w:rPr>
          <w:rFonts w:ascii="Times New Roman" w:hAnsi="Times New Roman" w:cs="Times New Roman"/>
          <w:sz w:val="24"/>
          <w:szCs w:val="24"/>
        </w:rPr>
        <w:t xml:space="preserve"> - логистическая инфраструктура.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>.1. Ближайшая автомобильная трасса – улица Южная.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>.2. Ближайшая автомобильная трасса, удаленность 0 км.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 xml:space="preserve">.3. Железнодорожная ветка, удаленность 0 км. 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>.4. Железнодорожная ветка, название терминала разгрузки - станция Геологическая.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Pr="00B90B2A">
        <w:rPr>
          <w:rFonts w:ascii="Times New Roman" w:hAnsi="Times New Roman" w:cs="Times New Roman"/>
          <w:sz w:val="24"/>
          <w:szCs w:val="24"/>
        </w:rPr>
        <w:t>. Коммунальная инфраструктура: Информация отсутствует. Расчеты будут произведены документацией по планировке территорий.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Pr="00B90B2A">
        <w:rPr>
          <w:rFonts w:ascii="Times New Roman" w:hAnsi="Times New Roman" w:cs="Times New Roman"/>
          <w:sz w:val="24"/>
          <w:szCs w:val="24"/>
        </w:rPr>
        <w:t>. Социальная инфраструктура в 30-минутной доступности.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>Имеется жилье для персонала, больница, гостиница, спорткомплекс, торгово-развлекательный комплекс.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Pr="00B90B2A">
        <w:rPr>
          <w:rFonts w:ascii="Times New Roman" w:hAnsi="Times New Roman" w:cs="Times New Roman"/>
          <w:sz w:val="24"/>
          <w:szCs w:val="24"/>
        </w:rPr>
        <w:t>. Координаты земельного участка.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>широта 61017’41.920С. долгота 63019’22.520</w:t>
      </w:r>
      <w:proofErr w:type="gramStart"/>
      <w:r w:rsidRPr="00B90B2A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B90B2A">
        <w:rPr>
          <w:rFonts w:ascii="Times New Roman" w:hAnsi="Times New Roman" w:cs="Times New Roman"/>
          <w:sz w:val="24"/>
          <w:szCs w:val="24"/>
        </w:rPr>
        <w:t>. Контакты.</w:t>
      </w:r>
    </w:p>
    <w:p w:rsid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 xml:space="preserve">Управление архитектуры и градостроительства департамента муниципальной собственности и градостроительства администрации города Югорска. </w:t>
      </w:r>
    </w:p>
    <w:p w:rsid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 xml:space="preserve">Тел. 8(34675)50010, 50015, 50016. адрес электронной почты </w:t>
      </w:r>
      <w:hyperlink r:id="rId139" w:history="1">
        <w:r w:rsidRPr="00CC3CAC">
          <w:rPr>
            <w:rStyle w:val="a9"/>
            <w:rFonts w:ascii="Times New Roman" w:hAnsi="Times New Roman" w:cs="Times New Roman"/>
            <w:sz w:val="24"/>
            <w:szCs w:val="24"/>
          </w:rPr>
          <w:t>arh@ugorsk.ru</w:t>
        </w:r>
      </w:hyperlink>
    </w:p>
    <w:p w:rsidR="00DB4FB6" w:rsidRDefault="00DB4FB6" w:rsidP="00DB4FB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B4FB6" w:rsidRDefault="00DB4FB6" w:rsidP="00DB4FB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90B2A">
        <w:rPr>
          <w:rFonts w:ascii="Times New Roman" w:hAnsi="Times New Roman" w:cs="Times New Roman"/>
          <w:b/>
          <w:sz w:val="24"/>
          <w:szCs w:val="24"/>
        </w:rPr>
        <w:t>Схема расположения участка 14</w:t>
      </w:r>
    </w:p>
    <w:p w:rsidR="00DB4FB6" w:rsidRDefault="00DB4FB6" w:rsidP="00DB4FB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B4FB6" w:rsidRDefault="00DB4FB6" w:rsidP="00DB4FB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B4FB6" w:rsidRDefault="00DB4FB6" w:rsidP="00DB4FB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  <w:sectPr w:rsidR="00DB4FB6" w:rsidSect="006C40C3"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FC39494" wp14:editId="7D27BF50">
            <wp:extent cx="2280062" cy="2839851"/>
            <wp:effectExtent l="0" t="0" r="635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685" cy="28505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26D20" w:rsidRDefault="00A26D20" w:rsidP="00A26D20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8. Место. </w:t>
      </w:r>
      <w:r w:rsidRPr="00B90B2A">
        <w:rPr>
          <w:rFonts w:ascii="Times New Roman" w:hAnsi="Times New Roman" w:cs="Times New Roman"/>
          <w:sz w:val="24"/>
          <w:szCs w:val="24"/>
        </w:rPr>
        <w:t xml:space="preserve">Городской округ – город </w:t>
      </w:r>
      <w:proofErr w:type="spellStart"/>
      <w:r w:rsidRPr="00B90B2A">
        <w:rPr>
          <w:rFonts w:ascii="Times New Roman" w:hAnsi="Times New Roman" w:cs="Times New Roman"/>
          <w:sz w:val="24"/>
          <w:szCs w:val="24"/>
        </w:rPr>
        <w:t>Югорск</w:t>
      </w:r>
      <w:proofErr w:type="spellEnd"/>
      <w:r w:rsidRPr="00B90B2A">
        <w:rPr>
          <w:rFonts w:ascii="Times New Roman" w:hAnsi="Times New Roman" w:cs="Times New Roman"/>
          <w:sz w:val="24"/>
          <w:szCs w:val="24"/>
        </w:rPr>
        <w:t>, Южная промышленная зона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90B2A">
        <w:rPr>
          <w:rFonts w:ascii="Times New Roman" w:hAnsi="Times New Roman" w:cs="Times New Roman"/>
          <w:sz w:val="24"/>
          <w:szCs w:val="24"/>
        </w:rPr>
        <w:t>. Характеристика 6  земельных участков.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90B2A">
        <w:rPr>
          <w:rFonts w:ascii="Times New Roman" w:hAnsi="Times New Roman" w:cs="Times New Roman"/>
          <w:sz w:val="24"/>
          <w:szCs w:val="24"/>
        </w:rPr>
        <w:t xml:space="preserve">.1. </w:t>
      </w:r>
      <w:proofErr w:type="gramStart"/>
      <w:r w:rsidRPr="00B90B2A">
        <w:rPr>
          <w:rFonts w:ascii="Times New Roman" w:hAnsi="Times New Roman" w:cs="Times New Roman"/>
          <w:sz w:val="24"/>
          <w:szCs w:val="24"/>
        </w:rPr>
        <w:t xml:space="preserve">Общая площадь, </w:t>
      </w:r>
      <w:r w:rsidR="006E52C0">
        <w:rPr>
          <w:rFonts w:ascii="Times New Roman" w:hAnsi="Times New Roman" w:cs="Times New Roman"/>
          <w:sz w:val="24"/>
          <w:szCs w:val="24"/>
        </w:rPr>
        <w:t xml:space="preserve"> </w:t>
      </w:r>
      <w:r w:rsidRPr="00B90B2A">
        <w:rPr>
          <w:rFonts w:ascii="Times New Roman" w:hAnsi="Times New Roman" w:cs="Times New Roman"/>
          <w:sz w:val="24"/>
          <w:szCs w:val="24"/>
        </w:rPr>
        <w:t>57,8 га (15 участок – 4,5 га; 16 участок – 8,5 га; 17 участок – 9,0 га; 18 участок – 12,2 га; 19 участок – 10 га; 20 участок – 13,6 га)</w:t>
      </w:r>
      <w:proofErr w:type="gramEnd"/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Pr="00B90B2A">
        <w:rPr>
          <w:rFonts w:ascii="Times New Roman" w:hAnsi="Times New Roman" w:cs="Times New Roman"/>
          <w:sz w:val="24"/>
          <w:szCs w:val="24"/>
        </w:rPr>
        <w:t>.2. Свободная площадь, 57,8 га.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B90B2A">
        <w:rPr>
          <w:rFonts w:ascii="Times New Roman" w:hAnsi="Times New Roman" w:cs="Times New Roman"/>
          <w:sz w:val="24"/>
          <w:szCs w:val="24"/>
        </w:rPr>
        <w:t>. Наличие градостроительной документации.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B90B2A">
        <w:rPr>
          <w:rFonts w:ascii="Times New Roman" w:hAnsi="Times New Roman" w:cs="Times New Roman"/>
          <w:sz w:val="24"/>
          <w:szCs w:val="24"/>
        </w:rPr>
        <w:t>.1. Градостроительный план земельного участка (документация отсутствует).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B90B2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B90B2A">
        <w:rPr>
          <w:rFonts w:ascii="Times New Roman" w:hAnsi="Times New Roman" w:cs="Times New Roman"/>
          <w:sz w:val="24"/>
          <w:szCs w:val="24"/>
        </w:rPr>
        <w:t xml:space="preserve"> Размещение участков предусмотрено генеральным планом, утвержденным решением Думы города Югорска от 07.10.2014 № 65.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B90B2A">
        <w:rPr>
          <w:rFonts w:ascii="Times New Roman" w:hAnsi="Times New Roman" w:cs="Times New Roman"/>
          <w:sz w:val="24"/>
          <w:szCs w:val="24"/>
        </w:rPr>
        <w:t>. Категория земель земли населенного пункта.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>Зона производственного использования.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B90B2A">
        <w:rPr>
          <w:rFonts w:ascii="Times New Roman" w:hAnsi="Times New Roman" w:cs="Times New Roman"/>
          <w:sz w:val="24"/>
          <w:szCs w:val="24"/>
        </w:rPr>
        <w:t>. Форма собственности на землю государственная собственность на земельные участки не разграничена.</w:t>
      </w:r>
    </w:p>
    <w:p w:rsidR="005E190D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Pr="00B90B2A">
        <w:rPr>
          <w:rFonts w:ascii="Times New Roman" w:hAnsi="Times New Roman" w:cs="Times New Roman"/>
          <w:sz w:val="24"/>
          <w:szCs w:val="24"/>
        </w:rPr>
        <w:t xml:space="preserve">. </w:t>
      </w:r>
      <w:r w:rsidR="005E190D" w:rsidRPr="005E190D">
        <w:rPr>
          <w:rFonts w:ascii="Times New Roman" w:hAnsi="Times New Roman" w:cs="Times New Roman"/>
          <w:sz w:val="24"/>
          <w:szCs w:val="24"/>
        </w:rPr>
        <w:t>Вид права на земельный участок аукцион по продаже земельного участка.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B90B2A">
        <w:rPr>
          <w:rFonts w:ascii="Times New Roman" w:hAnsi="Times New Roman" w:cs="Times New Roman"/>
          <w:sz w:val="24"/>
          <w:szCs w:val="24"/>
        </w:rPr>
        <w:t>Транспортно</w:t>
      </w:r>
      <w:proofErr w:type="spellEnd"/>
      <w:r w:rsidRPr="00B90B2A">
        <w:rPr>
          <w:rFonts w:ascii="Times New Roman" w:hAnsi="Times New Roman" w:cs="Times New Roman"/>
          <w:sz w:val="24"/>
          <w:szCs w:val="24"/>
        </w:rPr>
        <w:t xml:space="preserve"> - логистическая инфраструктура.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>.1. Ближайшая автомобильная трасса – улица Южная.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>.2. Ближайшая автомобильная трасса, удаленность 0 - 0,5 км.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 xml:space="preserve">.3. Железнодорожная ветка, удаленность 0 -1 км. 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B90B2A">
        <w:rPr>
          <w:rFonts w:ascii="Times New Roman" w:hAnsi="Times New Roman" w:cs="Times New Roman"/>
          <w:sz w:val="24"/>
          <w:szCs w:val="24"/>
        </w:rPr>
        <w:t>.4. Железнодорожная ветка, название терминала разгрузки - станция Геологическая.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Pr="00B90B2A">
        <w:rPr>
          <w:rFonts w:ascii="Times New Roman" w:hAnsi="Times New Roman" w:cs="Times New Roman"/>
          <w:sz w:val="24"/>
          <w:szCs w:val="24"/>
        </w:rPr>
        <w:t>. Коммунальная инфраструктура: Информация отсутствует. Расчеты будут произведены документацией по планировке территорий.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Pr="00B90B2A">
        <w:rPr>
          <w:rFonts w:ascii="Times New Roman" w:hAnsi="Times New Roman" w:cs="Times New Roman"/>
          <w:sz w:val="24"/>
          <w:szCs w:val="24"/>
        </w:rPr>
        <w:t>. Социальная инфраструктура в 30-минутной доступности.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>Имеется жилье для персонала, больница, гостиница, спорткомплекс, торгово-развлекательный комплекс.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Pr="00B90B2A">
        <w:rPr>
          <w:rFonts w:ascii="Times New Roman" w:hAnsi="Times New Roman" w:cs="Times New Roman"/>
          <w:sz w:val="24"/>
          <w:szCs w:val="24"/>
        </w:rPr>
        <w:t>. Координаты земельного участка.</w:t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>широта 61017’35.660С. долгота 63018’58.630</w:t>
      </w:r>
      <w:proofErr w:type="gramStart"/>
      <w:r w:rsidRPr="00B90B2A">
        <w:rPr>
          <w:rFonts w:ascii="Times New Roman" w:hAnsi="Times New Roman" w:cs="Times New Roman"/>
          <w:sz w:val="24"/>
          <w:szCs w:val="24"/>
        </w:rPr>
        <w:t>В</w:t>
      </w:r>
      <w:proofErr w:type="gramEnd"/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B90B2A">
        <w:rPr>
          <w:rFonts w:ascii="Times New Roman" w:hAnsi="Times New Roman" w:cs="Times New Roman"/>
          <w:sz w:val="24"/>
          <w:szCs w:val="24"/>
        </w:rPr>
        <w:t>. Контакты.</w:t>
      </w:r>
    </w:p>
    <w:p w:rsid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>Управление архитектуры и градостроительства департамента муниципальной собственности и градостроительства администрации города Югорска.</w:t>
      </w:r>
    </w:p>
    <w:p w:rsid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90B2A">
        <w:rPr>
          <w:rFonts w:ascii="Times New Roman" w:hAnsi="Times New Roman" w:cs="Times New Roman"/>
          <w:sz w:val="24"/>
          <w:szCs w:val="24"/>
        </w:rPr>
        <w:t xml:space="preserve">Тел. 8(34675)50010, 50015, 50016, адрес электронной почты </w:t>
      </w:r>
      <w:hyperlink r:id="rId141" w:history="1">
        <w:r w:rsidRPr="00CC3CAC">
          <w:rPr>
            <w:rStyle w:val="a9"/>
            <w:rFonts w:ascii="Times New Roman" w:hAnsi="Times New Roman" w:cs="Times New Roman"/>
            <w:sz w:val="24"/>
            <w:szCs w:val="24"/>
          </w:rPr>
          <w:t>arh@ugorsk.ru</w:t>
        </w:r>
      </w:hyperlink>
    </w:p>
    <w:p w:rsid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90B2A">
        <w:rPr>
          <w:rFonts w:ascii="Times New Roman" w:hAnsi="Times New Roman" w:cs="Times New Roman"/>
          <w:b/>
          <w:sz w:val="24"/>
          <w:szCs w:val="24"/>
        </w:rPr>
        <w:t>Схема расположения участков 15, 16, 17, 18, 19, 20</w:t>
      </w:r>
    </w:p>
    <w:p w:rsidR="00DB4FB6" w:rsidRDefault="00DB4FB6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90B2A" w:rsidRDefault="00DB4FB6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FB039CD" wp14:editId="66A64450">
            <wp:extent cx="1959429" cy="2440495"/>
            <wp:effectExtent l="0" t="0" r="317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248" cy="2440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0B2A" w:rsidRPr="00B90B2A" w:rsidRDefault="00B90B2A" w:rsidP="00B90B2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sectPr w:rsidR="00B90B2A" w:rsidRPr="00B90B2A" w:rsidSect="006C40C3"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5287C" w:rsidRDefault="0065287C" w:rsidP="00797428">
      <w:pPr>
        <w:spacing w:after="0" w:line="240" w:lineRule="auto"/>
      </w:pPr>
      <w:r>
        <w:separator/>
      </w:r>
    </w:p>
  </w:endnote>
  <w:endnote w:type="continuationSeparator" w:id="0">
    <w:p w:rsidR="0065287C" w:rsidRDefault="0065287C" w:rsidP="007974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23811449"/>
      <w:docPartObj>
        <w:docPartGallery w:val="Page Numbers (Bottom of Page)"/>
        <w:docPartUnique/>
      </w:docPartObj>
    </w:sdtPr>
    <w:sdtEndPr/>
    <w:sdtContent>
      <w:p w:rsidR="006C40C3" w:rsidRDefault="006C40C3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912E9">
          <w:rPr>
            <w:noProof/>
          </w:rPr>
          <w:t>24</w:t>
        </w:r>
        <w:r>
          <w:fldChar w:fldCharType="end"/>
        </w:r>
      </w:p>
    </w:sdtContent>
  </w:sdt>
  <w:p w:rsidR="006C40C3" w:rsidRDefault="006C40C3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22037970"/>
      <w:docPartObj>
        <w:docPartGallery w:val="Page Numbers (Bottom of Page)"/>
        <w:docPartUnique/>
      </w:docPartObj>
    </w:sdtPr>
    <w:sdtEndPr/>
    <w:sdtContent>
      <w:p w:rsidR="006C40C3" w:rsidRDefault="006C40C3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912E9">
          <w:rPr>
            <w:noProof/>
          </w:rPr>
          <w:t>1</w:t>
        </w:r>
        <w:r>
          <w:fldChar w:fldCharType="end"/>
        </w:r>
      </w:p>
    </w:sdtContent>
  </w:sdt>
  <w:p w:rsidR="006C40C3" w:rsidRDefault="006C40C3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5287C" w:rsidRDefault="0065287C" w:rsidP="00797428">
      <w:pPr>
        <w:spacing w:after="0" w:line="240" w:lineRule="auto"/>
      </w:pPr>
      <w:r>
        <w:separator/>
      </w:r>
    </w:p>
  </w:footnote>
  <w:footnote w:type="continuationSeparator" w:id="0">
    <w:p w:rsidR="0065287C" w:rsidRDefault="0065287C" w:rsidP="007974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Theme="majorHAnsi" w:eastAsiaTheme="majorEastAsia" w:hAnsiTheme="majorHAnsi" w:cstheme="majorBidi"/>
        <w:sz w:val="32"/>
        <w:szCs w:val="32"/>
      </w:rPr>
      <w:alias w:val="Название"/>
      <w:id w:val="77738743"/>
      <w:placeholder>
        <w:docPart w:val="A628C104165D482989E38ECE9A00C400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6C40C3" w:rsidRDefault="006C40C3">
        <w:pPr>
          <w:pStyle w:val="a3"/>
          <w:pBdr>
            <w:bottom w:val="thickThinSmallGap" w:sz="24" w:space="1" w:color="622423" w:themeColor="accent2" w:themeShade="7F"/>
          </w:pBdr>
          <w:jc w:val="center"/>
          <w:rPr>
            <w:rFonts w:asciiTheme="majorHAnsi" w:eastAsiaTheme="majorEastAsia" w:hAnsiTheme="majorHAnsi" w:cstheme="majorBidi"/>
            <w:sz w:val="32"/>
            <w:szCs w:val="32"/>
          </w:rPr>
        </w:pPr>
        <w:r>
          <w:rPr>
            <w:rFonts w:asciiTheme="majorHAnsi" w:eastAsiaTheme="majorEastAsia" w:hAnsiTheme="majorHAnsi" w:cstheme="majorBidi"/>
            <w:sz w:val="32"/>
            <w:szCs w:val="32"/>
          </w:rPr>
          <w:t>Инвестиционный паспорт города Югорска</w:t>
        </w:r>
      </w:p>
    </w:sdtContent>
  </w:sdt>
  <w:p w:rsidR="006C40C3" w:rsidRPr="008901BA" w:rsidRDefault="006C40C3" w:rsidP="00D47E03">
    <w:pPr>
      <w:pStyle w:val="a3"/>
      <w:tabs>
        <w:tab w:val="clear" w:pos="4677"/>
        <w:tab w:val="clear" w:pos="9355"/>
        <w:tab w:val="right" w:pos="9639"/>
      </w:tabs>
      <w:rPr>
        <w:rFonts w:ascii="Times New Roman" w:hAnsi="Times New Roman" w:cs="Times New Roman"/>
        <w:b/>
        <w:sz w:val="36"/>
        <w:szCs w:val="36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Theme="majorHAnsi" w:eastAsiaTheme="majorEastAsia" w:hAnsiTheme="majorHAnsi" w:cstheme="majorBidi"/>
        <w:sz w:val="32"/>
        <w:szCs w:val="32"/>
      </w:rPr>
      <w:alias w:val="Название"/>
      <w:id w:val="-1001506371"/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6C40C3" w:rsidRDefault="006C40C3">
        <w:pPr>
          <w:pStyle w:val="a3"/>
          <w:pBdr>
            <w:bottom w:val="thickThinSmallGap" w:sz="24" w:space="1" w:color="622423" w:themeColor="accent2" w:themeShade="7F"/>
          </w:pBdr>
          <w:jc w:val="center"/>
          <w:rPr>
            <w:rFonts w:asciiTheme="majorHAnsi" w:eastAsiaTheme="majorEastAsia" w:hAnsiTheme="majorHAnsi" w:cstheme="majorBidi"/>
            <w:sz w:val="32"/>
            <w:szCs w:val="32"/>
          </w:rPr>
        </w:pPr>
        <w:r>
          <w:rPr>
            <w:rFonts w:asciiTheme="majorHAnsi" w:eastAsiaTheme="majorEastAsia" w:hAnsiTheme="majorHAnsi" w:cstheme="majorBidi"/>
            <w:sz w:val="32"/>
            <w:szCs w:val="32"/>
          </w:rPr>
          <w:t>Инвестиционный паспорт города Югорска</w:t>
        </w:r>
      </w:p>
    </w:sdtContent>
  </w:sdt>
  <w:p w:rsidR="006C40C3" w:rsidRDefault="006C40C3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CE66A5"/>
    <w:multiLevelType w:val="hybridMultilevel"/>
    <w:tmpl w:val="0F188904"/>
    <w:lvl w:ilvl="0" w:tplc="04190001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7428"/>
    <w:rsid w:val="00000B4C"/>
    <w:rsid w:val="00001373"/>
    <w:rsid w:val="000110CE"/>
    <w:rsid w:val="00011247"/>
    <w:rsid w:val="00017719"/>
    <w:rsid w:val="00022D48"/>
    <w:rsid w:val="00023D23"/>
    <w:rsid w:val="00042582"/>
    <w:rsid w:val="00057F33"/>
    <w:rsid w:val="00065BB8"/>
    <w:rsid w:val="000759A9"/>
    <w:rsid w:val="0007600C"/>
    <w:rsid w:val="0008495C"/>
    <w:rsid w:val="000907B7"/>
    <w:rsid w:val="000912E9"/>
    <w:rsid w:val="0009152E"/>
    <w:rsid w:val="000A3FF0"/>
    <w:rsid w:val="000A59F1"/>
    <w:rsid w:val="000A5C6F"/>
    <w:rsid w:val="000A6DB5"/>
    <w:rsid w:val="000C6164"/>
    <w:rsid w:val="000C64BA"/>
    <w:rsid w:val="000D3897"/>
    <w:rsid w:val="000D5120"/>
    <w:rsid w:val="000D7DA6"/>
    <w:rsid w:val="000F58A4"/>
    <w:rsid w:val="00106620"/>
    <w:rsid w:val="00125113"/>
    <w:rsid w:val="00137B41"/>
    <w:rsid w:val="001411BA"/>
    <w:rsid w:val="00150013"/>
    <w:rsid w:val="00151A61"/>
    <w:rsid w:val="001809B2"/>
    <w:rsid w:val="00184DC1"/>
    <w:rsid w:val="001B3EC6"/>
    <w:rsid w:val="001B78CA"/>
    <w:rsid w:val="001C0762"/>
    <w:rsid w:val="001E4E4A"/>
    <w:rsid w:val="002127DE"/>
    <w:rsid w:val="00213C58"/>
    <w:rsid w:val="00217032"/>
    <w:rsid w:val="002243E3"/>
    <w:rsid w:val="00226B53"/>
    <w:rsid w:val="002278F3"/>
    <w:rsid w:val="00235220"/>
    <w:rsid w:val="00240055"/>
    <w:rsid w:val="002408B9"/>
    <w:rsid w:val="002445E6"/>
    <w:rsid w:val="00250145"/>
    <w:rsid w:val="002523D2"/>
    <w:rsid w:val="00271E00"/>
    <w:rsid w:val="0027294E"/>
    <w:rsid w:val="00276DC2"/>
    <w:rsid w:val="0028126A"/>
    <w:rsid w:val="00283B0E"/>
    <w:rsid w:val="0029008B"/>
    <w:rsid w:val="002917D3"/>
    <w:rsid w:val="00297FDF"/>
    <w:rsid w:val="002A2622"/>
    <w:rsid w:val="002D45AC"/>
    <w:rsid w:val="002E0329"/>
    <w:rsid w:val="002E7471"/>
    <w:rsid w:val="002F78EB"/>
    <w:rsid w:val="00313370"/>
    <w:rsid w:val="003316AE"/>
    <w:rsid w:val="00332B62"/>
    <w:rsid w:val="00351E06"/>
    <w:rsid w:val="00360095"/>
    <w:rsid w:val="0037548E"/>
    <w:rsid w:val="0038411E"/>
    <w:rsid w:val="00390B1D"/>
    <w:rsid w:val="003B243E"/>
    <w:rsid w:val="003C6491"/>
    <w:rsid w:val="003D3CA6"/>
    <w:rsid w:val="003F3A36"/>
    <w:rsid w:val="003F6627"/>
    <w:rsid w:val="00400156"/>
    <w:rsid w:val="004113F6"/>
    <w:rsid w:val="00426160"/>
    <w:rsid w:val="00435CBC"/>
    <w:rsid w:val="00441D7B"/>
    <w:rsid w:val="00444669"/>
    <w:rsid w:val="00454BD4"/>
    <w:rsid w:val="00456B1D"/>
    <w:rsid w:val="00462C62"/>
    <w:rsid w:val="00474F9B"/>
    <w:rsid w:val="00493BEB"/>
    <w:rsid w:val="004B3CB4"/>
    <w:rsid w:val="004B4E20"/>
    <w:rsid w:val="004C7AC1"/>
    <w:rsid w:val="004E4C52"/>
    <w:rsid w:val="004F3AF4"/>
    <w:rsid w:val="00501B86"/>
    <w:rsid w:val="00520BF1"/>
    <w:rsid w:val="005260A9"/>
    <w:rsid w:val="00527EF4"/>
    <w:rsid w:val="00531287"/>
    <w:rsid w:val="00541419"/>
    <w:rsid w:val="005458B9"/>
    <w:rsid w:val="00555330"/>
    <w:rsid w:val="0055656A"/>
    <w:rsid w:val="0057196C"/>
    <w:rsid w:val="005B49EE"/>
    <w:rsid w:val="005C0EB9"/>
    <w:rsid w:val="005C2ABD"/>
    <w:rsid w:val="005D3824"/>
    <w:rsid w:val="005E190D"/>
    <w:rsid w:val="005F169A"/>
    <w:rsid w:val="005F2AE7"/>
    <w:rsid w:val="005F3414"/>
    <w:rsid w:val="005F4946"/>
    <w:rsid w:val="005F56AA"/>
    <w:rsid w:val="005F6BB1"/>
    <w:rsid w:val="0060735D"/>
    <w:rsid w:val="0061516F"/>
    <w:rsid w:val="00615E90"/>
    <w:rsid w:val="006238B0"/>
    <w:rsid w:val="00623BA3"/>
    <w:rsid w:val="00624C67"/>
    <w:rsid w:val="0065287C"/>
    <w:rsid w:val="00656331"/>
    <w:rsid w:val="00671257"/>
    <w:rsid w:val="0067241D"/>
    <w:rsid w:val="00672C6B"/>
    <w:rsid w:val="0067404E"/>
    <w:rsid w:val="00683E2B"/>
    <w:rsid w:val="006A3591"/>
    <w:rsid w:val="006A7BB7"/>
    <w:rsid w:val="006B0053"/>
    <w:rsid w:val="006C40C3"/>
    <w:rsid w:val="006C42B2"/>
    <w:rsid w:val="006C4C4A"/>
    <w:rsid w:val="006C634C"/>
    <w:rsid w:val="006D217B"/>
    <w:rsid w:val="006E22A4"/>
    <w:rsid w:val="006E3BFC"/>
    <w:rsid w:val="006E52C0"/>
    <w:rsid w:val="006F7A7D"/>
    <w:rsid w:val="0071285A"/>
    <w:rsid w:val="00722E90"/>
    <w:rsid w:val="0072536A"/>
    <w:rsid w:val="0072596B"/>
    <w:rsid w:val="00725DD8"/>
    <w:rsid w:val="00732583"/>
    <w:rsid w:val="00732E89"/>
    <w:rsid w:val="00735D88"/>
    <w:rsid w:val="00742906"/>
    <w:rsid w:val="00762B92"/>
    <w:rsid w:val="007641AF"/>
    <w:rsid w:val="00774B8A"/>
    <w:rsid w:val="00793402"/>
    <w:rsid w:val="007967A7"/>
    <w:rsid w:val="00797428"/>
    <w:rsid w:val="007B094A"/>
    <w:rsid w:val="007B2492"/>
    <w:rsid w:val="007B5114"/>
    <w:rsid w:val="007D3FE0"/>
    <w:rsid w:val="007D43E1"/>
    <w:rsid w:val="007E54B8"/>
    <w:rsid w:val="007F01D4"/>
    <w:rsid w:val="00803C42"/>
    <w:rsid w:val="00824484"/>
    <w:rsid w:val="0082625B"/>
    <w:rsid w:val="00831DFB"/>
    <w:rsid w:val="0084024F"/>
    <w:rsid w:val="008442D3"/>
    <w:rsid w:val="0084485C"/>
    <w:rsid w:val="00845836"/>
    <w:rsid w:val="00851C87"/>
    <w:rsid w:val="008521CA"/>
    <w:rsid w:val="00856A19"/>
    <w:rsid w:val="00865922"/>
    <w:rsid w:val="00867A37"/>
    <w:rsid w:val="008815AF"/>
    <w:rsid w:val="008901BA"/>
    <w:rsid w:val="0089072B"/>
    <w:rsid w:val="008A2601"/>
    <w:rsid w:val="008A33D4"/>
    <w:rsid w:val="008B5177"/>
    <w:rsid w:val="008B53A9"/>
    <w:rsid w:val="008C1277"/>
    <w:rsid w:val="008C7391"/>
    <w:rsid w:val="008D02F5"/>
    <w:rsid w:val="008D13A9"/>
    <w:rsid w:val="008D38E0"/>
    <w:rsid w:val="008D77E6"/>
    <w:rsid w:val="008E328C"/>
    <w:rsid w:val="008E3DF1"/>
    <w:rsid w:val="008E501A"/>
    <w:rsid w:val="008E6B34"/>
    <w:rsid w:val="008F009A"/>
    <w:rsid w:val="009026BA"/>
    <w:rsid w:val="00902813"/>
    <w:rsid w:val="00922155"/>
    <w:rsid w:val="00931158"/>
    <w:rsid w:val="00932A62"/>
    <w:rsid w:val="00933B89"/>
    <w:rsid w:val="00942B2A"/>
    <w:rsid w:val="00960C17"/>
    <w:rsid w:val="0097357B"/>
    <w:rsid w:val="00980C35"/>
    <w:rsid w:val="00981AD4"/>
    <w:rsid w:val="00984D0C"/>
    <w:rsid w:val="00992F74"/>
    <w:rsid w:val="009939FE"/>
    <w:rsid w:val="009A4147"/>
    <w:rsid w:val="009A52ED"/>
    <w:rsid w:val="009A6992"/>
    <w:rsid w:val="009C0653"/>
    <w:rsid w:val="009C395A"/>
    <w:rsid w:val="009F5453"/>
    <w:rsid w:val="00A251C0"/>
    <w:rsid w:val="00A25E97"/>
    <w:rsid w:val="00A26D20"/>
    <w:rsid w:val="00A32E65"/>
    <w:rsid w:val="00A371E8"/>
    <w:rsid w:val="00A5387D"/>
    <w:rsid w:val="00A60948"/>
    <w:rsid w:val="00A65434"/>
    <w:rsid w:val="00A70871"/>
    <w:rsid w:val="00A91E9F"/>
    <w:rsid w:val="00A95AEC"/>
    <w:rsid w:val="00AA475F"/>
    <w:rsid w:val="00AA7191"/>
    <w:rsid w:val="00AC14FE"/>
    <w:rsid w:val="00AE6E3C"/>
    <w:rsid w:val="00AF08FF"/>
    <w:rsid w:val="00AF59B6"/>
    <w:rsid w:val="00B01B19"/>
    <w:rsid w:val="00B02BA1"/>
    <w:rsid w:val="00B124C1"/>
    <w:rsid w:val="00B147FC"/>
    <w:rsid w:val="00B2707A"/>
    <w:rsid w:val="00B3164B"/>
    <w:rsid w:val="00B36919"/>
    <w:rsid w:val="00B374A8"/>
    <w:rsid w:val="00B67D87"/>
    <w:rsid w:val="00B738EC"/>
    <w:rsid w:val="00B7574F"/>
    <w:rsid w:val="00B84447"/>
    <w:rsid w:val="00B8739C"/>
    <w:rsid w:val="00B90B2A"/>
    <w:rsid w:val="00BB5372"/>
    <w:rsid w:val="00BC039A"/>
    <w:rsid w:val="00BC6C29"/>
    <w:rsid w:val="00BC76D6"/>
    <w:rsid w:val="00BF2D3F"/>
    <w:rsid w:val="00C04044"/>
    <w:rsid w:val="00C041ED"/>
    <w:rsid w:val="00C127FB"/>
    <w:rsid w:val="00C2049D"/>
    <w:rsid w:val="00C24E9C"/>
    <w:rsid w:val="00C35743"/>
    <w:rsid w:val="00C36C90"/>
    <w:rsid w:val="00C37F2F"/>
    <w:rsid w:val="00C43884"/>
    <w:rsid w:val="00C54B75"/>
    <w:rsid w:val="00C71687"/>
    <w:rsid w:val="00C7691C"/>
    <w:rsid w:val="00C76A1A"/>
    <w:rsid w:val="00C96C15"/>
    <w:rsid w:val="00CA1326"/>
    <w:rsid w:val="00CA7A42"/>
    <w:rsid w:val="00CB0333"/>
    <w:rsid w:val="00CB0B1E"/>
    <w:rsid w:val="00CC0C35"/>
    <w:rsid w:val="00CC36E3"/>
    <w:rsid w:val="00CC46DE"/>
    <w:rsid w:val="00CF10EB"/>
    <w:rsid w:val="00CF1DDF"/>
    <w:rsid w:val="00D048AF"/>
    <w:rsid w:val="00D05F6F"/>
    <w:rsid w:val="00D159A4"/>
    <w:rsid w:val="00D16F60"/>
    <w:rsid w:val="00D33D46"/>
    <w:rsid w:val="00D37C6E"/>
    <w:rsid w:val="00D44AA8"/>
    <w:rsid w:val="00D47E03"/>
    <w:rsid w:val="00D555DC"/>
    <w:rsid w:val="00D628AD"/>
    <w:rsid w:val="00D62991"/>
    <w:rsid w:val="00D65870"/>
    <w:rsid w:val="00D7307E"/>
    <w:rsid w:val="00D7759D"/>
    <w:rsid w:val="00D82BF4"/>
    <w:rsid w:val="00D86F0B"/>
    <w:rsid w:val="00D93AAA"/>
    <w:rsid w:val="00D9737A"/>
    <w:rsid w:val="00DA3E4D"/>
    <w:rsid w:val="00DA5943"/>
    <w:rsid w:val="00DA5BA8"/>
    <w:rsid w:val="00DA6E1D"/>
    <w:rsid w:val="00DA7AF4"/>
    <w:rsid w:val="00DB4FB6"/>
    <w:rsid w:val="00DC0A02"/>
    <w:rsid w:val="00DC37B1"/>
    <w:rsid w:val="00DC68C2"/>
    <w:rsid w:val="00DE27C5"/>
    <w:rsid w:val="00DE370E"/>
    <w:rsid w:val="00DF13EB"/>
    <w:rsid w:val="00DF41A5"/>
    <w:rsid w:val="00DF4905"/>
    <w:rsid w:val="00E142D0"/>
    <w:rsid w:val="00E1634A"/>
    <w:rsid w:val="00E17C69"/>
    <w:rsid w:val="00E22AA4"/>
    <w:rsid w:val="00E26775"/>
    <w:rsid w:val="00E34D7E"/>
    <w:rsid w:val="00E377C4"/>
    <w:rsid w:val="00E4098F"/>
    <w:rsid w:val="00E418C8"/>
    <w:rsid w:val="00E45112"/>
    <w:rsid w:val="00E45783"/>
    <w:rsid w:val="00E478B4"/>
    <w:rsid w:val="00E66A62"/>
    <w:rsid w:val="00E6737C"/>
    <w:rsid w:val="00E70550"/>
    <w:rsid w:val="00E838FC"/>
    <w:rsid w:val="00E90EFE"/>
    <w:rsid w:val="00E9533E"/>
    <w:rsid w:val="00EA0170"/>
    <w:rsid w:val="00EA5DB4"/>
    <w:rsid w:val="00EB057B"/>
    <w:rsid w:val="00EB0C85"/>
    <w:rsid w:val="00EB0FF4"/>
    <w:rsid w:val="00EB6C40"/>
    <w:rsid w:val="00ED2E64"/>
    <w:rsid w:val="00ED4BBB"/>
    <w:rsid w:val="00ED5141"/>
    <w:rsid w:val="00EF223C"/>
    <w:rsid w:val="00EF3FAF"/>
    <w:rsid w:val="00F00BB8"/>
    <w:rsid w:val="00F0405F"/>
    <w:rsid w:val="00F15746"/>
    <w:rsid w:val="00F15B87"/>
    <w:rsid w:val="00F25CAE"/>
    <w:rsid w:val="00F26B38"/>
    <w:rsid w:val="00F27C69"/>
    <w:rsid w:val="00F34349"/>
    <w:rsid w:val="00F42260"/>
    <w:rsid w:val="00F64B6E"/>
    <w:rsid w:val="00FB5C26"/>
    <w:rsid w:val="00FD0D1B"/>
    <w:rsid w:val="00FD398F"/>
    <w:rsid w:val="00FD5951"/>
    <w:rsid w:val="00FD6611"/>
    <w:rsid w:val="00FE2B75"/>
    <w:rsid w:val="00FE78C9"/>
    <w:rsid w:val="00FF6A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4FB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974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97428"/>
  </w:style>
  <w:style w:type="paragraph" w:styleId="a5">
    <w:name w:val="footer"/>
    <w:basedOn w:val="a"/>
    <w:link w:val="a6"/>
    <w:uiPriority w:val="99"/>
    <w:unhideWhenUsed/>
    <w:rsid w:val="007974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97428"/>
  </w:style>
  <w:style w:type="paragraph" w:styleId="a7">
    <w:name w:val="Balloon Text"/>
    <w:basedOn w:val="a"/>
    <w:link w:val="a8"/>
    <w:uiPriority w:val="99"/>
    <w:semiHidden/>
    <w:unhideWhenUsed/>
    <w:rsid w:val="007974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97428"/>
    <w:rPr>
      <w:rFonts w:ascii="Tahoma" w:hAnsi="Tahoma" w:cs="Tahoma"/>
      <w:sz w:val="16"/>
      <w:szCs w:val="16"/>
    </w:rPr>
  </w:style>
  <w:style w:type="character" w:styleId="a9">
    <w:name w:val="Hyperlink"/>
    <w:basedOn w:val="a0"/>
    <w:uiPriority w:val="99"/>
    <w:unhideWhenUsed/>
    <w:rsid w:val="00865922"/>
    <w:rPr>
      <w:color w:val="0000FF" w:themeColor="hyperlink"/>
      <w:u w:val="single"/>
    </w:rPr>
  </w:style>
  <w:style w:type="table" w:styleId="aa">
    <w:name w:val="Table Grid"/>
    <w:basedOn w:val="a1"/>
    <w:uiPriority w:val="59"/>
    <w:rsid w:val="00722E9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List Paragraph"/>
    <w:basedOn w:val="a"/>
    <w:uiPriority w:val="34"/>
    <w:qFormat/>
    <w:rsid w:val="001B78CA"/>
    <w:pPr>
      <w:ind w:left="720"/>
      <w:contextualSpacing/>
    </w:pPr>
  </w:style>
  <w:style w:type="paragraph" w:customStyle="1" w:styleId="Default">
    <w:name w:val="Default"/>
    <w:rsid w:val="0067404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4FB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974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97428"/>
  </w:style>
  <w:style w:type="paragraph" w:styleId="a5">
    <w:name w:val="footer"/>
    <w:basedOn w:val="a"/>
    <w:link w:val="a6"/>
    <w:uiPriority w:val="99"/>
    <w:unhideWhenUsed/>
    <w:rsid w:val="007974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97428"/>
  </w:style>
  <w:style w:type="paragraph" w:styleId="a7">
    <w:name w:val="Balloon Text"/>
    <w:basedOn w:val="a"/>
    <w:link w:val="a8"/>
    <w:uiPriority w:val="99"/>
    <w:semiHidden/>
    <w:unhideWhenUsed/>
    <w:rsid w:val="007974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97428"/>
    <w:rPr>
      <w:rFonts w:ascii="Tahoma" w:hAnsi="Tahoma" w:cs="Tahoma"/>
      <w:sz w:val="16"/>
      <w:szCs w:val="16"/>
    </w:rPr>
  </w:style>
  <w:style w:type="character" w:styleId="a9">
    <w:name w:val="Hyperlink"/>
    <w:basedOn w:val="a0"/>
    <w:uiPriority w:val="99"/>
    <w:unhideWhenUsed/>
    <w:rsid w:val="00865922"/>
    <w:rPr>
      <w:color w:val="0000FF" w:themeColor="hyperlink"/>
      <w:u w:val="single"/>
    </w:rPr>
  </w:style>
  <w:style w:type="table" w:styleId="aa">
    <w:name w:val="Table Grid"/>
    <w:basedOn w:val="a1"/>
    <w:uiPriority w:val="59"/>
    <w:rsid w:val="00722E9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List Paragraph"/>
    <w:basedOn w:val="a"/>
    <w:uiPriority w:val="34"/>
    <w:qFormat/>
    <w:rsid w:val="001B78CA"/>
    <w:pPr>
      <w:ind w:left="720"/>
      <w:contextualSpacing/>
    </w:pPr>
  </w:style>
  <w:style w:type="paragraph" w:customStyle="1" w:styleId="Default">
    <w:name w:val="Default"/>
    <w:rsid w:val="0067404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936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942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935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74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99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13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89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117" Type="http://schemas.openxmlformats.org/officeDocument/2006/relationships/image" Target="media/image91.jpeg"/><Relationship Id="rId21" Type="http://schemas.openxmlformats.org/officeDocument/2006/relationships/image" Target="media/image11.jpeg"/><Relationship Id="rId42" Type="http://schemas.openxmlformats.org/officeDocument/2006/relationships/image" Target="media/image28.jpeg"/><Relationship Id="rId47" Type="http://schemas.openxmlformats.org/officeDocument/2006/relationships/hyperlink" Target="http://yugorsk.1000bankov.ru/bank/705/" TargetMode="External"/><Relationship Id="rId63" Type="http://schemas.openxmlformats.org/officeDocument/2006/relationships/hyperlink" Target="mailto:sovetsky@sb-ugra.ru" TargetMode="External"/><Relationship Id="rId68" Type="http://schemas.openxmlformats.org/officeDocument/2006/relationships/hyperlink" Target="http://www.ipotekaugra.ru" TargetMode="External"/><Relationship Id="rId84" Type="http://schemas.openxmlformats.org/officeDocument/2006/relationships/image" Target="media/image58.jpg"/><Relationship Id="rId89" Type="http://schemas.openxmlformats.org/officeDocument/2006/relationships/image" Target="media/image63.jpeg"/><Relationship Id="rId112" Type="http://schemas.openxmlformats.org/officeDocument/2006/relationships/image" Target="media/image86.jpeg"/><Relationship Id="rId133" Type="http://schemas.openxmlformats.org/officeDocument/2006/relationships/hyperlink" Target="mailto:arh@ugorsk.ru" TargetMode="External"/><Relationship Id="rId138" Type="http://schemas.openxmlformats.org/officeDocument/2006/relationships/image" Target="media/image103.png"/><Relationship Id="rId16" Type="http://schemas.openxmlformats.org/officeDocument/2006/relationships/image" Target="media/image6.jpeg"/><Relationship Id="rId107" Type="http://schemas.openxmlformats.org/officeDocument/2006/relationships/image" Target="media/image81.jpeg"/><Relationship Id="rId11" Type="http://schemas.openxmlformats.org/officeDocument/2006/relationships/image" Target="media/image2.jpeg"/><Relationship Id="rId32" Type="http://schemas.openxmlformats.org/officeDocument/2006/relationships/image" Target="media/image20.jpg"/><Relationship Id="rId37" Type="http://schemas.openxmlformats.org/officeDocument/2006/relationships/image" Target="media/image25.png"/><Relationship Id="rId53" Type="http://schemas.openxmlformats.org/officeDocument/2006/relationships/image" Target="media/image36.jpg"/><Relationship Id="rId58" Type="http://schemas.openxmlformats.org/officeDocument/2006/relationships/hyperlink" Target="http://www.sb-ugra.ru" TargetMode="External"/><Relationship Id="rId74" Type="http://schemas.openxmlformats.org/officeDocument/2006/relationships/image" Target="media/image48.emf"/><Relationship Id="rId79" Type="http://schemas.openxmlformats.org/officeDocument/2006/relationships/image" Target="media/image53.png"/><Relationship Id="rId102" Type="http://schemas.openxmlformats.org/officeDocument/2006/relationships/image" Target="media/image76.jpeg"/><Relationship Id="rId123" Type="http://schemas.openxmlformats.org/officeDocument/2006/relationships/image" Target="media/image97.jpeg"/><Relationship Id="rId128" Type="http://schemas.openxmlformats.org/officeDocument/2006/relationships/image" Target="media/image98.png"/><Relationship Id="rId144" Type="http://schemas.openxmlformats.org/officeDocument/2006/relationships/glossaryDocument" Target="glossary/document.xml"/><Relationship Id="rId5" Type="http://schemas.openxmlformats.org/officeDocument/2006/relationships/settings" Target="settings.xml"/><Relationship Id="rId90" Type="http://schemas.openxmlformats.org/officeDocument/2006/relationships/image" Target="media/image64.jpeg"/><Relationship Id="rId95" Type="http://schemas.openxmlformats.org/officeDocument/2006/relationships/image" Target="media/image69.jpeg"/><Relationship Id="rId22" Type="http://schemas.openxmlformats.org/officeDocument/2006/relationships/image" Target="media/image12.jpeg"/><Relationship Id="rId27" Type="http://schemas.openxmlformats.org/officeDocument/2006/relationships/image" Target="media/image16.jpeg"/><Relationship Id="rId43" Type="http://schemas.openxmlformats.org/officeDocument/2006/relationships/hyperlink" Target="http://yugorsk.1000bankov.ru/bank/3073/" TargetMode="External"/><Relationship Id="rId48" Type="http://schemas.openxmlformats.org/officeDocument/2006/relationships/image" Target="media/image31.jpeg"/><Relationship Id="rId64" Type="http://schemas.openxmlformats.org/officeDocument/2006/relationships/hyperlink" Target="http://www.ugra-leasing.ru" TargetMode="External"/><Relationship Id="rId69" Type="http://schemas.openxmlformats.org/officeDocument/2006/relationships/image" Target="media/image44.emf"/><Relationship Id="rId113" Type="http://schemas.openxmlformats.org/officeDocument/2006/relationships/image" Target="media/image87.jpeg"/><Relationship Id="rId118" Type="http://schemas.openxmlformats.org/officeDocument/2006/relationships/image" Target="media/image92.jpeg"/><Relationship Id="rId134" Type="http://schemas.openxmlformats.org/officeDocument/2006/relationships/image" Target="media/image101.png"/><Relationship Id="rId139" Type="http://schemas.openxmlformats.org/officeDocument/2006/relationships/hyperlink" Target="mailto:arh@ugorsk.ru" TargetMode="External"/><Relationship Id="rId80" Type="http://schemas.openxmlformats.org/officeDocument/2006/relationships/image" Target="media/image54.emf"/><Relationship Id="rId85" Type="http://schemas.openxmlformats.org/officeDocument/2006/relationships/image" Target="media/image59.png"/><Relationship Id="rId3" Type="http://schemas.openxmlformats.org/officeDocument/2006/relationships/styles" Target="styles.xml"/><Relationship Id="rId12" Type="http://schemas.openxmlformats.org/officeDocument/2006/relationships/hyperlink" Target="mailto:adm@ugorsk.ru" TargetMode="External"/><Relationship Id="rId17" Type="http://schemas.openxmlformats.org/officeDocument/2006/relationships/image" Target="media/image7.jpg"/><Relationship Id="rId25" Type="http://schemas.openxmlformats.org/officeDocument/2006/relationships/image" Target="media/image14.jpeg"/><Relationship Id="rId33" Type="http://schemas.openxmlformats.org/officeDocument/2006/relationships/image" Target="media/image21.jpg"/><Relationship Id="rId38" Type="http://schemas.openxmlformats.org/officeDocument/2006/relationships/image" Target="media/image26.png"/><Relationship Id="rId46" Type="http://schemas.openxmlformats.org/officeDocument/2006/relationships/image" Target="media/image30.jpeg"/><Relationship Id="rId59" Type="http://schemas.openxmlformats.org/officeDocument/2006/relationships/image" Target="media/image41.emf"/><Relationship Id="rId67" Type="http://schemas.openxmlformats.org/officeDocument/2006/relationships/hyperlink" Target="mailto:info@ugra-leasing.ru" TargetMode="External"/><Relationship Id="rId103" Type="http://schemas.openxmlformats.org/officeDocument/2006/relationships/image" Target="media/image77.jpeg"/><Relationship Id="rId108" Type="http://schemas.openxmlformats.org/officeDocument/2006/relationships/image" Target="media/image82.jpeg"/><Relationship Id="rId116" Type="http://schemas.openxmlformats.org/officeDocument/2006/relationships/image" Target="media/image90.jpeg"/><Relationship Id="rId124" Type="http://schemas.openxmlformats.org/officeDocument/2006/relationships/header" Target="header1.xml"/><Relationship Id="rId129" Type="http://schemas.openxmlformats.org/officeDocument/2006/relationships/hyperlink" Target="mailto:arh@ugorsk.ru" TargetMode="External"/><Relationship Id="rId137" Type="http://schemas.openxmlformats.org/officeDocument/2006/relationships/hyperlink" Target="mailto:arh@ugorsk.ru" TargetMode="External"/><Relationship Id="rId20" Type="http://schemas.openxmlformats.org/officeDocument/2006/relationships/image" Target="media/image10.jpg"/><Relationship Id="rId41" Type="http://schemas.openxmlformats.org/officeDocument/2006/relationships/hyperlink" Target="http://yugorsk.1000bankov.ru/bank/1971/" TargetMode="External"/><Relationship Id="rId54" Type="http://schemas.openxmlformats.org/officeDocument/2006/relationships/image" Target="media/image37.jpeg"/><Relationship Id="rId62" Type="http://schemas.openxmlformats.org/officeDocument/2006/relationships/image" Target="media/image42.emf"/><Relationship Id="rId70" Type="http://schemas.openxmlformats.org/officeDocument/2006/relationships/hyperlink" Target="mailto:KiselmanEV@ugorsk.ipotekaugra.ru" TargetMode="External"/><Relationship Id="rId75" Type="http://schemas.openxmlformats.org/officeDocument/2006/relationships/image" Target="media/image49.emf"/><Relationship Id="rId83" Type="http://schemas.openxmlformats.org/officeDocument/2006/relationships/image" Target="media/image57.jpeg"/><Relationship Id="rId88" Type="http://schemas.openxmlformats.org/officeDocument/2006/relationships/image" Target="media/image62.jpeg"/><Relationship Id="rId91" Type="http://schemas.openxmlformats.org/officeDocument/2006/relationships/image" Target="media/image65.jpeg"/><Relationship Id="rId96" Type="http://schemas.openxmlformats.org/officeDocument/2006/relationships/image" Target="media/image70.jpeg"/><Relationship Id="rId111" Type="http://schemas.openxmlformats.org/officeDocument/2006/relationships/image" Target="media/image85.jpeg"/><Relationship Id="rId132" Type="http://schemas.openxmlformats.org/officeDocument/2006/relationships/image" Target="media/image100.png"/><Relationship Id="rId140" Type="http://schemas.openxmlformats.org/officeDocument/2006/relationships/image" Target="media/image104.png"/><Relationship Id="rId14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chart" Target="charts/chart1.xml"/><Relationship Id="rId36" Type="http://schemas.openxmlformats.org/officeDocument/2006/relationships/image" Target="media/image24.png"/><Relationship Id="rId49" Type="http://schemas.openxmlformats.org/officeDocument/2006/relationships/image" Target="media/image32.jpg"/><Relationship Id="rId57" Type="http://schemas.openxmlformats.org/officeDocument/2006/relationships/image" Target="media/image40.jpeg"/><Relationship Id="rId106" Type="http://schemas.openxmlformats.org/officeDocument/2006/relationships/image" Target="media/image80.png"/><Relationship Id="rId114" Type="http://schemas.openxmlformats.org/officeDocument/2006/relationships/image" Target="media/image88.jpeg"/><Relationship Id="rId119" Type="http://schemas.openxmlformats.org/officeDocument/2006/relationships/image" Target="media/image93.jpeg"/><Relationship Id="rId127" Type="http://schemas.openxmlformats.org/officeDocument/2006/relationships/footer" Target="footer2.xml"/><Relationship Id="rId10" Type="http://schemas.microsoft.com/office/2007/relationships/hdphoto" Target="media/hdphoto1.wdp"/><Relationship Id="rId31" Type="http://schemas.openxmlformats.org/officeDocument/2006/relationships/image" Target="media/image19.jpeg"/><Relationship Id="rId44" Type="http://schemas.openxmlformats.org/officeDocument/2006/relationships/image" Target="media/image29.jpeg"/><Relationship Id="rId52" Type="http://schemas.openxmlformats.org/officeDocument/2006/relationships/image" Target="media/image35.jpg"/><Relationship Id="rId60" Type="http://schemas.openxmlformats.org/officeDocument/2006/relationships/hyperlink" Target="mailto:sovetsky@sb-ugra.ru" TargetMode="External"/><Relationship Id="rId65" Type="http://schemas.openxmlformats.org/officeDocument/2006/relationships/image" Target="media/image43.emf"/><Relationship Id="rId73" Type="http://schemas.openxmlformats.org/officeDocument/2006/relationships/image" Target="media/image47.emf"/><Relationship Id="rId78" Type="http://schemas.openxmlformats.org/officeDocument/2006/relationships/image" Target="media/image52.emf"/><Relationship Id="rId81" Type="http://schemas.openxmlformats.org/officeDocument/2006/relationships/image" Target="media/image55.jpeg"/><Relationship Id="rId86" Type="http://schemas.openxmlformats.org/officeDocument/2006/relationships/image" Target="media/image60.png"/><Relationship Id="rId94" Type="http://schemas.openxmlformats.org/officeDocument/2006/relationships/image" Target="media/image68.jpeg"/><Relationship Id="rId99" Type="http://schemas.openxmlformats.org/officeDocument/2006/relationships/image" Target="media/image73.jpeg"/><Relationship Id="rId101" Type="http://schemas.openxmlformats.org/officeDocument/2006/relationships/image" Target="media/image75.jpeg"/><Relationship Id="rId122" Type="http://schemas.openxmlformats.org/officeDocument/2006/relationships/image" Target="media/image96.jpeg"/><Relationship Id="rId130" Type="http://schemas.openxmlformats.org/officeDocument/2006/relationships/image" Target="media/image99.png"/><Relationship Id="rId135" Type="http://schemas.openxmlformats.org/officeDocument/2006/relationships/hyperlink" Target="mailto:arh@ugorsk.ru" TargetMode="External"/><Relationship Id="rId143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3.jpeg"/><Relationship Id="rId18" Type="http://schemas.openxmlformats.org/officeDocument/2006/relationships/image" Target="media/image8.gif"/><Relationship Id="rId39" Type="http://schemas.openxmlformats.org/officeDocument/2006/relationships/hyperlink" Target="http://yugorsk.1000bankov.ru/bank/918/" TargetMode="External"/><Relationship Id="rId109" Type="http://schemas.openxmlformats.org/officeDocument/2006/relationships/image" Target="media/image83.jpeg"/><Relationship Id="rId34" Type="http://schemas.openxmlformats.org/officeDocument/2006/relationships/image" Target="media/image22.jpg"/><Relationship Id="rId50" Type="http://schemas.openxmlformats.org/officeDocument/2006/relationships/image" Target="media/image33.jpg"/><Relationship Id="rId55" Type="http://schemas.openxmlformats.org/officeDocument/2006/relationships/image" Target="media/image38.jpg"/><Relationship Id="rId76" Type="http://schemas.openxmlformats.org/officeDocument/2006/relationships/image" Target="media/image50.emf"/><Relationship Id="rId97" Type="http://schemas.openxmlformats.org/officeDocument/2006/relationships/image" Target="media/image71.jpeg"/><Relationship Id="rId104" Type="http://schemas.openxmlformats.org/officeDocument/2006/relationships/image" Target="media/image78.png"/><Relationship Id="rId120" Type="http://schemas.openxmlformats.org/officeDocument/2006/relationships/image" Target="media/image94.jpeg"/><Relationship Id="rId125" Type="http://schemas.openxmlformats.org/officeDocument/2006/relationships/footer" Target="footer1.xml"/><Relationship Id="rId141" Type="http://schemas.openxmlformats.org/officeDocument/2006/relationships/hyperlink" Target="mailto:arh@ugorsk.ru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45.jpeg"/><Relationship Id="rId92" Type="http://schemas.openxmlformats.org/officeDocument/2006/relationships/image" Target="media/image66.png"/><Relationship Id="rId2" Type="http://schemas.openxmlformats.org/officeDocument/2006/relationships/numbering" Target="numbering.xml"/><Relationship Id="rId29" Type="http://schemas.openxmlformats.org/officeDocument/2006/relationships/chart" Target="charts/chart2.xml"/><Relationship Id="rId24" Type="http://schemas.microsoft.com/office/2007/relationships/hdphoto" Target="media/hdphoto2.wdp"/><Relationship Id="rId40" Type="http://schemas.openxmlformats.org/officeDocument/2006/relationships/image" Target="media/image27.jpeg"/><Relationship Id="rId45" Type="http://schemas.openxmlformats.org/officeDocument/2006/relationships/hyperlink" Target="http://yugorsk.1000bankov.ru/bank/1481/" TargetMode="External"/><Relationship Id="rId66" Type="http://schemas.openxmlformats.org/officeDocument/2006/relationships/hyperlink" Target="mailto:leasing@ugra-leasing.ru" TargetMode="External"/><Relationship Id="rId87" Type="http://schemas.openxmlformats.org/officeDocument/2006/relationships/image" Target="media/image61.jpeg"/><Relationship Id="rId110" Type="http://schemas.openxmlformats.org/officeDocument/2006/relationships/image" Target="media/image84.jpeg"/><Relationship Id="rId115" Type="http://schemas.openxmlformats.org/officeDocument/2006/relationships/image" Target="media/image89.jpeg"/><Relationship Id="rId131" Type="http://schemas.openxmlformats.org/officeDocument/2006/relationships/hyperlink" Target="mailto:arh@ugorsk.ru" TargetMode="External"/><Relationship Id="rId136" Type="http://schemas.openxmlformats.org/officeDocument/2006/relationships/image" Target="media/image102.png"/><Relationship Id="rId61" Type="http://schemas.openxmlformats.org/officeDocument/2006/relationships/hyperlink" Target="http://www.fundmicro86.ru" TargetMode="External"/><Relationship Id="rId82" Type="http://schemas.openxmlformats.org/officeDocument/2006/relationships/image" Target="media/image56.jpeg"/><Relationship Id="rId19" Type="http://schemas.openxmlformats.org/officeDocument/2006/relationships/image" Target="media/image9.jpg"/><Relationship Id="rId14" Type="http://schemas.openxmlformats.org/officeDocument/2006/relationships/image" Target="media/image4.jp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56" Type="http://schemas.openxmlformats.org/officeDocument/2006/relationships/image" Target="media/image39.jpeg"/><Relationship Id="rId77" Type="http://schemas.openxmlformats.org/officeDocument/2006/relationships/image" Target="media/image51.emf"/><Relationship Id="rId100" Type="http://schemas.openxmlformats.org/officeDocument/2006/relationships/image" Target="media/image74.jpeg"/><Relationship Id="rId105" Type="http://schemas.openxmlformats.org/officeDocument/2006/relationships/image" Target="media/image79.png"/><Relationship Id="rId126" Type="http://schemas.openxmlformats.org/officeDocument/2006/relationships/header" Target="header2.xml"/><Relationship Id="rId8" Type="http://schemas.openxmlformats.org/officeDocument/2006/relationships/endnotes" Target="endnotes.xml"/><Relationship Id="rId51" Type="http://schemas.openxmlformats.org/officeDocument/2006/relationships/image" Target="media/image34.jpeg"/><Relationship Id="rId72" Type="http://schemas.openxmlformats.org/officeDocument/2006/relationships/image" Target="media/image46.jpeg"/><Relationship Id="rId93" Type="http://schemas.openxmlformats.org/officeDocument/2006/relationships/image" Target="media/image67.jpeg"/><Relationship Id="rId98" Type="http://schemas.openxmlformats.org/officeDocument/2006/relationships/image" Target="media/image72.jpeg"/><Relationship Id="rId121" Type="http://schemas.openxmlformats.org/officeDocument/2006/relationships/image" Target="media/image95.jpeg"/><Relationship Id="rId142" Type="http://schemas.openxmlformats.org/officeDocument/2006/relationships/image" Target="media/image105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Microsoft_Excel_Worksheet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25"/>
          <c:dLbls>
            <c:dLbl>
              <c:idx val="2"/>
              <c:layout>
                <c:manualLayout>
                  <c:x val="-2.5043825395398511E-2"/>
                  <c:y val="-4.7655119292896987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FDC3-43E7-9A0E-B929871A6B32}"/>
                </c:ext>
              </c:extLst>
            </c:dLbl>
            <c:dLbl>
              <c:idx val="3"/>
              <c:layout>
                <c:manualLayout>
                  <c:x val="-4.3986823196204575E-2"/>
                  <c:y val="3.8807549782450983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DC3-43E7-9A0E-B929871A6B32}"/>
                </c:ext>
              </c:extLst>
            </c:dLbl>
            <c:dLbl>
              <c:idx val="4"/>
              <c:layout>
                <c:manualLayout>
                  <c:x val="4.4501764014383705E-3"/>
                  <c:y val="2.3894556642773433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DC3-43E7-9A0E-B929871A6B32}"/>
                </c:ext>
              </c:extLst>
            </c:dLbl>
            <c:dLbl>
              <c:idx val="6"/>
              <c:layout>
                <c:manualLayout>
                  <c:x val="1.0639399241761447E-2"/>
                  <c:y val="-6.1980920049664448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DC3-43E7-9A0E-B929871A6B32}"/>
                </c:ext>
              </c:extLst>
            </c:dLbl>
            <c:spPr>
              <a:effectLst>
                <a:outerShdw blurRad="127000" dist="63500" dir="2700000" algn="tl" rotWithShape="0">
                  <a:prstClr val="black">
                    <a:alpha val="40000"/>
                  </a:prstClr>
                </a:outerShdw>
              </a:effectLst>
            </c:sp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Лист1!$A$2:$A$8</c:f>
              <c:strCache>
                <c:ptCount val="7"/>
                <c:pt idx="0">
                  <c:v>Обрабатывающие производства</c:v>
                </c:pt>
                <c:pt idx="1">
                  <c:v>Производство и распределение электроэнергии, газа и воды</c:v>
                </c:pt>
                <c:pt idx="2">
                  <c:v>Строительство</c:v>
                </c:pt>
                <c:pt idx="3">
                  <c:v>Оборот розничной торговли</c:v>
                </c:pt>
                <c:pt idx="4">
                  <c:v>Объем реализации платных услуг</c:v>
                </c:pt>
                <c:pt idx="5">
                  <c:v>Производство сельскохозяйственной продукции (без учета населения)</c:v>
                </c:pt>
                <c:pt idx="6">
                  <c:v>Производство местной  пищевой продукции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478.5</c:v>
                </c:pt>
                <c:pt idx="1">
                  <c:v>524.29999999999995</c:v>
                </c:pt>
                <c:pt idx="2" formatCode="#,##0.00">
                  <c:v>1729.3</c:v>
                </c:pt>
                <c:pt idx="3">
                  <c:v>8662.4</c:v>
                </c:pt>
                <c:pt idx="4">
                  <c:v>2483.6999999999998</c:v>
                </c:pt>
                <c:pt idx="5">
                  <c:v>266.39999999999998</c:v>
                </c:pt>
                <c:pt idx="6">
                  <c:v>290.5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FDC3-43E7-9A0E-B929871A6B3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ln>
          <a:noFill/>
        </a:ln>
      </c:spPr>
    </c:plotArea>
    <c:legend>
      <c:legendPos val="r"/>
      <c:layout>
        <c:manualLayout>
          <c:xMode val="edge"/>
          <c:yMode val="edge"/>
          <c:x val="0.57207898391940104"/>
          <c:y val="8.3874769296579429E-2"/>
          <c:w val="0.41473095669464544"/>
          <c:h val="0.84306331649180655"/>
        </c:manualLayout>
      </c:layout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Налог на доходы физических лиц</c:v>
                </c:pt>
              </c:strCache>
            </c:strRef>
          </c:tx>
          <c:invertIfNegative val="0"/>
          <c:dLbls>
            <c:spPr>
              <a:ln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2017 год факт</c:v>
                </c:pt>
                <c:pt idx="1">
                  <c:v>2018 год факт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583.6</c:v>
                </c:pt>
                <c:pt idx="1">
                  <c:v>810.7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152-4A40-BEA5-BFD59216178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Налоги на совокупный доход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2017 год факт</c:v>
                </c:pt>
                <c:pt idx="1">
                  <c:v>2018 год факт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76.7</c:v>
                </c:pt>
                <c:pt idx="1">
                  <c:v>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1152-4A40-BEA5-BFD59216178D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Доходы от использования и продажи муниципального имущества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2017 год факт</c:v>
                </c:pt>
                <c:pt idx="1">
                  <c:v>2018 год факт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125.63</c:v>
                </c:pt>
                <c:pt idx="1">
                  <c:v>71.849999999999994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1152-4A40-BEA5-BFD59216178D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Прочие налоговые и неналоговые доходы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2017 год факт</c:v>
                </c:pt>
                <c:pt idx="1">
                  <c:v>2018 год факт</c:v>
                </c:pt>
              </c:strCache>
            </c:strRef>
          </c:cat>
          <c:val>
            <c:numRef>
              <c:f>Лист1!$E$2:$E$3</c:f>
              <c:numCache>
                <c:formatCode>General</c:formatCode>
                <c:ptCount val="2"/>
                <c:pt idx="0">
                  <c:v>88.2</c:v>
                </c:pt>
                <c:pt idx="1">
                  <c:v>143.6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1152-4A40-BEA5-BFD59216178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21891072"/>
        <c:axId val="121892864"/>
        <c:axId val="0"/>
      </c:bar3DChart>
      <c:catAx>
        <c:axId val="121891072"/>
        <c:scaling>
          <c:orientation val="minMax"/>
        </c:scaling>
        <c:delete val="0"/>
        <c:axPos val="b"/>
        <c:numFmt formatCode="General" sourceLinked="0"/>
        <c:majorTickMark val="cross"/>
        <c:minorTickMark val="none"/>
        <c:tickLblPos val="nextTo"/>
        <c:crossAx val="121892864"/>
        <c:crosses val="autoZero"/>
        <c:auto val="1"/>
        <c:lblAlgn val="ctr"/>
        <c:lblOffset val="100"/>
        <c:noMultiLvlLbl val="0"/>
      </c:catAx>
      <c:valAx>
        <c:axId val="121892864"/>
        <c:scaling>
          <c:orientation val="minMax"/>
          <c:max val="120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21891072"/>
        <c:crosses val="autoZero"/>
        <c:crossBetween val="between"/>
      </c:valAx>
      <c:spPr>
        <a:ln>
          <a:noFill/>
        </a:ln>
      </c:spPr>
    </c:plotArea>
    <c:legend>
      <c:legendPos val="r"/>
      <c:overlay val="0"/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1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  <c:userShapes r:id="rId2"/>
</c:chartSpace>
</file>

<file path=word/drawing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7.emf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</cdr:x>
      <cdr:y>0</cdr:y>
    </cdr:from>
    <cdr:to>
      <cdr:x>1</cdr:x>
      <cdr:y>0.07309</cdr:y>
    </cdr:to>
    <cdr:pic>
      <cdr:nvPicPr>
        <cdr:cNvPr id="3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>
          <a:lum bright="-40000"/>
        </a:blip>
        <a:stretch xmlns:a="http://schemas.openxmlformats.org/drawingml/2006/main">
          <a:fillRect/>
        </a:stretch>
      </cdr:blipFill>
      <cdr:spPr>
        <a:xfrm xmlns:a="http://schemas.openxmlformats.org/drawingml/2006/main">
          <a:off x="0" y="0"/>
          <a:ext cx="5486400" cy="308500"/>
        </a:xfrm>
        <a:prstGeom xmlns:a="http://schemas.openxmlformats.org/drawingml/2006/main" prst="rect">
          <a:avLst/>
        </a:prstGeom>
        <a:solidFill xmlns:a="http://schemas.openxmlformats.org/drawingml/2006/main">
          <a:srgbClr val="C49500"/>
        </a:solidFill>
        <a:ln xmlns:a="http://schemas.openxmlformats.org/drawingml/2006/main">
          <a:noFill/>
        </a:ln>
      </cdr:spPr>
    </cdr:pic>
  </cdr:relSizeAnchor>
</c:userShape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A628C104165D482989E38ECE9A00C400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6EFA056F-0840-48F0-BA0C-1BC740D541EC}"/>
      </w:docPartPr>
      <w:docPartBody>
        <w:p w:rsidR="008F31BA" w:rsidRDefault="00CF218C" w:rsidP="00CF218C">
          <w:pPr>
            <w:pStyle w:val="A628C104165D482989E38ECE9A00C400"/>
          </w:pPr>
          <w:r>
            <w:rPr>
              <w:rFonts w:asciiTheme="majorHAnsi" w:eastAsiaTheme="majorEastAsia" w:hAnsiTheme="majorHAnsi" w:cstheme="majorBidi"/>
              <w:sz w:val="32"/>
              <w:szCs w:val="32"/>
            </w:rPr>
            <w:t>[Введите название документа]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25AF"/>
    <w:rsid w:val="00090400"/>
    <w:rsid w:val="000A0ACC"/>
    <w:rsid w:val="001146A7"/>
    <w:rsid w:val="001253EF"/>
    <w:rsid w:val="00136D0F"/>
    <w:rsid w:val="002720AD"/>
    <w:rsid w:val="003041C0"/>
    <w:rsid w:val="00333FF2"/>
    <w:rsid w:val="00360B26"/>
    <w:rsid w:val="003A691B"/>
    <w:rsid w:val="003B7122"/>
    <w:rsid w:val="00401317"/>
    <w:rsid w:val="00485557"/>
    <w:rsid w:val="004C0FFB"/>
    <w:rsid w:val="00540F71"/>
    <w:rsid w:val="006256B8"/>
    <w:rsid w:val="006A5CA6"/>
    <w:rsid w:val="006B14C2"/>
    <w:rsid w:val="006E0C90"/>
    <w:rsid w:val="00731CE5"/>
    <w:rsid w:val="007946B9"/>
    <w:rsid w:val="007C5E1C"/>
    <w:rsid w:val="00874468"/>
    <w:rsid w:val="008F31BA"/>
    <w:rsid w:val="009125AF"/>
    <w:rsid w:val="00945CD9"/>
    <w:rsid w:val="009862BD"/>
    <w:rsid w:val="009C6C04"/>
    <w:rsid w:val="00AE1B8B"/>
    <w:rsid w:val="00B202BB"/>
    <w:rsid w:val="00B426DD"/>
    <w:rsid w:val="00B435F6"/>
    <w:rsid w:val="00CD732A"/>
    <w:rsid w:val="00CF17D9"/>
    <w:rsid w:val="00CF218C"/>
    <w:rsid w:val="00D47DF3"/>
    <w:rsid w:val="00D91971"/>
    <w:rsid w:val="00E01C56"/>
    <w:rsid w:val="00E772C3"/>
    <w:rsid w:val="00EE5CA6"/>
    <w:rsid w:val="00F969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8D2D9FEA73245D4904AFFF8A22CCC80">
    <w:name w:val="38D2D9FEA73245D4904AFFF8A22CCC80"/>
    <w:rsid w:val="009125AF"/>
  </w:style>
  <w:style w:type="paragraph" w:customStyle="1" w:styleId="2F2E83A1D43745BBA7D224A9E009E095">
    <w:name w:val="2F2E83A1D43745BBA7D224A9E009E095"/>
    <w:rsid w:val="009125AF"/>
  </w:style>
  <w:style w:type="paragraph" w:customStyle="1" w:styleId="208416407C5446A7864BB24C562DEC7C">
    <w:name w:val="208416407C5446A7864BB24C562DEC7C"/>
    <w:rsid w:val="00E772C3"/>
  </w:style>
  <w:style w:type="paragraph" w:customStyle="1" w:styleId="51F655E52AEF46619FECAF57D735345A">
    <w:name w:val="51F655E52AEF46619FECAF57D735345A"/>
    <w:rsid w:val="00E772C3"/>
  </w:style>
  <w:style w:type="paragraph" w:customStyle="1" w:styleId="4D7EA4F6ED9D4D71859F8E3F233A5245">
    <w:name w:val="4D7EA4F6ED9D4D71859F8E3F233A5245"/>
    <w:rsid w:val="003B7122"/>
  </w:style>
  <w:style w:type="paragraph" w:customStyle="1" w:styleId="5C552BBA88464FF2811BC4573745A493">
    <w:name w:val="5C552BBA88464FF2811BC4573745A493"/>
    <w:rsid w:val="003B7122"/>
  </w:style>
  <w:style w:type="paragraph" w:customStyle="1" w:styleId="0039E4039F5E45CEA0700C7E8728B2ED">
    <w:name w:val="0039E4039F5E45CEA0700C7E8728B2ED"/>
    <w:rsid w:val="007946B9"/>
  </w:style>
  <w:style w:type="paragraph" w:customStyle="1" w:styleId="1B7F2B69A1FC4A5F96CEF01826A74BBF">
    <w:name w:val="1B7F2B69A1FC4A5F96CEF01826A74BBF"/>
    <w:rsid w:val="007946B9"/>
  </w:style>
  <w:style w:type="paragraph" w:customStyle="1" w:styleId="39DC7206A598435B8CF0B04FCD07E3FF">
    <w:name w:val="39DC7206A598435B8CF0B04FCD07E3FF"/>
    <w:rsid w:val="001146A7"/>
  </w:style>
  <w:style w:type="paragraph" w:customStyle="1" w:styleId="52839C7536C741028344E76C6FB09D99">
    <w:name w:val="52839C7536C741028344E76C6FB09D99"/>
    <w:rsid w:val="00F969E0"/>
  </w:style>
  <w:style w:type="paragraph" w:customStyle="1" w:styleId="F2F1732BE5074B51B336D93C8A5DBEA8">
    <w:name w:val="F2F1732BE5074B51B336D93C8A5DBEA8"/>
    <w:rsid w:val="00540F71"/>
  </w:style>
  <w:style w:type="paragraph" w:customStyle="1" w:styleId="6DBEBF8A17384337AF965CE16F2D7BA4">
    <w:name w:val="6DBEBF8A17384337AF965CE16F2D7BA4"/>
    <w:rsid w:val="00540F71"/>
  </w:style>
  <w:style w:type="paragraph" w:customStyle="1" w:styleId="EC38021BC0AC4178B7FD13516F59A1C6">
    <w:name w:val="EC38021BC0AC4178B7FD13516F59A1C6"/>
    <w:rsid w:val="00CF218C"/>
  </w:style>
  <w:style w:type="paragraph" w:customStyle="1" w:styleId="48656A45010F4C51A39E0F92891CAB19">
    <w:name w:val="48656A45010F4C51A39E0F92891CAB19"/>
    <w:rsid w:val="00CF218C"/>
  </w:style>
  <w:style w:type="paragraph" w:customStyle="1" w:styleId="A628C104165D482989E38ECE9A00C400">
    <w:name w:val="A628C104165D482989E38ECE9A00C400"/>
    <w:rsid w:val="00CF218C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8D2D9FEA73245D4904AFFF8A22CCC80">
    <w:name w:val="38D2D9FEA73245D4904AFFF8A22CCC80"/>
    <w:rsid w:val="009125AF"/>
  </w:style>
  <w:style w:type="paragraph" w:customStyle="1" w:styleId="2F2E83A1D43745BBA7D224A9E009E095">
    <w:name w:val="2F2E83A1D43745BBA7D224A9E009E095"/>
    <w:rsid w:val="009125AF"/>
  </w:style>
  <w:style w:type="paragraph" w:customStyle="1" w:styleId="208416407C5446A7864BB24C562DEC7C">
    <w:name w:val="208416407C5446A7864BB24C562DEC7C"/>
    <w:rsid w:val="00E772C3"/>
  </w:style>
  <w:style w:type="paragraph" w:customStyle="1" w:styleId="51F655E52AEF46619FECAF57D735345A">
    <w:name w:val="51F655E52AEF46619FECAF57D735345A"/>
    <w:rsid w:val="00E772C3"/>
  </w:style>
  <w:style w:type="paragraph" w:customStyle="1" w:styleId="4D7EA4F6ED9D4D71859F8E3F233A5245">
    <w:name w:val="4D7EA4F6ED9D4D71859F8E3F233A5245"/>
    <w:rsid w:val="003B7122"/>
  </w:style>
  <w:style w:type="paragraph" w:customStyle="1" w:styleId="5C552BBA88464FF2811BC4573745A493">
    <w:name w:val="5C552BBA88464FF2811BC4573745A493"/>
    <w:rsid w:val="003B7122"/>
  </w:style>
  <w:style w:type="paragraph" w:customStyle="1" w:styleId="0039E4039F5E45CEA0700C7E8728B2ED">
    <w:name w:val="0039E4039F5E45CEA0700C7E8728B2ED"/>
    <w:rsid w:val="007946B9"/>
  </w:style>
  <w:style w:type="paragraph" w:customStyle="1" w:styleId="1B7F2B69A1FC4A5F96CEF01826A74BBF">
    <w:name w:val="1B7F2B69A1FC4A5F96CEF01826A74BBF"/>
    <w:rsid w:val="007946B9"/>
  </w:style>
  <w:style w:type="paragraph" w:customStyle="1" w:styleId="39DC7206A598435B8CF0B04FCD07E3FF">
    <w:name w:val="39DC7206A598435B8CF0B04FCD07E3FF"/>
    <w:rsid w:val="001146A7"/>
  </w:style>
  <w:style w:type="paragraph" w:customStyle="1" w:styleId="52839C7536C741028344E76C6FB09D99">
    <w:name w:val="52839C7536C741028344E76C6FB09D99"/>
    <w:rsid w:val="00F969E0"/>
  </w:style>
  <w:style w:type="paragraph" w:customStyle="1" w:styleId="F2F1732BE5074B51B336D93C8A5DBEA8">
    <w:name w:val="F2F1732BE5074B51B336D93C8A5DBEA8"/>
    <w:rsid w:val="00540F71"/>
  </w:style>
  <w:style w:type="paragraph" w:customStyle="1" w:styleId="6DBEBF8A17384337AF965CE16F2D7BA4">
    <w:name w:val="6DBEBF8A17384337AF965CE16F2D7BA4"/>
    <w:rsid w:val="00540F71"/>
  </w:style>
  <w:style w:type="paragraph" w:customStyle="1" w:styleId="EC38021BC0AC4178B7FD13516F59A1C6">
    <w:name w:val="EC38021BC0AC4178B7FD13516F59A1C6"/>
    <w:rsid w:val="00CF218C"/>
  </w:style>
  <w:style w:type="paragraph" w:customStyle="1" w:styleId="48656A45010F4C51A39E0F92891CAB19">
    <w:name w:val="48656A45010F4C51A39E0F92891CAB19"/>
    <w:rsid w:val="00CF218C"/>
  </w:style>
  <w:style w:type="paragraph" w:customStyle="1" w:styleId="A628C104165D482989E38ECE9A00C400">
    <w:name w:val="A628C104165D482989E38ECE9A00C400"/>
    <w:rsid w:val="00CF218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F8C52F-A69B-4087-978A-34A7EB583D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69</Pages>
  <Words>19171</Words>
  <Characters>109278</Characters>
  <Application>Microsoft Office Word</Application>
  <DocSecurity>0</DocSecurity>
  <Lines>910</Lines>
  <Paragraphs>256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Инвестиционный паспорт города Югорска</vt:lpstr>
    </vt:vector>
  </TitlesOfParts>
  <Company>SPecialiST RePack</Company>
  <LinksUpToDate>false</LinksUpToDate>
  <CharactersWithSpaces>128193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Инвестиционный паспорт города Югорска</dc:title>
  <dc:creator>Каушкина Ирина Константиновна</dc:creator>
  <cp:lastModifiedBy>Замесина Ксения Александровна</cp:lastModifiedBy>
  <cp:revision>3</cp:revision>
  <cp:lastPrinted>2017-07-26T06:50:00Z</cp:lastPrinted>
  <dcterms:created xsi:type="dcterms:W3CDTF">2023-09-29T12:12:00Z</dcterms:created>
  <dcterms:modified xsi:type="dcterms:W3CDTF">2023-09-29T12:16:00Z</dcterms:modified>
</cp:coreProperties>
</file>