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03" w:rsidRDefault="00FE1E03" w:rsidP="00FE1E03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Опросный лист 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3" w:rsidRDefault="00FE1E03" w:rsidP="00AE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E1E03" w:rsidRPr="00FE1E03" w:rsidRDefault="00FE1E03" w:rsidP="00B66DF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постановление администрации города Югорска от </w:t>
            </w:r>
            <w:r w:rsidR="00B66DF7">
              <w:rPr>
                <w:b/>
                <w:i/>
                <w:color w:val="000000"/>
                <w:sz w:val="24"/>
                <w:szCs w:val="24"/>
              </w:rPr>
              <w:t>11.05.2010 № 772</w:t>
            </w:r>
            <w:r w:rsidRPr="00FE1E03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B66DF7" w:rsidRPr="00B66DF7">
              <w:rPr>
                <w:b/>
                <w:i/>
                <w:color w:val="000000"/>
                <w:sz w:val="24"/>
                <w:szCs w:val="24"/>
              </w:rPr>
              <w:t>Об определении количества</w:t>
            </w:r>
            <w:r w:rsidR="00B66DF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66DF7" w:rsidRPr="00B66DF7">
              <w:rPr>
                <w:b/>
                <w:i/>
                <w:color w:val="000000"/>
                <w:sz w:val="24"/>
                <w:szCs w:val="24"/>
              </w:rPr>
              <w:t>торговых мест на универсальном рынке</w:t>
            </w:r>
            <w:r w:rsidR="004D4E1D" w:rsidRPr="004D4E1D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FE1E03" w:rsidRDefault="00FE1E03" w:rsidP="00AE3CA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E1E03" w:rsidRPr="00B66DF7" w:rsidRDefault="00B66DF7" w:rsidP="00AE3CA3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Pr="00A06D9E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torg</w:t>
              </w:r>
              <w:r w:rsidRPr="00A06D9E">
                <w:rPr>
                  <w:rStyle w:val="a3"/>
                  <w:b/>
                  <w:i/>
                  <w:sz w:val="24"/>
                  <w:szCs w:val="24"/>
                </w:rPr>
                <w:t>@ugorsk.r</w:t>
              </w:r>
              <w:r w:rsidRPr="00A06D9E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="00FE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E1E03" w:rsidRPr="003C39D6" w:rsidRDefault="00FE1E03" w:rsidP="00AE3CA3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FE1E03" w:rsidRPr="003C39D6" w:rsidRDefault="00FE1E03" w:rsidP="00FE1E03">
            <w:pPr>
              <w:jc w:val="both"/>
            </w:pPr>
            <w:r>
              <w:rPr>
                <w:sz w:val="24"/>
                <w:szCs w:val="24"/>
              </w:rPr>
              <w:t xml:space="preserve">не позднее   </w:t>
            </w:r>
            <w:r w:rsidR="00B66DF7">
              <w:rPr>
                <w:b/>
                <w:sz w:val="24"/>
                <w:szCs w:val="24"/>
                <w:lang w:val="en-US"/>
              </w:rPr>
              <w:t>18</w:t>
            </w:r>
            <w:bookmarkStart w:id="0" w:name="_GoBack"/>
            <w:bookmarkEnd w:id="0"/>
            <w:r w:rsidRPr="00FE1E03">
              <w:rPr>
                <w:b/>
                <w:sz w:val="24"/>
                <w:szCs w:val="24"/>
              </w:rPr>
              <w:t>.05.2018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FE1E03" w:rsidRDefault="00FE1E03" w:rsidP="00AE3C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FE1E03" w:rsidRDefault="00FE1E03" w:rsidP="00FE1E0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FE1E03" w:rsidRDefault="00FE1E03" w:rsidP="00FE1E03">
      <w:pPr>
        <w:ind w:firstLine="567"/>
        <w:rPr>
          <w:sz w:val="24"/>
          <w:szCs w:val="24"/>
        </w:rPr>
      </w:pP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FE1E03" w:rsidRDefault="00FE1E03" w:rsidP="00FE1E03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FE1E03" w:rsidRDefault="00FE1E03" w:rsidP="00FE1E03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E1E03" w:rsidTr="00AE3CA3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FE1E03" w:rsidTr="00AE3CA3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E1E03" w:rsidTr="00AE3CA3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E1E03" w:rsidTr="00AE3CA3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E1E03" w:rsidTr="00AE3CA3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03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FE1E03" w:rsidTr="00AE3CA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3" w:rsidRPr="003C39D6" w:rsidRDefault="00FE1E03" w:rsidP="00AE3CA3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</w:tbl>
    <w:p w:rsidR="00EE6EC1" w:rsidRDefault="00B66DF7" w:rsidP="00FE1E03"/>
    <w:sectPr w:rsidR="00EE6EC1" w:rsidSect="00FE1E0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3"/>
    <w:rsid w:val="000547DF"/>
    <w:rsid w:val="003377CC"/>
    <w:rsid w:val="004448CE"/>
    <w:rsid w:val="004C5F30"/>
    <w:rsid w:val="004D4E1D"/>
    <w:rsid w:val="00B00165"/>
    <w:rsid w:val="00B40882"/>
    <w:rsid w:val="00B66DF7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Бакланова Алена Игоревна</cp:lastModifiedBy>
  <cp:revision>3</cp:revision>
  <dcterms:created xsi:type="dcterms:W3CDTF">2018-05-07T05:06:00Z</dcterms:created>
  <dcterms:modified xsi:type="dcterms:W3CDTF">2018-05-07T05:08:00Z</dcterms:modified>
</cp:coreProperties>
</file>