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6058DA">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CF6301" w:rsidRDefault="00951D4C" w:rsidP="00951D4C">
      <w:pPr>
        <w:keepNext/>
        <w:keepLines/>
        <w:widowControl w:val="0"/>
        <w:suppressLineNumbers/>
        <w:suppressAutoHyphens/>
        <w:jc w:val="center"/>
        <w:rPr>
          <w:b/>
          <w:bCs/>
          <w:sz w:val="28"/>
          <w:szCs w:val="28"/>
        </w:rPr>
      </w:pPr>
      <w:r w:rsidRPr="00CF6301">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roofErr w:type="gramStart"/>
      <w:r w:rsidRPr="00CF6301">
        <w:rPr>
          <w:bCs/>
          <w:sz w:val="28"/>
          <w:szCs w:val="28"/>
        </w:rPr>
        <w:t>на</w:t>
      </w:r>
      <w:proofErr w:type="gramEnd"/>
      <w:r w:rsidRPr="00CF6301">
        <w:rPr>
          <w:bCs/>
          <w:sz w:val="28"/>
          <w:szCs w:val="28"/>
        </w:rPr>
        <w:t xml:space="preserve"> </w:t>
      </w:r>
      <w:r w:rsidR="00187AB3" w:rsidRPr="00CF6301">
        <w:rPr>
          <w:sz w:val="28"/>
          <w:szCs w:val="28"/>
        </w:rPr>
        <w:t xml:space="preserve">выполнение работ </w:t>
      </w:r>
      <w:r w:rsidR="008D4F89" w:rsidRPr="00CF6301">
        <w:rPr>
          <w:sz w:val="28"/>
          <w:szCs w:val="28"/>
        </w:rPr>
        <w:t xml:space="preserve">по ремонту проезжей части дороги </w:t>
      </w:r>
      <w:r w:rsidR="00924979" w:rsidRPr="00CF6301">
        <w:rPr>
          <w:sz w:val="28"/>
          <w:szCs w:val="28"/>
        </w:rPr>
        <w:t xml:space="preserve">по </w:t>
      </w:r>
      <w:r w:rsidR="00CF6301" w:rsidRPr="00CF6301">
        <w:rPr>
          <w:sz w:val="28"/>
          <w:szCs w:val="28"/>
        </w:rPr>
        <w:t xml:space="preserve">ул. Студенческая (от ул. Садовая до ул. Менделеева) </w:t>
      </w:r>
      <w:r w:rsidR="008D4F89" w:rsidRPr="00CF6301">
        <w:rPr>
          <w:sz w:val="28"/>
          <w:szCs w:val="28"/>
        </w:rPr>
        <w:t>в городе Югорске</w:t>
      </w:r>
    </w:p>
    <w:p w:rsidR="001F6BE2" w:rsidRPr="00CF6301" w:rsidRDefault="001F6BE2" w:rsidP="00496BD8">
      <w:pPr>
        <w:keepNext/>
        <w:keepLines/>
        <w:widowControl w:val="0"/>
        <w:suppressLineNumbers/>
        <w:suppressAutoHyphens/>
        <w:jc w:val="left"/>
        <w:rPr>
          <w:b/>
          <w:bCs/>
          <w:sz w:val="28"/>
          <w:szCs w:val="28"/>
        </w:rPr>
      </w:pPr>
    </w:p>
    <w:p w:rsidR="001F6BE2" w:rsidRPr="00CF6301"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Югорска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proofErr w:type="spellStart"/>
            <w:r w:rsidR="006058DA" w:rsidRPr="00161F5D">
              <w:t>Боярищева</w:t>
            </w:r>
            <w:proofErr w:type="spellEnd"/>
            <w:r w:rsidR="006058DA" w:rsidRPr="00161F5D">
              <w:t xml:space="preserve">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CF6301">
            <w:pPr>
              <w:autoSpaceDE w:val="0"/>
              <w:autoSpaceDN w:val="0"/>
              <w:adjustRightInd w:val="0"/>
              <w:spacing w:after="0"/>
              <w:rPr>
                <w:b/>
                <w:bCs/>
              </w:rPr>
            </w:pPr>
            <w:r w:rsidRPr="00161F5D">
              <w:t xml:space="preserve">Электронный аукцион </w:t>
            </w:r>
            <w:r w:rsidR="00951D4C" w:rsidRPr="00161F5D">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161F5D">
              <w:t xml:space="preserve"> </w:t>
            </w:r>
            <w:r w:rsidR="00187AB3" w:rsidRPr="00161F5D">
              <w:t xml:space="preserve">на выполнение работ </w:t>
            </w:r>
            <w:r w:rsidR="008D4F89" w:rsidRPr="000637EC">
              <w:t xml:space="preserve">по ремонту проезжей части дороги </w:t>
            </w:r>
            <w:r w:rsidR="00CF6301">
              <w:t xml:space="preserve">ул. Студенческая (от ул. Садовая до ул. Менделеева) </w:t>
            </w:r>
            <w:r w:rsidR="008D4F89" w:rsidRPr="000637EC">
              <w:t>в городе Югорске</w:t>
            </w: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884B35" w:rsidRPr="00161F5D">
              <w:fldChar w:fldCharType="begin"/>
            </w:r>
            <w:r w:rsidR="00884B35" w:rsidRPr="00161F5D">
              <w:instrText xml:space="preserve"> REF _Ref248728669 \h  \* MERGEFORMAT </w:instrText>
            </w:r>
            <w:r w:rsidR="00884B35" w:rsidRPr="00161F5D">
              <w:fldChar w:fldCharType="separate"/>
            </w:r>
            <w:r w:rsidR="00F03FAC" w:rsidRPr="00D718F5">
              <w:rPr>
                <w:b/>
                <w:bCs/>
              </w:rPr>
              <w:t>. ТЕХНИЧЕСКОЕ ЗАДАНИЕ</w:t>
            </w:r>
            <w:r w:rsidR="00884B35" w:rsidRPr="00161F5D">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CF6301">
            <w:pPr>
              <w:autoSpaceDE w:val="0"/>
              <w:autoSpaceDN w:val="0"/>
              <w:adjustRightInd w:val="0"/>
              <w:spacing w:after="0"/>
            </w:pPr>
            <w:r w:rsidRPr="00161F5D">
              <w:t>Место выполнения работ:</w:t>
            </w:r>
            <w:r w:rsidR="00A956DC" w:rsidRPr="00161F5D">
              <w:t xml:space="preserve"> Ханты-Мансийский автономный ок</w:t>
            </w:r>
            <w:r w:rsidR="00A01749" w:rsidRPr="00161F5D">
              <w:t xml:space="preserve">руг-Югра, г. </w:t>
            </w:r>
            <w:r w:rsidR="00A01749" w:rsidRPr="00161F5D">
              <w:rPr>
                <w:color w:val="000000"/>
              </w:rPr>
              <w:t>Югорск,</w:t>
            </w:r>
            <w:r w:rsidR="00924979" w:rsidRPr="000637EC">
              <w:t xml:space="preserve"> </w:t>
            </w:r>
            <w:r w:rsidR="00CF6301">
              <w:t>ул. Студенческая (от ул. Садовая до ул. Менделеева).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proofErr w:type="gramStart"/>
            <w:r w:rsidR="00A956DC" w:rsidRPr="00161F5D">
              <w:rPr>
                <w:color w:val="000000"/>
              </w:rPr>
              <w:t>с даты заключения</w:t>
            </w:r>
            <w:proofErr w:type="gramEnd"/>
            <w:r w:rsidR="00A956DC" w:rsidRPr="00161F5D">
              <w:rPr>
                <w:color w:val="000000"/>
              </w:rPr>
              <w:t xml:space="preserve"> муниципального контракта; </w:t>
            </w:r>
          </w:p>
          <w:p w:rsidR="000348C8" w:rsidRPr="00161F5D" w:rsidRDefault="007D237E" w:rsidP="00161F5D">
            <w:pPr>
              <w:autoSpaceDE w:val="0"/>
              <w:autoSpaceDN w:val="0"/>
              <w:adjustRightInd w:val="0"/>
              <w:spacing w:after="0"/>
            </w:pPr>
            <w:r w:rsidRPr="00161F5D">
              <w:rPr>
                <w:color w:val="000000"/>
              </w:rPr>
              <w:t xml:space="preserve">- окончание: </w:t>
            </w:r>
            <w:r w:rsidR="006058DA" w:rsidRPr="00161F5D">
              <w:rPr>
                <w:color w:val="000000"/>
              </w:rPr>
              <w:t>1 июня  2017</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CF6301" w:rsidRDefault="00CF6301" w:rsidP="00161F5D">
            <w:pPr>
              <w:pStyle w:val="af4"/>
              <w:spacing w:after="0"/>
              <w:ind w:left="0"/>
              <w:rPr>
                <w:bCs/>
                <w:snapToGrid w:val="0"/>
              </w:rPr>
            </w:pPr>
            <w:r>
              <w:t xml:space="preserve">3 504 034 </w:t>
            </w:r>
            <w:r w:rsidRPr="000637EC">
              <w:t>(</w:t>
            </w:r>
            <w:r>
              <w:t xml:space="preserve">три миллиона пятьсот четыре </w:t>
            </w:r>
            <w:r w:rsidRPr="000637EC">
              <w:t>тысяч</w:t>
            </w:r>
            <w:r>
              <w:t>и тридцать четыре) рубля</w:t>
            </w:r>
            <w:r w:rsidRPr="000637EC">
              <w:t xml:space="preserve"> </w:t>
            </w:r>
            <w:r>
              <w:t>00</w:t>
            </w:r>
            <w:r w:rsidRPr="000637EC">
              <w:t xml:space="preserve"> копеек</w:t>
            </w:r>
            <w:r>
              <w:rPr>
                <w:bCs/>
                <w:snapToGrid w:val="0"/>
              </w:rPr>
              <w:t>.</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Источник финансирования: бюджет города Юго</w:t>
            </w:r>
            <w:r w:rsidR="00304E08" w:rsidRPr="00161F5D">
              <w:t>рска</w:t>
            </w:r>
            <w:r w:rsidR="00B34B2B" w:rsidRPr="00161F5D">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Сведения о валюте, используемой для формирования цены контракта и расчетов с поставщиками (исполнителями, </w:t>
            </w:r>
            <w:r w:rsidRPr="00161F5D">
              <w:lastRenderedPageBreak/>
              <w:t>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w:t>
            </w:r>
            <w:r w:rsidRPr="00161F5D">
              <w:lastRenderedPageBreak/>
              <w:t xml:space="preserve">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61F5D">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 xml:space="preserve">Порядок, даты начала и окончания срока предоставления участникам закупки </w:t>
            </w:r>
            <w:r w:rsidRPr="00161F5D">
              <w:lastRenderedPageBreak/>
              <w:t>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161F5D">
              <w:rPr>
                <w:color w:val="000000"/>
              </w:rPr>
              <w:lastRenderedPageBreak/>
              <w:t xml:space="preserve">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1F5D">
              <w:rPr>
                <w:color w:val="000000"/>
              </w:rPr>
              <w:t>позднее</w:t>
            </w:r>
            <w:proofErr w:type="gramEnd"/>
            <w:r w:rsidRPr="00161F5D">
              <w:rPr>
                <w:color w:val="000000"/>
              </w:rPr>
              <w:t xml:space="preserve"> чем за три дня до даты окончания срока подачи заявок на участие в таком аукционе.</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начала предоставления разъяснений положе</w:t>
            </w:r>
            <w:r w:rsidR="00261A60" w:rsidRPr="00161F5D">
              <w:rPr>
                <w:color w:val="000000"/>
              </w:rPr>
              <w:t>ний документации</w:t>
            </w:r>
            <w:proofErr w:type="gramEnd"/>
            <w:r w:rsidR="00261A60" w:rsidRPr="00161F5D">
              <w:rPr>
                <w:color w:val="000000"/>
              </w:rPr>
              <w:t xml:space="preserve"> об аукционе «</w:t>
            </w:r>
            <w:r w:rsidR="00CF6301">
              <w:rPr>
                <w:color w:val="000000"/>
              </w:rPr>
              <w:t>07</w:t>
            </w:r>
            <w:r w:rsidRPr="00161F5D">
              <w:rPr>
                <w:color w:val="000000"/>
              </w:rPr>
              <w:t>» </w:t>
            </w:r>
            <w:r w:rsidR="006058DA" w:rsidRPr="00161F5D">
              <w:rPr>
                <w:color w:val="000000"/>
              </w:rPr>
              <w:t>мая</w:t>
            </w:r>
            <w:r w:rsidR="00A17AA4" w:rsidRPr="00161F5D">
              <w:rPr>
                <w:color w:val="000000"/>
              </w:rPr>
              <w:t xml:space="preserve"> </w:t>
            </w:r>
            <w:r w:rsidR="003315EE" w:rsidRPr="00161F5D">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окончания предоставления разъяснений положе</w:t>
            </w:r>
            <w:r w:rsidR="00C7092B" w:rsidRPr="00161F5D">
              <w:rPr>
                <w:color w:val="000000"/>
              </w:rPr>
              <w:t>ний документации</w:t>
            </w:r>
            <w:proofErr w:type="gramEnd"/>
            <w:r w:rsidR="00C7092B" w:rsidRPr="00161F5D">
              <w:rPr>
                <w:color w:val="000000"/>
              </w:rPr>
              <w:t xml:space="preserve"> об аукционе «</w:t>
            </w:r>
            <w:r w:rsidR="00CF6301">
              <w:rPr>
                <w:color w:val="000000"/>
              </w:rPr>
              <w:t>16</w:t>
            </w:r>
            <w:r w:rsidRPr="00161F5D">
              <w:rPr>
                <w:color w:val="000000"/>
              </w:rPr>
              <w:t>» </w:t>
            </w:r>
            <w:r w:rsidR="006058DA" w:rsidRPr="00161F5D">
              <w:rPr>
                <w:color w:val="000000"/>
              </w:rPr>
              <w:t>мая</w:t>
            </w:r>
            <w:r w:rsidR="00104000" w:rsidRPr="00161F5D">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0742F" w:rsidRPr="00161F5D">
              <w:rPr>
                <w:color w:val="000000"/>
              </w:rPr>
              <w:t xml:space="preserve"> </w:t>
            </w:r>
            <w:r w:rsidR="00261A60" w:rsidRPr="00161F5D">
              <w:rPr>
                <w:color w:val="000000"/>
              </w:rPr>
              <w:t>00 минут «</w:t>
            </w:r>
            <w:r w:rsidR="00CF6301">
              <w:rPr>
                <w:color w:val="000000"/>
              </w:rPr>
              <w:t>23</w:t>
            </w:r>
            <w:r w:rsidRPr="00161F5D">
              <w:rPr>
                <w:color w:val="000000"/>
              </w:rPr>
              <w:t>»</w:t>
            </w:r>
            <w:r w:rsidR="00261A60"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w:t>
            </w:r>
            <w:r w:rsidR="006058DA" w:rsidRPr="00161F5D">
              <w:rPr>
                <w:color w:val="000000"/>
              </w:rPr>
              <w:t>24</w:t>
            </w:r>
            <w:r w:rsidR="005D3249" w:rsidRPr="00161F5D">
              <w:rPr>
                <w:color w:val="000000"/>
              </w:rPr>
              <w:t>»</w:t>
            </w:r>
            <w:r w:rsidR="00D32B82"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00A956DC" w:rsidRPr="00161F5D">
              <w:rPr>
                <w:color w:val="000000"/>
              </w:rPr>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 xml:space="preserve"> «</w:t>
            </w:r>
            <w:r w:rsidR="006058DA" w:rsidRPr="00161F5D">
              <w:rPr>
                <w:color w:val="000000"/>
              </w:rPr>
              <w:t>27</w:t>
            </w:r>
            <w:r w:rsidR="00A956DC" w:rsidRPr="00161F5D">
              <w:rPr>
                <w:color w:val="000000"/>
              </w:rPr>
              <w:t>»</w:t>
            </w:r>
            <w:r w:rsidR="00D32B82" w:rsidRPr="00161F5D">
              <w:rPr>
                <w:color w:val="000000"/>
              </w:rPr>
              <w:t xml:space="preserve"> </w:t>
            </w:r>
            <w:r w:rsidR="006058DA" w:rsidRPr="00161F5D">
              <w:rPr>
                <w:color w:val="000000"/>
              </w:rPr>
              <w:t xml:space="preserve">мая </w:t>
            </w:r>
            <w:r w:rsidR="00D634E3" w:rsidRPr="00161F5D">
              <w:rPr>
                <w:color w:val="000000"/>
              </w:rPr>
              <w:t>201</w:t>
            </w:r>
            <w:r w:rsidR="00E3291E" w:rsidRPr="00161F5D">
              <w:rPr>
                <w:color w:val="000000"/>
              </w:rPr>
              <w:t>6</w:t>
            </w:r>
            <w:r w:rsidR="00A956DC" w:rsidRPr="00161F5D">
              <w:rPr>
                <w:color w:val="000000"/>
              </w:rPr>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proofErr w:type="gramStart"/>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61F5D">
              <w:t xml:space="preserve">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proofErr w:type="gramStart"/>
            <w:r w:rsidRPr="00161F5D">
              <w:t xml:space="preserve">1) наименование, фирменное наименование (при наличии), место нахождения, почтовый адрес (для юридического лица), </w:t>
            </w:r>
            <w:r w:rsidRPr="00161F5D">
              <w:lastRenderedPageBreak/>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1F5D">
              <w:t xml:space="preserve">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Pr="00161F5D"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установлено:</w:t>
            </w:r>
          </w:p>
          <w:p w:rsidR="00F55EB4" w:rsidRDefault="00F55EB4" w:rsidP="00161F5D">
            <w:pPr>
              <w:autoSpaceDE w:val="0"/>
              <w:autoSpaceDN w:val="0"/>
              <w:adjustRightInd w:val="0"/>
              <w:spacing w:after="0"/>
              <w:rPr>
                <w:color w:val="000000"/>
              </w:rPr>
            </w:pPr>
            <w:r w:rsidRPr="00161F5D">
              <w:rPr>
                <w:color w:val="000000"/>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B81F3C" w:rsidRPr="00B81F3C" w:rsidRDefault="00B81F3C" w:rsidP="00B81F3C">
            <w:pPr>
              <w:widowControl w:val="0"/>
              <w:autoSpaceDE w:val="0"/>
              <w:autoSpaceDN w:val="0"/>
              <w:adjustRightInd w:val="0"/>
              <w:spacing w:after="0"/>
            </w:pPr>
            <w:r w:rsidRPr="00B81F3C">
              <w:t>10.1. Монтаж, усиление и демонтаж конструктивных элементов и ограждающих конструкций зданий и сооружений;</w:t>
            </w:r>
          </w:p>
          <w:p w:rsidR="00B81F3C" w:rsidRPr="00B81F3C" w:rsidRDefault="00B81F3C" w:rsidP="00B81F3C">
            <w:pPr>
              <w:widowControl w:val="0"/>
              <w:autoSpaceDE w:val="0"/>
              <w:autoSpaceDN w:val="0"/>
              <w:adjustRightInd w:val="0"/>
              <w:spacing w:after="0"/>
            </w:pPr>
            <w:r w:rsidRPr="00B81F3C">
              <w:t xml:space="preserve">20.5. Монтаж и демонтаж опор для воздушных линий электропередачи напряжением до 35 </w:t>
            </w:r>
            <w:proofErr w:type="spellStart"/>
            <w:r w:rsidRPr="00B81F3C">
              <w:t>кВ</w:t>
            </w:r>
            <w:proofErr w:type="spellEnd"/>
            <w:r w:rsidRPr="00B81F3C">
              <w:t>;</w:t>
            </w:r>
          </w:p>
          <w:p w:rsidR="006058DA" w:rsidRPr="00161F5D" w:rsidRDefault="006058DA" w:rsidP="00161F5D">
            <w:pPr>
              <w:autoSpaceDE w:val="0"/>
              <w:autoSpaceDN w:val="0"/>
              <w:adjustRightInd w:val="0"/>
              <w:spacing w:after="0"/>
            </w:pPr>
            <w:r w:rsidRPr="00161F5D">
              <w:t>25.4. Устройства покрытий автомобильных дорог, в том числе укрепляемых вяжущими материалами;</w:t>
            </w:r>
          </w:p>
          <w:p w:rsidR="006058DA" w:rsidRPr="00161F5D" w:rsidRDefault="006058DA" w:rsidP="00161F5D">
            <w:pPr>
              <w:autoSpaceDE w:val="0"/>
              <w:autoSpaceDN w:val="0"/>
              <w:adjustRightInd w:val="0"/>
              <w:spacing w:after="0"/>
            </w:pPr>
            <w:r w:rsidRPr="00161F5D">
              <w:t>25.8. Устройство разметки проезжей части автомобильных дорог</w:t>
            </w:r>
          </w:p>
          <w:p w:rsidR="006058DA" w:rsidRPr="00161F5D" w:rsidRDefault="006058DA" w:rsidP="00161F5D">
            <w:pPr>
              <w:autoSpaceDE w:val="0"/>
              <w:autoSpaceDN w:val="0"/>
              <w:adjustRightInd w:val="0"/>
              <w:spacing w:after="0"/>
            </w:pPr>
            <w:r w:rsidRPr="00161F5D">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058DA" w:rsidRDefault="006058DA" w:rsidP="00161F5D">
            <w:pPr>
              <w:autoSpaceDE w:val="0"/>
              <w:autoSpaceDN w:val="0"/>
              <w:adjustRightInd w:val="0"/>
              <w:spacing w:after="0"/>
            </w:pPr>
            <w:r w:rsidRPr="00161F5D">
              <w:t>33.2.1. Автомобильные дороги и объекты инфрастру</w:t>
            </w:r>
            <w:r w:rsidR="00B81F3C">
              <w:t>ктуры автомобильного транспорта;</w:t>
            </w:r>
          </w:p>
          <w:p w:rsidR="00B81F3C" w:rsidRPr="00B81F3C" w:rsidRDefault="00B81F3C" w:rsidP="00B81F3C">
            <w:pPr>
              <w:widowControl w:val="0"/>
              <w:autoSpaceDE w:val="0"/>
              <w:autoSpaceDN w:val="0"/>
              <w:adjustRightInd w:val="0"/>
              <w:spacing w:after="0"/>
            </w:pPr>
            <w:r w:rsidRPr="00B81F3C">
              <w:t xml:space="preserve">33.4. Объекты электроснабжения до 110 </w:t>
            </w:r>
            <w:proofErr w:type="spellStart"/>
            <w:r w:rsidRPr="00B81F3C">
              <w:t>кВ</w:t>
            </w:r>
            <w:proofErr w:type="spellEnd"/>
            <w:r w:rsidRPr="00B81F3C">
              <w:t xml:space="preserve"> включительно</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proofErr w:type="gramStart"/>
            <w:r w:rsidRPr="00161F5D">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F5D">
              <w:t xml:space="preserve"> </w:t>
            </w:r>
            <w:proofErr w:type="gramStart"/>
            <w:r w:rsidRPr="00161F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1F5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proofErr w:type="gramStart"/>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61F5D">
              <w:t xml:space="preserve">, выполнением работы, оказанием услуги, </w:t>
            </w:r>
            <w:proofErr w:type="gramStart"/>
            <w:r w:rsidRPr="00161F5D">
              <w:t>являющихся</w:t>
            </w:r>
            <w:proofErr w:type="gramEnd"/>
            <w:r w:rsidRPr="00161F5D">
              <w:t xml:space="preserve">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1F5D">
              <w:t>а-</w:t>
            </w:r>
            <w:proofErr w:type="gramEnd"/>
            <w:r w:rsidRPr="00161F5D">
              <w:t xml:space="preserve"> не требуется;</w:t>
            </w:r>
          </w:p>
          <w:p w:rsidR="00902FA5" w:rsidRPr="00161F5D" w:rsidRDefault="00902FA5" w:rsidP="00161F5D">
            <w:pPr>
              <w:autoSpaceDE w:val="0"/>
              <w:autoSpaceDN w:val="0"/>
              <w:adjustRightInd w:val="0"/>
              <w:spacing w:after="0"/>
              <w:ind w:left="33"/>
            </w:pPr>
            <w:proofErr w:type="gramStart"/>
            <w:r w:rsidRPr="00161F5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161F5D">
              <w:lastRenderedPageBreak/>
              <w:t>общества, руководителем (директором, генеральным директором) учреждения или унитарного</w:t>
            </w:r>
            <w:proofErr w:type="gramEnd"/>
            <w:r w:rsidRPr="00161F5D">
              <w:t xml:space="preserve"> </w:t>
            </w:r>
            <w:proofErr w:type="gramStart"/>
            <w:r w:rsidRPr="00161F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proofErr w:type="gramStart"/>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1F5D">
              <w:t xml:space="preserve">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r w:rsidR="00B4703D" w:rsidRPr="00161F5D">
              <w:t xml:space="preserve"> </w:t>
            </w:r>
          </w:p>
          <w:p w:rsidR="00161F5D" w:rsidRPr="00161F5D" w:rsidRDefault="0033235C" w:rsidP="00161F5D">
            <w:pPr>
              <w:autoSpaceDE w:val="0"/>
              <w:autoSpaceDN w:val="0"/>
              <w:adjustRightInd w:val="0"/>
              <w:spacing w:after="0"/>
              <w:rPr>
                <w:b/>
                <w:iCs/>
                <w:color w:val="000000"/>
              </w:rPr>
            </w:pPr>
            <w:r w:rsidRPr="00161F5D">
              <w:t>6</w:t>
            </w:r>
            <w:r w:rsidR="00D02F9A" w:rsidRPr="00161F5D">
              <w:t xml:space="preserve">) </w:t>
            </w:r>
            <w:r w:rsidR="00161F5D" w:rsidRPr="00161F5D">
              <w:rPr>
                <w:iCs/>
                <w:color w:val="000000"/>
              </w:rPr>
              <w:t>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w:t>
            </w:r>
            <w:r w:rsidR="00161F5D" w:rsidRPr="00161F5D">
              <w:rPr>
                <w:color w:val="000000"/>
              </w:rPr>
              <w:t xml:space="preserve"> </w:t>
            </w:r>
            <w:r w:rsidR="00161F5D" w:rsidRPr="00161F5D">
              <w:rPr>
                <w:iCs/>
                <w:color w:val="000000"/>
              </w:rPr>
              <w:t>в соответствии со статьей 14 Закона о контрактной системе, или заверенные копии таких документов:</w:t>
            </w:r>
            <w:r w:rsidR="00161F5D" w:rsidRPr="00161F5D">
              <w:rPr>
                <w:b/>
                <w:iCs/>
                <w:color w:val="000000"/>
              </w:rPr>
              <w:t xml:space="preserve"> требуются: </w:t>
            </w:r>
          </w:p>
          <w:p w:rsidR="00161F5D" w:rsidRPr="00161F5D" w:rsidRDefault="00161F5D" w:rsidP="00161F5D">
            <w:pPr>
              <w:autoSpaceDE w:val="0"/>
              <w:autoSpaceDN w:val="0"/>
              <w:adjustRightInd w:val="0"/>
              <w:spacing w:after="0"/>
              <w:ind w:firstLine="540"/>
              <w:rPr>
                <w:color w:val="000000"/>
              </w:rPr>
            </w:pPr>
            <w:r w:rsidRPr="00161F5D">
              <w:rPr>
                <w:color w:val="0000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12982" w:rsidRPr="00161F5D" w:rsidRDefault="0033235C" w:rsidP="00161F5D">
            <w:pPr>
              <w:autoSpaceDE w:val="0"/>
              <w:autoSpaceDN w:val="0"/>
              <w:adjustRightInd w:val="0"/>
              <w:spacing w:after="0"/>
              <w:ind w:left="33"/>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00951D4C" w:rsidRPr="00161F5D">
              <w:lastRenderedPageBreak/>
              <w:t xml:space="preserve">(Рекомендуемая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proofErr w:type="gramStart"/>
            <w:r w:rsidRPr="00161F5D">
              <w:rPr>
                <w:lang w:val="en-US"/>
              </w:rPr>
              <w:t>c</w:t>
            </w:r>
            <w:proofErr w:type="gramEnd"/>
            <w:r w:rsidRPr="00161F5D">
              <w:t>оставлена на русском языке.</w:t>
            </w:r>
            <w:bookmarkStart w:id="15" w:name="_Ref119430333"/>
            <w:r w:rsidRPr="00161F5D">
              <w:t xml:space="preserve"> </w:t>
            </w:r>
            <w:bookmarkStart w:id="16" w:name="_Ref119429817"/>
            <w:bookmarkStart w:id="17" w:name="_Toc123405470"/>
            <w:bookmarkEnd w:id="15"/>
            <w:r w:rsidRPr="00161F5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362130" w:rsidP="00161F5D">
            <w:pPr>
              <w:spacing w:after="0"/>
              <w:rPr>
                <w:rFonts w:eastAsia="Calibri"/>
              </w:rPr>
            </w:pPr>
            <w:r w:rsidRPr="00161F5D">
              <w:rPr>
                <w:rFonts w:eastAsia="Calibri"/>
              </w:rPr>
              <w:t xml:space="preserve"> </w:t>
            </w:r>
            <w:r w:rsidR="00EA235C"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со знаком «</w:t>
            </w:r>
            <w:proofErr w:type="gramStart"/>
            <w:r w:rsidRPr="00161F5D">
              <w:t>-»</w:t>
            </w:r>
            <w:proofErr w:type="gramEnd"/>
            <w:r w:rsidRPr="00161F5D">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xml:space="preserve">- со словами «диапазон может быть расширен» - участником представляется диапазон не </w:t>
            </w:r>
            <w:proofErr w:type="gramStart"/>
            <w:r w:rsidRPr="00161F5D">
              <w:t>менее указанных</w:t>
            </w:r>
            <w:proofErr w:type="gramEnd"/>
            <w:r w:rsidRPr="00161F5D">
              <w:t xml:space="preserve"> значений в рамках,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lastRenderedPageBreak/>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w:t>
            </w:r>
            <w:proofErr w:type="gramStart"/>
            <w:r w:rsidRPr="00161F5D">
              <w:t>-»</w:t>
            </w:r>
            <w:proofErr w:type="gramEnd"/>
            <w:r w:rsidRPr="00161F5D">
              <w:t xml:space="preserve">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w:t>
            </w:r>
            <w:proofErr w:type="gramStart"/>
            <w:r w:rsidRPr="00161F5D">
              <w:t>;»</w:t>
            </w:r>
            <w:proofErr w:type="gramEnd"/>
            <w:r w:rsidRPr="00161F5D">
              <w:t xml:space="preserve"> «,».</w:t>
            </w:r>
          </w:p>
          <w:p w:rsidR="00EA235C" w:rsidRPr="00161F5D" w:rsidRDefault="00EA235C" w:rsidP="00161F5D">
            <w:pPr>
              <w:spacing w:after="0"/>
            </w:pPr>
            <w:r w:rsidRPr="00161F5D">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proofErr w:type="gramStart"/>
            <w:r w:rsidRPr="00161F5D">
              <w:t xml:space="preserve">Документы, предусмотренные подпунктами 5, 6 и 7 пункта 23 части </w:t>
            </w:r>
            <w:r w:rsidR="00884B35" w:rsidRPr="00161F5D">
              <w:fldChar w:fldCharType="begin"/>
            </w:r>
            <w:r w:rsidR="00884B35" w:rsidRPr="00161F5D">
              <w:instrText xml:space="preserve"> REF _Ref248571702 \r \h  \* MERGEFORMAT </w:instrText>
            </w:r>
            <w:r w:rsidR="00884B35" w:rsidRPr="00161F5D">
              <w:fldChar w:fldCharType="separate"/>
            </w:r>
            <w:r w:rsidR="00F03FAC">
              <w:t>I</w:t>
            </w:r>
            <w:r w:rsidR="00884B35" w:rsidRPr="00161F5D">
              <w:fldChar w:fldCharType="end"/>
            </w:r>
            <w:r w:rsidRPr="00161F5D">
              <w:t xml:space="preserve"> «</w:t>
            </w:r>
            <w:r w:rsidR="00884B35" w:rsidRPr="00161F5D">
              <w:fldChar w:fldCharType="begin"/>
            </w:r>
            <w:r w:rsidR="00884B35" w:rsidRPr="00161F5D">
              <w:instrText xml:space="preserve"> REF _Ref248571702 \h  \* MERGEFORMAT </w:instrText>
            </w:r>
            <w:r w:rsidR="00884B35" w:rsidRPr="00161F5D">
              <w:fldChar w:fldCharType="separate"/>
            </w:r>
            <w:r w:rsidR="00F03FAC" w:rsidRPr="00F03FAC">
              <w:rPr>
                <w:bCs/>
              </w:rPr>
              <w:t>СВЕДЕНИЯ О ПРОВОДИМОМ АУКЦИОНЕ В ЭЛЕКТРОННОЙ ФОРМЕ</w:t>
            </w:r>
            <w:r w:rsidR="00884B35" w:rsidRPr="00161F5D">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rsidRPr="00161F5D">
              <w:fldChar w:fldCharType="begin"/>
            </w:r>
            <w:r w:rsidR="00884B35" w:rsidRPr="00161F5D">
              <w:instrText xml:space="preserve"> REF _Ref353200173 \r \h  \* MERGEFORMAT </w:instrText>
            </w:r>
            <w:r w:rsidR="00884B35" w:rsidRPr="00161F5D">
              <w:fldChar w:fldCharType="separate"/>
            </w:r>
            <w:r w:rsidR="00F03FAC">
              <w:t>7</w:t>
            </w:r>
            <w:r w:rsidR="00884B35" w:rsidRPr="00161F5D">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roofErr w:type="gramEnd"/>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0" w:name="_Ref166566297"/>
            <w:bookmarkEnd w:id="19"/>
            <w:bookmarkEnd w:id="20"/>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CF6301">
            <w:pPr>
              <w:autoSpaceDE w:val="0"/>
              <w:autoSpaceDN w:val="0"/>
              <w:adjustRightInd w:val="0"/>
              <w:spacing w:after="0"/>
            </w:pPr>
            <w:r w:rsidRPr="00161F5D">
              <w:t>Размер обеспечения заявки на участие в</w:t>
            </w:r>
            <w:r w:rsidR="00CA679A" w:rsidRPr="00161F5D">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CF6301">
              <w:t xml:space="preserve"> 35 040,34</w:t>
            </w:r>
            <w:r w:rsidR="00CF6301" w:rsidRPr="000637EC">
              <w:t xml:space="preserve"> (</w:t>
            </w:r>
            <w:r w:rsidR="00CF6301">
              <w:t xml:space="preserve">тридцать пять </w:t>
            </w:r>
            <w:r w:rsidR="00CF6301" w:rsidRPr="000637EC">
              <w:t>тысяч</w:t>
            </w:r>
            <w:r w:rsidR="00CF6301">
              <w:t xml:space="preserve"> сорок</w:t>
            </w:r>
            <w:r w:rsidR="00CF6301" w:rsidRPr="000637EC">
              <w:t xml:space="preserve">) рублей </w:t>
            </w:r>
            <w:r w:rsidR="00CF6301">
              <w:t>34 копейки</w:t>
            </w:r>
            <w:r w:rsidR="00CF6301" w:rsidRPr="000637EC">
              <w:t xml:space="preserve">.  </w:t>
            </w:r>
            <w:r w:rsidR="00924979" w:rsidRPr="000637EC">
              <w:t xml:space="preserve"> </w:t>
            </w:r>
            <w:r w:rsidR="00161F5D" w:rsidRPr="00161F5D">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денежных сре</w:t>
            </w:r>
            <w:proofErr w:type="gramStart"/>
            <w:r w:rsidRPr="00161F5D">
              <w:t>дств в к</w:t>
            </w:r>
            <w:proofErr w:type="gramEnd"/>
            <w:r w:rsidRPr="00161F5D">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161F5D">
              <w:lastRenderedPageBreak/>
              <w:t>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победителя электронного  аукциона или иного 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proofErr w:type="gramStart"/>
            <w:r w:rsidRPr="00161F5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1F5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CF6301" w:rsidRPr="000637EC" w:rsidRDefault="00A956DC" w:rsidP="00CF6301">
            <w:pPr>
              <w:tabs>
                <w:tab w:val="num" w:pos="567"/>
                <w:tab w:val="num" w:pos="709"/>
              </w:tabs>
              <w:suppressAutoHyphens/>
              <w:autoSpaceDE w:val="0"/>
              <w:autoSpaceDN w:val="0"/>
              <w:adjustRightInd w:val="0"/>
              <w:outlineLvl w:val="0"/>
            </w:pPr>
            <w:r w:rsidRPr="00161F5D">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от начальной (максимальной) цены контракта, что составляет</w:t>
            </w:r>
            <w:r w:rsidR="00902FA5" w:rsidRPr="00161F5D">
              <w:t>:</w:t>
            </w:r>
            <w:r w:rsidR="00CF6301">
              <w:t xml:space="preserve"> 175 201,70</w:t>
            </w:r>
            <w:r w:rsidR="00CF6301" w:rsidRPr="000637EC">
              <w:t xml:space="preserve"> (</w:t>
            </w:r>
            <w:r w:rsidR="00CF6301">
              <w:t>сто семьдесят пять</w:t>
            </w:r>
            <w:r w:rsidR="00CF6301" w:rsidRPr="000637EC">
              <w:t xml:space="preserve"> тысяч</w:t>
            </w:r>
            <w:r w:rsidR="00CF6301">
              <w:t xml:space="preserve"> двести один) рубль</w:t>
            </w:r>
            <w:r w:rsidR="00CF6301" w:rsidRPr="000637EC">
              <w:t xml:space="preserve"> </w:t>
            </w:r>
            <w:r w:rsidR="00CF6301">
              <w:t>70 копеек</w:t>
            </w:r>
            <w:r w:rsidR="00CF6301" w:rsidRPr="000637EC">
              <w:t>.</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proofErr w:type="gramStart"/>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w:t>
            </w:r>
            <w:proofErr w:type="gramEnd"/>
            <w:r w:rsidRPr="00161F5D">
              <w:t xml:space="preserve">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w:t>
            </w:r>
            <w:proofErr w:type="gramStart"/>
            <w:r w:rsidRPr="00161F5D">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w:t>
            </w:r>
            <w:r w:rsidRPr="00161F5D">
              <w:lastRenderedPageBreak/>
              <w:t xml:space="preserve">качеством, либо с нарушением иных условий контракта, в том числе при расторжении контракта по соглашению сторон. </w:t>
            </w:r>
            <w:proofErr w:type="gramEnd"/>
          </w:p>
          <w:p w:rsidR="00B26BC0" w:rsidRPr="00161F5D" w:rsidRDefault="00B26BC0" w:rsidP="00161F5D">
            <w:pPr>
              <w:keepLines/>
              <w:widowControl w:val="0"/>
              <w:suppressLineNumbers/>
              <w:snapToGrid w:val="0"/>
              <w:spacing w:after="0"/>
              <w:ind w:firstLine="709"/>
            </w:pPr>
            <w:r w:rsidRPr="00161F5D">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 xml:space="preserve">1.6. Банковская гарантия вступает в законную силу </w:t>
            </w:r>
            <w:proofErr w:type="gramStart"/>
            <w:r w:rsidRPr="00161F5D">
              <w:t>с даты заключения</w:t>
            </w:r>
            <w:proofErr w:type="gramEnd"/>
            <w:r w:rsidRPr="00161F5D">
              <w:t xml:space="preserve"> муниципального контракта.</w:t>
            </w:r>
          </w:p>
          <w:p w:rsidR="00B26BC0" w:rsidRPr="00161F5D" w:rsidRDefault="00B26BC0" w:rsidP="00161F5D">
            <w:pPr>
              <w:keepLines/>
              <w:widowControl w:val="0"/>
              <w:suppressLineNumbers/>
              <w:snapToGrid w:val="0"/>
              <w:spacing w:after="0"/>
              <w:ind w:firstLine="709"/>
            </w:pPr>
            <w:r w:rsidRPr="00161F5D">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 xml:space="preserve">2. Требования к обеспечению исполнения контракта, предоставляемому в виде банковской гарантии, </w:t>
            </w:r>
            <w:r w:rsidRPr="00161F5D">
              <w:lastRenderedPageBreak/>
              <w:t>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1) сумму банковской гарантии, подлежащую уплате гарантом Муниципальному заказчику в случае ненадлежащего исполнения обязатель</w:t>
            </w:r>
            <w:proofErr w:type="gramStart"/>
            <w:r w:rsidRPr="00161F5D">
              <w:t>ств пр</w:t>
            </w:r>
            <w:proofErr w:type="gramEnd"/>
            <w:r w:rsidRPr="00161F5D">
              <w:t>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161F5D">
              <w:t>непредоставления</w:t>
            </w:r>
            <w:proofErr w:type="spellEnd"/>
            <w:r w:rsidR="00B26BC0" w:rsidRPr="00161F5D">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proofErr w:type="gramStart"/>
            <w:r w:rsidRPr="00161F5D">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w:t>
            </w:r>
            <w:r w:rsidRPr="00161F5D">
              <w:lastRenderedPageBreak/>
              <w:t>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161F5D">
              <w:t xml:space="preserve">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proofErr w:type="gramStart"/>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61F5D">
              <w:t xml:space="preserve"> В случае</w:t>
            </w:r>
            <w:proofErr w:type="gramStart"/>
            <w:r w:rsidRPr="00161F5D">
              <w:t>,</w:t>
            </w:r>
            <w:proofErr w:type="gramEnd"/>
            <w:r w:rsidRPr="00161F5D">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r w:rsidR="00924979">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161F5D">
              <w:t>дств сч</w:t>
            </w:r>
            <w:proofErr w:type="gramEnd"/>
            <w:r w:rsidR="00B26BC0" w:rsidRPr="00161F5D">
              <w:t xml:space="preserve">итается </w:t>
            </w:r>
            <w:proofErr w:type="spellStart"/>
            <w:r w:rsidR="00B26BC0" w:rsidRPr="00161F5D">
              <w:t>непредоставленным</w:t>
            </w:r>
            <w:proofErr w:type="spellEnd"/>
            <w:r w:rsidR="00B26BC0" w:rsidRPr="00161F5D">
              <w:t>;</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proofErr w:type="gramStart"/>
            <w:r w:rsidRPr="00161F5D">
              <w:lastRenderedPageBreak/>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161F5D">
              <w:t xml:space="preserve">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 xml:space="preserve">есяти) банковских дней предоставить Муниципальному заказчику иное (новое) надлежащее обеспечение исполнение </w:t>
            </w:r>
            <w:proofErr w:type="gramStart"/>
            <w:r w:rsidRPr="00161F5D">
              <w:t>обязательств</w:t>
            </w:r>
            <w:proofErr w:type="gramEnd"/>
            <w:r w:rsidRPr="00161F5D">
              <w:t xml:space="preserve"> по контракту уменьшенное на размер выполненных обязательств по контракту, при </w:t>
            </w:r>
            <w:proofErr w:type="gramStart"/>
            <w:r w:rsidRPr="00161F5D">
              <w:t>этом</w:t>
            </w:r>
            <w:proofErr w:type="gramEnd"/>
            <w:r w:rsidRPr="00161F5D">
              <w:t xml:space="preserve">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Югорска.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 xml:space="preserve">МАНСИЙСКИЙ БАНК Открытие», г. Ханты-Мансийск, БИК 047162782, </w:t>
            </w:r>
            <w:proofErr w:type="gramStart"/>
            <w:r w:rsidRPr="00161F5D">
              <w:t>к</w:t>
            </w:r>
            <w:proofErr w:type="gramEnd"/>
            <w:r w:rsidRPr="00161F5D">
              <w:t>/с 30101810771620000782, ИНН/КПП 8622002865/862201001.</w:t>
            </w:r>
          </w:p>
          <w:p w:rsidR="00A956DC" w:rsidRPr="00161F5D" w:rsidRDefault="00D32B82" w:rsidP="00CF6301">
            <w:pPr>
              <w:pStyle w:val="4"/>
              <w:keepNext w:val="0"/>
              <w:tabs>
                <w:tab w:val="num" w:pos="567"/>
                <w:tab w:val="num" w:pos="709"/>
              </w:tabs>
              <w:spacing w:before="0" w:after="0"/>
              <w:rPr>
                <w:rFonts w:ascii="Times New Roman" w:hAnsi="Times New Roman" w:cs="Times New Roman"/>
              </w:rPr>
            </w:pPr>
            <w:r w:rsidRPr="00161F5D">
              <w:rPr>
                <w:rFonts w:ascii="Times New Roman" w:hAnsi="Times New Roman" w:cs="Times New Roman"/>
              </w:rPr>
              <w:t xml:space="preserve">Назначение платежа: </w:t>
            </w:r>
            <w:proofErr w:type="gramStart"/>
            <w:r w:rsidRPr="00161F5D">
              <w:rPr>
                <w:rFonts w:ascii="Times New Roman" w:hAnsi="Times New Roman" w:cs="Times New Roman"/>
              </w:rPr>
              <w:t>л</w:t>
            </w:r>
            <w:proofErr w:type="gramEnd"/>
            <w:r w:rsidRPr="00161F5D">
              <w:rPr>
                <w:rFonts w:ascii="Times New Roman" w:hAnsi="Times New Roman" w:cs="Times New Roman"/>
              </w:rPr>
              <w:t>/с ДЖКиСК №070060000 «Обеспечение исполнения муниципального контракта по аукциону в электронной форме №_____</w:t>
            </w:r>
            <w:r w:rsidRPr="00161F5D">
              <w:rPr>
                <w:rFonts w:ascii="Times New Roman" w:hAnsi="Times New Roman" w:cs="Times New Roman"/>
                <w:bCs/>
              </w:rPr>
              <w:t xml:space="preserve"> </w:t>
            </w:r>
            <w:r w:rsidR="00951D4C" w:rsidRPr="00161F5D">
              <w:rPr>
                <w:rFonts w:ascii="Times New Roman" w:hAnsi="Times New Roman" w:cs="Times New Roman"/>
              </w:rPr>
              <w:t>на</w:t>
            </w:r>
            <w:r w:rsidR="00261A60" w:rsidRPr="00161F5D">
              <w:rPr>
                <w:rFonts w:ascii="Times New Roman" w:hAnsi="Times New Roman" w:cs="Times New Roman"/>
              </w:rPr>
              <w:t xml:space="preserve"> </w:t>
            </w:r>
            <w:r w:rsidR="00187AB3" w:rsidRPr="008D4F89">
              <w:rPr>
                <w:rFonts w:ascii="Times New Roman" w:hAnsi="Times New Roman" w:cs="Times New Roman"/>
              </w:rPr>
              <w:t>выполнение работ</w:t>
            </w:r>
            <w:r w:rsidR="008D4F89" w:rsidRPr="008D4F89">
              <w:rPr>
                <w:rFonts w:ascii="Times New Roman" w:hAnsi="Times New Roman" w:cs="Times New Roman"/>
              </w:rPr>
              <w:t xml:space="preserve"> по ремонту проезжей части дороги </w:t>
            </w:r>
            <w:r w:rsidR="00924979" w:rsidRPr="00CF6301">
              <w:rPr>
                <w:rFonts w:ascii="Times New Roman" w:hAnsi="Times New Roman" w:cs="Times New Roman"/>
              </w:rPr>
              <w:t xml:space="preserve">по </w:t>
            </w:r>
            <w:r w:rsidR="00CF6301" w:rsidRPr="00CF6301">
              <w:rPr>
                <w:rFonts w:ascii="Times New Roman" w:hAnsi="Times New Roman" w:cs="Times New Roman"/>
              </w:rPr>
              <w:t xml:space="preserve">ул. Студенческая (от ул. Садовая до ул. Менделеева) </w:t>
            </w:r>
            <w:r w:rsidR="008D4F89" w:rsidRPr="00CF6301">
              <w:rPr>
                <w:rFonts w:ascii="Times New Roman" w:hAnsi="Times New Roman" w:cs="Times New Roman"/>
              </w:rPr>
              <w:t>в</w:t>
            </w:r>
            <w:r w:rsidR="008D4F89" w:rsidRPr="008D4F89">
              <w:rPr>
                <w:rFonts w:ascii="Times New Roman" w:hAnsi="Times New Roman" w:cs="Times New Roman"/>
              </w:rPr>
              <w:t xml:space="preserve"> городе Югорске</w:t>
            </w:r>
            <w:r w:rsidR="00261A60" w:rsidRPr="008D4F89">
              <w:rPr>
                <w:rFonts w:ascii="Times New Roman" w:hAnsi="Times New Roman" w:cs="Times New Roman"/>
              </w:rPr>
              <w:t>»</w:t>
            </w:r>
            <w:r w:rsidR="00951D4C" w:rsidRPr="008D4F89">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w:t>
            </w:r>
            <w:r w:rsidRPr="00161F5D">
              <w:lastRenderedPageBreak/>
              <w:t xml:space="preserve">предусмотренных контрактом количества товаров, объема работы </w:t>
            </w:r>
            <w:r w:rsidRPr="00161F5D">
              <w:rPr>
                <w:bCs/>
              </w:rPr>
              <w:t>или</w:t>
            </w:r>
            <w:r w:rsidRPr="00161F5D">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 xml:space="preserve">Преимущества, предоставляемые осуществляющим </w:t>
            </w:r>
            <w:r w:rsidRPr="00161F5D">
              <w:lastRenderedPageBreak/>
              <w:t>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proofErr w:type="gramStart"/>
            <w:r w:rsidRPr="00161F5D">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61F5D">
              <w:t xml:space="preserve">   </w:t>
            </w:r>
            <w:r w:rsidRPr="00161F5D">
              <w:rPr>
                <w:b/>
              </w:rPr>
              <w:t>Установлено.</w:t>
            </w:r>
            <w:r w:rsidRPr="00161F5D">
              <w:t xml:space="preserve"> </w:t>
            </w:r>
          </w:p>
          <w:p w:rsidR="009C47DC" w:rsidRPr="00161F5D" w:rsidRDefault="009C47DC" w:rsidP="00161F5D">
            <w:pPr>
              <w:autoSpaceDE w:val="0"/>
              <w:autoSpaceDN w:val="0"/>
              <w:adjustRightInd w:val="0"/>
              <w:spacing w:after="0"/>
              <w:rPr>
                <w:i/>
              </w:rPr>
            </w:pPr>
            <w:r w:rsidRPr="00161F5D">
              <w:rPr>
                <w:i/>
              </w:rPr>
              <w:t xml:space="preserve">      </w:t>
            </w:r>
            <w:r w:rsidRPr="00161F5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6" w:name="Par528"/>
            <w:bookmarkStart w:id="27" w:name="Par533"/>
            <w:bookmarkStart w:id="28" w:name="Par537"/>
            <w:bookmarkEnd w:id="26"/>
            <w:bookmarkEnd w:id="27"/>
            <w:bookmarkEnd w:id="28"/>
            <w:proofErr w:type="gramStart"/>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proofErr w:type="gramStart"/>
            <w:r w:rsidRPr="00161F5D">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161F5D">
              <w:rPr>
                <w:rFonts w:ascii="Times New Roman" w:hAnsi="Times New Roman" w:cs="Times New Roman"/>
                <w:i/>
                <w:sz w:val="24"/>
                <w:szCs w:val="24"/>
              </w:rPr>
              <w:t xml:space="preserve"> </w:t>
            </w:r>
            <w:r w:rsidRPr="00161F5D">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29" w:name="Par529"/>
            <w:bookmarkEnd w:id="29"/>
            <w:proofErr w:type="gramStart"/>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1F5D">
              <w:rPr>
                <w:rFonts w:ascii="Times New Roman" w:hAnsi="Times New Roman" w:cs="Times New Roman"/>
                <w:sz w:val="24"/>
                <w:szCs w:val="24"/>
              </w:rPr>
              <w:t xml:space="preserve"> </w:t>
            </w:r>
            <w:proofErr w:type="gramStart"/>
            <w:r w:rsidRPr="00161F5D">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61F5D">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rsidRPr="00161F5D">
              <w:rPr>
                <w:rFonts w:ascii="Times New Roman" w:hAnsi="Times New Roman" w:cs="Times New Roman"/>
                <w:sz w:val="24"/>
                <w:szCs w:val="24"/>
              </w:rPr>
              <w:lastRenderedPageBreak/>
              <w:t>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61F5D">
              <w:rPr>
                <w:rFonts w:ascii="Times New Roman" w:hAnsi="Times New Roman" w:cs="Times New Roman"/>
                <w:sz w:val="24"/>
                <w:szCs w:val="24"/>
              </w:rPr>
              <w:t xml:space="preserve">максимальной) </w:t>
            </w:r>
            <w:proofErr w:type="gramEnd"/>
            <w:r w:rsidRPr="00161F5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1F5D">
              <w:rPr>
                <w:rFonts w:ascii="Times New Roman" w:hAnsi="Times New Roman" w:cs="Times New Roman"/>
                <w:sz w:val="24"/>
                <w:szCs w:val="24"/>
              </w:rPr>
              <w:t>предложение</w:t>
            </w:r>
            <w:proofErr w:type="gramEnd"/>
            <w:r w:rsidRPr="00161F5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Pr="00161F5D">
              <w:rPr>
                <w:rFonts w:ascii="Times New Roman" w:hAnsi="Times New Roman" w:cs="Times New Roman"/>
                <w:sz w:val="24"/>
                <w:szCs w:val="24"/>
              </w:rPr>
              <w:lastRenderedPageBreak/>
              <w:t>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proofErr w:type="gramStart"/>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1F5D">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0"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87AB3"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161F5D" w:rsidRPr="00187AB3" w:rsidRDefault="00161F5D"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1"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2" w:name="_Ref248562863"/>
      <w:bookmarkEnd w:id="30"/>
      <w:bookmarkEnd w:id="31"/>
    </w:p>
    <w:p w:rsidR="00161F5D" w:rsidRPr="00924979" w:rsidRDefault="00D32B82" w:rsidP="00161F5D">
      <w:pPr>
        <w:pStyle w:val="4"/>
        <w:keepNext w:val="0"/>
        <w:tabs>
          <w:tab w:val="num" w:pos="567"/>
          <w:tab w:val="num" w:pos="709"/>
        </w:tabs>
        <w:spacing w:before="0" w:after="0"/>
        <w:ind w:left="567"/>
        <w:jc w:val="center"/>
        <w:rPr>
          <w:rFonts w:ascii="Times New Roman" w:hAnsi="Times New Roman" w:cs="Times New Roman"/>
          <w:bCs/>
        </w:rPr>
      </w:pPr>
      <w:r w:rsidRPr="00924979">
        <w:rPr>
          <w:rFonts w:ascii="Times New Roman" w:hAnsi="Times New Roman" w:cs="Times New Roman"/>
          <w:kern w:val="2"/>
          <w:lang w:eastAsia="ar-SA"/>
        </w:rPr>
        <w:t>на</w:t>
      </w:r>
      <w:r w:rsidR="00261A60" w:rsidRPr="00924979">
        <w:rPr>
          <w:rFonts w:ascii="Times New Roman" w:hAnsi="Times New Roman" w:cs="Times New Roman"/>
          <w:sz w:val="22"/>
          <w:szCs w:val="22"/>
        </w:rPr>
        <w:t xml:space="preserve"> </w:t>
      </w:r>
      <w:r w:rsidR="00187AB3" w:rsidRPr="00924979">
        <w:rPr>
          <w:rFonts w:ascii="Times New Roman" w:hAnsi="Times New Roman" w:cs="Times New Roman"/>
          <w:sz w:val="22"/>
          <w:szCs w:val="22"/>
        </w:rPr>
        <w:t xml:space="preserve">выполнение работ </w:t>
      </w:r>
      <w:r w:rsidR="008D4F89" w:rsidRPr="00924979">
        <w:rPr>
          <w:rFonts w:ascii="Times New Roman" w:hAnsi="Times New Roman" w:cs="Times New Roman"/>
        </w:rPr>
        <w:t xml:space="preserve">по ремонту проезжей части дороги </w:t>
      </w:r>
      <w:r w:rsidR="00924979" w:rsidRPr="00924979">
        <w:rPr>
          <w:rFonts w:ascii="Times New Roman" w:hAnsi="Times New Roman" w:cs="Times New Roman"/>
        </w:rPr>
        <w:t xml:space="preserve">по </w:t>
      </w:r>
      <w:r w:rsidR="00CF6301" w:rsidRPr="00CF6301">
        <w:rPr>
          <w:rFonts w:ascii="Times New Roman" w:hAnsi="Times New Roman" w:cs="Times New Roman"/>
        </w:rPr>
        <w:t xml:space="preserve">ул. Студенческая (от ул. Садовая до ул. Менделеева) </w:t>
      </w:r>
      <w:r w:rsidR="008D4F89" w:rsidRPr="00CF6301">
        <w:rPr>
          <w:rFonts w:ascii="Times New Roman" w:hAnsi="Times New Roman" w:cs="Times New Roman"/>
        </w:rPr>
        <w:t>в городе</w:t>
      </w:r>
      <w:r w:rsidR="008D4F89" w:rsidRPr="00924979">
        <w:rPr>
          <w:rFonts w:ascii="Times New Roman" w:hAnsi="Times New Roman" w:cs="Times New Roman"/>
        </w:rPr>
        <w:t xml:space="preserve"> Югорске</w:t>
      </w:r>
    </w:p>
    <w:p w:rsidR="003C2F55" w:rsidRPr="008D4F89" w:rsidRDefault="003C2F55" w:rsidP="003C2F55">
      <w:pPr>
        <w:suppressAutoHyphens/>
        <w:snapToGrid w:val="0"/>
        <w:spacing w:after="0"/>
        <w:jc w:val="center"/>
        <w:rPr>
          <w:b/>
          <w:bCs/>
          <w:color w:val="000000"/>
          <w:kern w:val="2"/>
          <w:u w:val="single"/>
          <w:lang w:eastAsia="ar-SA"/>
        </w:rPr>
      </w:pPr>
    </w:p>
    <w:p w:rsidR="00161F5D" w:rsidRPr="00CF6301" w:rsidRDefault="00D32B82" w:rsidP="00161F5D">
      <w:pPr>
        <w:autoSpaceDE w:val="0"/>
        <w:autoSpaceDN w:val="0"/>
        <w:adjustRightInd w:val="0"/>
        <w:spacing w:after="0"/>
      </w:pPr>
      <w:r w:rsidRPr="00161F5D">
        <w:rPr>
          <w:b/>
          <w:bCs/>
          <w:color w:val="000000"/>
          <w:kern w:val="2"/>
          <w:u w:val="single"/>
          <w:lang w:eastAsia="ar-SA"/>
        </w:rPr>
        <w:t>Место выполнения работ:</w:t>
      </w:r>
      <w:r w:rsidRPr="00161F5D">
        <w:rPr>
          <w:color w:val="000000"/>
          <w:kern w:val="2"/>
          <w:lang w:eastAsia="ar-SA"/>
        </w:rPr>
        <w:t xml:space="preserve"> </w:t>
      </w:r>
      <w:r w:rsidR="009E4BCA" w:rsidRPr="00161F5D">
        <w:t xml:space="preserve">Ханты-Мансийский автономный округ-Югра, г. </w:t>
      </w:r>
      <w:r w:rsidR="009E4BCA" w:rsidRPr="00161F5D">
        <w:rPr>
          <w:color w:val="000000"/>
        </w:rPr>
        <w:t xml:space="preserve">Югорск, </w:t>
      </w:r>
      <w:r w:rsidR="00CF6301" w:rsidRPr="00CF6301">
        <w:t>ул. Студенческая (от ул. Садовая до ул. Менделеева).</w:t>
      </w:r>
    </w:p>
    <w:p w:rsidR="00D32B82" w:rsidRPr="00161F5D" w:rsidRDefault="00D32B82" w:rsidP="00670689">
      <w:pPr>
        <w:suppressAutoHyphens/>
        <w:spacing w:after="0"/>
        <w:ind w:left="-45"/>
        <w:rPr>
          <w:b/>
          <w:kern w:val="2"/>
          <w:u w:val="single"/>
          <w:lang w:eastAsia="ar-SA"/>
        </w:rPr>
      </w:pPr>
      <w:r w:rsidRPr="00161F5D">
        <w:rPr>
          <w:b/>
          <w:kern w:val="2"/>
          <w:u w:val="single"/>
          <w:lang w:eastAsia="ar-SA"/>
        </w:rPr>
        <w:t>Срок выполнения работ:</w:t>
      </w:r>
    </w:p>
    <w:p w:rsidR="00D32B82" w:rsidRPr="00161F5D" w:rsidRDefault="00D32B82" w:rsidP="00670689">
      <w:pPr>
        <w:suppressAutoHyphens/>
        <w:spacing w:after="0"/>
        <w:ind w:left="-45"/>
        <w:rPr>
          <w:color w:val="000000"/>
          <w:kern w:val="2"/>
          <w:lang w:eastAsia="ar-SA"/>
        </w:rPr>
      </w:pPr>
      <w:r w:rsidRPr="00161F5D">
        <w:rPr>
          <w:color w:val="000000"/>
          <w:kern w:val="2"/>
          <w:lang w:eastAsia="ar-SA"/>
        </w:rPr>
        <w:t xml:space="preserve">- начало: </w:t>
      </w:r>
      <w:proofErr w:type="gramStart"/>
      <w:r w:rsidRPr="00161F5D">
        <w:rPr>
          <w:color w:val="000000"/>
          <w:kern w:val="2"/>
          <w:lang w:eastAsia="ar-SA"/>
        </w:rPr>
        <w:t>с даты заключения</w:t>
      </w:r>
      <w:proofErr w:type="gramEnd"/>
      <w:r w:rsidRPr="00161F5D">
        <w:rPr>
          <w:color w:val="000000"/>
          <w:kern w:val="2"/>
          <w:lang w:eastAsia="ar-SA"/>
        </w:rPr>
        <w:t xml:space="preserve"> муниципального контракта;</w:t>
      </w:r>
    </w:p>
    <w:p w:rsidR="00700666" w:rsidRPr="00161F5D" w:rsidRDefault="00CD6FBC" w:rsidP="00670689">
      <w:pPr>
        <w:suppressAutoHyphens/>
        <w:spacing w:after="0"/>
        <w:ind w:left="-45"/>
        <w:rPr>
          <w:color w:val="000000"/>
          <w:kern w:val="2"/>
          <w:lang w:eastAsia="ar-SA"/>
        </w:rPr>
      </w:pPr>
      <w:r w:rsidRPr="00161F5D">
        <w:rPr>
          <w:color w:val="000000"/>
          <w:kern w:val="2"/>
          <w:lang w:eastAsia="ar-SA"/>
        </w:rPr>
        <w:t xml:space="preserve">- окончание: </w:t>
      </w:r>
      <w:r w:rsidR="00161F5D" w:rsidRPr="00161F5D">
        <w:rPr>
          <w:color w:val="000000"/>
          <w:kern w:val="2"/>
          <w:lang w:eastAsia="ar-SA"/>
        </w:rPr>
        <w:t>1 июня</w:t>
      </w:r>
      <w:r w:rsidR="001038C2" w:rsidRPr="00161F5D">
        <w:rPr>
          <w:color w:val="000000"/>
          <w:kern w:val="2"/>
          <w:lang w:eastAsia="ar-SA"/>
        </w:rPr>
        <w:t xml:space="preserve"> 201</w:t>
      </w:r>
      <w:r w:rsidR="00161F5D" w:rsidRPr="00161F5D">
        <w:rPr>
          <w:color w:val="000000"/>
          <w:kern w:val="2"/>
          <w:lang w:eastAsia="ar-SA"/>
        </w:rPr>
        <w:t>7</w:t>
      </w:r>
      <w:r w:rsidR="001038C2" w:rsidRPr="00161F5D">
        <w:rPr>
          <w:color w:val="000000"/>
          <w:kern w:val="2"/>
          <w:lang w:eastAsia="ar-SA"/>
        </w:rPr>
        <w:t xml:space="preserve"> года</w:t>
      </w:r>
    </w:p>
    <w:p w:rsidR="002D203C" w:rsidRPr="00161F5D" w:rsidRDefault="002D203C" w:rsidP="002D203C">
      <w:pPr>
        <w:widowControl w:val="0"/>
        <w:suppressLineNumbers/>
        <w:shd w:val="clear" w:color="auto" w:fill="FFFFFF"/>
        <w:tabs>
          <w:tab w:val="left" w:pos="6180"/>
        </w:tabs>
        <w:snapToGrid w:val="0"/>
        <w:spacing w:after="0"/>
        <w:rPr>
          <w:b/>
          <w:bCs/>
          <w:u w:val="single"/>
        </w:rPr>
      </w:pPr>
      <w:r w:rsidRPr="00161F5D">
        <w:rPr>
          <w:b/>
          <w:bCs/>
          <w:u w:val="single"/>
        </w:rPr>
        <w:t>Требования к сроку и объему предоставления гарантии качества работ:</w:t>
      </w:r>
    </w:p>
    <w:p w:rsidR="002D203C" w:rsidRPr="00161F5D" w:rsidRDefault="002D203C" w:rsidP="002D203C">
      <w:pPr>
        <w:spacing w:after="0"/>
        <w:ind w:firstLine="709"/>
        <w:rPr>
          <w:color w:val="000000"/>
        </w:rPr>
      </w:pPr>
      <w:r w:rsidRPr="00161F5D">
        <w:tab/>
      </w:r>
      <w:r w:rsidRPr="00161F5D">
        <w:rPr>
          <w:bCs/>
          <w:color w:val="000000"/>
        </w:rPr>
        <w:t xml:space="preserve">Цена контракта включает в себя  </w:t>
      </w:r>
      <w:r w:rsidRPr="00161F5D">
        <w:rPr>
          <w:color w:val="000000"/>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sidRPr="00161F5D">
        <w:rPr>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161F5D" w:rsidRDefault="002D203C" w:rsidP="002D203C">
      <w:pPr>
        <w:spacing w:after="0"/>
        <w:ind w:firstLine="709"/>
        <w:rPr>
          <w:color w:val="000000"/>
        </w:rPr>
      </w:pPr>
      <w:r w:rsidRPr="00161F5D">
        <w:rPr>
          <w:color w:val="000000"/>
        </w:rPr>
        <w:t>Гарантии качества  распространяются на все конструктивные элементы и работы, выполненные Подрядчиком по контракту.</w:t>
      </w:r>
    </w:p>
    <w:p w:rsidR="002D203C" w:rsidRPr="00161F5D" w:rsidRDefault="002D203C" w:rsidP="002D203C">
      <w:pPr>
        <w:spacing w:after="0"/>
        <w:ind w:firstLine="709"/>
        <w:rPr>
          <w:color w:val="000000"/>
        </w:rPr>
      </w:pPr>
      <w:r w:rsidRPr="00161F5D">
        <w:rPr>
          <w:color w:val="000000"/>
        </w:rPr>
        <w:t xml:space="preserve">Срок предоставления гарантии на выполненные работы устанавливается в размере 36 календарных месяцев с даты </w:t>
      </w:r>
      <w:proofErr w:type="gramStart"/>
      <w:r w:rsidRPr="00161F5D">
        <w:rPr>
          <w:color w:val="000000"/>
        </w:rPr>
        <w:t>подписания акта приемки результата исполнения контракта</w:t>
      </w:r>
      <w:proofErr w:type="gramEnd"/>
      <w:r w:rsidRPr="00161F5D">
        <w:rPr>
          <w:color w:val="000000"/>
        </w:rPr>
        <w:t xml:space="preserve"> Муниципальным заказчиком.</w:t>
      </w:r>
    </w:p>
    <w:p w:rsidR="00884B35" w:rsidRPr="00161F5D" w:rsidRDefault="00CF6301" w:rsidP="00F03FAC">
      <w:pPr>
        <w:spacing w:after="0"/>
        <w:ind w:firstLine="709"/>
        <w:rPr>
          <w:color w:val="000000"/>
        </w:rPr>
      </w:pPr>
      <w:r>
        <w:rPr>
          <w:color w:val="000000"/>
        </w:rPr>
        <w:t>Вид</w:t>
      </w:r>
      <w:r w:rsidR="00F03FAC">
        <w:rPr>
          <w:color w:val="000000"/>
        </w:rPr>
        <w:t>ы</w:t>
      </w:r>
      <w:r w:rsidR="00812FC1" w:rsidRPr="00161F5D">
        <w:rPr>
          <w:color w:val="000000"/>
        </w:rPr>
        <w:t xml:space="preserve"> и объем</w:t>
      </w:r>
      <w:r w:rsidR="00F03FAC">
        <w:rPr>
          <w:color w:val="000000"/>
        </w:rPr>
        <w:t xml:space="preserve">ы </w:t>
      </w:r>
      <w:r w:rsidR="00812FC1" w:rsidRPr="00161F5D">
        <w:rPr>
          <w:color w:val="000000"/>
        </w:rPr>
        <w:t>работ указаны в локальном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161F5D" w:rsidRPr="00161F5D" w:rsidRDefault="00161F5D" w:rsidP="00161F5D">
      <w:pPr>
        <w:spacing w:after="0"/>
      </w:pPr>
      <w:bookmarkStart w:id="33" w:name="_Ref353189530"/>
      <w:r w:rsidRPr="00161F5D">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161F5D" w:rsidRPr="000B5CE9" w:rsidRDefault="00B01765" w:rsidP="00394623">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w:t>
      </w:r>
      <w:r w:rsidR="003510FA" w:rsidRPr="00394623">
        <w:rPr>
          <w:rFonts w:ascii="Times New Roman" w:hAnsi="Times New Roman" w:cs="Times New Roman"/>
          <w:b/>
        </w:rPr>
        <w:t xml:space="preserve">выполнение работ </w:t>
      </w:r>
      <w:r w:rsidR="008D4F89" w:rsidRPr="00394623">
        <w:rPr>
          <w:rFonts w:ascii="Times New Roman" w:hAnsi="Times New Roman" w:cs="Times New Roman"/>
          <w:b/>
        </w:rPr>
        <w:t xml:space="preserve">по ремонту проезжей части дороги </w:t>
      </w:r>
      <w:r w:rsidR="008D4F89" w:rsidRPr="00924979">
        <w:rPr>
          <w:rFonts w:ascii="Times New Roman" w:hAnsi="Times New Roman" w:cs="Times New Roman"/>
          <w:b/>
        </w:rPr>
        <w:t xml:space="preserve">по </w:t>
      </w:r>
      <w:r w:rsidR="00924979" w:rsidRPr="00924979">
        <w:rPr>
          <w:rFonts w:ascii="Times New Roman" w:hAnsi="Times New Roman" w:cs="Times New Roman"/>
          <w:b/>
        </w:rPr>
        <w:t xml:space="preserve"> </w:t>
      </w:r>
      <w:r w:rsidR="000B5CE9" w:rsidRPr="000B5CE9">
        <w:rPr>
          <w:rFonts w:ascii="Times New Roman" w:hAnsi="Times New Roman" w:cs="Times New Roman"/>
          <w:b/>
        </w:rPr>
        <w:t xml:space="preserve">ул. Студенческая (от ул. Садовая до ул. Менделеева) </w:t>
      </w:r>
      <w:r w:rsidR="008D4F89" w:rsidRPr="000B5CE9">
        <w:rPr>
          <w:rFonts w:ascii="Times New Roman" w:hAnsi="Times New Roman" w:cs="Times New Roman"/>
          <w:b/>
        </w:rPr>
        <w:t>в городе Югорске</w:t>
      </w:r>
    </w:p>
    <w:p w:rsidR="00B01765" w:rsidRPr="000B5CE9" w:rsidRDefault="00B01765" w:rsidP="00394623">
      <w:pPr>
        <w:suppressAutoHyphens/>
        <w:snapToGrid w:val="0"/>
        <w:spacing w:after="0"/>
        <w:jc w:val="center"/>
        <w:rPr>
          <w:b/>
          <w:bCs/>
          <w:color w:val="000000"/>
          <w:kern w:val="2"/>
          <w:u w:val="single"/>
          <w:lang w:eastAsia="ar-SA"/>
        </w:rPr>
      </w:pPr>
    </w:p>
    <w:p w:rsidR="00B01765" w:rsidRPr="00394623" w:rsidRDefault="00D44C43"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  </w:t>
      </w:r>
      <w:r w:rsidR="00B01765" w:rsidRPr="00394623">
        <w:rPr>
          <w:b/>
        </w:rPr>
        <w:t xml:space="preserve">город Югорск   </w:t>
      </w:r>
      <w:r w:rsidR="00B01765" w:rsidRPr="00394623">
        <w:rPr>
          <w:b/>
        </w:rPr>
        <w:tab/>
      </w:r>
      <w:r w:rsidR="00B01765" w:rsidRPr="00394623">
        <w:rPr>
          <w:b/>
        </w:rPr>
        <w:tab/>
      </w:r>
      <w:r w:rsidR="00B01765" w:rsidRPr="00394623">
        <w:rPr>
          <w:b/>
        </w:rPr>
        <w:tab/>
      </w:r>
      <w:r w:rsidR="00B01765" w:rsidRPr="00394623">
        <w:rPr>
          <w:b/>
        </w:rPr>
        <w:tab/>
      </w:r>
      <w:r w:rsidR="00B01765"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Департамент жилищно-коммунального и строительного комплекса администрации города Югорска,</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proofErr w:type="gramStart"/>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394623">
      <w:pPr>
        <w:pStyle w:val="4"/>
        <w:keepNext w:val="0"/>
        <w:tabs>
          <w:tab w:val="num" w:pos="0"/>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w:t>
      </w:r>
      <w:proofErr w:type="gramStart"/>
      <w:r w:rsidRPr="00394623">
        <w:rPr>
          <w:rFonts w:ascii="Times New Roman" w:hAnsi="Times New Roman" w:cs="Times New Roman"/>
          <w:spacing w:val="3"/>
        </w:rPr>
        <w:t xml:space="preserve">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Pr="00394623">
        <w:rPr>
          <w:rFonts w:ascii="Times New Roman" w:hAnsi="Times New Roman" w:cs="Times New Roman"/>
          <w:color w:val="000000"/>
        </w:rPr>
        <w:t xml:space="preserve"> </w:t>
      </w:r>
      <w:r w:rsidR="003510FA" w:rsidRPr="00394623">
        <w:rPr>
          <w:rFonts w:ascii="Times New Roman" w:hAnsi="Times New Roman" w:cs="Times New Roman"/>
        </w:rPr>
        <w:t>выполнить работы</w:t>
      </w:r>
      <w:r w:rsidR="008D4F89" w:rsidRPr="00394623">
        <w:rPr>
          <w:rFonts w:ascii="Times New Roman" w:hAnsi="Times New Roman" w:cs="Times New Roman"/>
        </w:rPr>
        <w:t xml:space="preserve"> по ремонту проезжей части дороги </w:t>
      </w:r>
      <w:r w:rsidR="00924979" w:rsidRPr="00924979">
        <w:rPr>
          <w:rFonts w:ascii="Times New Roman" w:hAnsi="Times New Roman" w:cs="Times New Roman"/>
        </w:rPr>
        <w:t xml:space="preserve">по </w:t>
      </w:r>
      <w:r w:rsidR="000B5CE9" w:rsidRPr="000B5CE9">
        <w:rPr>
          <w:rFonts w:ascii="Times New Roman" w:hAnsi="Times New Roman" w:cs="Times New Roman"/>
        </w:rPr>
        <w:t xml:space="preserve">ул. Студенческая (от ул. Садовая до ул. Менделеева) </w:t>
      </w:r>
      <w:r w:rsidR="008D4F89" w:rsidRPr="000B5CE9">
        <w:rPr>
          <w:rFonts w:ascii="Times New Roman" w:hAnsi="Times New Roman" w:cs="Times New Roman"/>
        </w:rPr>
        <w:t xml:space="preserve">в </w:t>
      </w:r>
      <w:r w:rsidR="008D4F89" w:rsidRPr="00394623">
        <w:rPr>
          <w:rFonts w:ascii="Times New Roman" w:hAnsi="Times New Roman" w:cs="Times New Roman"/>
        </w:rPr>
        <w:t xml:space="preserve">городе Югорске </w:t>
      </w:r>
      <w:r w:rsidR="00161F5D"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roofErr w:type="gramEnd"/>
    </w:p>
    <w:p w:rsidR="00B01765" w:rsidRPr="00394623" w:rsidRDefault="00B01765" w:rsidP="00394623">
      <w:pPr>
        <w:tabs>
          <w:tab w:val="left" w:pos="780"/>
        </w:tabs>
        <w:spacing w:after="0"/>
      </w:pPr>
      <w:r w:rsidRPr="00394623">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w:t>
      </w:r>
      <w:proofErr w:type="gramStart"/>
      <w:r w:rsidRPr="00394623">
        <w:t>г</w:t>
      </w:r>
      <w:proofErr w:type="gramEnd"/>
      <w:r w:rsidRPr="00394623">
        <w:t>.</w:t>
      </w:r>
      <w:r w:rsidRPr="00394623">
        <w:tab/>
      </w:r>
    </w:p>
    <w:p w:rsidR="008D4F89" w:rsidRPr="000B5CE9" w:rsidRDefault="00B01765" w:rsidP="00394623">
      <w:pPr>
        <w:autoSpaceDE w:val="0"/>
        <w:autoSpaceDN w:val="0"/>
        <w:adjustRightInd w:val="0"/>
        <w:spacing w:after="0"/>
      </w:pPr>
      <w:r w:rsidRPr="00394623">
        <w:t xml:space="preserve">1.3. Место выполнения работ: </w:t>
      </w:r>
      <w:r w:rsidR="009E4BCA" w:rsidRPr="00394623">
        <w:t xml:space="preserve">Ханты-Мансийский автономный округ-Югра, г. </w:t>
      </w:r>
      <w:r w:rsidR="009E4BCA" w:rsidRPr="00394623">
        <w:rPr>
          <w:color w:val="000000"/>
        </w:rPr>
        <w:t>Югорск</w:t>
      </w:r>
      <w:r w:rsidR="009E4BCA" w:rsidRPr="000B5CE9">
        <w:rPr>
          <w:color w:val="000000"/>
        </w:rPr>
        <w:t>,</w:t>
      </w:r>
      <w:r w:rsidR="00924979" w:rsidRPr="000B5CE9">
        <w:t xml:space="preserve"> </w:t>
      </w:r>
      <w:r w:rsidR="000B5CE9" w:rsidRPr="000B5CE9">
        <w:t>ул. Студенческая (от ул. Садовая до ул. Менделеева).</w:t>
      </w:r>
    </w:p>
    <w:p w:rsidR="00B01765" w:rsidRPr="00394623" w:rsidRDefault="00B01765" w:rsidP="00394623">
      <w:pPr>
        <w:tabs>
          <w:tab w:val="left" w:pos="780"/>
        </w:tabs>
        <w:spacing w:after="0"/>
      </w:pPr>
      <w:r w:rsidRPr="00394623">
        <w:t>1.4. Финансирование объекта осуществляется за счет средств бю</w:t>
      </w:r>
      <w:r w:rsidR="008D4F89" w:rsidRPr="00394623">
        <w:t>джета города Югорска</w:t>
      </w:r>
      <w:r w:rsidRPr="00394623">
        <w:t>.</w:t>
      </w:r>
    </w:p>
    <w:p w:rsidR="000B5CE9" w:rsidRPr="000637EC" w:rsidRDefault="00B01765" w:rsidP="000B5CE9">
      <w:pPr>
        <w:tabs>
          <w:tab w:val="num" w:pos="567"/>
          <w:tab w:val="num" w:pos="709"/>
        </w:tabs>
        <w:suppressAutoHyphens/>
        <w:autoSpaceDE w:val="0"/>
        <w:autoSpaceDN w:val="0"/>
        <w:adjustRightInd w:val="0"/>
        <w:outlineLvl w:val="0"/>
      </w:pPr>
      <w:r w:rsidRPr="00394623">
        <w:t xml:space="preserve">1.5. Размер обеспечения исполнения обязательств по контракту составляет: </w:t>
      </w:r>
      <w:r w:rsidR="000B5CE9">
        <w:t>175 201,70</w:t>
      </w:r>
      <w:r w:rsidR="000B5CE9" w:rsidRPr="000637EC">
        <w:t xml:space="preserve"> (</w:t>
      </w:r>
      <w:r w:rsidR="000B5CE9">
        <w:t>сто семьдесят пять</w:t>
      </w:r>
      <w:r w:rsidR="000B5CE9" w:rsidRPr="000637EC">
        <w:t xml:space="preserve"> тысяч</w:t>
      </w:r>
      <w:r w:rsidR="000B5CE9">
        <w:t xml:space="preserve"> двести один) рубль</w:t>
      </w:r>
      <w:r w:rsidR="000B5CE9" w:rsidRPr="000637EC">
        <w:t xml:space="preserve"> </w:t>
      </w:r>
      <w:r w:rsidR="000B5CE9">
        <w:t>70 копеек</w:t>
      </w:r>
      <w:r w:rsidR="000B5CE9" w:rsidRPr="000637EC">
        <w:t>.</w:t>
      </w:r>
    </w:p>
    <w:p w:rsidR="00B01765" w:rsidRPr="00394623" w:rsidRDefault="00B01765" w:rsidP="00394623">
      <w:pPr>
        <w:tabs>
          <w:tab w:val="num" w:pos="567"/>
        </w:tabs>
        <w:autoSpaceDE w:val="0"/>
        <w:autoSpaceDN w:val="0"/>
        <w:adjustRightInd w:val="0"/>
        <w:spacing w:after="0"/>
        <w:outlineLvl w:val="0"/>
      </w:pPr>
      <w:r w:rsidRPr="00394623">
        <w:t xml:space="preserve">1.6. </w:t>
      </w:r>
      <w:proofErr w:type="gramStart"/>
      <w:r w:rsidRPr="00394623">
        <w:t>Если начальная (максимальная) цена контракта составляет пятнадцать миллионов рублей и</w:t>
      </w:r>
      <w:r w:rsidRPr="00394623">
        <w:rPr>
          <w:i/>
        </w:rPr>
        <w:t xml:space="preserve"> </w:t>
      </w:r>
      <w:r w:rsidRPr="00394623">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94623">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0B5CE9">
        <w:t>262 802,55</w:t>
      </w:r>
      <w:r w:rsidR="009E4BCA" w:rsidRPr="00394623">
        <w:t xml:space="preserve"> рубля</w:t>
      </w:r>
      <w:r w:rsidRPr="00394623">
        <w:t xml:space="preserve"> (</w:t>
      </w:r>
      <w:r w:rsidR="000B5CE9">
        <w:t>двести шестьдесят две</w:t>
      </w:r>
      <w:r w:rsidR="00924979">
        <w:t xml:space="preserve"> тысяч</w:t>
      </w:r>
      <w:r w:rsidR="000B5CE9">
        <w:t>и</w:t>
      </w:r>
      <w:r w:rsidR="00924979">
        <w:t xml:space="preserve"> восемьсот </w:t>
      </w:r>
      <w:r w:rsidR="000B5CE9">
        <w:t>два рубля 55 копеек</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w:t>
      </w:r>
      <w:proofErr w:type="gramStart"/>
      <w:r w:rsidRPr="00394623">
        <w:t>,</w:t>
      </w:r>
      <w:proofErr w:type="gramEnd"/>
      <w:r w:rsidRPr="00394623">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lastRenderedPageBreak/>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xml:space="preserve">- начало: </w:t>
      </w:r>
      <w:proofErr w:type="gramStart"/>
      <w:r w:rsidRPr="00394623">
        <w:rPr>
          <w:color w:val="000000"/>
        </w:rPr>
        <w:t>с даты заключения</w:t>
      </w:r>
      <w:proofErr w:type="gramEnd"/>
      <w:r w:rsidRPr="00394623">
        <w:rPr>
          <w:color w:val="000000"/>
        </w:rPr>
        <w:t xml:space="preserve"> муниципального контракта</w:t>
      </w:r>
    </w:p>
    <w:p w:rsidR="00B01765" w:rsidRPr="00394623" w:rsidRDefault="00D44C43" w:rsidP="00394623">
      <w:pPr>
        <w:tabs>
          <w:tab w:val="left" w:pos="-443"/>
        </w:tabs>
        <w:spacing w:after="0"/>
        <w:rPr>
          <w:bCs/>
          <w:color w:val="000000"/>
        </w:rPr>
      </w:pPr>
      <w:r w:rsidRPr="00394623">
        <w:rPr>
          <w:color w:val="000000"/>
        </w:rPr>
        <w:t>- окончание: 1 июня</w:t>
      </w:r>
      <w:r w:rsidR="00B01765" w:rsidRPr="00394623">
        <w:rPr>
          <w:color w:val="000000"/>
        </w:rPr>
        <w:t xml:space="preserve"> 201</w:t>
      </w:r>
      <w:r w:rsidRPr="00394623">
        <w:rPr>
          <w:color w:val="000000"/>
        </w:rPr>
        <w:t>7</w:t>
      </w:r>
      <w:r w:rsidR="00B01765" w:rsidRPr="00394623">
        <w:rPr>
          <w:color w:val="000000"/>
        </w:rPr>
        <w:t xml:space="preserve"> года</w:t>
      </w:r>
      <w:r w:rsidR="00B01765" w:rsidRPr="00394623">
        <w:rPr>
          <w:bCs/>
          <w:color w:val="000000"/>
        </w:rPr>
        <w:t xml:space="preserve"> </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 xml:space="preserve">4.1. </w:t>
      </w:r>
      <w:proofErr w:type="gramStart"/>
      <w:r w:rsidRPr="00394623">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00160167" w:rsidRPr="00394623">
        <w:t xml:space="preserve"> и график выполнения работ (Приложение 2)</w:t>
      </w:r>
      <w:r w:rsidRPr="00394623">
        <w:t>;</w:t>
      </w:r>
      <w:proofErr w:type="gramEnd"/>
    </w:p>
    <w:p w:rsidR="00B01765" w:rsidRPr="00394623" w:rsidRDefault="00B01765" w:rsidP="00394623">
      <w:pPr>
        <w:pStyle w:val="af4"/>
        <w:spacing w:after="0"/>
        <w:ind w:left="0"/>
      </w:pPr>
      <w:r w:rsidRPr="00394623">
        <w:t xml:space="preserve">4.2. В течение двух недель, </w:t>
      </w:r>
      <w:proofErr w:type="gramStart"/>
      <w:r w:rsidRPr="00394623">
        <w:t>с даты заключения</w:t>
      </w:r>
      <w:proofErr w:type="gramEnd"/>
      <w:r w:rsidRPr="00394623">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94623">
        <w:rPr>
          <w:bCs/>
        </w:rPr>
        <w:t xml:space="preserve"> </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Pr="00394623" w:rsidRDefault="00B01765" w:rsidP="00394623">
      <w:pPr>
        <w:spacing w:after="0"/>
      </w:pPr>
      <w:r w:rsidRPr="00394623">
        <w:t>4.9.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394623" w:rsidRDefault="00B01765" w:rsidP="00394623">
      <w:pPr>
        <w:pStyle w:val="af4"/>
        <w:tabs>
          <w:tab w:val="left" w:pos="1620"/>
        </w:tabs>
        <w:spacing w:after="0"/>
        <w:ind w:left="0"/>
      </w:pPr>
      <w:r w:rsidRPr="00394623">
        <w:t>4.10.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394623">
        <w:t>,</w:t>
      </w:r>
      <w:proofErr w:type="gramEnd"/>
      <w:r w:rsidRPr="00394623">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 xml:space="preserve">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w:t>
      </w:r>
      <w:r w:rsidRPr="00394623">
        <w:lastRenderedPageBreak/>
        <w:t>Муниципального заказчика и Подрядчика. Форма и содержание общего журнала  работ должна быть согласована с Муниципальным заказчиком.</w:t>
      </w:r>
    </w:p>
    <w:p w:rsidR="00B01765" w:rsidRPr="00394623" w:rsidRDefault="00B01765" w:rsidP="00394623">
      <w:pPr>
        <w:pStyle w:val="af4"/>
        <w:spacing w:after="0"/>
        <w:ind w:left="0"/>
      </w:pPr>
      <w:r w:rsidRPr="00394623">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394623" w:rsidRDefault="00B01765" w:rsidP="00394623">
      <w:pPr>
        <w:pStyle w:val="af4"/>
        <w:spacing w:after="0"/>
        <w:ind w:left="0"/>
      </w:pPr>
      <w:r w:rsidRPr="00394623">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394623" w:rsidRDefault="00B01765" w:rsidP="00394623">
      <w:pPr>
        <w:pStyle w:val="af4"/>
        <w:spacing w:after="0"/>
        <w:ind w:left="0"/>
      </w:pPr>
      <w:r w:rsidRPr="00394623">
        <w:t xml:space="preserve">4.14. </w:t>
      </w:r>
      <w:proofErr w:type="gramStart"/>
      <w:r w:rsidRPr="00394623">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394623" w:rsidRDefault="00B01765" w:rsidP="00394623">
      <w:pPr>
        <w:pStyle w:val="af4"/>
        <w:spacing w:after="0"/>
        <w:ind w:left="0"/>
      </w:pPr>
      <w:r w:rsidRPr="00394623">
        <w:t>4.15.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394623" w:rsidRDefault="00B01765" w:rsidP="00394623">
      <w:pPr>
        <w:pStyle w:val="af4"/>
        <w:spacing w:after="0"/>
        <w:ind w:left="0"/>
      </w:pPr>
      <w:r w:rsidRPr="00394623">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394623">
        <w:t>действующих</w:t>
      </w:r>
      <w:proofErr w:type="gramEnd"/>
      <w:r w:rsidRPr="00394623">
        <w:t xml:space="preserve"> СНиП и сдать выполненные работы Муниципальному заказчику.</w:t>
      </w:r>
    </w:p>
    <w:p w:rsidR="00B01765" w:rsidRPr="00394623" w:rsidRDefault="00B01765" w:rsidP="00394623">
      <w:pPr>
        <w:pStyle w:val="af4"/>
        <w:spacing w:after="0"/>
        <w:ind w:left="0"/>
      </w:pPr>
      <w:r w:rsidRPr="00394623">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01765" w:rsidP="00394623">
      <w:pPr>
        <w:pStyle w:val="af4"/>
        <w:spacing w:after="0"/>
        <w:ind w:left="0"/>
      </w:pPr>
      <w:r w:rsidRPr="00394623">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01765" w:rsidP="00394623">
      <w:pPr>
        <w:pStyle w:val="af4"/>
        <w:spacing w:after="0"/>
        <w:ind w:left="0"/>
      </w:pPr>
      <w:r w:rsidRPr="00394623">
        <w:t>4.19. Выполнять в полном объеме обязательства Подрядчика, предусмотренные в других статьях настоящего контракта.</w:t>
      </w:r>
    </w:p>
    <w:p w:rsidR="00B01765" w:rsidRPr="00394623" w:rsidRDefault="00B01765" w:rsidP="00394623">
      <w:pPr>
        <w:tabs>
          <w:tab w:val="left" w:pos="1155"/>
          <w:tab w:val="left" w:pos="1297"/>
          <w:tab w:val="left" w:pos="1722"/>
        </w:tabs>
        <w:spacing w:after="0"/>
      </w:pPr>
      <w:r w:rsidRPr="00394623">
        <w:t>4.20. Обеспечивать выполнение работ в пределах твердой  цены, указанной в п.2.1. настоящего контракта.</w:t>
      </w:r>
    </w:p>
    <w:p w:rsidR="00B01765" w:rsidRPr="00394623" w:rsidRDefault="00B01765" w:rsidP="00394623">
      <w:pPr>
        <w:tabs>
          <w:tab w:val="left" w:pos="1155"/>
          <w:tab w:val="left" w:pos="1297"/>
          <w:tab w:val="left" w:pos="1722"/>
        </w:tabs>
        <w:spacing w:after="0"/>
      </w:pPr>
      <w:r w:rsidRPr="00394623">
        <w:t xml:space="preserve">4.21. </w:t>
      </w:r>
      <w:r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01765" w:rsidP="00394623">
      <w:pPr>
        <w:tabs>
          <w:tab w:val="left" w:pos="360"/>
          <w:tab w:val="left" w:pos="1134"/>
        </w:tabs>
        <w:spacing w:after="0"/>
      </w:pPr>
      <w:r w:rsidRPr="00394623">
        <w:t xml:space="preserve">4.22.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01765" w:rsidP="00394623">
      <w:pPr>
        <w:autoSpaceDE w:val="0"/>
        <w:spacing w:after="0"/>
      </w:pPr>
      <w:r w:rsidRPr="00394623">
        <w:t>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01765" w:rsidP="00394623">
      <w:pPr>
        <w:spacing w:after="0"/>
      </w:pPr>
      <w:r w:rsidRPr="00394623">
        <w:t>4.24.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Pr="00394623" w:rsidRDefault="00B01765" w:rsidP="00394623">
      <w:pPr>
        <w:spacing w:after="0"/>
      </w:pPr>
      <w:r w:rsidRPr="00394623">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0B5CE9">
      <w:pPr>
        <w:pStyle w:val="af4"/>
        <w:tabs>
          <w:tab w:val="left" w:pos="-28276"/>
        </w:tabs>
        <w:spacing w:after="0"/>
        <w:ind w:left="0"/>
        <w:jc w:val="center"/>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5.3. Муниципальный заказчик согласовывает Подрядчику порядок ведения работ, указанных в техническом задании документации об аукционе, в течени</w:t>
      </w:r>
      <w:proofErr w:type="gramStart"/>
      <w:r w:rsidRPr="00394623">
        <w:t>и</w:t>
      </w:r>
      <w:proofErr w:type="gramEnd"/>
      <w:r w:rsidRPr="00394623">
        <w:t xml:space="preserve">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t xml:space="preserve">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w:t>
      </w:r>
      <w:r w:rsidRPr="00394623">
        <w:lastRenderedPageBreak/>
        <w:t>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394623">
        <w:t>.</w:t>
      </w:r>
      <w:proofErr w:type="gramEnd"/>
      <w:r w:rsidRPr="00394623">
        <w:t xml:space="preserve"> </w:t>
      </w:r>
      <w:proofErr w:type="gramStart"/>
      <w:r w:rsidRPr="00394623">
        <w:t>п</w:t>
      </w:r>
      <w:proofErr w:type="gramEnd"/>
      <w:r w:rsidRPr="00394623">
        <w:t>ени, выставляемых Подрядчику по контракту. При этом</w:t>
      </w:r>
      <w:proofErr w:type="gramStart"/>
      <w:r w:rsidRPr="00394623">
        <w:t>,</w:t>
      </w:r>
      <w:proofErr w:type="gramEnd"/>
      <w:r w:rsidRPr="00394623">
        <w:t xml:space="preserve">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865372" w:rsidRPr="00394623" w:rsidRDefault="00865372" w:rsidP="00865372">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865372" w:rsidRPr="00394623" w:rsidRDefault="00865372" w:rsidP="00865372">
      <w:pPr>
        <w:numPr>
          <w:ilvl w:val="1"/>
          <w:numId w:val="16"/>
        </w:numPr>
        <w:spacing w:after="0"/>
        <w:ind w:left="0" w:firstLine="0"/>
        <w:contextualSpacing/>
        <w:rPr>
          <w:rFonts w:eastAsia="Calibri"/>
        </w:rPr>
      </w:pPr>
      <w:proofErr w:type="gramStart"/>
      <w:r w:rsidRPr="00394623">
        <w:rPr>
          <w:rFonts w:eastAsia="Calibri"/>
        </w:rPr>
        <w:t>Контроль за</w:t>
      </w:r>
      <w:proofErr w:type="gramEnd"/>
      <w:r w:rsidRPr="00394623">
        <w:rPr>
          <w:rFonts w:eastAsia="Calibri"/>
        </w:rPr>
        <w:t xml:space="preserve"> выполнением работ по настоящему контракту осуществляет уполномоченный представитель Муниципального заказчика.</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865372" w:rsidRPr="00394623" w:rsidRDefault="00865372" w:rsidP="00865372">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w:t>
      </w:r>
      <w:proofErr w:type="gramStart"/>
      <w:r w:rsidRPr="00394623">
        <w:rPr>
          <w:rFonts w:eastAsia="Arial Unicode MS"/>
        </w:rPr>
        <w:t>с даты получения</w:t>
      </w:r>
      <w:proofErr w:type="gramEnd"/>
      <w:r w:rsidRPr="00394623">
        <w:rPr>
          <w:rFonts w:eastAsia="Arial Unicode MS"/>
        </w:rPr>
        <w:t xml:space="preserve"> от Подрядчика сообщения о готовности проверки качества выполненной работы выезжает на объект. </w:t>
      </w:r>
    </w:p>
    <w:p w:rsidR="00865372" w:rsidRPr="00394623" w:rsidRDefault="00865372" w:rsidP="00865372">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865372" w:rsidRPr="00394623" w:rsidRDefault="00865372" w:rsidP="00865372">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865372" w:rsidRPr="00394623" w:rsidRDefault="00865372" w:rsidP="00865372">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865372" w:rsidRPr="00394623" w:rsidRDefault="00865372" w:rsidP="00865372">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865372" w:rsidRPr="00394623" w:rsidRDefault="00865372" w:rsidP="00865372">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 xml:space="preserve">В случае возвращения документов, указанных в п. 6.5 контракта, </w:t>
      </w:r>
      <w:proofErr w:type="gramStart"/>
      <w:r w:rsidRPr="00394623">
        <w:rPr>
          <w:rFonts w:eastAsia="Arial Unicode MS"/>
        </w:rPr>
        <w:t>для</w:t>
      </w:r>
      <w:proofErr w:type="gramEnd"/>
      <w:r w:rsidRPr="00394623">
        <w:rPr>
          <w:rFonts w:eastAsia="Arial Unicode MS"/>
        </w:rPr>
        <w:t xml:space="preserve">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865372" w:rsidRPr="00394623" w:rsidRDefault="00865372" w:rsidP="00865372">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65372" w:rsidRPr="00394623" w:rsidRDefault="00865372" w:rsidP="00865372">
      <w:pPr>
        <w:numPr>
          <w:ilvl w:val="1"/>
          <w:numId w:val="16"/>
        </w:numPr>
        <w:spacing w:after="0"/>
        <w:ind w:left="0" w:firstLine="0"/>
        <w:contextualSpacing/>
        <w:rPr>
          <w:rFonts w:eastAsia="Arial Unicode MS"/>
          <w:bCs/>
          <w:iCs/>
        </w:rPr>
      </w:pPr>
      <w:proofErr w:type="gramStart"/>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021F5" w:rsidRDefault="00865372" w:rsidP="00D021F5">
      <w:pPr>
        <w:numPr>
          <w:ilvl w:val="1"/>
          <w:numId w:val="16"/>
        </w:numPr>
        <w:spacing w:after="0"/>
        <w:ind w:left="0" w:firstLine="0"/>
        <w:contextualSpacing/>
        <w:rPr>
          <w:rFonts w:eastAsia="Arial Unicode MS"/>
          <w:bCs/>
          <w:iCs/>
        </w:rPr>
      </w:pPr>
      <w:r w:rsidRPr="00394623">
        <w:rPr>
          <w:rFonts w:eastAsia="Arial Unicode MS"/>
          <w:bCs/>
          <w:iCs/>
        </w:rPr>
        <w:t xml:space="preserve">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w:t>
      </w:r>
      <w:r w:rsidRPr="00394623">
        <w:rPr>
          <w:rFonts w:eastAsia="Arial Unicode MS"/>
          <w:bCs/>
          <w:iCs/>
        </w:rPr>
        <w:lastRenderedPageBreak/>
        <w:t>самого Муниципального заказчика и других лиц последствиях несоблюдения соответствующих требований.</w:t>
      </w:r>
    </w:p>
    <w:p w:rsidR="00D021F5" w:rsidRPr="00D021F5" w:rsidRDefault="00D021F5" w:rsidP="00D021F5">
      <w:pPr>
        <w:numPr>
          <w:ilvl w:val="1"/>
          <w:numId w:val="16"/>
        </w:numPr>
        <w:spacing w:after="0"/>
        <w:ind w:left="0" w:firstLine="0"/>
        <w:contextualSpacing/>
        <w:rPr>
          <w:rFonts w:eastAsia="Arial Unicode MS"/>
          <w:bCs/>
          <w:iCs/>
        </w:rPr>
      </w:pPr>
      <w:r w:rsidRPr="00D021F5">
        <w:rPr>
          <w:kern w:val="1"/>
          <w:lang w:eastAsia="ar-SA"/>
        </w:rPr>
        <w:t xml:space="preserve">По окончании </w:t>
      </w:r>
      <w:bookmarkStart w:id="34" w:name="_GoBack"/>
      <w:bookmarkEnd w:id="34"/>
      <w:r w:rsidRPr="00D021F5">
        <w:rPr>
          <w:kern w:val="1"/>
          <w:lang w:eastAsia="ar-SA"/>
        </w:rPr>
        <w:t>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865372" w:rsidRPr="00394623" w:rsidRDefault="00865372" w:rsidP="00865372">
      <w:pPr>
        <w:numPr>
          <w:ilvl w:val="1"/>
          <w:numId w:val="16"/>
        </w:numPr>
        <w:spacing w:after="0"/>
        <w:ind w:left="0" w:firstLine="0"/>
        <w:contextualSpacing/>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865372" w:rsidRPr="00394623" w:rsidRDefault="00865372" w:rsidP="00865372">
      <w:pPr>
        <w:numPr>
          <w:ilvl w:val="1"/>
          <w:numId w:val="16"/>
        </w:numPr>
        <w:spacing w:after="0"/>
        <w:ind w:left="0" w:firstLine="0"/>
        <w:contextualSpacing/>
      </w:pPr>
      <w:r w:rsidRPr="00394623">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94623">
        <w:t>организации</w:t>
      </w:r>
      <w:proofErr w:type="gramEnd"/>
      <w:r w:rsidRPr="00394623">
        <w:t xml:space="preserve"> запрашиваемые дополнительные материалы, разъяснения в отношении выполненных работ.</w:t>
      </w:r>
    </w:p>
    <w:p w:rsidR="00865372" w:rsidRPr="00394623" w:rsidRDefault="00865372" w:rsidP="00865372">
      <w:pPr>
        <w:numPr>
          <w:ilvl w:val="1"/>
          <w:numId w:val="16"/>
        </w:numPr>
        <w:spacing w:after="0"/>
        <w:ind w:left="0" w:firstLine="0"/>
        <w:contextualSpacing/>
      </w:pPr>
      <w:r w:rsidRPr="00394623">
        <w:t xml:space="preserve">Экспертиза проводится в срок не более 10 дней </w:t>
      </w:r>
      <w:proofErr w:type="gramStart"/>
      <w:r w:rsidRPr="00394623">
        <w:t>с даты выезда</w:t>
      </w:r>
      <w:proofErr w:type="gramEnd"/>
      <w:r w:rsidRPr="00394623">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865372" w:rsidRPr="00394623" w:rsidRDefault="00865372" w:rsidP="00865372">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865372" w:rsidRPr="00394623" w:rsidRDefault="00865372" w:rsidP="00865372">
      <w:pPr>
        <w:numPr>
          <w:ilvl w:val="1"/>
          <w:numId w:val="16"/>
        </w:numPr>
        <w:spacing w:after="0"/>
        <w:ind w:left="0" w:firstLine="0"/>
        <w:contextualSpacing/>
      </w:pPr>
      <w:proofErr w:type="gramStart"/>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394623">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865372" w:rsidRPr="00394623" w:rsidRDefault="00865372" w:rsidP="00865372">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865372" w:rsidRPr="00394623" w:rsidRDefault="00865372" w:rsidP="00865372">
      <w:pPr>
        <w:numPr>
          <w:ilvl w:val="1"/>
          <w:numId w:val="16"/>
        </w:numPr>
        <w:spacing w:after="0"/>
        <w:ind w:left="0" w:firstLine="0"/>
        <w:contextualSpacing/>
      </w:pPr>
      <w:proofErr w:type="gramStart"/>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394623">
        <w:t xml:space="preserve">, </w:t>
      </w:r>
      <w:proofErr w:type="gramStart"/>
      <w:r w:rsidRPr="00394623">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94623">
        <w:t>) в 4 (четырех) экземплярах для принятия Муниципальным заказчиком выполненных работ.</w:t>
      </w:r>
    </w:p>
    <w:p w:rsidR="00865372" w:rsidRPr="00394623" w:rsidRDefault="00865372" w:rsidP="00865372">
      <w:pPr>
        <w:numPr>
          <w:ilvl w:val="1"/>
          <w:numId w:val="16"/>
        </w:numPr>
        <w:spacing w:after="0"/>
        <w:ind w:left="0" w:firstLine="0"/>
        <w:contextualSpacing/>
      </w:pPr>
      <w:proofErr w:type="gramStart"/>
      <w:r w:rsidRPr="00394623">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94623">
        <w:t xml:space="preserve"> </w:t>
      </w:r>
      <w:r w:rsidRPr="00394623">
        <w:lastRenderedPageBreak/>
        <w:t>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865372" w:rsidRPr="00394623" w:rsidRDefault="00865372" w:rsidP="00865372">
      <w:pPr>
        <w:numPr>
          <w:ilvl w:val="1"/>
          <w:numId w:val="16"/>
        </w:numPr>
        <w:spacing w:after="0"/>
        <w:ind w:left="0" w:firstLine="0"/>
        <w:contextualSpacing/>
      </w:pPr>
      <w:proofErr w:type="gramStart"/>
      <w:r w:rsidRPr="00394623">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865372" w:rsidRPr="00394623" w:rsidRDefault="00865372" w:rsidP="00865372">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394623">
        <w:rPr>
          <w:rFonts w:eastAsia="Arial Unicode MS"/>
        </w:rPr>
        <w:t>с даты извещения</w:t>
      </w:r>
      <w:proofErr w:type="gramEnd"/>
      <w:r w:rsidRPr="00394623">
        <w:rPr>
          <w:rFonts w:eastAsia="Arial Unicode MS"/>
        </w:rPr>
        <w:t xml:space="preserve">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865372" w:rsidRPr="00394623" w:rsidRDefault="00865372" w:rsidP="00865372">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65372" w:rsidRPr="00394623" w:rsidRDefault="00865372" w:rsidP="00865372">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865372" w:rsidRDefault="00865372" w:rsidP="00865372">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65372" w:rsidRPr="00394623" w:rsidRDefault="00865372" w:rsidP="00865372">
      <w:pPr>
        <w:numPr>
          <w:ilvl w:val="1"/>
          <w:numId w:val="16"/>
        </w:numPr>
        <w:spacing w:after="0"/>
        <w:ind w:left="0" w:firstLine="0"/>
        <w:contextualSpacing/>
        <w:rPr>
          <w:rFonts w:eastAsia="Arial Unicode MS"/>
        </w:rPr>
      </w:pPr>
      <w:r w:rsidRPr="00394623">
        <w:rPr>
          <w:rFonts w:eastAsia="Arial Unicode MS"/>
        </w:rPr>
        <w:lastRenderedPageBreak/>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5" w:name="_Ref397432329"/>
      <w:r w:rsidRPr="00394623">
        <w:t xml:space="preserve">Срок предоставления гарантии на выполненные работы устанавливается в размере </w:t>
      </w:r>
      <w:r w:rsidR="002E7DCF" w:rsidRPr="00394623">
        <w:t>36</w:t>
      </w:r>
      <w:r w:rsidRPr="00394623">
        <w:t xml:space="preserve"> календарных месяцев с даты </w:t>
      </w:r>
      <w:proofErr w:type="gramStart"/>
      <w:r w:rsidRPr="00394623">
        <w:t>подписания акта приемки результата исполнения контракта</w:t>
      </w:r>
      <w:proofErr w:type="gramEnd"/>
      <w:r w:rsidRPr="00394623">
        <w:t xml:space="preserve"> Муниципальным заказчиком (Приложение</w:t>
      </w:r>
      <w:r w:rsidR="00D412B9" w:rsidRPr="00394623">
        <w:t xml:space="preserve"> 1</w:t>
      </w:r>
      <w:r w:rsidRPr="00394623">
        <w:t>).</w:t>
      </w:r>
      <w:bookmarkStart w:id="36" w:name="_Ref397432279"/>
      <w:bookmarkEnd w:id="35"/>
    </w:p>
    <w:p w:rsidR="00B01765" w:rsidRPr="00394623" w:rsidRDefault="00B01765" w:rsidP="00394623">
      <w:pPr>
        <w:numPr>
          <w:ilvl w:val="1"/>
          <w:numId w:val="23"/>
        </w:numPr>
        <w:spacing w:after="0"/>
        <w:ind w:left="0" w:firstLine="0"/>
      </w:pPr>
      <w:proofErr w:type="gramStart"/>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proofErr w:type="gramStart"/>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lastRenderedPageBreak/>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proofErr w:type="gramStart"/>
      <w:r w:rsidRPr="00394623">
        <w:rPr>
          <w:rFonts w:eastAsia="Calibri"/>
          <w:kern w:val="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394623">
        <w:rPr>
          <w:rFonts w:eastAsia="Calibri"/>
          <w:kern w:val="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394623">
        <w:rPr>
          <w:rFonts w:eastAsia="Calibri"/>
          <w:kern w:val="2"/>
          <w:lang w:eastAsia="en-US"/>
        </w:rPr>
        <w:t xml:space="preserve"> С</w:t>
      </w:r>
      <w:proofErr w:type="gramEnd"/>
      <w:r w:rsidRPr="00394623">
        <w:rPr>
          <w:rFonts w:eastAsia="Calibri"/>
          <w:kern w:val="2"/>
          <w:lang w:eastAsia="en-US"/>
        </w:rPr>
        <w:t xml:space="preserve"> (где: </w:t>
      </w:r>
      <w:proofErr w:type="gramStart"/>
      <w:r w:rsidRPr="00394623">
        <w:rPr>
          <w:rFonts w:eastAsia="Calibri"/>
          <w:kern w:val="2"/>
          <w:lang w:eastAsia="en-US"/>
        </w:rPr>
        <w:t>Ц</w:t>
      </w:r>
      <w:proofErr w:type="gramEnd"/>
      <w:r w:rsidRPr="00394623">
        <w:rPr>
          <w:rFonts w:eastAsia="Calibri"/>
          <w:kern w:val="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w:t>
      </w:r>
      <w:proofErr w:type="gramStart"/>
      <w:r w:rsidRPr="00394623">
        <w:rPr>
          <w:rFonts w:eastAsia="Calibri"/>
          <w:kern w:val="22"/>
          <w:lang w:eastAsia="en-US"/>
        </w:rPr>
        <w:t xml:space="preserve">( </w:t>
      </w:r>
      <w:proofErr w:type="gramEnd"/>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9"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w:t>
      </w:r>
      <w:proofErr w:type="gramStart"/>
      <w:r w:rsidRPr="00394623">
        <w:rPr>
          <w:rFonts w:eastAsia="Calibri"/>
          <w:kern w:val="2"/>
          <w:lang w:eastAsia="en-US"/>
        </w:rPr>
        <w:t xml:space="preserve"> К</w:t>
      </w:r>
      <w:proofErr w:type="gramEnd"/>
      <w:r w:rsidRPr="00394623">
        <w:rPr>
          <w:rFonts w:eastAsia="Calibri"/>
          <w:kern w:val="2"/>
          <w:lang w:eastAsia="en-US"/>
        </w:rPr>
        <w:t>;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w:t>
      </w:r>
      <w:proofErr w:type="gramStart"/>
      <w:r w:rsidRPr="00394623">
        <w:rPr>
          <w:rFonts w:eastAsia="Calibri"/>
          <w:kern w:val="2"/>
          <w:lang w:eastAsia="en-US"/>
        </w:rPr>
        <w:t xml:space="preserve"> К</w:t>
      </w:r>
      <w:proofErr w:type="gramEnd"/>
      <w:r w:rsidRPr="00394623">
        <w:rPr>
          <w:rFonts w:eastAsia="Calibri"/>
          <w:kern w:val="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w:t>
      </w:r>
      <w:r w:rsidRPr="00394623">
        <w:rPr>
          <w:kern w:val="2"/>
        </w:rPr>
        <w:lastRenderedPageBreak/>
        <w:t xml:space="preserve">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t xml:space="preserve">Требование об уплате неустоек (штрафов, пеней) считается реализованным по истечении 2 дней </w:t>
      </w:r>
      <w:proofErr w:type="gramStart"/>
      <w:r w:rsidRPr="00394623">
        <w:rPr>
          <w:kern w:val="2"/>
        </w:rPr>
        <w:t>с даты получения</w:t>
      </w:r>
      <w:proofErr w:type="gramEnd"/>
      <w:r w:rsidRPr="00394623">
        <w:rPr>
          <w:kern w:val="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394623">
          <w:rPr>
            <w:rStyle w:val="a3"/>
            <w:kern w:val="2"/>
          </w:rPr>
          <w:t>п. 2 ст. 154</w:t>
        </w:r>
      </w:hyperlink>
      <w:r w:rsidRPr="00394623">
        <w:rPr>
          <w:kern w:val="2"/>
        </w:rPr>
        <w:t xml:space="preserve">, </w:t>
      </w:r>
      <w:hyperlink r:id="rId11"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7"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8" w:name="sub_1052"/>
      <w:bookmarkEnd w:id="37"/>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8"/>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394623">
        <w:rPr>
          <w:kern w:val="2"/>
        </w:rPr>
        <w:t>ств пр</w:t>
      </w:r>
      <w:proofErr w:type="gramEnd"/>
      <w:r w:rsidRPr="00394623">
        <w:rPr>
          <w:kern w:val="2"/>
        </w:rPr>
        <w:t>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9" w:name="_Ref397203365"/>
      <w:proofErr w:type="gramStart"/>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394623">
        <w:rPr>
          <w:spacing w:val="5"/>
        </w:rPr>
        <w:t xml:space="preserve"> были не в состоянии предвидеть и предотвратить.</w:t>
      </w:r>
      <w:bookmarkEnd w:id="39"/>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proofErr w:type="gramStart"/>
      <w:r w:rsidRPr="00394623">
        <w:rPr>
          <w:spacing w:val="5"/>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394623" w:rsidRDefault="00B01765" w:rsidP="00394623">
      <w:pPr>
        <w:numPr>
          <w:ilvl w:val="1"/>
          <w:numId w:val="18"/>
        </w:numPr>
        <w:spacing w:after="0"/>
        <w:ind w:left="0" w:firstLine="0"/>
        <w:rPr>
          <w:spacing w:val="5"/>
        </w:rPr>
      </w:pPr>
      <w:r w:rsidRPr="00394623">
        <w:rPr>
          <w:spacing w:val="5"/>
        </w:rPr>
        <w:t xml:space="preserve">Если обстоятельства, указанные в пункте </w:t>
      </w:r>
      <w:r w:rsidR="00884B35" w:rsidRPr="00394623">
        <w:fldChar w:fldCharType="begin"/>
      </w:r>
      <w:r w:rsidR="00884B35" w:rsidRPr="00394623">
        <w:instrText xml:space="preserve"> REF _Ref397203365 \r \h  \* MERGEFORMAT </w:instrText>
      </w:r>
      <w:r w:rsidR="00884B35" w:rsidRPr="00394623">
        <w:fldChar w:fldCharType="separate"/>
      </w:r>
      <w:r w:rsidR="00F03FAC" w:rsidRPr="00F03FAC">
        <w:rPr>
          <w:spacing w:val="5"/>
        </w:rPr>
        <w:t>9.1</w:t>
      </w:r>
      <w:r w:rsidR="00884B35" w:rsidRPr="00394623">
        <w:fldChar w:fldCharType="end"/>
      </w:r>
      <w:r w:rsidRPr="00394623">
        <w:rPr>
          <w:spacing w:val="5"/>
        </w:rPr>
        <w:t xml:space="preserve"> настоящего контракта, будут длиться более 2 (двух) календарных месяцев </w:t>
      </w:r>
      <w:proofErr w:type="gramStart"/>
      <w:r w:rsidRPr="00394623">
        <w:rPr>
          <w:spacing w:val="5"/>
        </w:rPr>
        <w:t>с даты</w:t>
      </w:r>
      <w:proofErr w:type="gramEnd"/>
      <w:r w:rsidRPr="00394623">
        <w:rPr>
          <w:spacing w:val="5"/>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3"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4"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w:t>
      </w:r>
      <w:proofErr w:type="gramStart"/>
      <w:r w:rsidRPr="00394623">
        <w:rPr>
          <w:rFonts w:eastAsia="Arial"/>
        </w:rPr>
        <w:t>кт вст</w:t>
      </w:r>
      <w:proofErr w:type="gramEnd"/>
      <w:r w:rsidRPr="00394623">
        <w:rPr>
          <w:rFonts w:eastAsia="Arial"/>
        </w:rPr>
        <w:t>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783214">
        <w:t>1 июня 2019</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4623">
        <w:t>ств ст</w:t>
      </w:r>
      <w:proofErr w:type="gramEnd"/>
      <w:r w:rsidRPr="00394623">
        <w:t>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623">
        <w:t>с даты получения</w:t>
      </w:r>
      <w:proofErr w:type="gramEnd"/>
      <w:r w:rsidRPr="00394623">
        <w:t xml:space="preserve">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40" w:name="_Ref397203330"/>
      <w:r w:rsidRPr="00394623">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приступает к выполнению работ в течение 2 (двух) дней </w:t>
      </w:r>
      <w:proofErr w:type="gramStart"/>
      <w:r w:rsidRPr="00394623">
        <w:t>с даты заключения</w:t>
      </w:r>
      <w:proofErr w:type="gramEnd"/>
      <w:r w:rsidRPr="00394623">
        <w:t xml:space="preserve">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394623">
        <w:t>с даты предъявления</w:t>
      </w:r>
      <w:proofErr w:type="gramEnd"/>
      <w:r w:rsidRPr="00394623">
        <w:t xml:space="preserve">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884B35" w:rsidRPr="00394623">
        <w:fldChar w:fldCharType="begin"/>
      </w:r>
      <w:r w:rsidR="00884B35" w:rsidRPr="00394623">
        <w:instrText xml:space="preserve"> REF _Ref397203330 \r \h  \* MERGEFORMAT </w:instrText>
      </w:r>
      <w:r w:rsidR="00884B35" w:rsidRPr="00394623">
        <w:fldChar w:fldCharType="separate"/>
      </w:r>
      <w:r w:rsidR="00F03FAC">
        <w:t>11.7</w:t>
      </w:r>
      <w:r w:rsidR="00884B35" w:rsidRPr="00394623">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Контракт считается расторгнутым через 10 (десять) дней </w:t>
      </w:r>
      <w:proofErr w:type="gramStart"/>
      <w:r w:rsidRPr="00394623">
        <w:t>с даты</w:t>
      </w:r>
      <w:proofErr w:type="gramEnd"/>
      <w:r w:rsidRPr="00394623">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94623">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394623">
        <w:t>.</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94623">
        <w:t>решении</w:t>
      </w:r>
      <w:proofErr w:type="gramEnd"/>
      <w:r w:rsidRPr="00394623">
        <w:t xml:space="preserve"> об одностороннем отказе от исполнения контракта устранено нарушение условий контракта, послужившее основанием для </w:t>
      </w:r>
      <w:r w:rsidRPr="00394623">
        <w:lastRenderedPageBreak/>
        <w:t>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4623">
        <w:rPr>
          <w:bCs/>
        </w:rPr>
        <w:t>предпринимают усилия</w:t>
      </w:r>
      <w:proofErr w:type="gramEnd"/>
      <w:r w:rsidRPr="00394623">
        <w:rPr>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394623">
        <w:rPr>
          <w:bCs/>
        </w:rPr>
        <w:t>с даты</w:t>
      </w:r>
      <w:proofErr w:type="gramEnd"/>
      <w:r w:rsidRPr="00394623">
        <w:rPr>
          <w:bCs/>
        </w:rPr>
        <w:t xml:space="preserve">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Если претензионные требования подлежат денежной оценке, в претензии указывается </w:t>
      </w:r>
      <w:proofErr w:type="spellStart"/>
      <w:r w:rsidRPr="00394623">
        <w:rPr>
          <w:bCs/>
        </w:rPr>
        <w:t>истребуемая</w:t>
      </w:r>
      <w:proofErr w:type="spellEnd"/>
      <w:r w:rsidRPr="00394623">
        <w:rPr>
          <w:bCs/>
        </w:rPr>
        <w:t xml:space="preserve">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невыполнения сторонами своих обязательств и </w:t>
      </w:r>
      <w:proofErr w:type="gramStart"/>
      <w:r w:rsidRPr="00394623">
        <w:rPr>
          <w:bCs/>
        </w:rPr>
        <w:t>не достижения</w:t>
      </w:r>
      <w:proofErr w:type="gramEnd"/>
      <w:r w:rsidRPr="00394623">
        <w:rPr>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865372" w:rsidRPr="00394623" w:rsidRDefault="00865372" w:rsidP="00865372">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865372" w:rsidRPr="0058405C" w:rsidRDefault="00865372" w:rsidP="00865372">
      <w:pPr>
        <w:pStyle w:val="af3"/>
        <w:numPr>
          <w:ilvl w:val="1"/>
          <w:numId w:val="18"/>
        </w:numPr>
        <w:contextualSpacing/>
        <w:jc w:val="both"/>
      </w:pPr>
      <w:proofErr w:type="gramStart"/>
      <w:r w:rsidRPr="0058405C">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58405C">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865372" w:rsidRPr="0058405C" w:rsidRDefault="00865372" w:rsidP="00865372">
      <w:pPr>
        <w:spacing w:after="0"/>
      </w:pPr>
      <w:r w:rsidRPr="0058405C">
        <w:lastRenderedPageBreak/>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865372" w:rsidRPr="0058405C" w:rsidRDefault="00865372" w:rsidP="00865372">
      <w:pPr>
        <w:spacing w:after="0"/>
      </w:pPr>
      <w:r w:rsidRPr="0058405C">
        <w:t>13.2.</w:t>
      </w:r>
      <w:r w:rsidRPr="0058405C">
        <w:tab/>
      </w:r>
      <w:proofErr w:type="gramStart"/>
      <w:r w:rsidRPr="0058405C">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58405C">
        <w:t xml:space="preserve"> Удержанные Муниципальным заказчиком денежные средства переходят в собственность Муниципального заказчика.</w:t>
      </w:r>
    </w:p>
    <w:p w:rsidR="00865372" w:rsidRPr="0058405C" w:rsidRDefault="00865372" w:rsidP="00865372">
      <w:pPr>
        <w:spacing w:after="0"/>
      </w:pPr>
      <w:r w:rsidRPr="0058405C">
        <w:t>13.3.</w:t>
      </w:r>
      <w:r w:rsidRPr="0058405C">
        <w:tab/>
      </w:r>
      <w:proofErr w:type="gramStart"/>
      <w:r w:rsidRPr="0058405C">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58405C">
        <w:t xml:space="preserve"> Денежные средства возвращаются на банковский счет, указанный </w:t>
      </w:r>
      <w:r>
        <w:t>в контракте.</w:t>
      </w:r>
    </w:p>
    <w:p w:rsidR="00865372" w:rsidRPr="0058405C" w:rsidRDefault="00865372" w:rsidP="00865372">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865372" w:rsidRPr="0058405C" w:rsidRDefault="00865372" w:rsidP="00865372">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865372" w:rsidRPr="0058405C" w:rsidRDefault="00865372" w:rsidP="00865372">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865372" w:rsidRPr="0058405C" w:rsidRDefault="00865372" w:rsidP="00865372">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65372" w:rsidRPr="0058405C" w:rsidRDefault="00865372" w:rsidP="00865372">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865372" w:rsidRPr="0058405C" w:rsidRDefault="00865372" w:rsidP="00865372">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65372" w:rsidRPr="0058405C" w:rsidRDefault="00865372" w:rsidP="00865372">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865372" w:rsidRPr="0058405C" w:rsidRDefault="00865372" w:rsidP="00865372">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865372" w:rsidRPr="0058405C" w:rsidRDefault="00865372" w:rsidP="00865372">
      <w:pPr>
        <w:spacing w:after="0"/>
      </w:pPr>
      <w:r w:rsidRPr="0058405C">
        <w:t>13.11.</w:t>
      </w:r>
      <w:r w:rsidRPr="0058405C">
        <w:tab/>
        <w:t xml:space="preserve">На момент заключения контракта техническая документация, необходимая для выполнения работ, передана Подрядчику. </w:t>
      </w:r>
      <w:proofErr w:type="gramStart"/>
      <w:r w:rsidRPr="0058405C">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65372" w:rsidRPr="0058405C" w:rsidRDefault="00865372" w:rsidP="00865372">
      <w:pPr>
        <w:spacing w:after="0"/>
      </w:pPr>
      <w:r w:rsidRPr="0058405C">
        <w:lastRenderedPageBreak/>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865372" w:rsidRPr="0058405C" w:rsidRDefault="00865372" w:rsidP="00865372">
      <w:pPr>
        <w:spacing w:after="0"/>
      </w:pPr>
      <w:r w:rsidRPr="0058405C">
        <w:t>13.13.Неотъемлемой ч</w:t>
      </w:r>
      <w:r>
        <w:t>астью настоящего контракта являю</w:t>
      </w:r>
      <w:r w:rsidRPr="0058405C">
        <w:t>тся:</w:t>
      </w:r>
    </w:p>
    <w:p w:rsidR="00865372" w:rsidRDefault="00865372" w:rsidP="00865372">
      <w:pPr>
        <w:spacing w:after="0"/>
        <w:ind w:firstLine="284"/>
      </w:pPr>
      <w:r>
        <w:t>-</w:t>
      </w:r>
      <w:r w:rsidRPr="0058405C">
        <w:t>образец акта приемки результата исполнения контракта (Приложение</w:t>
      </w:r>
      <w:r w:rsidR="000B5CE9">
        <w:t xml:space="preserve"> </w:t>
      </w:r>
      <w:r>
        <w:t>1);</w:t>
      </w:r>
    </w:p>
    <w:p w:rsidR="00865372" w:rsidRPr="0058405C" w:rsidRDefault="00865372" w:rsidP="00865372">
      <w:pPr>
        <w:spacing w:after="0"/>
        <w:ind w:firstLine="284"/>
      </w:pPr>
      <w:r>
        <w:t>- образец графика выполнения работ (Приложение 2).</w:t>
      </w:r>
    </w:p>
    <w:p w:rsidR="00865372" w:rsidRPr="00E67A58" w:rsidRDefault="00865372" w:rsidP="00865372">
      <w:pPr>
        <w:spacing w:after="0"/>
        <w:ind w:firstLine="284"/>
      </w:pPr>
      <w:r w:rsidRPr="00E67A58">
        <w:t>- первая часть заявки победителя аукциона.</w:t>
      </w:r>
    </w:p>
    <w:p w:rsidR="00865372" w:rsidRPr="0058405C" w:rsidRDefault="00865372" w:rsidP="00865372">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65372" w:rsidRPr="0058405C" w:rsidRDefault="00865372" w:rsidP="00865372">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924979">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Pr="00394623" w:rsidRDefault="00B01765" w:rsidP="00394623">
      <w:pPr>
        <w:spacing w:after="0"/>
      </w:pPr>
      <w:r w:rsidRPr="00394623">
        <w:rPr>
          <w:b/>
        </w:rPr>
        <w:t>Руководитель</w:t>
      </w:r>
      <w:r w:rsidRPr="00394623">
        <w:t>: 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r w:rsidRPr="00394623">
        <w:rPr>
          <w:bCs/>
          <w:color w:val="000000"/>
        </w:rPr>
        <w:t xml:space="preserve"> </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Приложение </w:t>
      </w:r>
      <w:r w:rsidR="00D412B9" w:rsidRPr="00394623">
        <w:rPr>
          <w:kern w:val="2"/>
        </w:rPr>
        <w:t>1</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 xml:space="preserve">Образец </w:t>
      </w:r>
      <w:proofErr w:type="gramStart"/>
      <w:r w:rsidRPr="00394623">
        <w:rPr>
          <w:b/>
          <w:kern w:val="2"/>
        </w:rPr>
        <w:t>акта приемки результата исполнения контракта</w:t>
      </w:r>
      <w:proofErr w:type="gramEnd"/>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выполнение работ </w:t>
      </w:r>
      <w:r w:rsidR="00D412B9" w:rsidRPr="00394623">
        <w:rPr>
          <w:b/>
        </w:rPr>
        <w:t xml:space="preserve">по ремонту проезжей части дороги </w:t>
      </w:r>
      <w:r w:rsidR="00D3428A" w:rsidRPr="0046589A">
        <w:rPr>
          <w:b/>
        </w:rPr>
        <w:t xml:space="preserve">по </w:t>
      </w:r>
      <w:r w:rsidR="000B5CE9" w:rsidRPr="00AF3A52">
        <w:rPr>
          <w:b/>
        </w:rPr>
        <w:t xml:space="preserve">ул. Студенческая (от ул. Садовая до ул. Менделеева) </w:t>
      </w:r>
      <w:r w:rsidR="00D412B9" w:rsidRPr="00394623">
        <w:rPr>
          <w:b/>
        </w:rPr>
        <w:t>в городе Югорске</w:t>
      </w:r>
    </w:p>
    <w:p w:rsidR="00B01765" w:rsidRPr="00394623" w:rsidRDefault="00B01765" w:rsidP="00394623">
      <w:pPr>
        <w:spacing w:after="0"/>
        <w:jc w:val="center"/>
      </w:pPr>
      <w:r w:rsidRPr="00394623">
        <w:rPr>
          <w:b/>
        </w:rPr>
        <w:t xml:space="preserve"> </w:t>
      </w:r>
      <w:r w:rsidRPr="00394623">
        <w:t>город Югорск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w:t>
      </w:r>
      <w:proofErr w:type="gramStart"/>
      <w:r w:rsidRPr="00394623">
        <w:t xml:space="preserve"> _________________ (_______________)  </w:t>
      </w:r>
      <w:proofErr w:type="gramEnd"/>
      <w:r w:rsidRPr="00394623">
        <w:t>рублей, в том числе НДС 18% (в случае отсутствия НДС в данной строке отразить «без НДС»).</w:t>
      </w:r>
      <w:r w:rsidRPr="00394623">
        <w:rPr>
          <w:vertAlign w:val="superscript"/>
        </w:rPr>
        <w:footnoteReference w:id="1"/>
      </w:r>
    </w:p>
    <w:p w:rsidR="00B01765" w:rsidRPr="00394623" w:rsidRDefault="00B01765" w:rsidP="00394623">
      <w:pPr>
        <w:spacing w:after="0"/>
        <w:ind w:firstLine="567"/>
      </w:pPr>
      <w:r w:rsidRPr="00394623">
        <w:t>Краткое описание выполненных работ:</w:t>
      </w:r>
    </w:p>
    <w:p w:rsidR="00D412B9" w:rsidRPr="00394623" w:rsidRDefault="00D412B9" w:rsidP="00394623">
      <w:pPr>
        <w:spacing w:after="0"/>
        <w:ind w:firstLine="567"/>
        <w:rPr>
          <w:rFonts w:eastAsia="Calibri"/>
          <w:lang w:eastAsia="en-US"/>
        </w:rPr>
      </w:pPr>
      <w:r w:rsidRPr="00394623">
        <w:rPr>
          <w:b/>
        </w:rPr>
        <w:t xml:space="preserve">по ремонту проезжей части дороги </w:t>
      </w:r>
      <w:r w:rsidR="00D3428A" w:rsidRPr="0046589A">
        <w:rPr>
          <w:b/>
        </w:rPr>
        <w:t xml:space="preserve">по </w:t>
      </w:r>
      <w:r w:rsidR="000B5CE9" w:rsidRPr="00AF3A52">
        <w:rPr>
          <w:b/>
        </w:rPr>
        <w:t xml:space="preserve">ул. Студенческая (от ул. Садовая до ул. Менделеева) </w:t>
      </w:r>
      <w:r w:rsidRPr="00394623">
        <w:rPr>
          <w:b/>
        </w:rPr>
        <w:t>в городе Югорске</w:t>
      </w:r>
      <w:r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Югорска:</w:t>
      </w:r>
      <w:r w:rsidRPr="00394623">
        <w:rPr>
          <w:rFonts w:eastAsia="Calibri"/>
          <w:lang w:eastAsia="en-US"/>
        </w:rPr>
        <w:t xml:space="preserve"> 628260, Тюменская область, Ханты-Мансийский автономный округ-Югра, г. Югорск, ул. Механизаторов, 22, ИНН 8622012310,</w:t>
      </w:r>
      <w:r w:rsidRPr="00394623">
        <w:rPr>
          <w:bCs/>
        </w:rPr>
        <w:t xml:space="preserve">  </w:t>
      </w:r>
      <w:proofErr w:type="gramStart"/>
      <w:r w:rsidRPr="00394623">
        <w:rPr>
          <w:rFonts w:eastAsia="Calibri"/>
          <w:lang w:eastAsia="en-US"/>
        </w:rPr>
        <w:t>р</w:t>
      </w:r>
      <w:proofErr w:type="gramEnd"/>
      <w:r w:rsidRPr="00394623">
        <w:rPr>
          <w:rFonts w:eastAsia="Calibri"/>
          <w:lang w:eastAsia="en-US"/>
        </w:rPr>
        <w:t>/с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xml:space="preserve">, </w:t>
      </w:r>
      <w:proofErr w:type="gramStart"/>
      <w:r w:rsidRPr="00394623">
        <w:rPr>
          <w:kern w:val="2"/>
        </w:rPr>
        <w:t>действующий</w:t>
      </w:r>
      <w:proofErr w:type="gramEnd"/>
      <w:r w:rsidRPr="00394623">
        <w:rPr>
          <w:kern w:val="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160167" w:rsidRDefault="00160167" w:rsidP="00B01765">
      <w:pPr>
        <w:tabs>
          <w:tab w:val="center" w:pos="4153"/>
          <w:tab w:val="right" w:pos="8306"/>
          <w:tab w:val="right" w:pos="10200"/>
        </w:tabs>
        <w:spacing w:after="0"/>
        <w:ind w:firstLine="567"/>
        <w:jc w:val="right"/>
        <w:rPr>
          <w:sz w:val="22"/>
          <w:szCs w:val="22"/>
        </w:rPr>
      </w:pPr>
    </w:p>
    <w:p w:rsidR="00160167" w:rsidRDefault="00160167" w:rsidP="00160167">
      <w:pPr>
        <w:pStyle w:val="13"/>
        <w:tabs>
          <w:tab w:val="left" w:pos="180"/>
          <w:tab w:val="left" w:pos="720"/>
        </w:tabs>
        <w:spacing w:after="0"/>
        <w:ind w:left="0" w:right="0"/>
      </w:pPr>
    </w:p>
    <w:p w:rsidR="00D412B9" w:rsidRDefault="00D412B9" w:rsidP="00160167">
      <w:pPr>
        <w:pStyle w:val="13"/>
        <w:tabs>
          <w:tab w:val="left" w:pos="180"/>
          <w:tab w:val="left" w:pos="720"/>
        </w:tabs>
        <w:spacing w:after="0"/>
        <w:ind w:left="0" w:right="0"/>
      </w:pPr>
    </w:p>
    <w:p w:rsidR="00160167" w:rsidRDefault="00160167" w:rsidP="00160167">
      <w:pPr>
        <w:spacing w:after="0"/>
        <w:jc w:val="right"/>
        <w:rPr>
          <w:b/>
        </w:rPr>
      </w:pPr>
      <w:r>
        <w:rPr>
          <w:b/>
        </w:rPr>
        <w:t xml:space="preserve">Приложение №2 </w:t>
      </w:r>
    </w:p>
    <w:p w:rsidR="00160167" w:rsidRDefault="00160167" w:rsidP="00160167">
      <w:pPr>
        <w:spacing w:after="0"/>
        <w:jc w:val="right"/>
        <w:rPr>
          <w:b/>
        </w:rPr>
      </w:pPr>
      <w:r>
        <w:rPr>
          <w:b/>
        </w:rPr>
        <w:t>к муниципальному контракту</w:t>
      </w:r>
    </w:p>
    <w:p w:rsidR="00160167" w:rsidRDefault="00160167" w:rsidP="00160167">
      <w:pPr>
        <w:spacing w:after="0"/>
        <w:jc w:val="right"/>
        <w:rPr>
          <w:b/>
        </w:rPr>
      </w:pPr>
    </w:p>
    <w:p w:rsidR="00160167" w:rsidRDefault="00D412B9" w:rsidP="00160167">
      <w:pPr>
        <w:pStyle w:val="aff0"/>
        <w:jc w:val="center"/>
        <w:rPr>
          <w:b/>
          <w:bCs/>
        </w:rPr>
      </w:pPr>
      <w:r>
        <w:rPr>
          <w:b/>
          <w:bCs/>
        </w:rPr>
        <w:t>Образец графика выполнения</w:t>
      </w:r>
      <w:r w:rsidR="00160167">
        <w:rPr>
          <w:b/>
          <w:bCs/>
        </w:rPr>
        <w:t xml:space="preserve"> работ</w:t>
      </w:r>
    </w:p>
    <w:p w:rsidR="00160167" w:rsidRDefault="00160167" w:rsidP="00D412B9">
      <w:pPr>
        <w:pStyle w:val="aff0"/>
        <w:tabs>
          <w:tab w:val="left" w:pos="1276"/>
        </w:tabs>
        <w:spacing w:after="0"/>
        <w:jc w:val="center"/>
        <w:rPr>
          <w:b/>
        </w:rPr>
      </w:pPr>
      <w:r>
        <w:rPr>
          <w:b/>
        </w:rPr>
        <w:t xml:space="preserve">на выполнение работ </w:t>
      </w:r>
      <w:r w:rsidR="00D412B9" w:rsidRPr="008D4F89">
        <w:rPr>
          <w:b/>
        </w:rPr>
        <w:t xml:space="preserve">по ремонту проезжей части дороги </w:t>
      </w:r>
      <w:r w:rsidR="00D3428A" w:rsidRPr="0046589A">
        <w:rPr>
          <w:b/>
        </w:rPr>
        <w:t xml:space="preserve">по </w:t>
      </w:r>
      <w:r w:rsidR="000B5CE9" w:rsidRPr="00AF3A52">
        <w:rPr>
          <w:b/>
        </w:rPr>
        <w:t xml:space="preserve">ул. Студенческая (от ул. Садовая до ул. Менделеева) </w:t>
      </w:r>
      <w:r w:rsidR="00D412B9" w:rsidRPr="008D4F89">
        <w:rPr>
          <w:b/>
        </w:rPr>
        <w:t>в городе Югорске</w:t>
      </w:r>
    </w:p>
    <w:p w:rsidR="00160167" w:rsidRDefault="00160167" w:rsidP="00160167">
      <w:pPr>
        <w:pStyle w:val="aff0"/>
        <w:jc w:val="center"/>
        <w:rPr>
          <w:b/>
          <w:bCs/>
        </w:rPr>
      </w:pPr>
    </w:p>
    <w:tbl>
      <w:tblPr>
        <w:tblW w:w="5013" w:type="pct"/>
        <w:tblInd w:w="-229" w:type="dxa"/>
        <w:tblCellMar>
          <w:top w:w="55" w:type="dxa"/>
          <w:left w:w="55" w:type="dxa"/>
          <w:bottom w:w="55" w:type="dxa"/>
          <w:right w:w="55" w:type="dxa"/>
        </w:tblCellMar>
        <w:tblLook w:val="04A0" w:firstRow="1" w:lastRow="0" w:firstColumn="1" w:lastColumn="0" w:noHBand="0" w:noVBand="1"/>
      </w:tblPr>
      <w:tblGrid>
        <w:gridCol w:w="517"/>
        <w:gridCol w:w="1359"/>
        <w:gridCol w:w="1144"/>
        <w:gridCol w:w="782"/>
        <w:gridCol w:w="517"/>
        <w:gridCol w:w="527"/>
        <w:gridCol w:w="529"/>
        <w:gridCol w:w="519"/>
        <w:gridCol w:w="519"/>
        <w:gridCol w:w="633"/>
        <w:gridCol w:w="405"/>
        <w:gridCol w:w="405"/>
        <w:gridCol w:w="544"/>
        <w:gridCol w:w="782"/>
        <w:gridCol w:w="579"/>
        <w:gridCol w:w="579"/>
      </w:tblGrid>
      <w:tr w:rsidR="00D412B9" w:rsidTr="00D412B9">
        <w:trPr>
          <w:trHeight w:val="130"/>
        </w:trPr>
        <w:tc>
          <w:tcPr>
            <w:tcW w:w="250"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657"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Наименование работ </w:t>
            </w:r>
          </w:p>
          <w:p w:rsidR="00D412B9" w:rsidRDefault="00D412B9">
            <w:pPr>
              <w:pStyle w:val="aff"/>
              <w:jc w:val="center"/>
              <w:rPr>
                <w:b/>
                <w:bCs/>
                <w:sz w:val="18"/>
                <w:szCs w:val="18"/>
              </w:rPr>
            </w:pPr>
            <w:r>
              <w:rPr>
                <w:b/>
                <w:bCs/>
                <w:sz w:val="18"/>
                <w:szCs w:val="18"/>
              </w:rPr>
              <w:t>(по локальному сметному расчету)</w:t>
            </w:r>
          </w:p>
        </w:tc>
        <w:tc>
          <w:tcPr>
            <w:tcW w:w="553"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Стоимость работ в  ценах 2001 г.</w:t>
            </w:r>
          </w:p>
          <w:p w:rsidR="00D412B9" w:rsidRDefault="00D412B9">
            <w:pPr>
              <w:pStyle w:val="aff"/>
              <w:snapToGrid w:val="0"/>
              <w:jc w:val="center"/>
              <w:rPr>
                <w:b/>
                <w:bCs/>
                <w:sz w:val="18"/>
                <w:szCs w:val="18"/>
              </w:rPr>
            </w:pPr>
            <w:r>
              <w:rPr>
                <w:b/>
                <w:bCs/>
                <w:sz w:val="18"/>
                <w:szCs w:val="18"/>
              </w:rPr>
              <w:t>( руб.)</w:t>
            </w:r>
          </w:p>
        </w:tc>
        <w:tc>
          <w:tcPr>
            <w:tcW w:w="3540" w:type="pct"/>
            <w:gridSpan w:val="13"/>
            <w:tcBorders>
              <w:top w:val="single" w:sz="4" w:space="0" w:color="000000"/>
              <w:left w:val="single" w:sz="4" w:space="0" w:color="auto"/>
              <w:bottom w:val="single" w:sz="4" w:space="0" w:color="000000"/>
              <w:right w:val="single" w:sz="4" w:space="0" w:color="auto"/>
            </w:tcBorders>
            <w:hideMark/>
          </w:tcPr>
          <w:p w:rsidR="00D412B9" w:rsidRDefault="00D412B9" w:rsidP="00D412B9">
            <w:pPr>
              <w:pStyle w:val="aff"/>
              <w:snapToGrid w:val="0"/>
              <w:jc w:val="center"/>
              <w:rPr>
                <w:b/>
                <w:bCs/>
                <w:sz w:val="18"/>
                <w:szCs w:val="18"/>
              </w:rPr>
            </w:pPr>
            <w:r>
              <w:rPr>
                <w:b/>
                <w:bCs/>
                <w:sz w:val="18"/>
                <w:szCs w:val="18"/>
              </w:rPr>
              <w:t>Распределение объемов работ</w:t>
            </w:r>
          </w:p>
        </w:tc>
      </w:tr>
      <w:tr w:rsidR="00D412B9" w:rsidTr="00D412B9">
        <w:trPr>
          <w:trHeight w:val="137"/>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1947" w:type="pct"/>
            <w:gridSpan w:val="7"/>
            <w:tcBorders>
              <w:top w:val="single" w:sz="4" w:space="0" w:color="000000"/>
              <w:left w:val="single" w:sz="4" w:space="0" w:color="auto"/>
              <w:bottom w:val="nil"/>
              <w:right w:val="single" w:sz="4" w:space="0" w:color="auto"/>
            </w:tcBorders>
            <w:hideMark/>
          </w:tcPr>
          <w:p w:rsidR="00D412B9" w:rsidRDefault="00D412B9">
            <w:pPr>
              <w:pStyle w:val="aff"/>
              <w:snapToGrid w:val="0"/>
              <w:jc w:val="center"/>
              <w:rPr>
                <w:b/>
                <w:bCs/>
                <w:sz w:val="18"/>
                <w:szCs w:val="18"/>
              </w:rPr>
            </w:pPr>
            <w:r>
              <w:rPr>
                <w:b/>
                <w:bCs/>
                <w:sz w:val="18"/>
                <w:szCs w:val="18"/>
              </w:rPr>
              <w:t>2016 год</w:t>
            </w:r>
          </w:p>
        </w:tc>
        <w:tc>
          <w:tcPr>
            <w:tcW w:w="1593" w:type="pct"/>
            <w:gridSpan w:val="6"/>
            <w:tcBorders>
              <w:top w:val="single" w:sz="4" w:space="0" w:color="000000"/>
              <w:left w:val="single" w:sz="4" w:space="0" w:color="auto"/>
              <w:bottom w:val="nil"/>
              <w:right w:val="single" w:sz="4" w:space="0" w:color="auto"/>
            </w:tcBorders>
            <w:hideMark/>
          </w:tcPr>
          <w:p w:rsidR="00D412B9" w:rsidRDefault="00D412B9" w:rsidP="00D412B9">
            <w:pPr>
              <w:pStyle w:val="aff"/>
              <w:snapToGrid w:val="0"/>
              <w:jc w:val="center"/>
              <w:rPr>
                <w:b/>
                <w:bCs/>
                <w:sz w:val="18"/>
                <w:szCs w:val="18"/>
              </w:rPr>
            </w:pPr>
            <w:r>
              <w:rPr>
                <w:b/>
                <w:bCs/>
                <w:sz w:val="18"/>
                <w:szCs w:val="18"/>
              </w:rPr>
              <w:t>2017 год</w:t>
            </w:r>
          </w:p>
        </w:tc>
      </w:tr>
      <w:tr w:rsidR="00D412B9" w:rsidTr="00D412B9">
        <w:trPr>
          <w:trHeight w:val="205"/>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c>
          <w:tcPr>
            <w:tcW w:w="761"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3 квартал</w:t>
            </w:r>
          </w:p>
        </w:tc>
        <w:tc>
          <w:tcPr>
            <w:tcW w:w="80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4  квартал</w:t>
            </w:r>
          </w:p>
        </w:tc>
        <w:tc>
          <w:tcPr>
            <w:tcW w:w="655" w:type="pct"/>
            <w:gridSpan w:val="3"/>
            <w:tcBorders>
              <w:top w:val="single" w:sz="4" w:space="0" w:color="auto"/>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1 квартал</w:t>
            </w:r>
          </w:p>
        </w:tc>
        <w:tc>
          <w:tcPr>
            <w:tcW w:w="93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r>
      <w:tr w:rsidR="00D412B9" w:rsidTr="00D412B9">
        <w:trPr>
          <w:trHeight w:val="419"/>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000000"/>
              <w:bottom w:val="single" w:sz="4" w:space="0" w:color="000000"/>
              <w:right w:val="single" w:sz="4" w:space="0" w:color="000000"/>
            </w:tcBorders>
            <w:hideMark/>
          </w:tcPr>
          <w:p w:rsidR="00D412B9" w:rsidRPr="00D412B9" w:rsidRDefault="00D412B9" w:rsidP="00D412B9">
            <w:pPr>
              <w:suppressAutoHyphens/>
              <w:snapToGrid w:val="0"/>
              <w:jc w:val="center"/>
              <w:rPr>
                <w:bCs/>
                <w:kern w:val="2"/>
                <w:sz w:val="18"/>
                <w:szCs w:val="18"/>
                <w:lang w:eastAsia="ar-SA"/>
              </w:rPr>
            </w:pPr>
            <w:r>
              <w:rPr>
                <w:bCs/>
                <w:kern w:val="2"/>
                <w:sz w:val="18"/>
                <w:szCs w:val="18"/>
                <w:lang w:val="en-US" w:eastAsia="ar-SA"/>
              </w:rPr>
              <w:t>VI</w:t>
            </w:r>
          </w:p>
          <w:p w:rsidR="00D412B9" w:rsidRDefault="00D412B9">
            <w:pPr>
              <w:suppressAutoHyphens/>
              <w:snapToGrid w:val="0"/>
              <w:jc w:val="center"/>
              <w:rPr>
                <w:bCs/>
                <w:kern w:val="2"/>
                <w:sz w:val="18"/>
                <w:szCs w:val="18"/>
                <w:lang w:val="en-US" w:eastAsia="ar-SA"/>
              </w:rPr>
            </w:pPr>
          </w:p>
        </w:tc>
        <w:tc>
          <w:tcPr>
            <w:tcW w:w="250"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eastAsia="ar-SA"/>
              </w:rPr>
            </w:pPr>
            <w:r>
              <w:rPr>
                <w:bCs/>
                <w:sz w:val="18"/>
                <w:szCs w:val="18"/>
                <w:lang w:val="en-US"/>
              </w:rPr>
              <w:t>VII</w:t>
            </w:r>
          </w:p>
        </w:tc>
        <w:tc>
          <w:tcPr>
            <w:tcW w:w="255"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VIII</w:t>
            </w:r>
          </w:p>
        </w:tc>
        <w:tc>
          <w:tcPr>
            <w:tcW w:w="256"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IX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XI</w:t>
            </w:r>
          </w:p>
        </w:tc>
        <w:tc>
          <w:tcPr>
            <w:tcW w:w="30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XII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w:t>
            </w:r>
          </w:p>
        </w:tc>
        <w:tc>
          <w:tcPr>
            <w:tcW w:w="263"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III</w:t>
            </w:r>
          </w:p>
        </w:tc>
        <w:tc>
          <w:tcPr>
            <w:tcW w:w="378"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ind w:left="-83" w:firstLine="83"/>
              <w:jc w:val="center"/>
              <w:rPr>
                <w:bCs/>
                <w:kern w:val="2"/>
                <w:sz w:val="18"/>
                <w:szCs w:val="18"/>
                <w:lang w:val="en-US" w:eastAsia="ar-SA"/>
              </w:rPr>
            </w:pPr>
            <w:r>
              <w:rPr>
                <w:bCs/>
                <w:sz w:val="18"/>
                <w:szCs w:val="18"/>
                <w:lang w:val="en-US"/>
              </w:rPr>
              <w:t>IV</w:t>
            </w:r>
          </w:p>
        </w:tc>
        <w:tc>
          <w:tcPr>
            <w:tcW w:w="280" w:type="pct"/>
            <w:tcBorders>
              <w:top w:val="single" w:sz="4" w:space="0" w:color="auto"/>
              <w:left w:val="single" w:sz="4" w:space="0" w:color="000000"/>
              <w:bottom w:val="single" w:sz="4" w:space="0" w:color="auto"/>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V</w:t>
            </w: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bCs/>
                <w:sz w:val="18"/>
                <w:szCs w:val="18"/>
                <w:lang w:val="en-US"/>
              </w:rPr>
            </w:pPr>
            <w:r>
              <w:rPr>
                <w:bCs/>
                <w:sz w:val="18"/>
                <w:szCs w:val="18"/>
                <w:lang w:val="en-US"/>
              </w:rPr>
              <w:t>VI</w:t>
            </w: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hideMark/>
          </w:tcPr>
          <w:p w:rsidR="00D412B9" w:rsidRDefault="00D412B9">
            <w:pPr>
              <w:pStyle w:val="aff"/>
              <w:snapToGrid w:val="0"/>
              <w:rPr>
                <w:sz w:val="18"/>
                <w:szCs w:val="18"/>
              </w:rPr>
            </w:pPr>
            <w:r>
              <w:rPr>
                <w:sz w:val="18"/>
                <w:szCs w:val="18"/>
              </w:rPr>
              <w:t>1.</w:t>
            </w: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hideMark/>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rPr>
                <w:sz w:val="18"/>
                <w:szCs w:val="18"/>
              </w:rPr>
            </w:pP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69"/>
        </w:trPr>
        <w:tc>
          <w:tcPr>
            <w:tcW w:w="907" w:type="pct"/>
            <w:gridSpan w:val="2"/>
            <w:tcBorders>
              <w:top w:val="single" w:sz="4" w:space="0" w:color="000000"/>
              <w:left w:val="single" w:sz="4" w:space="0" w:color="000000"/>
              <w:bottom w:val="single" w:sz="4" w:space="0" w:color="000000"/>
              <w:right w:val="nil"/>
            </w:tcBorders>
            <w:hideMark/>
          </w:tcPr>
          <w:p w:rsidR="00D412B9" w:rsidRDefault="00D412B9">
            <w:pPr>
              <w:suppressAutoHyphens/>
              <w:snapToGrid w:val="0"/>
              <w:rPr>
                <w:rFonts w:eastAsia="Arial" w:cs="Arial"/>
                <w:kern w:val="2"/>
                <w:sz w:val="18"/>
                <w:szCs w:val="18"/>
                <w:lang w:eastAsia="ar-SA"/>
              </w:rPr>
            </w:pPr>
            <w:r>
              <w:rPr>
                <w:rFonts w:eastAsia="Arial" w:cs="Arial"/>
                <w:sz w:val="18"/>
                <w:szCs w:val="18"/>
              </w:rPr>
              <w:t>ВСЕГО:</w:t>
            </w:r>
          </w:p>
        </w:tc>
        <w:tc>
          <w:tcPr>
            <w:tcW w:w="553" w:type="pc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r>
    </w:tbl>
    <w:p w:rsidR="00160167" w:rsidRDefault="00160167" w:rsidP="00160167">
      <w:pPr>
        <w:spacing w:after="0"/>
        <w:jc w:val="right"/>
        <w:rPr>
          <w:b/>
          <w:kern w:val="2"/>
          <w:lang w:eastAsia="ar-SA"/>
        </w:rPr>
      </w:pPr>
    </w:p>
    <w:p w:rsidR="00160167" w:rsidRDefault="00160167" w:rsidP="00160167">
      <w:pPr>
        <w:spacing w:after="0"/>
        <w:rPr>
          <w:b/>
          <w:lang w:val="en-US"/>
        </w:rPr>
      </w:pPr>
    </w:p>
    <w:p w:rsidR="00160167" w:rsidRDefault="00160167" w:rsidP="00160167">
      <w:pPr>
        <w:spacing w:after="0"/>
        <w:jc w:val="right"/>
        <w:rPr>
          <w:b/>
        </w:rPr>
      </w:pPr>
    </w:p>
    <w:p w:rsidR="00160167" w:rsidRDefault="00160167" w:rsidP="00160167">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ind w:left="15"/>
        <w:rPr>
          <w:b/>
          <w:bCs/>
          <w:color w:val="000000"/>
          <w:sz w:val="22"/>
          <w:szCs w:val="22"/>
        </w:rPr>
      </w:pPr>
      <w:r>
        <w:rPr>
          <w:b/>
          <w:bCs/>
          <w:color w:val="000000"/>
          <w:sz w:val="22"/>
          <w:szCs w:val="22"/>
        </w:rPr>
        <w:t>Ответственный специалист отдела технического надзора ДЖКиСК:</w:t>
      </w:r>
    </w:p>
    <w:p w:rsidR="00160167" w:rsidRDefault="00160167" w:rsidP="00160167">
      <w:pPr>
        <w:ind w:left="15"/>
        <w:rPr>
          <w:b/>
          <w:bCs/>
          <w:color w:val="000000"/>
          <w:sz w:val="22"/>
          <w:szCs w:val="22"/>
        </w:rPr>
      </w:pPr>
    </w:p>
    <w:p w:rsidR="00160167" w:rsidRDefault="00160167" w:rsidP="00160167">
      <w:pPr>
        <w:tabs>
          <w:tab w:val="center" w:pos="4153"/>
          <w:tab w:val="right" w:pos="8306"/>
          <w:tab w:val="right" w:pos="10200"/>
        </w:tabs>
        <w:spacing w:after="0"/>
        <w:ind w:firstLine="567"/>
        <w:jc w:val="right"/>
        <w:rPr>
          <w:sz w:val="22"/>
          <w:szCs w:val="22"/>
        </w:rPr>
      </w:pPr>
      <w:r>
        <w:rPr>
          <w:b/>
          <w:bCs/>
          <w:color w:val="000000"/>
          <w:sz w:val="22"/>
          <w:szCs w:val="22"/>
        </w:rPr>
        <w:t>______________________________________________________________/</w:t>
      </w:r>
      <w:r>
        <w:rPr>
          <w:color w:val="000000"/>
          <w:sz w:val="22"/>
          <w:szCs w:val="22"/>
          <w:u w:val="single"/>
        </w:rPr>
        <w:t xml:space="preserve">_____         </w:t>
      </w:r>
    </w:p>
    <w:p w:rsidR="00B01765" w:rsidRDefault="00B01765" w:rsidP="00B01765">
      <w:pPr>
        <w:pStyle w:val="13"/>
        <w:tabs>
          <w:tab w:val="left" w:pos="180"/>
          <w:tab w:val="left" w:pos="720"/>
        </w:tabs>
        <w:spacing w:after="0"/>
        <w:ind w:left="0" w:right="0"/>
        <w:sectPr w:rsidR="00B01765" w:rsidSect="00187AB3">
          <w:footerReference w:type="even" r:id="rId16"/>
          <w:footerReference w:type="default" r:id="rId17"/>
          <w:footerReference w:type="first" r:id="rId18"/>
          <w:pgSz w:w="11905" w:h="16837"/>
          <w:pgMar w:top="737" w:right="851" w:bottom="737" w:left="851" w:header="720" w:footer="232" w:gutter="0"/>
          <w:cols w:space="720"/>
          <w:docGrid w:linePitch="360"/>
        </w:sectPr>
      </w:pPr>
    </w:p>
    <w:bookmarkEnd w:id="32"/>
    <w:bookmarkEnd w:id="33"/>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proofErr w:type="gramStart"/>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w:t>
      </w:r>
      <w:r w:rsidR="007F3C5A" w:rsidRPr="007F3C5A">
        <w:t xml:space="preserve">по ремонту проезжей части дороги по </w:t>
      </w:r>
      <w:r w:rsidR="000B5CE9" w:rsidRPr="000B5CE9">
        <w:t>ул. Студенческая (от ул. Садовая до ул. Менделеева)</w:t>
      </w:r>
      <w:r w:rsidR="000B5CE9" w:rsidRPr="00AF3A52">
        <w:rPr>
          <w:b/>
        </w:rPr>
        <w:t xml:space="preserve"> </w:t>
      </w:r>
      <w:r w:rsidR="007F3C5A" w:rsidRPr="007F3C5A">
        <w:t>в городе Югорске</w:t>
      </w:r>
      <w:r w:rsidR="007F3C5A" w:rsidRPr="00843217">
        <w:rPr>
          <w:rFonts w:eastAsia="Calibri"/>
          <w:kern w:val="2"/>
          <w:sz w:val="22"/>
          <w:szCs w:val="22"/>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roofErr w:type="gramEnd"/>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w:t>
      </w:r>
      <w:r w:rsidR="007F3C5A" w:rsidRPr="008D4F89">
        <w:rPr>
          <w:b/>
        </w:rPr>
        <w:t xml:space="preserve">по ремонту проезжей части дороги </w:t>
      </w:r>
      <w:r w:rsidR="00D3428A" w:rsidRPr="0046589A">
        <w:rPr>
          <w:b/>
        </w:rPr>
        <w:t xml:space="preserve">по </w:t>
      </w:r>
      <w:r w:rsidR="000B5CE9" w:rsidRPr="00AF3A52">
        <w:rPr>
          <w:b/>
        </w:rPr>
        <w:t xml:space="preserve">ул. Студенческая (от ул. Садовая до ул. Менделеева) </w:t>
      </w:r>
      <w:r w:rsidR="007F3C5A" w:rsidRPr="008D4F89">
        <w:rPr>
          <w:b/>
        </w:rPr>
        <w:t>в городе Югорске</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0B5CE9">
        <w:rPr>
          <w:kern w:val="2"/>
          <w:sz w:val="20"/>
          <w:szCs w:val="20"/>
          <w:lang w:eastAsia="ar-SA"/>
        </w:rPr>
        <w:t>3504,034</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0B5CE9">
        <w:rPr>
          <w:kern w:val="2"/>
          <w:sz w:val="20"/>
          <w:szCs w:val="20"/>
          <w:lang w:eastAsia="ar-SA"/>
        </w:rPr>
        <w:t>6,367</w:t>
      </w:r>
      <w:r w:rsidR="00C648D8" w:rsidRPr="0022776A">
        <w:rPr>
          <w:kern w:val="2"/>
          <w:sz w:val="20"/>
          <w:szCs w:val="20"/>
          <w:lang w:eastAsia="ar-SA"/>
        </w:rPr>
        <w:t xml:space="preserve">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w:t>
      </w:r>
      <w:r w:rsidR="000B5CE9">
        <w:rPr>
          <w:kern w:val="2"/>
          <w:sz w:val="20"/>
          <w:szCs w:val="20"/>
          <w:lang w:eastAsia="ar-SA"/>
        </w:rPr>
        <w:t>_______________________________ 537,71</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proofErr w:type="gramStart"/>
      <w:r w:rsidRPr="00940D06">
        <w:rPr>
          <w:color w:val="000000"/>
          <w:kern w:val="2"/>
          <w:sz w:val="20"/>
          <w:szCs w:val="20"/>
          <w:lang w:eastAsia="ar-SA"/>
        </w:rPr>
        <w:t>Составлена</w:t>
      </w:r>
      <w:proofErr w:type="gramEnd"/>
      <w:r w:rsidRPr="00940D06">
        <w:rPr>
          <w:color w:val="000000"/>
          <w:kern w:val="2"/>
          <w:sz w:val="20"/>
          <w:szCs w:val="20"/>
          <w:lang w:eastAsia="ar-SA"/>
        </w:rPr>
        <w:t xml:space="preserve"> в ценах 2001 г. </w:t>
      </w:r>
    </w:p>
    <w:tbl>
      <w:tblPr>
        <w:tblW w:w="15960" w:type="dxa"/>
        <w:tblInd w:w="93" w:type="dxa"/>
        <w:tblLook w:val="04A0" w:firstRow="1" w:lastRow="0" w:firstColumn="1" w:lastColumn="0" w:noHBand="0" w:noVBand="1"/>
      </w:tblPr>
      <w:tblGrid>
        <w:gridCol w:w="417"/>
        <w:gridCol w:w="1661"/>
        <w:gridCol w:w="2298"/>
        <w:gridCol w:w="1638"/>
        <w:gridCol w:w="1531"/>
        <w:gridCol w:w="1112"/>
        <w:gridCol w:w="1531"/>
        <w:gridCol w:w="1062"/>
        <w:gridCol w:w="864"/>
        <w:gridCol w:w="1112"/>
        <w:gridCol w:w="973"/>
        <w:gridCol w:w="915"/>
        <w:gridCol w:w="846"/>
      </w:tblGrid>
      <w:tr w:rsidR="000B5CE9" w:rsidRPr="000B5CE9" w:rsidTr="000B5CE9">
        <w:trPr>
          <w:trHeight w:val="450"/>
        </w:trPr>
        <w:tc>
          <w:tcPr>
            <w:tcW w:w="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 xml:space="preserve">№ </w:t>
            </w:r>
            <w:proofErr w:type="spellStart"/>
            <w:r w:rsidRPr="000B5CE9">
              <w:rPr>
                <w:rFonts w:ascii="Arial" w:hAnsi="Arial" w:cs="Arial"/>
                <w:sz w:val="18"/>
                <w:szCs w:val="18"/>
              </w:rPr>
              <w:t>пп</w:t>
            </w:r>
            <w:proofErr w:type="spellEnd"/>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Шифр и номер позиции норматива</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Наименование работ и затрат, единица измерения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Количество</w:t>
            </w:r>
          </w:p>
        </w:tc>
        <w:tc>
          <w:tcPr>
            <w:tcW w:w="3616" w:type="dxa"/>
            <w:gridSpan w:val="3"/>
            <w:tcBorders>
              <w:top w:val="single" w:sz="4" w:space="0" w:color="auto"/>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Стоимость единицы, руб.</w:t>
            </w:r>
          </w:p>
        </w:tc>
        <w:tc>
          <w:tcPr>
            <w:tcW w:w="3706" w:type="dxa"/>
            <w:gridSpan w:val="4"/>
            <w:tcBorders>
              <w:top w:val="single" w:sz="4" w:space="0" w:color="auto"/>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Общая стоимость, руб.</w:t>
            </w:r>
          </w:p>
        </w:tc>
        <w:tc>
          <w:tcPr>
            <w:tcW w:w="17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Затраты труда рабочих, чел</w:t>
            </w:r>
            <w:proofErr w:type="gramStart"/>
            <w:r w:rsidRPr="000B5CE9">
              <w:rPr>
                <w:rFonts w:ascii="Arial" w:hAnsi="Arial" w:cs="Arial"/>
                <w:sz w:val="18"/>
                <w:szCs w:val="18"/>
              </w:rPr>
              <w:t>.-</w:t>
            </w:r>
            <w:proofErr w:type="gramEnd"/>
            <w:r w:rsidRPr="000B5CE9">
              <w:rPr>
                <w:rFonts w:ascii="Arial" w:hAnsi="Arial" w:cs="Arial"/>
                <w:sz w:val="18"/>
                <w:szCs w:val="18"/>
              </w:rPr>
              <w:t>ч, не занятых обслуживанием машин</w:t>
            </w:r>
          </w:p>
        </w:tc>
      </w:tr>
      <w:tr w:rsidR="000B5CE9" w:rsidRPr="000B5CE9" w:rsidTr="000B5CE9">
        <w:trPr>
          <w:trHeight w:val="720"/>
        </w:trPr>
        <w:tc>
          <w:tcPr>
            <w:tcW w:w="349"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345"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proofErr w:type="spellStart"/>
            <w:r w:rsidRPr="000B5CE9">
              <w:rPr>
                <w:rFonts w:ascii="Arial" w:hAnsi="Arial" w:cs="Arial"/>
                <w:sz w:val="18"/>
                <w:szCs w:val="18"/>
              </w:rPr>
              <w:t>эксплуат</w:t>
            </w:r>
            <w:proofErr w:type="gramStart"/>
            <w:r w:rsidRPr="000B5CE9">
              <w:rPr>
                <w:rFonts w:ascii="Arial" w:hAnsi="Arial" w:cs="Arial"/>
                <w:sz w:val="18"/>
                <w:szCs w:val="18"/>
              </w:rPr>
              <w:t>а</w:t>
            </w:r>
            <w:proofErr w:type="spellEnd"/>
            <w:r w:rsidRPr="000B5CE9">
              <w:rPr>
                <w:rFonts w:ascii="Arial" w:hAnsi="Arial" w:cs="Arial"/>
                <w:sz w:val="18"/>
                <w:szCs w:val="18"/>
              </w:rPr>
              <w:t>-</w:t>
            </w:r>
            <w:proofErr w:type="gramEnd"/>
            <w:r w:rsidRPr="000B5CE9">
              <w:rPr>
                <w:rFonts w:ascii="Arial" w:hAnsi="Arial" w:cs="Arial"/>
                <w:sz w:val="18"/>
                <w:szCs w:val="18"/>
              </w:rPr>
              <w:br/>
            </w:r>
            <w:proofErr w:type="spellStart"/>
            <w:r w:rsidRPr="000B5CE9">
              <w:rPr>
                <w:rFonts w:ascii="Arial" w:hAnsi="Arial" w:cs="Arial"/>
                <w:sz w:val="18"/>
                <w:szCs w:val="18"/>
              </w:rPr>
              <w:t>ции</w:t>
            </w:r>
            <w:proofErr w:type="spellEnd"/>
            <w:r w:rsidRPr="000B5CE9">
              <w:rPr>
                <w:rFonts w:ascii="Arial" w:hAnsi="Arial" w:cs="Arial"/>
                <w:sz w:val="18"/>
                <w:szCs w:val="18"/>
              </w:rPr>
              <w:t xml:space="preserve"> машин</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мат</w:t>
            </w:r>
            <w:proofErr w:type="gramStart"/>
            <w:r w:rsidRPr="000B5CE9">
              <w:rPr>
                <w:rFonts w:ascii="Arial" w:hAnsi="Arial" w:cs="Arial"/>
                <w:sz w:val="18"/>
                <w:szCs w:val="18"/>
              </w:rPr>
              <w:t>е-</w:t>
            </w:r>
            <w:proofErr w:type="gramEnd"/>
            <w:r w:rsidRPr="000B5CE9">
              <w:rPr>
                <w:rFonts w:ascii="Arial" w:hAnsi="Arial" w:cs="Arial"/>
                <w:sz w:val="18"/>
                <w:szCs w:val="18"/>
              </w:rPr>
              <w:br/>
              <w:t>риалы</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Всего</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proofErr w:type="spellStart"/>
            <w:r w:rsidRPr="000B5CE9">
              <w:rPr>
                <w:rFonts w:ascii="Arial" w:hAnsi="Arial" w:cs="Arial"/>
                <w:sz w:val="18"/>
                <w:szCs w:val="18"/>
              </w:rPr>
              <w:t>эксплуат</w:t>
            </w:r>
            <w:proofErr w:type="gramStart"/>
            <w:r w:rsidRPr="000B5CE9">
              <w:rPr>
                <w:rFonts w:ascii="Arial" w:hAnsi="Arial" w:cs="Arial"/>
                <w:sz w:val="18"/>
                <w:szCs w:val="18"/>
              </w:rPr>
              <w:t>а</w:t>
            </w:r>
            <w:proofErr w:type="spellEnd"/>
            <w:r w:rsidRPr="000B5CE9">
              <w:rPr>
                <w:rFonts w:ascii="Arial" w:hAnsi="Arial" w:cs="Arial"/>
                <w:sz w:val="18"/>
                <w:szCs w:val="18"/>
              </w:rPr>
              <w:t>-</w:t>
            </w:r>
            <w:proofErr w:type="gramEnd"/>
            <w:r w:rsidRPr="000B5CE9">
              <w:rPr>
                <w:rFonts w:ascii="Arial" w:hAnsi="Arial" w:cs="Arial"/>
                <w:sz w:val="18"/>
                <w:szCs w:val="18"/>
              </w:rPr>
              <w:br/>
            </w:r>
            <w:proofErr w:type="spellStart"/>
            <w:r w:rsidRPr="000B5CE9">
              <w:rPr>
                <w:rFonts w:ascii="Arial" w:hAnsi="Arial" w:cs="Arial"/>
                <w:sz w:val="18"/>
                <w:szCs w:val="18"/>
              </w:rPr>
              <w:t>ции</w:t>
            </w:r>
            <w:proofErr w:type="spellEnd"/>
            <w:r w:rsidRPr="000B5CE9">
              <w:rPr>
                <w:rFonts w:ascii="Arial" w:hAnsi="Arial" w:cs="Arial"/>
                <w:sz w:val="18"/>
                <w:szCs w:val="18"/>
              </w:rPr>
              <w:t xml:space="preserve"> машин</w:t>
            </w:r>
          </w:p>
        </w:tc>
        <w:tc>
          <w:tcPr>
            <w:tcW w:w="893" w:type="dxa"/>
            <w:vMerge w:val="restart"/>
            <w:tcBorders>
              <w:top w:val="nil"/>
              <w:left w:val="single" w:sz="4" w:space="0" w:color="auto"/>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мат</w:t>
            </w:r>
            <w:proofErr w:type="gramStart"/>
            <w:r w:rsidRPr="000B5CE9">
              <w:rPr>
                <w:rFonts w:ascii="Arial" w:hAnsi="Arial" w:cs="Arial"/>
                <w:sz w:val="18"/>
                <w:szCs w:val="18"/>
              </w:rPr>
              <w:t>е-</w:t>
            </w:r>
            <w:proofErr w:type="gramEnd"/>
            <w:r w:rsidRPr="000B5CE9">
              <w:rPr>
                <w:rFonts w:ascii="Arial" w:hAnsi="Arial" w:cs="Arial"/>
                <w:sz w:val="18"/>
                <w:szCs w:val="18"/>
              </w:rPr>
              <w:br/>
              <w:t>риалы</w:t>
            </w:r>
          </w:p>
        </w:tc>
        <w:tc>
          <w:tcPr>
            <w:tcW w:w="1742" w:type="dxa"/>
            <w:gridSpan w:val="2"/>
            <w:vMerge/>
            <w:tcBorders>
              <w:top w:val="nil"/>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r>
      <w:tr w:rsidR="000B5CE9" w:rsidRPr="000B5CE9" w:rsidTr="000B5CE9">
        <w:trPr>
          <w:trHeight w:val="765"/>
        </w:trPr>
        <w:tc>
          <w:tcPr>
            <w:tcW w:w="349"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345"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 xml:space="preserve">в </w:t>
            </w:r>
            <w:proofErr w:type="spellStart"/>
            <w:r w:rsidRPr="000B5CE9">
              <w:rPr>
                <w:rFonts w:ascii="Arial" w:hAnsi="Arial" w:cs="Arial"/>
                <w:sz w:val="18"/>
                <w:szCs w:val="18"/>
              </w:rPr>
              <w:t>т.ч</w:t>
            </w:r>
            <w:proofErr w:type="spellEnd"/>
            <w:r w:rsidRPr="000B5CE9">
              <w:rPr>
                <w:rFonts w:ascii="Arial" w:hAnsi="Arial" w:cs="Arial"/>
                <w:sz w:val="18"/>
                <w:szCs w:val="18"/>
              </w:rPr>
              <w:t>. оплаты труда</w:t>
            </w:r>
          </w:p>
        </w:tc>
        <w:tc>
          <w:tcPr>
            <w:tcW w:w="1345" w:type="dxa"/>
            <w:vMerge/>
            <w:tcBorders>
              <w:top w:val="nil"/>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1023" w:type="dxa"/>
            <w:vMerge/>
            <w:tcBorders>
              <w:top w:val="nil"/>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864" w:type="dxa"/>
            <w:vMerge/>
            <w:tcBorders>
              <w:top w:val="nil"/>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 xml:space="preserve">в </w:t>
            </w:r>
            <w:proofErr w:type="spellStart"/>
            <w:r w:rsidRPr="000B5CE9">
              <w:rPr>
                <w:rFonts w:ascii="Arial" w:hAnsi="Arial" w:cs="Arial"/>
                <w:sz w:val="18"/>
                <w:szCs w:val="18"/>
              </w:rPr>
              <w:t>т.ч</w:t>
            </w:r>
            <w:proofErr w:type="spellEnd"/>
            <w:r w:rsidRPr="000B5CE9">
              <w:rPr>
                <w:rFonts w:ascii="Arial" w:hAnsi="Arial" w:cs="Arial"/>
                <w:sz w:val="18"/>
                <w:szCs w:val="18"/>
              </w:rPr>
              <w:t>. оплаты труда</w:t>
            </w:r>
          </w:p>
        </w:tc>
        <w:tc>
          <w:tcPr>
            <w:tcW w:w="893" w:type="dxa"/>
            <w:vMerge/>
            <w:tcBorders>
              <w:top w:val="nil"/>
              <w:left w:val="single" w:sz="4" w:space="0" w:color="auto"/>
              <w:bottom w:val="single" w:sz="4" w:space="0" w:color="auto"/>
              <w:right w:val="single" w:sz="4" w:space="0" w:color="auto"/>
            </w:tcBorders>
            <w:vAlign w:val="center"/>
            <w:hideMark/>
          </w:tcPr>
          <w:p w:rsidR="000B5CE9" w:rsidRPr="000B5CE9" w:rsidRDefault="000B5CE9" w:rsidP="000B5CE9">
            <w:pPr>
              <w:spacing w:after="0"/>
              <w:jc w:val="left"/>
              <w:rPr>
                <w:rFonts w:ascii="Arial" w:hAnsi="Arial" w:cs="Arial"/>
                <w:sz w:val="18"/>
                <w:szCs w:val="18"/>
              </w:rPr>
            </w:pPr>
          </w:p>
        </w:tc>
        <w:tc>
          <w:tcPr>
            <w:tcW w:w="896"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на единицу</w:t>
            </w:r>
          </w:p>
        </w:tc>
        <w:tc>
          <w:tcPr>
            <w:tcW w:w="846"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всего</w:t>
            </w:r>
          </w:p>
        </w:tc>
      </w:tr>
      <w:tr w:rsidR="000B5CE9" w:rsidRPr="000B5CE9" w:rsidTr="000B5CE9">
        <w:trPr>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w:t>
            </w:r>
          </w:p>
        </w:tc>
        <w:tc>
          <w:tcPr>
            <w:tcW w:w="1661"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w:t>
            </w:r>
          </w:p>
        </w:tc>
        <w:tc>
          <w:tcPr>
            <w:tcW w:w="3248"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3</w:t>
            </w:r>
          </w:p>
        </w:tc>
        <w:tc>
          <w:tcPr>
            <w:tcW w:w="1638"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4</w:t>
            </w:r>
          </w:p>
        </w:tc>
        <w:tc>
          <w:tcPr>
            <w:tcW w:w="1345" w:type="dxa"/>
            <w:tcBorders>
              <w:top w:val="nil"/>
              <w:left w:val="nil"/>
              <w:bottom w:val="single" w:sz="4" w:space="0" w:color="auto"/>
              <w:right w:val="single" w:sz="4" w:space="0" w:color="auto"/>
            </w:tcBorders>
            <w:shd w:val="clear" w:color="auto" w:fill="auto"/>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6</w:t>
            </w:r>
          </w:p>
        </w:tc>
        <w:tc>
          <w:tcPr>
            <w:tcW w:w="1345"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7</w:t>
            </w:r>
          </w:p>
        </w:tc>
        <w:tc>
          <w:tcPr>
            <w:tcW w:w="1023"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8</w:t>
            </w:r>
          </w:p>
        </w:tc>
        <w:tc>
          <w:tcPr>
            <w:tcW w:w="864"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10</w:t>
            </w:r>
          </w:p>
        </w:tc>
        <w:tc>
          <w:tcPr>
            <w:tcW w:w="893"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11</w:t>
            </w:r>
          </w:p>
        </w:tc>
        <w:tc>
          <w:tcPr>
            <w:tcW w:w="896"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12</w:t>
            </w:r>
          </w:p>
        </w:tc>
        <w:tc>
          <w:tcPr>
            <w:tcW w:w="846" w:type="dxa"/>
            <w:tcBorders>
              <w:top w:val="nil"/>
              <w:left w:val="nil"/>
              <w:bottom w:val="single" w:sz="4" w:space="0" w:color="auto"/>
              <w:right w:val="single" w:sz="4" w:space="0" w:color="auto"/>
            </w:tcBorders>
            <w:shd w:val="clear" w:color="auto" w:fill="auto"/>
            <w:noWrap/>
            <w:vAlign w:val="center"/>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13</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20"/>
                <w:szCs w:val="20"/>
              </w:rPr>
            </w:pPr>
            <w:r w:rsidRPr="000B5CE9">
              <w:rPr>
                <w:rFonts w:ascii="Arial" w:hAnsi="Arial" w:cs="Arial"/>
                <w:b/>
                <w:bCs/>
                <w:sz w:val="20"/>
                <w:szCs w:val="20"/>
              </w:rPr>
              <w:t xml:space="preserve">                                       Раздел 1. Ремонтные работы</w:t>
            </w:r>
          </w:p>
        </w:tc>
      </w:tr>
      <w:tr w:rsidR="000B5CE9" w:rsidRPr="000B5CE9" w:rsidTr="000B5CE9">
        <w:trPr>
          <w:trHeight w:val="183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14</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ФЕРр68-12-8</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70 мм</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покрытия)</w:t>
            </w:r>
            <w:r w:rsidRPr="000B5CE9">
              <w:rPr>
                <w:rFonts w:ascii="Arial" w:hAnsi="Arial" w:cs="Arial"/>
                <w:i/>
                <w:iCs/>
                <w:sz w:val="14"/>
                <w:szCs w:val="14"/>
              </w:rPr>
              <w:br/>
              <w:t>НР (632,64 руб.): 109% от ФОТ</w:t>
            </w:r>
            <w:r w:rsidRPr="000B5CE9">
              <w:rPr>
                <w:rFonts w:ascii="Arial" w:hAnsi="Arial" w:cs="Arial"/>
                <w:i/>
                <w:iCs/>
                <w:sz w:val="14"/>
                <w:szCs w:val="14"/>
              </w:rPr>
              <w:br/>
              <w:t>СП (348,24 руб.): 60% от ФОТ</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2,04</w:t>
            </w:r>
            <w:r w:rsidRPr="000B5CE9">
              <w:rPr>
                <w:rFonts w:ascii="Arial" w:hAnsi="Arial" w:cs="Arial"/>
                <w:i/>
                <w:iCs/>
                <w:sz w:val="14"/>
                <w:szCs w:val="14"/>
              </w:rPr>
              <w:br/>
              <w:t>2040 / 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5455,1</w:t>
            </w:r>
            <w:r w:rsidRPr="000B5CE9">
              <w:rPr>
                <w:rFonts w:ascii="Arial" w:hAnsi="Arial" w:cs="Arial"/>
                <w:sz w:val="16"/>
                <w:szCs w:val="16"/>
              </w:rPr>
              <w:br/>
              <w:t>76,99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5378,11</w:t>
            </w:r>
            <w:r w:rsidRPr="000B5CE9">
              <w:rPr>
                <w:rFonts w:ascii="Arial" w:hAnsi="Arial" w:cs="Arial"/>
                <w:sz w:val="16"/>
                <w:szCs w:val="16"/>
              </w:rPr>
              <w:br/>
              <w:t>207,52</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11128,4</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157,06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10971,34</w:t>
            </w:r>
            <w:r w:rsidRPr="000B5CE9">
              <w:rPr>
                <w:rFonts w:ascii="Arial" w:hAnsi="Arial" w:cs="Arial"/>
                <w:sz w:val="16"/>
                <w:szCs w:val="16"/>
              </w:rPr>
              <w:br/>
              <w:t>423,34</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9,87</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20,13</w:t>
            </w:r>
          </w:p>
        </w:tc>
      </w:tr>
      <w:tr w:rsidR="000B5CE9" w:rsidRPr="000B5CE9" w:rsidTr="000B5CE9">
        <w:trPr>
          <w:trHeight w:val="184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15</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ФЕР27-06-026-01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Розлив вяжущих материалов</w:t>
            </w:r>
            <w:r w:rsidRPr="000B5CE9">
              <w:rPr>
                <w:rFonts w:ascii="Arial" w:hAnsi="Arial" w:cs="Arial"/>
                <w:sz w:val="18"/>
                <w:szCs w:val="18"/>
              </w:rPr>
              <w:br/>
              <w:t>(1 т)</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(13,59 руб.): 149% от ФОТ</w:t>
            </w:r>
            <w:r w:rsidRPr="000B5CE9">
              <w:rPr>
                <w:rFonts w:ascii="Arial" w:hAnsi="Arial" w:cs="Arial"/>
                <w:i/>
                <w:iCs/>
                <w:sz w:val="14"/>
                <w:szCs w:val="14"/>
              </w:rPr>
              <w:br/>
              <w:t xml:space="preserve">СП (7,36 руб.): 95%*0.85 </w:t>
            </w:r>
            <w:proofErr w:type="gramStart"/>
            <w:r w:rsidRPr="000B5CE9">
              <w:rPr>
                <w:rFonts w:ascii="Arial" w:hAnsi="Arial" w:cs="Arial"/>
                <w:i/>
                <w:iCs/>
                <w:sz w:val="14"/>
                <w:szCs w:val="14"/>
              </w:rPr>
              <w:t>от</w:t>
            </w:r>
            <w:proofErr w:type="gramEnd"/>
            <w:r w:rsidRPr="000B5CE9">
              <w:rPr>
                <w:rFonts w:ascii="Arial" w:hAnsi="Arial" w:cs="Arial"/>
                <w:i/>
                <w:iCs/>
                <w:sz w:val="14"/>
                <w:szCs w:val="14"/>
              </w:rPr>
              <w:t xml:space="preserve"> ФОТ</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1,02</w:t>
            </w:r>
            <w:r w:rsidRPr="000B5CE9">
              <w:rPr>
                <w:rFonts w:ascii="Arial" w:hAnsi="Arial" w:cs="Arial"/>
                <w:i/>
                <w:iCs/>
                <w:sz w:val="14"/>
                <w:szCs w:val="14"/>
              </w:rPr>
              <w:br/>
              <w:t>2040*0,5/1000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1581,11</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48,88</w:t>
            </w:r>
            <w:r w:rsidRPr="000B5CE9">
              <w:rPr>
                <w:rFonts w:ascii="Arial" w:hAnsi="Arial" w:cs="Arial"/>
                <w:sz w:val="16"/>
                <w:szCs w:val="16"/>
              </w:rPr>
              <w:br/>
              <w:t>8,94</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1532,23</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1612,73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49,86</w:t>
            </w:r>
            <w:r w:rsidRPr="000B5CE9">
              <w:rPr>
                <w:rFonts w:ascii="Arial" w:hAnsi="Arial" w:cs="Arial"/>
                <w:sz w:val="16"/>
                <w:szCs w:val="16"/>
              </w:rPr>
              <w:br/>
              <w:t>9,12</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1562,87</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80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23</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ФЕР27-06-020-01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покрытия)</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ЗПМ=1,25; ТЗ=1,15; </w:t>
            </w:r>
            <w:proofErr w:type="gramStart"/>
            <w:r w:rsidRPr="000B5CE9">
              <w:rPr>
                <w:rFonts w:ascii="Arial" w:hAnsi="Arial" w:cs="Arial"/>
                <w:i/>
                <w:iCs/>
                <w:sz w:val="14"/>
                <w:szCs w:val="14"/>
              </w:rPr>
              <w:t>ТЗМ=1,25)</w:t>
            </w:r>
            <w:r w:rsidRPr="000B5CE9">
              <w:rPr>
                <w:rFonts w:ascii="Arial" w:hAnsi="Arial" w:cs="Arial"/>
                <w:i/>
                <w:iCs/>
                <w:sz w:val="14"/>
                <w:szCs w:val="14"/>
              </w:rPr>
              <w:br/>
              <w:t>НР (2285,48 руб.): 149% от ФОТ</w:t>
            </w:r>
            <w:r w:rsidRPr="000B5CE9">
              <w:rPr>
                <w:rFonts w:ascii="Arial" w:hAnsi="Arial" w:cs="Arial"/>
                <w:i/>
                <w:iCs/>
                <w:sz w:val="14"/>
                <w:szCs w:val="14"/>
              </w:rPr>
              <w:br/>
              <w:t>СП (1238,61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2,04</w:t>
            </w:r>
            <w:r w:rsidRPr="000B5CE9">
              <w:rPr>
                <w:rFonts w:ascii="Arial" w:hAnsi="Arial" w:cs="Arial"/>
                <w:i/>
                <w:iCs/>
                <w:sz w:val="14"/>
                <w:szCs w:val="14"/>
              </w:rPr>
              <w:br/>
              <w:t>2040 / 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47318,12</w:t>
            </w:r>
            <w:r w:rsidRPr="000B5CE9">
              <w:rPr>
                <w:rFonts w:ascii="Arial" w:hAnsi="Arial" w:cs="Arial"/>
                <w:sz w:val="16"/>
                <w:szCs w:val="16"/>
              </w:rPr>
              <w:br/>
              <w:t>423,72</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2982,78</w:t>
            </w:r>
            <w:r w:rsidRPr="000B5CE9">
              <w:rPr>
                <w:rFonts w:ascii="Arial" w:hAnsi="Arial" w:cs="Arial"/>
                <w:sz w:val="16"/>
                <w:szCs w:val="16"/>
              </w:rPr>
              <w:br/>
              <w:t>328,18</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43911,62</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96528,96</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864,39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6084,87</w:t>
            </w:r>
            <w:r w:rsidRPr="000B5CE9">
              <w:rPr>
                <w:rFonts w:ascii="Arial" w:hAnsi="Arial" w:cs="Arial"/>
                <w:sz w:val="16"/>
                <w:szCs w:val="16"/>
              </w:rPr>
              <w:br/>
              <w:t>669,49</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89579,7</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44,045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89,85</w:t>
            </w:r>
          </w:p>
        </w:tc>
      </w:tr>
      <w:tr w:rsidR="000B5CE9" w:rsidRPr="000B5CE9" w:rsidTr="000B5CE9">
        <w:trPr>
          <w:trHeight w:val="271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26</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ФЕР27-06-021-01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 каждые 0,5 см изменения толщины покрытия добавлять или исключать: к расценке 27-06-020-01</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покрытия)</w:t>
            </w:r>
            <w:r w:rsidRPr="000B5CE9">
              <w:rPr>
                <w:rFonts w:ascii="Arial" w:hAnsi="Arial" w:cs="Arial"/>
                <w:i/>
                <w:iCs/>
                <w:sz w:val="14"/>
                <w:szCs w:val="14"/>
              </w:rPr>
              <w:br/>
              <w:t xml:space="preserve">(ПЗ=7 (ОЗП=7; ЭМ=7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ЗПМ=7; МАТ=7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ТЗ=7; ТЗМ=7);</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0B5CE9">
              <w:rPr>
                <w:rFonts w:ascii="Arial" w:hAnsi="Arial" w:cs="Arial"/>
                <w:i/>
                <w:iCs/>
                <w:sz w:val="14"/>
                <w:szCs w:val="14"/>
              </w:rPr>
              <w:t xml:space="preserve">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(21,28 руб.): 149% от ФОТ</w:t>
            </w:r>
            <w:r w:rsidRPr="000B5CE9">
              <w:rPr>
                <w:rFonts w:ascii="Arial" w:hAnsi="Arial" w:cs="Arial"/>
                <w:i/>
                <w:iCs/>
                <w:sz w:val="14"/>
                <w:szCs w:val="14"/>
              </w:rPr>
              <w:br/>
              <w:t>СП (11,53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2,04</w:t>
            </w:r>
            <w:r w:rsidRPr="000B5CE9">
              <w:rPr>
                <w:rFonts w:ascii="Arial" w:hAnsi="Arial" w:cs="Arial"/>
                <w:i/>
                <w:iCs/>
                <w:sz w:val="14"/>
                <w:szCs w:val="14"/>
              </w:rPr>
              <w:br/>
              <w:t>2040 / 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38335,12</w:t>
            </w:r>
            <w:r w:rsidRPr="000B5CE9">
              <w:rPr>
                <w:rFonts w:ascii="Arial" w:hAnsi="Arial" w:cs="Arial"/>
                <w:sz w:val="16"/>
                <w:szCs w:val="16"/>
              </w:rPr>
              <w:br/>
              <w:t>7</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27,13</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38300,99</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78203,64</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14,28</w:t>
            </w:r>
          </w:p>
        </w:tc>
        <w:tc>
          <w:tcPr>
            <w:tcW w:w="92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55,35</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78134,01</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0,7245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1,48</w:t>
            </w:r>
          </w:p>
        </w:tc>
      </w:tr>
      <w:tr w:rsidR="000B5CE9" w:rsidRPr="000B5CE9" w:rsidTr="000B5CE9">
        <w:trPr>
          <w:trHeight w:val="159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27</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ФССЦпг-01-01-01-042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Погрузочные работы при автомобильных перевозках: мусора строительного с погрузкой транспортерами</w:t>
            </w:r>
            <w:r w:rsidRPr="000B5CE9">
              <w:rPr>
                <w:rFonts w:ascii="Arial" w:hAnsi="Arial" w:cs="Arial"/>
                <w:sz w:val="18"/>
                <w:szCs w:val="18"/>
              </w:rPr>
              <w:br/>
              <w:t>(1 т груза)</w:t>
            </w:r>
            <w:r w:rsidRPr="000B5CE9">
              <w:rPr>
                <w:rFonts w:ascii="Arial" w:hAnsi="Arial" w:cs="Arial"/>
                <w:i/>
                <w:iCs/>
                <w:sz w:val="14"/>
                <w:szCs w:val="14"/>
              </w:rPr>
              <w:br/>
              <w:t>НР 100% от ФОТ</w:t>
            </w:r>
            <w:r w:rsidRPr="000B5CE9">
              <w:rPr>
                <w:rFonts w:ascii="Arial" w:hAnsi="Arial" w:cs="Arial"/>
                <w:i/>
                <w:iCs/>
                <w:sz w:val="14"/>
                <w:szCs w:val="14"/>
              </w:rPr>
              <w:br/>
              <w:t xml:space="preserve">СП 60% </w:t>
            </w:r>
            <w:proofErr w:type="gramStart"/>
            <w:r w:rsidRPr="000B5CE9">
              <w:rPr>
                <w:rFonts w:ascii="Arial" w:hAnsi="Arial" w:cs="Arial"/>
                <w:i/>
                <w:iCs/>
                <w:sz w:val="14"/>
                <w:szCs w:val="14"/>
              </w:rPr>
              <w:t>от</w:t>
            </w:r>
            <w:proofErr w:type="gramEnd"/>
            <w:r w:rsidRPr="000B5CE9">
              <w:rPr>
                <w:rFonts w:ascii="Arial" w:hAnsi="Arial" w:cs="Arial"/>
                <w:i/>
                <w:iCs/>
                <w:sz w:val="14"/>
                <w:szCs w:val="14"/>
              </w:rPr>
              <w:t xml:space="preserve"> ФОТ</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173,4</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7,96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7,96</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1380,26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1380,26</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159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28</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ФССЦпг-03-21-01-009</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0B5CE9">
              <w:rPr>
                <w:rFonts w:ascii="Arial" w:hAnsi="Arial" w:cs="Arial"/>
                <w:sz w:val="18"/>
                <w:szCs w:val="18"/>
              </w:rPr>
              <w:br/>
              <w:t>(1 т груза)</w:t>
            </w:r>
            <w:r w:rsidRPr="000B5CE9">
              <w:rPr>
                <w:rFonts w:ascii="Arial" w:hAnsi="Arial" w:cs="Arial"/>
                <w:i/>
                <w:iCs/>
                <w:sz w:val="14"/>
                <w:szCs w:val="14"/>
              </w:rPr>
              <w:br/>
              <w:t>НР 0% от ФОТ</w:t>
            </w:r>
            <w:r w:rsidRPr="000B5CE9">
              <w:rPr>
                <w:rFonts w:ascii="Arial" w:hAnsi="Arial" w:cs="Arial"/>
                <w:i/>
                <w:iCs/>
                <w:sz w:val="14"/>
                <w:szCs w:val="14"/>
              </w:rPr>
              <w:br/>
              <w:t xml:space="preserve">СП 0% </w:t>
            </w:r>
            <w:proofErr w:type="gramStart"/>
            <w:r w:rsidRPr="000B5CE9">
              <w:rPr>
                <w:rFonts w:ascii="Arial" w:hAnsi="Arial" w:cs="Arial"/>
                <w:i/>
                <w:iCs/>
                <w:sz w:val="14"/>
                <w:szCs w:val="14"/>
              </w:rPr>
              <w:t>от</w:t>
            </w:r>
            <w:proofErr w:type="gramEnd"/>
            <w:r w:rsidRPr="000B5CE9">
              <w:rPr>
                <w:rFonts w:ascii="Arial" w:hAnsi="Arial" w:cs="Arial"/>
                <w:i/>
                <w:iCs/>
                <w:sz w:val="14"/>
                <w:szCs w:val="14"/>
              </w:rPr>
              <w:t xml:space="preserve"> ФОТ</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173,4</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10,47</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1815,5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1815,5</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08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29</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ФЕР27-09-016-02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Разметка проезжей части краской сплошной линией шириной</w:t>
            </w:r>
            <w:proofErr w:type="gramStart"/>
            <w:r w:rsidRPr="000B5CE9">
              <w:rPr>
                <w:rFonts w:ascii="Arial" w:hAnsi="Arial" w:cs="Arial"/>
                <w:sz w:val="18"/>
                <w:szCs w:val="18"/>
              </w:rPr>
              <w:t xml:space="preserve"> :</w:t>
            </w:r>
            <w:proofErr w:type="gramEnd"/>
            <w:r w:rsidRPr="000B5CE9">
              <w:rPr>
                <w:rFonts w:ascii="Arial" w:hAnsi="Arial" w:cs="Arial"/>
                <w:sz w:val="18"/>
                <w:szCs w:val="18"/>
              </w:rPr>
              <w:t xml:space="preserve"> 0,2 м</w:t>
            </w:r>
            <w:r w:rsidRPr="000B5CE9">
              <w:rPr>
                <w:rFonts w:ascii="Arial" w:hAnsi="Arial" w:cs="Arial"/>
                <w:sz w:val="18"/>
                <w:szCs w:val="18"/>
              </w:rPr>
              <w:br/>
              <w:t>(1 км линии)</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(23,96 руб.): 149% от ФОТ</w:t>
            </w:r>
            <w:r w:rsidRPr="000B5CE9">
              <w:rPr>
                <w:rFonts w:ascii="Arial" w:hAnsi="Arial" w:cs="Arial"/>
                <w:i/>
                <w:iCs/>
                <w:sz w:val="14"/>
                <w:szCs w:val="14"/>
              </w:rPr>
              <w:br/>
              <w:t>СП (12,98 руб.): 95%*0.85 от ФОТ</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0,25</w:t>
            </w:r>
            <w:r w:rsidRPr="000B5CE9">
              <w:rPr>
                <w:rFonts w:ascii="Arial" w:hAnsi="Arial" w:cs="Arial"/>
                <w:i/>
                <w:iCs/>
                <w:sz w:val="14"/>
                <w:szCs w:val="14"/>
              </w:rPr>
              <w:br/>
              <w:t>250/1000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2382,62</w:t>
            </w:r>
            <w:r w:rsidRPr="000B5CE9">
              <w:rPr>
                <w:rFonts w:ascii="Arial" w:hAnsi="Arial" w:cs="Arial"/>
                <w:sz w:val="16"/>
                <w:szCs w:val="16"/>
              </w:rPr>
              <w:br/>
              <w:t>32,33</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221,98</w:t>
            </w:r>
            <w:r w:rsidRPr="000B5CE9">
              <w:rPr>
                <w:rFonts w:ascii="Arial" w:hAnsi="Arial" w:cs="Arial"/>
                <w:sz w:val="16"/>
                <w:szCs w:val="16"/>
              </w:rPr>
              <w:br/>
              <w:t>31,98</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2128,31</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595,66</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8,08</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55,5</w:t>
            </w:r>
            <w:r w:rsidRPr="000B5CE9">
              <w:rPr>
                <w:rFonts w:ascii="Arial" w:hAnsi="Arial" w:cs="Arial"/>
                <w:sz w:val="16"/>
                <w:szCs w:val="16"/>
              </w:rPr>
              <w:br/>
              <w:t>8,00</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532,08</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4,209</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1,05</w:t>
            </w:r>
          </w:p>
        </w:tc>
      </w:tr>
      <w:tr w:rsidR="000B5CE9" w:rsidRPr="000B5CE9" w:rsidTr="000B5CE9">
        <w:trPr>
          <w:trHeight w:val="450"/>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Итого прямые затраты по разделу в ценах 2001г.</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191265,15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1043,81</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20412,68</w:t>
            </w:r>
            <w:r w:rsidRPr="000B5CE9">
              <w:rPr>
                <w:rFonts w:ascii="Arial" w:hAnsi="Arial" w:cs="Arial"/>
                <w:sz w:val="16"/>
                <w:szCs w:val="16"/>
              </w:rPr>
              <w:br/>
              <w:t>1109,95</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169808,66</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112,51</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2976,95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1618,73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Итоги по разделу 1 Ремонтные работы</w:t>
            </w:r>
            <w:proofErr w:type="gramStart"/>
            <w:r w:rsidRPr="000B5CE9">
              <w:rPr>
                <w:rFonts w:ascii="Arial" w:hAnsi="Arial" w:cs="Arial"/>
                <w:b/>
                <w:bCs/>
                <w:sz w:val="18"/>
                <w:szCs w:val="18"/>
              </w:rPr>
              <w:t xml:space="preserve"> :</w:t>
            </w:r>
            <w:proofErr w:type="gramEnd"/>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Благоустройство</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12109,28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20,13</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Автомобильные дороги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180555,79</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92,38</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Погрузо-разгрузочные работы при автоперевозках</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1380,26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Перевозка грузов автотранспортом</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1815,5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Итого</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195860,83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112,51</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В том числе: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Материалы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169808,66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Машины и механизмы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20412,68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ФОТ</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2153,76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2976,95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1618,73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lastRenderedPageBreak/>
              <w:t xml:space="preserve">  Итого по разделу 1 Ремонтные работы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195860,83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112,51</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20"/>
                <w:szCs w:val="20"/>
              </w:rPr>
            </w:pPr>
            <w:r w:rsidRPr="000B5CE9">
              <w:rPr>
                <w:rFonts w:ascii="Arial" w:hAnsi="Arial" w:cs="Arial"/>
                <w:b/>
                <w:bCs/>
                <w:sz w:val="20"/>
                <w:szCs w:val="20"/>
              </w:rPr>
              <w:t xml:space="preserve">                                       Раздел 2. Демонтажные работы</w:t>
            </w:r>
          </w:p>
        </w:tc>
      </w:tr>
      <w:tr w:rsidR="000B5CE9" w:rsidRPr="000B5CE9" w:rsidTr="000B5CE9">
        <w:trPr>
          <w:trHeight w:val="315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3</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ФЕР09-06-024-10</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Демонтаж ограждения (с сохранением материала)- Монтаж: лестниц, площадок, ограждений, панелей и дверок с теплоизоляционной обшивкой</w:t>
            </w:r>
            <w:r w:rsidRPr="000B5CE9">
              <w:rPr>
                <w:rFonts w:ascii="Arial" w:hAnsi="Arial" w:cs="Arial"/>
                <w:sz w:val="18"/>
                <w:szCs w:val="18"/>
              </w:rPr>
              <w:br/>
              <w:t>(1 т конструкций)</w:t>
            </w:r>
            <w:r w:rsidRPr="000B5CE9">
              <w:rPr>
                <w:rFonts w:ascii="Arial" w:hAnsi="Arial" w:cs="Arial"/>
                <w:i/>
                <w:iCs/>
                <w:sz w:val="14"/>
                <w:szCs w:val="14"/>
              </w:rPr>
              <w:br/>
              <w:t xml:space="preserve">(МДС36 п.3.3.1.Демонтаж (разборка) металлических конструкций ОЗП=0,7; ЭМ=0,7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ЗПМ=0,7; МАТ=0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ТЗ=0,7; ТЗМ=0,7;</w:t>
            </w:r>
            <w:r w:rsidRPr="000B5CE9">
              <w:rPr>
                <w:rFonts w:ascii="Arial" w:hAnsi="Arial" w:cs="Arial"/>
                <w:i/>
                <w:iCs/>
                <w:sz w:val="14"/>
                <w:szCs w:val="14"/>
              </w:rPr>
              <w:br/>
            </w:r>
            <w:proofErr w:type="gramStart"/>
            <w:r w:rsidRPr="000B5CE9">
              <w:rPr>
                <w:rFonts w:ascii="Arial" w:hAnsi="Arial" w:cs="Arial"/>
                <w:i/>
                <w:iCs/>
                <w:sz w:val="14"/>
                <w:szCs w:val="14"/>
              </w:rP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(214,9 руб.): 95% от ФОТ</w:t>
            </w:r>
            <w:r w:rsidRPr="000B5CE9">
              <w:rPr>
                <w:rFonts w:ascii="Arial" w:hAnsi="Arial" w:cs="Arial"/>
                <w:i/>
                <w:iCs/>
                <w:sz w:val="14"/>
                <w:szCs w:val="14"/>
              </w:rPr>
              <w:br/>
              <w:t>СП (163,44 руб.): 85%*0.85 от ФОТ</w:t>
            </w:r>
            <w:proofErr w:type="gramEnd"/>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0,75</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562,72</w:t>
            </w:r>
            <w:r w:rsidRPr="000B5CE9">
              <w:rPr>
                <w:rFonts w:ascii="Arial" w:hAnsi="Arial" w:cs="Arial"/>
                <w:sz w:val="16"/>
                <w:szCs w:val="16"/>
              </w:rPr>
              <w:br/>
              <w:t>296,29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266,43</w:t>
            </w:r>
            <w:r w:rsidRPr="000B5CE9">
              <w:rPr>
                <w:rFonts w:ascii="Arial" w:hAnsi="Arial" w:cs="Arial"/>
                <w:sz w:val="16"/>
                <w:szCs w:val="16"/>
              </w:rPr>
              <w:br/>
              <w:t>5,32</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422,04</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222,22</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199,82</w:t>
            </w:r>
            <w:r w:rsidRPr="000B5CE9">
              <w:rPr>
                <w:rFonts w:ascii="Arial" w:hAnsi="Arial" w:cs="Arial"/>
                <w:sz w:val="16"/>
                <w:szCs w:val="16"/>
              </w:rPr>
              <w:br/>
              <w:t>3,99</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30,7993</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23,1</w:t>
            </w:r>
          </w:p>
        </w:tc>
      </w:tr>
      <w:tr w:rsidR="000B5CE9" w:rsidRPr="000B5CE9" w:rsidTr="000B5CE9">
        <w:trPr>
          <w:trHeight w:val="267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4</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ФЕР09-03-012-12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proofErr w:type="gramStart"/>
            <w:r w:rsidRPr="000B5CE9">
              <w:rPr>
                <w:rFonts w:ascii="Arial" w:hAnsi="Arial" w:cs="Arial"/>
                <w:sz w:val="18"/>
                <w:szCs w:val="18"/>
              </w:rPr>
              <w:t>Демонтаж стоек ограждения - Монтаж опорных стоек для пролетов: до 24 м</w:t>
            </w:r>
            <w:r w:rsidRPr="000B5CE9">
              <w:rPr>
                <w:rFonts w:ascii="Arial" w:hAnsi="Arial" w:cs="Arial"/>
                <w:sz w:val="18"/>
                <w:szCs w:val="18"/>
              </w:rPr>
              <w:br/>
              <w:t>(1 т конструкций)</w:t>
            </w:r>
            <w:r w:rsidRPr="000B5CE9">
              <w:rPr>
                <w:rFonts w:ascii="Arial" w:hAnsi="Arial" w:cs="Arial"/>
                <w:i/>
                <w:iCs/>
                <w:sz w:val="14"/>
                <w:szCs w:val="14"/>
              </w:rPr>
              <w:br/>
              <w:t xml:space="preserve">(МДС36 п.3.3.1.Демонтаж (разборка) металлических конструкций ОЗП=0,7; ЭМ=0,7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ЗПМ=0,7; МАТ=0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ТЗ=0,7; ТЗМ=0,7;</w:t>
            </w:r>
            <w:r w:rsidRPr="000B5CE9">
              <w:rPr>
                <w:rFonts w:ascii="Arial" w:hAnsi="Arial" w:cs="Arial"/>
                <w:i/>
                <w:iCs/>
                <w:sz w:val="14"/>
                <w:szCs w:val="14"/>
              </w:rPr>
              <w:br/>
              <w:t>МДС35-IV п.4.7.При ремонте и реконструкции зданий и сооружений работы, аналогичные технологическим процессам в новом строительстве ОЗП=1,15;</w:t>
            </w:r>
            <w:proofErr w:type="gramEnd"/>
            <w:r w:rsidRPr="000B5CE9">
              <w:rPr>
                <w:rFonts w:ascii="Arial" w:hAnsi="Arial" w:cs="Arial"/>
                <w:i/>
                <w:iCs/>
                <w:sz w:val="14"/>
                <w:szCs w:val="14"/>
              </w:rPr>
              <w:t xml:space="preserve"> </w:t>
            </w:r>
            <w:proofErr w:type="gramStart"/>
            <w:r w:rsidRPr="000B5CE9">
              <w:rPr>
                <w:rFonts w:ascii="Arial" w:hAnsi="Arial" w:cs="Arial"/>
                <w:i/>
                <w:iCs/>
                <w:sz w:val="14"/>
                <w:szCs w:val="14"/>
              </w:rPr>
              <w:t xml:space="preserve">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(4,47 руб.): 95% от ФОТ</w:t>
            </w:r>
            <w:r w:rsidRPr="000B5CE9">
              <w:rPr>
                <w:rFonts w:ascii="Arial" w:hAnsi="Arial" w:cs="Arial"/>
                <w:i/>
                <w:iCs/>
                <w:sz w:val="14"/>
                <w:szCs w:val="14"/>
              </w:rPr>
              <w:br/>
              <w:t>СП (3,4 руб.): 85%*0.85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0,06396</w:t>
            </w:r>
            <w:r w:rsidRPr="000B5CE9">
              <w:rPr>
                <w:rFonts w:ascii="Arial" w:hAnsi="Arial" w:cs="Arial"/>
                <w:i/>
                <w:iCs/>
                <w:sz w:val="14"/>
                <w:szCs w:val="14"/>
              </w:rPr>
              <w:br/>
              <w:t>63,96/1000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287,28</w:t>
            </w:r>
            <w:r w:rsidRPr="000B5CE9">
              <w:rPr>
                <w:rFonts w:ascii="Arial" w:hAnsi="Arial" w:cs="Arial"/>
                <w:sz w:val="16"/>
                <w:szCs w:val="16"/>
              </w:rPr>
              <w:br/>
              <w:t>47,58</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239,7</w:t>
            </w:r>
            <w:r w:rsidRPr="000B5CE9">
              <w:rPr>
                <w:rFonts w:ascii="Arial" w:hAnsi="Arial" w:cs="Arial"/>
                <w:sz w:val="16"/>
                <w:szCs w:val="16"/>
              </w:rPr>
              <w:br/>
              <w:t>26,17</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18,37</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3,04</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15,33</w:t>
            </w:r>
            <w:r w:rsidRPr="000B5CE9">
              <w:rPr>
                <w:rFonts w:ascii="Arial" w:hAnsi="Arial" w:cs="Arial"/>
                <w:sz w:val="16"/>
                <w:szCs w:val="16"/>
              </w:rPr>
              <w:br/>
              <w:t>1,67</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5,305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0,34</w:t>
            </w:r>
          </w:p>
        </w:tc>
      </w:tr>
      <w:tr w:rsidR="000B5CE9" w:rsidRPr="000B5CE9" w:rsidTr="000B5CE9">
        <w:trPr>
          <w:trHeight w:val="208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5</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ФЕР33-04-042-05</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Демонтаж опор </w:t>
            </w:r>
            <w:proofErr w:type="gramStart"/>
            <w:r w:rsidRPr="000B5CE9">
              <w:rPr>
                <w:rFonts w:ascii="Arial" w:hAnsi="Arial" w:cs="Arial"/>
                <w:sz w:val="18"/>
                <w:szCs w:val="18"/>
              </w:rPr>
              <w:t>ВЛ</w:t>
            </w:r>
            <w:proofErr w:type="gramEnd"/>
            <w:r w:rsidRPr="000B5CE9">
              <w:rPr>
                <w:rFonts w:ascii="Arial" w:hAnsi="Arial" w:cs="Arial"/>
                <w:sz w:val="18"/>
                <w:szCs w:val="18"/>
              </w:rPr>
              <w:t xml:space="preserve"> 0,38-10 </w:t>
            </w:r>
            <w:proofErr w:type="spellStart"/>
            <w:r w:rsidRPr="000B5CE9">
              <w:rPr>
                <w:rFonts w:ascii="Arial" w:hAnsi="Arial" w:cs="Arial"/>
                <w:sz w:val="18"/>
                <w:szCs w:val="18"/>
              </w:rPr>
              <w:t>кВ</w:t>
            </w:r>
            <w:proofErr w:type="spellEnd"/>
            <w:r w:rsidRPr="000B5CE9">
              <w:rPr>
                <w:rFonts w:ascii="Arial" w:hAnsi="Arial" w:cs="Arial"/>
                <w:sz w:val="18"/>
                <w:szCs w:val="18"/>
              </w:rPr>
              <w:t>: с приставками одностоечных с подкосом</w:t>
            </w:r>
            <w:r w:rsidRPr="000B5CE9">
              <w:rPr>
                <w:rFonts w:ascii="Arial" w:hAnsi="Arial" w:cs="Arial"/>
                <w:sz w:val="18"/>
                <w:szCs w:val="18"/>
              </w:rPr>
              <w:br/>
              <w:t>(1 опора)</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(64,94 руб.): 113% от ФОТ</w:t>
            </w:r>
            <w:r w:rsidRPr="000B5CE9">
              <w:rPr>
                <w:rFonts w:ascii="Arial" w:hAnsi="Arial" w:cs="Arial"/>
                <w:i/>
                <w:iCs/>
                <w:sz w:val="14"/>
                <w:szCs w:val="14"/>
              </w:rPr>
              <w:br/>
              <w:t>СП (29,31 руб.): 60%*0.85 от ФОТ</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365,07</w:t>
            </w:r>
            <w:r w:rsidRPr="000B5CE9">
              <w:rPr>
                <w:rFonts w:ascii="Arial" w:hAnsi="Arial" w:cs="Arial"/>
                <w:sz w:val="16"/>
                <w:szCs w:val="16"/>
              </w:rPr>
              <w:br/>
              <w:t>27,53</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337,54</w:t>
            </w:r>
            <w:r w:rsidRPr="000B5CE9">
              <w:rPr>
                <w:rFonts w:ascii="Arial" w:hAnsi="Arial" w:cs="Arial"/>
                <w:sz w:val="16"/>
                <w:szCs w:val="16"/>
              </w:rPr>
              <w:br/>
              <w:t>29,94</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365,07</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27,53</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337,54</w:t>
            </w:r>
            <w:r w:rsidRPr="000B5CE9">
              <w:rPr>
                <w:rFonts w:ascii="Arial" w:hAnsi="Arial" w:cs="Arial"/>
                <w:sz w:val="16"/>
                <w:szCs w:val="16"/>
              </w:rPr>
              <w:br/>
              <w:t>29,94</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3,036</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3,04</w:t>
            </w:r>
          </w:p>
        </w:tc>
      </w:tr>
      <w:tr w:rsidR="000B5CE9" w:rsidRPr="000B5CE9" w:rsidTr="000B5CE9">
        <w:trPr>
          <w:trHeight w:val="450"/>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Итого прямые затраты по разделу в ценах 2001г.</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805,48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252,79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552,69</w:t>
            </w:r>
            <w:r w:rsidRPr="000B5CE9">
              <w:rPr>
                <w:rFonts w:ascii="Arial" w:hAnsi="Arial" w:cs="Arial"/>
                <w:sz w:val="16"/>
                <w:szCs w:val="16"/>
              </w:rPr>
              <w:br/>
              <w:t>35,60</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26,48</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284,31</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196,15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Итоги по разделу 2 Демонтажные работы</w:t>
            </w:r>
            <w:proofErr w:type="gramStart"/>
            <w:r w:rsidRPr="000B5CE9">
              <w:rPr>
                <w:rFonts w:ascii="Arial" w:hAnsi="Arial" w:cs="Arial"/>
                <w:b/>
                <w:bCs/>
                <w:sz w:val="18"/>
                <w:szCs w:val="18"/>
              </w:rPr>
              <w:t xml:space="preserve"> :</w:t>
            </w:r>
            <w:proofErr w:type="gramEnd"/>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Строительные металлические конструкции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826,62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23,44</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Линии электропередачи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459,32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3,04</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Итого</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1285,94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26,48</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В том числе: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Машины и механизмы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552,69</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ФОТ</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288,39</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284,31</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196,15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 xml:space="preserve">  Итого по разделу 2 Демонтажные работы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1285,94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26,48</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20"/>
                <w:szCs w:val="20"/>
              </w:rPr>
            </w:pPr>
            <w:r w:rsidRPr="000B5CE9">
              <w:rPr>
                <w:rFonts w:ascii="Arial" w:hAnsi="Arial" w:cs="Arial"/>
                <w:b/>
                <w:bCs/>
                <w:sz w:val="20"/>
                <w:szCs w:val="20"/>
              </w:rPr>
              <w:t xml:space="preserve">                                       Раздел 3. Монтажные работы</w:t>
            </w:r>
          </w:p>
        </w:tc>
      </w:tr>
      <w:tr w:rsidR="000B5CE9" w:rsidRPr="000B5CE9" w:rsidTr="000B5CE9">
        <w:trPr>
          <w:trHeight w:val="232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8</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ФЕР01-02-027-02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Планировка площадей: механизированным способом, группа грунтов 2</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спланированной площади)</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(7,8 руб.): 84% от ФОТ</w:t>
            </w:r>
            <w:r w:rsidRPr="000B5CE9">
              <w:rPr>
                <w:rFonts w:ascii="Arial" w:hAnsi="Arial" w:cs="Arial"/>
                <w:i/>
                <w:iCs/>
                <w:sz w:val="14"/>
                <w:szCs w:val="14"/>
              </w:rPr>
              <w:br/>
              <w:t>СП (3,55 руб.): 45%*0.85 от ФОТ</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0,5</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132,34</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132,34</w:t>
            </w:r>
            <w:r w:rsidRPr="000B5CE9">
              <w:rPr>
                <w:rFonts w:ascii="Arial" w:hAnsi="Arial" w:cs="Arial"/>
                <w:sz w:val="16"/>
                <w:szCs w:val="16"/>
              </w:rPr>
              <w:br/>
              <w:t>18,56</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66,17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66,17</w:t>
            </w:r>
            <w:r w:rsidRPr="000B5CE9">
              <w:rPr>
                <w:rFonts w:ascii="Arial" w:hAnsi="Arial" w:cs="Arial"/>
                <w:sz w:val="16"/>
                <w:szCs w:val="16"/>
              </w:rPr>
              <w:br/>
              <w:t>9,28</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6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9</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ФЕР27-04-001-01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proofErr w:type="gramStart"/>
            <w:r w:rsidRPr="000B5CE9">
              <w:rPr>
                <w:rFonts w:ascii="Arial" w:hAnsi="Arial" w:cs="Arial"/>
                <w:sz w:val="18"/>
                <w:szCs w:val="18"/>
              </w:rPr>
              <w:t>Устройство подстилающих и выравнивающих слоев оснований: из песка</w:t>
            </w:r>
            <w:r w:rsidRPr="000B5CE9">
              <w:rPr>
                <w:rFonts w:ascii="Arial" w:hAnsi="Arial" w:cs="Arial"/>
                <w:sz w:val="18"/>
                <w:szCs w:val="18"/>
              </w:rPr>
              <w:br/>
              <w:t>(100 м3 материала основания (в плотном теле))</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(273,34 руб.): 149% от ФОТ</w:t>
            </w:r>
            <w:r w:rsidRPr="000B5CE9">
              <w:rPr>
                <w:rFonts w:ascii="Arial" w:hAnsi="Arial" w:cs="Arial"/>
                <w:i/>
                <w:iCs/>
                <w:sz w:val="14"/>
                <w:szCs w:val="14"/>
              </w:rPr>
              <w:br/>
              <w:t>СП (148,14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0,5</w:t>
            </w:r>
            <w:r w:rsidRPr="000B5CE9">
              <w:rPr>
                <w:rFonts w:ascii="Arial" w:hAnsi="Arial" w:cs="Arial"/>
                <w:i/>
                <w:iCs/>
                <w:sz w:val="14"/>
                <w:szCs w:val="14"/>
              </w:rPr>
              <w:br/>
              <w:t>500*0,1/100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2836,83</w:t>
            </w:r>
            <w:r w:rsidRPr="000B5CE9">
              <w:rPr>
                <w:rFonts w:ascii="Arial" w:hAnsi="Arial" w:cs="Arial"/>
                <w:sz w:val="16"/>
                <w:szCs w:val="16"/>
              </w:rPr>
              <w:br/>
              <w:t>144,98</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2679,65</w:t>
            </w:r>
            <w:r w:rsidRPr="000B5CE9">
              <w:rPr>
                <w:rFonts w:ascii="Arial" w:hAnsi="Arial" w:cs="Arial"/>
                <w:sz w:val="16"/>
                <w:szCs w:val="16"/>
              </w:rPr>
              <w:br/>
              <w:t>221,91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12,2</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1418,42</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72,49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1339,83</w:t>
            </w:r>
            <w:r w:rsidRPr="000B5CE9">
              <w:rPr>
                <w:rFonts w:ascii="Arial" w:hAnsi="Arial" w:cs="Arial"/>
                <w:sz w:val="16"/>
                <w:szCs w:val="16"/>
              </w:rPr>
              <w:br/>
              <w:t>110,96</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6,1</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18,078</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9,04</w:t>
            </w:r>
          </w:p>
        </w:tc>
      </w:tr>
      <w:tr w:rsidR="000B5CE9" w:rsidRPr="000B5CE9" w:rsidTr="000B5CE9">
        <w:trPr>
          <w:trHeight w:val="72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10</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ФССЦ-408-0122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Песок природный для строительных: работ средний</w:t>
            </w:r>
            <w:r w:rsidRPr="000B5CE9">
              <w:rPr>
                <w:rFonts w:ascii="Arial" w:hAnsi="Arial" w:cs="Arial"/>
                <w:sz w:val="18"/>
                <w:szCs w:val="18"/>
              </w:rPr>
              <w:br/>
              <w:t>(м3)</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55</w:t>
            </w:r>
            <w:r w:rsidRPr="000B5CE9">
              <w:rPr>
                <w:rFonts w:ascii="Arial" w:hAnsi="Arial" w:cs="Arial"/>
                <w:i/>
                <w:iCs/>
                <w:sz w:val="14"/>
                <w:szCs w:val="14"/>
              </w:rPr>
              <w:br/>
              <w:t>500*0,1*1,1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55,26</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3039,3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3039,3</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80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11</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ФЕР27-04-003-05</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Устройство оснований и покрытий из песчано-гравийных или щебеночно-песчаных смесей: непрерывной </w:t>
            </w:r>
            <w:proofErr w:type="spellStart"/>
            <w:r w:rsidRPr="000B5CE9">
              <w:rPr>
                <w:rFonts w:ascii="Arial" w:hAnsi="Arial" w:cs="Arial"/>
                <w:sz w:val="18"/>
                <w:szCs w:val="18"/>
              </w:rPr>
              <w:t>гранулометрии</w:t>
            </w:r>
            <w:proofErr w:type="spellEnd"/>
            <w:r w:rsidRPr="000B5CE9">
              <w:rPr>
                <w:rFonts w:ascii="Arial" w:hAnsi="Arial" w:cs="Arial"/>
                <w:sz w:val="18"/>
                <w:szCs w:val="18"/>
              </w:rPr>
              <w:t xml:space="preserve"> С-4 и С-6, однослойных толщиной 15 см</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основания или покрытия)</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ЗПМ=1,25; ТЗ=1,15; </w:t>
            </w:r>
            <w:proofErr w:type="gramStart"/>
            <w:r w:rsidRPr="000B5CE9">
              <w:rPr>
                <w:rFonts w:ascii="Arial" w:hAnsi="Arial" w:cs="Arial"/>
                <w:i/>
                <w:iCs/>
                <w:sz w:val="14"/>
                <w:szCs w:val="14"/>
              </w:rPr>
              <w:t>ТЗМ=1,25)</w:t>
            </w:r>
            <w:r w:rsidRPr="000B5CE9">
              <w:rPr>
                <w:rFonts w:ascii="Arial" w:hAnsi="Arial" w:cs="Arial"/>
                <w:i/>
                <w:iCs/>
                <w:sz w:val="14"/>
                <w:szCs w:val="14"/>
              </w:rPr>
              <w:br/>
              <w:t>НР (438,46 руб.): 149% от ФОТ</w:t>
            </w:r>
            <w:r w:rsidRPr="000B5CE9">
              <w:rPr>
                <w:rFonts w:ascii="Arial" w:hAnsi="Arial" w:cs="Arial"/>
                <w:i/>
                <w:iCs/>
                <w:sz w:val="14"/>
                <w:szCs w:val="14"/>
              </w:rPr>
              <w:br/>
              <w:t>СП (237,62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0,459</w:t>
            </w:r>
            <w:r w:rsidRPr="000B5CE9">
              <w:rPr>
                <w:rFonts w:ascii="Arial" w:hAnsi="Arial" w:cs="Arial"/>
                <w:i/>
                <w:iCs/>
                <w:sz w:val="14"/>
                <w:szCs w:val="14"/>
              </w:rPr>
              <w:br/>
              <w:t>459/1000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4117,83</w:t>
            </w:r>
            <w:r w:rsidRPr="000B5CE9">
              <w:rPr>
                <w:rFonts w:ascii="Arial" w:hAnsi="Arial" w:cs="Arial"/>
                <w:sz w:val="16"/>
                <w:szCs w:val="16"/>
              </w:rPr>
              <w:br/>
              <w:t>291,44</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3765,39</w:t>
            </w:r>
            <w:r w:rsidRPr="000B5CE9">
              <w:rPr>
                <w:rFonts w:ascii="Arial" w:hAnsi="Arial" w:cs="Arial"/>
                <w:sz w:val="16"/>
                <w:szCs w:val="16"/>
              </w:rPr>
              <w:br/>
              <w:t>349,68</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61</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1890,08</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133,77</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1728,31</w:t>
            </w:r>
            <w:r w:rsidRPr="000B5CE9">
              <w:rPr>
                <w:rFonts w:ascii="Arial" w:hAnsi="Arial" w:cs="Arial"/>
                <w:sz w:val="16"/>
                <w:szCs w:val="16"/>
              </w:rPr>
              <w:br/>
              <w:t>160,50</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34,1665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15,68</w:t>
            </w:r>
          </w:p>
        </w:tc>
      </w:tr>
      <w:tr w:rsidR="000B5CE9" w:rsidRPr="000B5CE9" w:rsidTr="000B5CE9">
        <w:trPr>
          <w:trHeight w:val="295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12</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ФЕР27-04-003-08</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 каждый 1 см изменения толщины слоя добавлять или исключать к расценкам с 27-04-003-05 по 27-04-003-07</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основания или покрытия)</w:t>
            </w:r>
            <w:r w:rsidRPr="000B5CE9">
              <w:rPr>
                <w:rFonts w:ascii="Arial" w:hAnsi="Arial" w:cs="Arial"/>
                <w:i/>
                <w:iCs/>
                <w:sz w:val="14"/>
                <w:szCs w:val="14"/>
              </w:rPr>
              <w:br/>
              <w:t xml:space="preserve">(ПЗ=5 (ОЗП=5; ЭМ=5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ЗПМ=5; МАТ=5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ТЗ=5; ТЗМ=5);</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0B5CE9">
              <w:rPr>
                <w:rFonts w:ascii="Arial" w:hAnsi="Arial" w:cs="Arial"/>
                <w:i/>
                <w:iCs/>
                <w:sz w:val="14"/>
                <w:szCs w:val="14"/>
              </w:rPr>
              <w:t xml:space="preserve">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(-26,54 руб.): 149% от ФОТ</w:t>
            </w:r>
            <w:r w:rsidRPr="000B5CE9">
              <w:rPr>
                <w:rFonts w:ascii="Arial" w:hAnsi="Arial" w:cs="Arial"/>
                <w:i/>
                <w:iCs/>
                <w:sz w:val="14"/>
                <w:szCs w:val="14"/>
              </w:rPr>
              <w:br/>
              <w:t>СП (-14,38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-0,459</w:t>
            </w:r>
            <w:r w:rsidRPr="000B5CE9">
              <w:rPr>
                <w:rFonts w:ascii="Arial" w:hAnsi="Arial" w:cs="Arial"/>
                <w:i/>
                <w:iCs/>
                <w:sz w:val="14"/>
                <w:szCs w:val="14"/>
              </w:rPr>
              <w:br/>
              <w:t>-459/1000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444,63</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444,63</w:t>
            </w:r>
            <w:r w:rsidRPr="000B5CE9">
              <w:rPr>
                <w:rFonts w:ascii="Arial" w:hAnsi="Arial" w:cs="Arial"/>
                <w:sz w:val="16"/>
                <w:szCs w:val="16"/>
              </w:rPr>
              <w:br/>
              <w:t>38,81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-204,09</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-204,09</w:t>
            </w:r>
            <w:r w:rsidRPr="000B5CE9">
              <w:rPr>
                <w:rFonts w:ascii="Arial" w:hAnsi="Arial" w:cs="Arial"/>
                <w:sz w:val="16"/>
                <w:szCs w:val="16"/>
              </w:rPr>
              <w:br/>
              <w:t>-17,81</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96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13</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ФССЦ-408-0261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Смеси готовые щебеночно-песчаные (ГОСТ 25607-2009) номер: С</w:t>
            </w:r>
            <w:proofErr w:type="gramStart"/>
            <w:r w:rsidRPr="000B5CE9">
              <w:rPr>
                <w:rFonts w:ascii="Arial" w:hAnsi="Arial" w:cs="Arial"/>
                <w:sz w:val="18"/>
                <w:szCs w:val="18"/>
              </w:rPr>
              <w:t>1</w:t>
            </w:r>
            <w:proofErr w:type="gramEnd"/>
            <w:r w:rsidRPr="000B5CE9">
              <w:rPr>
                <w:rFonts w:ascii="Arial" w:hAnsi="Arial" w:cs="Arial"/>
                <w:sz w:val="18"/>
                <w:szCs w:val="18"/>
              </w:rPr>
              <w:t>, размер зерен 0-40 мм</w:t>
            </w:r>
            <w:r w:rsidRPr="000B5CE9">
              <w:rPr>
                <w:rFonts w:ascii="Arial" w:hAnsi="Arial" w:cs="Arial"/>
                <w:sz w:val="18"/>
                <w:szCs w:val="18"/>
              </w:rPr>
              <w:br/>
              <w:t>(м3)</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58,293</w:t>
            </w:r>
            <w:r w:rsidRPr="000B5CE9">
              <w:rPr>
                <w:rFonts w:ascii="Arial" w:hAnsi="Arial" w:cs="Arial"/>
                <w:i/>
                <w:iCs/>
                <w:sz w:val="14"/>
                <w:szCs w:val="14"/>
              </w:rPr>
              <w:br/>
              <w:t>459*0,1*1,27</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165,83</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165,83</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9666,73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9666,73</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80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ФЕР27-06-020-01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покрытия)</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ЗПМ=1,25; ТЗ=1,15; </w:t>
            </w:r>
            <w:proofErr w:type="gramStart"/>
            <w:r w:rsidRPr="000B5CE9">
              <w:rPr>
                <w:rFonts w:ascii="Arial" w:hAnsi="Arial" w:cs="Arial"/>
                <w:i/>
                <w:iCs/>
                <w:sz w:val="14"/>
                <w:szCs w:val="14"/>
              </w:rPr>
              <w:t>ТЗМ=1,25)</w:t>
            </w:r>
            <w:r w:rsidRPr="000B5CE9">
              <w:rPr>
                <w:rFonts w:ascii="Arial" w:hAnsi="Arial" w:cs="Arial"/>
                <w:i/>
                <w:iCs/>
                <w:sz w:val="14"/>
                <w:szCs w:val="14"/>
              </w:rPr>
              <w:br/>
              <w:t>НР (514,23 руб.): 149% от ФОТ</w:t>
            </w:r>
            <w:r w:rsidRPr="000B5CE9">
              <w:rPr>
                <w:rFonts w:ascii="Arial" w:hAnsi="Arial" w:cs="Arial"/>
                <w:i/>
                <w:iCs/>
                <w:sz w:val="14"/>
                <w:szCs w:val="14"/>
              </w:rPr>
              <w:br/>
              <w:t>СП (278,68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0,459</w:t>
            </w:r>
            <w:r w:rsidRPr="000B5CE9">
              <w:rPr>
                <w:rFonts w:ascii="Arial" w:hAnsi="Arial" w:cs="Arial"/>
                <w:i/>
                <w:iCs/>
                <w:sz w:val="14"/>
                <w:szCs w:val="14"/>
              </w:rPr>
              <w:br/>
              <w:t>459/1000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47318,12</w:t>
            </w:r>
            <w:r w:rsidRPr="000B5CE9">
              <w:rPr>
                <w:rFonts w:ascii="Arial" w:hAnsi="Arial" w:cs="Arial"/>
                <w:sz w:val="16"/>
                <w:szCs w:val="16"/>
              </w:rPr>
              <w:br/>
              <w:t>423,72</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2982,78</w:t>
            </w:r>
            <w:r w:rsidRPr="000B5CE9">
              <w:rPr>
                <w:rFonts w:ascii="Arial" w:hAnsi="Arial" w:cs="Arial"/>
                <w:sz w:val="16"/>
                <w:szCs w:val="16"/>
              </w:rPr>
              <w:br/>
              <w:t>328,18</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43911,62</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21719,02</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194,49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1369,1</w:t>
            </w:r>
            <w:r w:rsidRPr="000B5CE9">
              <w:rPr>
                <w:rFonts w:ascii="Arial" w:hAnsi="Arial" w:cs="Arial"/>
                <w:sz w:val="16"/>
                <w:szCs w:val="16"/>
              </w:rPr>
              <w:br/>
              <w:t>150,63</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20155,43</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44,045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20,22</w:t>
            </w:r>
          </w:p>
        </w:tc>
      </w:tr>
      <w:tr w:rsidR="000B5CE9" w:rsidRPr="000B5CE9" w:rsidTr="000B5CE9">
        <w:trPr>
          <w:trHeight w:val="271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2</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ФЕР27-06-021-01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 каждые 0,5 см изменения толщины покрытия добавлять или исключать: к расценке 27-06-020-01</w:t>
            </w:r>
            <w:r w:rsidRPr="000B5CE9">
              <w:rPr>
                <w:rFonts w:ascii="Arial" w:hAnsi="Arial" w:cs="Arial"/>
                <w:sz w:val="18"/>
                <w:szCs w:val="18"/>
              </w:rPr>
              <w:br/>
              <w:t>(1000 м</w:t>
            </w:r>
            <w:proofErr w:type="gramStart"/>
            <w:r w:rsidRPr="000B5CE9">
              <w:rPr>
                <w:rFonts w:ascii="Arial" w:hAnsi="Arial" w:cs="Arial"/>
                <w:sz w:val="18"/>
                <w:szCs w:val="18"/>
              </w:rPr>
              <w:t>2</w:t>
            </w:r>
            <w:proofErr w:type="gramEnd"/>
            <w:r w:rsidRPr="000B5CE9">
              <w:rPr>
                <w:rFonts w:ascii="Arial" w:hAnsi="Arial" w:cs="Arial"/>
                <w:sz w:val="18"/>
                <w:szCs w:val="18"/>
              </w:rPr>
              <w:t xml:space="preserve"> покрытия)</w:t>
            </w:r>
            <w:r w:rsidRPr="000B5CE9">
              <w:rPr>
                <w:rFonts w:ascii="Arial" w:hAnsi="Arial" w:cs="Arial"/>
                <w:i/>
                <w:iCs/>
                <w:sz w:val="14"/>
                <w:szCs w:val="14"/>
              </w:rPr>
              <w:br/>
              <w:t xml:space="preserve">(ПЗ=2 (ОЗП=2; ЭМ=2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ЗПМ=2; МАТ=2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ТЗ=2; ТЗМ=2);</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0B5CE9">
              <w:rPr>
                <w:rFonts w:ascii="Arial" w:hAnsi="Arial" w:cs="Arial"/>
                <w:i/>
                <w:iCs/>
                <w:sz w:val="14"/>
                <w:szCs w:val="14"/>
              </w:rPr>
              <w:t xml:space="preserve">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(1,37 руб.): 149% от ФОТ</w:t>
            </w:r>
            <w:r w:rsidRPr="000B5CE9">
              <w:rPr>
                <w:rFonts w:ascii="Arial" w:hAnsi="Arial" w:cs="Arial"/>
                <w:i/>
                <w:iCs/>
                <w:sz w:val="14"/>
                <w:szCs w:val="14"/>
              </w:rPr>
              <w:br/>
              <w:t>СП (0,74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0,459</w:t>
            </w:r>
            <w:r w:rsidRPr="000B5CE9">
              <w:rPr>
                <w:rFonts w:ascii="Arial" w:hAnsi="Arial" w:cs="Arial"/>
                <w:i/>
                <w:iCs/>
                <w:sz w:val="14"/>
                <w:szCs w:val="14"/>
              </w:rPr>
              <w:br/>
              <w:t>459/1000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10952,89</w:t>
            </w:r>
            <w:r w:rsidRPr="000B5CE9">
              <w:rPr>
                <w:rFonts w:ascii="Arial" w:hAnsi="Arial" w:cs="Arial"/>
                <w:sz w:val="16"/>
                <w:szCs w:val="16"/>
              </w:rPr>
              <w:br/>
              <w:t>2</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7,75</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10943,14</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5027,38</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0,92</w:t>
            </w:r>
          </w:p>
        </w:tc>
        <w:tc>
          <w:tcPr>
            <w:tcW w:w="92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3,56</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5022,9</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0,207</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0,1</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Монтаж ограждения</w:t>
            </w:r>
          </w:p>
        </w:tc>
      </w:tr>
      <w:tr w:rsidR="000B5CE9" w:rsidRPr="000B5CE9" w:rsidTr="000B5CE9">
        <w:trPr>
          <w:trHeight w:val="232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16</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ФЕР01-02-058-02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Копание ям вручную без креплений для стоек и столбов: без откосов глубиной до 0,7 м, группа грунтов 2</w:t>
            </w:r>
            <w:r w:rsidRPr="000B5CE9">
              <w:rPr>
                <w:rFonts w:ascii="Arial" w:hAnsi="Arial" w:cs="Arial"/>
                <w:sz w:val="18"/>
                <w:szCs w:val="18"/>
              </w:rPr>
              <w:br/>
              <w:t>(100 м3 грунта)</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xml:space="preserve">.; ЗПМ=1,25; ТЗ=1,15; </w:t>
            </w:r>
            <w:proofErr w:type="gramStart"/>
            <w:r w:rsidRPr="000B5CE9">
              <w:rPr>
                <w:rFonts w:ascii="Arial" w:hAnsi="Arial" w:cs="Arial"/>
                <w:i/>
                <w:iCs/>
                <w:sz w:val="14"/>
                <w:szCs w:val="14"/>
              </w:rPr>
              <w:t>ТЗМ=1,25)</w:t>
            </w:r>
            <w:r w:rsidRPr="000B5CE9">
              <w:rPr>
                <w:rFonts w:ascii="Arial" w:hAnsi="Arial" w:cs="Arial"/>
                <w:i/>
                <w:iCs/>
                <w:sz w:val="14"/>
                <w:szCs w:val="14"/>
              </w:rPr>
              <w:br/>
              <w:t>НР (24,69 руб.): 84% от ФОТ</w:t>
            </w:r>
            <w:r w:rsidRPr="000B5CE9">
              <w:rPr>
                <w:rFonts w:ascii="Arial" w:hAnsi="Arial" w:cs="Arial"/>
                <w:i/>
                <w:iCs/>
                <w:sz w:val="14"/>
                <w:szCs w:val="14"/>
              </w:rPr>
              <w:br/>
              <w:t>СП (11,24 руб.): 45%*0.85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0,0117</w:t>
            </w:r>
            <w:r w:rsidRPr="000B5CE9">
              <w:rPr>
                <w:rFonts w:ascii="Arial" w:hAnsi="Arial" w:cs="Arial"/>
                <w:i/>
                <w:iCs/>
                <w:sz w:val="14"/>
                <w:szCs w:val="14"/>
              </w:rPr>
              <w:br/>
              <w:t>1,17/100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2511,6</w:t>
            </w:r>
            <w:r w:rsidRPr="000B5CE9">
              <w:rPr>
                <w:rFonts w:ascii="Arial" w:hAnsi="Arial" w:cs="Arial"/>
                <w:sz w:val="16"/>
                <w:szCs w:val="16"/>
              </w:rPr>
              <w:br/>
              <w:t>2511,6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29,39</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29,39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322</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3,77</w:t>
            </w:r>
          </w:p>
        </w:tc>
      </w:tr>
      <w:tr w:rsidR="000B5CE9" w:rsidRPr="000B5CE9" w:rsidTr="000B5CE9">
        <w:trPr>
          <w:trHeight w:val="208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17</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ФЕР09-03-012-12</w:t>
            </w:r>
            <w:proofErr w:type="gramStart"/>
            <w:r w:rsidRPr="000B5CE9">
              <w:rPr>
                <w:rFonts w:ascii="Arial" w:hAnsi="Arial" w:cs="Arial"/>
                <w:i/>
                <w:iCs/>
                <w:sz w:val="18"/>
                <w:szCs w:val="18"/>
              </w:rPr>
              <w:br/>
              <w:t>П</w:t>
            </w:r>
            <w:proofErr w:type="gramEnd"/>
            <w:r w:rsidRPr="000B5CE9">
              <w:rPr>
                <w:rFonts w:ascii="Arial" w:hAnsi="Arial" w:cs="Arial"/>
                <w:i/>
                <w:iCs/>
                <w:sz w:val="18"/>
                <w:szCs w:val="18"/>
              </w:rPr>
              <w:t>рименительно</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proofErr w:type="gramStart"/>
            <w:r w:rsidRPr="000B5CE9">
              <w:rPr>
                <w:rFonts w:ascii="Arial" w:hAnsi="Arial" w:cs="Arial"/>
                <w:sz w:val="18"/>
                <w:szCs w:val="18"/>
              </w:rPr>
              <w:t>Монтаж опорных стоек для пролетов: до 24 м</w:t>
            </w:r>
            <w:r w:rsidRPr="000B5CE9">
              <w:rPr>
                <w:rFonts w:ascii="Arial" w:hAnsi="Arial" w:cs="Arial"/>
                <w:sz w:val="18"/>
                <w:szCs w:val="18"/>
              </w:rPr>
              <w:br/>
              <w:t>(1 т конструкций)</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(6,4 руб.): 95% от ФОТ</w:t>
            </w:r>
            <w:r w:rsidRPr="000B5CE9">
              <w:rPr>
                <w:rFonts w:ascii="Arial" w:hAnsi="Arial" w:cs="Arial"/>
                <w:i/>
                <w:iCs/>
                <w:sz w:val="14"/>
                <w:szCs w:val="14"/>
              </w:rPr>
              <w:br/>
              <w:t>СП (4,87 руб.): 85%*0.85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0,06396</w:t>
            </w:r>
            <w:r w:rsidRPr="000B5CE9">
              <w:rPr>
                <w:rFonts w:ascii="Arial" w:hAnsi="Arial" w:cs="Arial"/>
                <w:i/>
                <w:iCs/>
                <w:sz w:val="14"/>
                <w:szCs w:val="14"/>
              </w:rPr>
              <w:br/>
              <w:t>63,96/1000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531,74</w:t>
            </w:r>
            <w:r w:rsidRPr="000B5CE9">
              <w:rPr>
                <w:rFonts w:ascii="Arial" w:hAnsi="Arial" w:cs="Arial"/>
                <w:sz w:val="16"/>
                <w:szCs w:val="16"/>
              </w:rPr>
              <w:br/>
              <w:t>67,98</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342,43</w:t>
            </w:r>
            <w:r w:rsidRPr="000B5CE9">
              <w:rPr>
                <w:rFonts w:ascii="Arial" w:hAnsi="Arial" w:cs="Arial"/>
                <w:sz w:val="16"/>
                <w:szCs w:val="16"/>
              </w:rPr>
              <w:br/>
              <w:t>37,39</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121,33</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34,01</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4,35</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21,9</w:t>
            </w:r>
            <w:r w:rsidRPr="000B5CE9">
              <w:rPr>
                <w:rFonts w:ascii="Arial" w:hAnsi="Arial" w:cs="Arial"/>
                <w:sz w:val="16"/>
                <w:szCs w:val="16"/>
              </w:rPr>
              <w:br/>
              <w:t>2,39</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7,76</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7,5785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0,48</w:t>
            </w:r>
          </w:p>
        </w:tc>
      </w:tr>
      <w:tr w:rsidR="000B5CE9" w:rsidRPr="000B5CE9" w:rsidTr="000B5CE9">
        <w:trPr>
          <w:trHeight w:val="144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18</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ФССЦ-103-0132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Трубы стальные электросварные </w:t>
            </w:r>
            <w:proofErr w:type="spellStart"/>
            <w:r w:rsidRPr="000B5CE9">
              <w:rPr>
                <w:rFonts w:ascii="Arial" w:hAnsi="Arial" w:cs="Arial"/>
                <w:sz w:val="18"/>
                <w:szCs w:val="18"/>
              </w:rPr>
              <w:t>прямошовные</w:t>
            </w:r>
            <w:proofErr w:type="spellEnd"/>
            <w:r w:rsidRPr="000B5CE9">
              <w:rPr>
                <w:rFonts w:ascii="Arial" w:hAnsi="Arial" w:cs="Arial"/>
                <w:sz w:val="18"/>
                <w:szCs w:val="18"/>
              </w:rPr>
              <w:t xml:space="preserve"> со снятой фаской из стали марок БСт2кп-БСт4кп и БСт2пс-БСт4пс наружный диаметр: 32 мм, толщина стенки 3 мм</w:t>
            </w:r>
            <w:r w:rsidRPr="000B5CE9">
              <w:rPr>
                <w:rFonts w:ascii="Arial" w:hAnsi="Arial" w:cs="Arial"/>
                <w:sz w:val="18"/>
                <w:szCs w:val="18"/>
              </w:rPr>
              <w:br/>
              <w:t>(м)</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26</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14,64</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14,64</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380,64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380,64</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32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19</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ФЕР09-06-024-10</w:t>
            </w:r>
            <w:proofErr w:type="gramStart"/>
            <w:r w:rsidRPr="000B5CE9">
              <w:rPr>
                <w:rFonts w:ascii="Arial" w:hAnsi="Arial" w:cs="Arial"/>
                <w:i/>
                <w:iCs/>
                <w:sz w:val="18"/>
                <w:szCs w:val="18"/>
              </w:rPr>
              <w:br/>
              <w:t>П</w:t>
            </w:r>
            <w:proofErr w:type="gramEnd"/>
            <w:r w:rsidRPr="000B5CE9">
              <w:rPr>
                <w:rFonts w:ascii="Arial" w:hAnsi="Arial" w:cs="Arial"/>
                <w:i/>
                <w:iCs/>
                <w:sz w:val="18"/>
                <w:szCs w:val="18"/>
              </w:rPr>
              <w:t>рименительно</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proofErr w:type="gramStart"/>
            <w:r w:rsidRPr="000B5CE9">
              <w:rPr>
                <w:rFonts w:ascii="Arial" w:hAnsi="Arial" w:cs="Arial"/>
                <w:sz w:val="18"/>
                <w:szCs w:val="18"/>
              </w:rPr>
              <w:t>Монтаж: лестниц, площадок, ограждений, панелей и дверок с теплоизоляционной обшивкой</w:t>
            </w:r>
            <w:r w:rsidRPr="000B5CE9">
              <w:rPr>
                <w:rFonts w:ascii="Arial" w:hAnsi="Arial" w:cs="Arial"/>
                <w:sz w:val="18"/>
                <w:szCs w:val="18"/>
              </w:rPr>
              <w:br/>
              <w:t>(1 т конструкций)</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(306,99 руб.): 95% от ФОТ</w:t>
            </w:r>
            <w:r w:rsidRPr="000B5CE9">
              <w:rPr>
                <w:rFonts w:ascii="Arial" w:hAnsi="Arial" w:cs="Arial"/>
                <w:i/>
                <w:iCs/>
                <w:sz w:val="14"/>
                <w:szCs w:val="14"/>
              </w:rPr>
              <w:br/>
              <w:t>СП (233,48 руб.): 85%*0.85 от ФОТ</w:t>
            </w:r>
            <w:proofErr w:type="gramEnd"/>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0,75</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905,59</w:t>
            </w:r>
            <w:r w:rsidRPr="000B5CE9">
              <w:rPr>
                <w:rFonts w:ascii="Arial" w:hAnsi="Arial" w:cs="Arial"/>
                <w:sz w:val="16"/>
                <w:szCs w:val="16"/>
              </w:rPr>
              <w:br/>
              <w:t>423,27</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380,61</w:t>
            </w:r>
            <w:r w:rsidRPr="000B5CE9">
              <w:rPr>
                <w:rFonts w:ascii="Arial" w:hAnsi="Arial" w:cs="Arial"/>
                <w:sz w:val="16"/>
                <w:szCs w:val="16"/>
              </w:rPr>
              <w:br/>
              <w:t>7,6</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101,71</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679,19</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317,45</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285,46</w:t>
            </w:r>
            <w:r w:rsidRPr="000B5CE9">
              <w:rPr>
                <w:rFonts w:ascii="Arial" w:hAnsi="Arial" w:cs="Arial"/>
                <w:sz w:val="16"/>
                <w:szCs w:val="16"/>
              </w:rPr>
              <w:br/>
              <w:t>5,70</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76,28</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43,999</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33</w:t>
            </w:r>
          </w:p>
        </w:tc>
      </w:tr>
      <w:tr w:rsidR="000B5CE9" w:rsidRPr="000B5CE9" w:rsidTr="000B5CE9">
        <w:trPr>
          <w:trHeight w:val="208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20</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ФЕР06-01-001-01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proofErr w:type="gramStart"/>
            <w:r w:rsidRPr="000B5CE9">
              <w:rPr>
                <w:rFonts w:ascii="Arial" w:hAnsi="Arial" w:cs="Arial"/>
                <w:sz w:val="18"/>
                <w:szCs w:val="18"/>
              </w:rPr>
              <w:t>Устройство бетонной подготовки</w:t>
            </w:r>
            <w:r w:rsidRPr="000B5CE9">
              <w:rPr>
                <w:rFonts w:ascii="Arial" w:hAnsi="Arial" w:cs="Arial"/>
                <w:sz w:val="18"/>
                <w:szCs w:val="18"/>
              </w:rPr>
              <w:br/>
              <w:t>(100 м3 бетона, бутобетона и железобетона в деле)</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(24,68 руб.): 110% от ФОТ</w:t>
            </w:r>
            <w:r w:rsidRPr="000B5CE9">
              <w:rPr>
                <w:rFonts w:ascii="Arial" w:hAnsi="Arial" w:cs="Arial"/>
                <w:i/>
                <w:iCs/>
                <w:sz w:val="14"/>
                <w:szCs w:val="14"/>
              </w:rPr>
              <w:br/>
              <w:t>СП (12,4 руб.): 65%*0.85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0,0117</w:t>
            </w:r>
            <w:r w:rsidRPr="000B5CE9">
              <w:rPr>
                <w:rFonts w:ascii="Arial" w:hAnsi="Arial" w:cs="Arial"/>
                <w:i/>
                <w:iCs/>
                <w:sz w:val="14"/>
                <w:szCs w:val="14"/>
              </w:rPr>
              <w:br/>
              <w:t>1,17/100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59193,25</w:t>
            </w:r>
            <w:r w:rsidRPr="000B5CE9">
              <w:rPr>
                <w:rFonts w:ascii="Arial" w:hAnsi="Arial" w:cs="Arial"/>
                <w:sz w:val="16"/>
                <w:szCs w:val="16"/>
              </w:rPr>
              <w:br/>
              <w:t>1614,6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1988,16</w:t>
            </w:r>
            <w:r w:rsidRPr="000B5CE9">
              <w:rPr>
                <w:rFonts w:ascii="Arial" w:hAnsi="Arial" w:cs="Arial"/>
                <w:sz w:val="16"/>
                <w:szCs w:val="16"/>
              </w:rPr>
              <w:br/>
              <w:t>303,75</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55590,49</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692,56</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18,89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23,26</w:t>
            </w:r>
            <w:r w:rsidRPr="000B5CE9">
              <w:rPr>
                <w:rFonts w:ascii="Arial" w:hAnsi="Arial" w:cs="Arial"/>
                <w:sz w:val="16"/>
                <w:szCs w:val="16"/>
              </w:rPr>
              <w:br/>
              <w:t>3,55</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650,41</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207</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2,42</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Бордюрный камень</w:t>
            </w:r>
          </w:p>
        </w:tc>
      </w:tr>
      <w:tr w:rsidR="000B5CE9" w:rsidRPr="000B5CE9" w:rsidTr="00B81F3C">
        <w:trPr>
          <w:trHeight w:val="558"/>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6</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ФЕР27-02-010-02</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proofErr w:type="gramStart"/>
            <w:r w:rsidRPr="000B5CE9">
              <w:rPr>
                <w:rFonts w:ascii="Arial" w:hAnsi="Arial" w:cs="Arial"/>
                <w:sz w:val="18"/>
                <w:szCs w:val="18"/>
              </w:rPr>
              <w:t>Установка бортовых камней бетонных: при других видах покрытий</w:t>
            </w:r>
            <w:r w:rsidRPr="000B5CE9">
              <w:rPr>
                <w:rFonts w:ascii="Arial" w:hAnsi="Arial" w:cs="Arial"/>
                <w:sz w:val="18"/>
                <w:szCs w:val="18"/>
              </w:rPr>
              <w:br/>
              <w:t>(100 м бортового камня)</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 xml:space="preserve">НР (2609,57 руб.): 149% от </w:t>
            </w:r>
            <w:r w:rsidRPr="000B5CE9">
              <w:rPr>
                <w:rFonts w:ascii="Arial" w:hAnsi="Arial" w:cs="Arial"/>
                <w:i/>
                <w:iCs/>
                <w:sz w:val="14"/>
                <w:szCs w:val="14"/>
              </w:rPr>
              <w:lastRenderedPageBreak/>
              <w:t>ФОТ</w:t>
            </w:r>
            <w:r w:rsidRPr="000B5CE9">
              <w:rPr>
                <w:rFonts w:ascii="Arial" w:hAnsi="Arial" w:cs="Arial"/>
                <w:i/>
                <w:iCs/>
                <w:sz w:val="14"/>
                <w:szCs w:val="14"/>
              </w:rPr>
              <w:br/>
              <w:t>СП (1414,25 руб.): 95%*0.85 от ФОТ</w:t>
            </w:r>
            <w:proofErr w:type="gramEnd"/>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2,33</w:t>
            </w:r>
            <w:r w:rsidRPr="000B5CE9">
              <w:rPr>
                <w:rFonts w:ascii="Arial" w:hAnsi="Arial" w:cs="Arial"/>
                <w:i/>
                <w:iCs/>
                <w:sz w:val="14"/>
                <w:szCs w:val="14"/>
              </w:rPr>
              <w:br/>
              <w:t>233/100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4529,79</w:t>
            </w:r>
            <w:r w:rsidRPr="000B5CE9">
              <w:rPr>
                <w:rFonts w:ascii="Arial" w:hAnsi="Arial" w:cs="Arial"/>
                <w:sz w:val="16"/>
                <w:szCs w:val="16"/>
              </w:rPr>
              <w:br/>
              <w:t>740,19</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99,55</w:t>
            </w:r>
            <w:r w:rsidRPr="000B5CE9">
              <w:rPr>
                <w:rFonts w:ascii="Arial" w:hAnsi="Arial" w:cs="Arial"/>
                <w:sz w:val="16"/>
                <w:szCs w:val="16"/>
              </w:rPr>
              <w:br/>
              <w:t>11,48</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3690,05</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10554,41</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1724,64</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231,95</w:t>
            </w:r>
            <w:r w:rsidRPr="000B5CE9">
              <w:rPr>
                <w:rFonts w:ascii="Arial" w:hAnsi="Arial" w:cs="Arial"/>
                <w:sz w:val="16"/>
                <w:szCs w:val="16"/>
              </w:rPr>
              <w:br/>
              <w:t>26,75</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8597,82</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87,492</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203,86</w:t>
            </w:r>
          </w:p>
        </w:tc>
      </w:tr>
      <w:tr w:rsidR="000B5CE9" w:rsidRPr="000B5CE9" w:rsidTr="000B5CE9">
        <w:trPr>
          <w:trHeight w:val="960"/>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7</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ФССЦ-403-8023</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Камни бортовые: БР 100.20.8 /бетон В22,5 (М300), объем 0,016 м3/ (ГОСТ 6665-91)</w:t>
            </w:r>
            <w:r w:rsidRPr="000B5CE9">
              <w:rPr>
                <w:rFonts w:ascii="Arial" w:hAnsi="Arial" w:cs="Arial"/>
                <w:sz w:val="18"/>
                <w:szCs w:val="18"/>
              </w:rPr>
              <w:br/>
              <w:t>(шт.)</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233</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22,36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22,36</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5209,88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5209,88</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Озеленение</w:t>
            </w:r>
          </w:p>
        </w:tc>
      </w:tr>
      <w:tr w:rsidR="000B5CE9" w:rsidRPr="000B5CE9" w:rsidTr="000B5CE9">
        <w:trPr>
          <w:trHeight w:val="256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21</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ФЕР47-01-046-04</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вручную</w:t>
            </w:r>
            <w:r w:rsidRPr="000B5CE9">
              <w:rPr>
                <w:rFonts w:ascii="Arial" w:hAnsi="Arial" w:cs="Arial"/>
                <w:sz w:val="18"/>
                <w:szCs w:val="18"/>
              </w:rPr>
              <w:br/>
              <w:t>(100 м</w:t>
            </w:r>
            <w:proofErr w:type="gramStart"/>
            <w:r w:rsidRPr="000B5CE9">
              <w:rPr>
                <w:rFonts w:ascii="Arial" w:hAnsi="Arial" w:cs="Arial"/>
                <w:sz w:val="18"/>
                <w:szCs w:val="18"/>
              </w:rPr>
              <w:t>2</w:t>
            </w:r>
            <w:proofErr w:type="gramEnd"/>
            <w:r w:rsidRPr="000B5CE9">
              <w:rPr>
                <w:rFonts w:ascii="Arial" w:hAnsi="Arial" w:cs="Arial"/>
                <w:sz w:val="18"/>
                <w:szCs w:val="18"/>
              </w:rPr>
              <w:t>)</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(883,88 руб.): 121% от ФОТ</w:t>
            </w:r>
            <w:r w:rsidRPr="000B5CE9">
              <w:rPr>
                <w:rFonts w:ascii="Arial" w:hAnsi="Arial" w:cs="Arial"/>
                <w:i/>
                <w:iCs/>
                <w:sz w:val="14"/>
                <w:szCs w:val="14"/>
              </w:rPr>
              <w:br/>
              <w:t>СП (558,82 руб.): 90%*0.85 от ФОТ</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w:t>
            </w:r>
            <w:r w:rsidRPr="000B5CE9">
              <w:rPr>
                <w:rFonts w:ascii="Arial" w:hAnsi="Arial" w:cs="Arial"/>
                <w:i/>
                <w:iCs/>
                <w:sz w:val="14"/>
                <w:szCs w:val="14"/>
              </w:rPr>
              <w:br/>
              <w:t>200/100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2343,74</w:t>
            </w:r>
            <w:r w:rsidRPr="000B5CE9">
              <w:rPr>
                <w:rFonts w:ascii="Arial" w:hAnsi="Arial" w:cs="Arial"/>
                <w:sz w:val="16"/>
                <w:szCs w:val="16"/>
              </w:rPr>
              <w:br/>
              <w:t>365,24</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1978,5</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4687,48</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730,48</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3957</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46</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92</w:t>
            </w:r>
          </w:p>
        </w:tc>
      </w:tr>
      <w:tr w:rsidR="000B5CE9" w:rsidRPr="000B5CE9" w:rsidTr="000B5CE9">
        <w:trPr>
          <w:trHeight w:val="208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22</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ФЕР47-01-046-06</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Посев газонов партерных, мавританских и обыкновенных вручную</w:t>
            </w:r>
            <w:r w:rsidRPr="000B5CE9">
              <w:rPr>
                <w:rFonts w:ascii="Arial" w:hAnsi="Arial" w:cs="Arial"/>
                <w:sz w:val="18"/>
                <w:szCs w:val="18"/>
              </w:rPr>
              <w:br/>
              <w:t>(100 м</w:t>
            </w:r>
            <w:proofErr w:type="gramStart"/>
            <w:r w:rsidRPr="000B5CE9">
              <w:rPr>
                <w:rFonts w:ascii="Arial" w:hAnsi="Arial" w:cs="Arial"/>
                <w:sz w:val="18"/>
                <w:szCs w:val="18"/>
              </w:rPr>
              <w:t>2</w:t>
            </w:r>
            <w:proofErr w:type="gramEnd"/>
            <w:r w:rsidRPr="000B5CE9">
              <w:rPr>
                <w:rFonts w:ascii="Arial" w:hAnsi="Arial" w:cs="Arial"/>
                <w:sz w:val="18"/>
                <w:szCs w:val="18"/>
              </w:rPr>
              <w:t>)</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(237,18 руб.): 121% от ФОТ</w:t>
            </w:r>
            <w:r w:rsidRPr="000B5CE9">
              <w:rPr>
                <w:rFonts w:ascii="Arial" w:hAnsi="Arial" w:cs="Arial"/>
                <w:i/>
                <w:iCs/>
                <w:sz w:val="14"/>
                <w:szCs w:val="14"/>
              </w:rPr>
              <w:br/>
              <w:t>СП (149,96 руб.): 90%*0.85 от ФОТ</w:t>
            </w:r>
          </w:p>
        </w:tc>
        <w:tc>
          <w:tcPr>
            <w:tcW w:w="163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w:t>
            </w:r>
            <w:r w:rsidRPr="000B5CE9">
              <w:rPr>
                <w:rFonts w:ascii="Arial" w:hAnsi="Arial" w:cs="Arial"/>
                <w:i/>
                <w:iCs/>
                <w:sz w:val="14"/>
                <w:szCs w:val="14"/>
              </w:rPr>
              <w:br/>
              <w:t>200/100</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751,93</w:t>
            </w:r>
            <w:r w:rsidRPr="000B5CE9">
              <w:rPr>
                <w:rFonts w:ascii="Arial" w:hAnsi="Arial" w:cs="Arial"/>
                <w:sz w:val="16"/>
                <w:szCs w:val="16"/>
              </w:rPr>
              <w:br/>
              <w:t>58,28</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376,75</w:t>
            </w:r>
            <w:r w:rsidRPr="000B5CE9">
              <w:rPr>
                <w:rFonts w:ascii="Arial" w:hAnsi="Arial" w:cs="Arial"/>
                <w:sz w:val="16"/>
                <w:szCs w:val="16"/>
              </w:rPr>
              <w:br/>
              <w:t>39,73</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316,9</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1503,86</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116,56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753,5</w:t>
            </w:r>
            <w:r w:rsidRPr="000B5CE9">
              <w:rPr>
                <w:rFonts w:ascii="Arial" w:hAnsi="Arial" w:cs="Arial"/>
                <w:sz w:val="16"/>
                <w:szCs w:val="16"/>
              </w:rPr>
              <w:br/>
              <w:t>79,46</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633,8</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6,8885</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13,78</w:t>
            </w:r>
          </w:p>
        </w:tc>
      </w:tr>
      <w:tr w:rsidR="000B5CE9" w:rsidRPr="000B5CE9" w:rsidTr="000B5CE9">
        <w:trPr>
          <w:trHeight w:val="383"/>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Прочие работы</w:t>
            </w:r>
          </w:p>
        </w:tc>
      </w:tr>
      <w:tr w:rsidR="000B5CE9" w:rsidRPr="000B5CE9" w:rsidTr="000B5CE9">
        <w:trPr>
          <w:trHeight w:val="232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lastRenderedPageBreak/>
              <w:t>24</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ФЕР33-04-003-01</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Установка железобетонных опор </w:t>
            </w:r>
            <w:proofErr w:type="gramStart"/>
            <w:r w:rsidRPr="000B5CE9">
              <w:rPr>
                <w:rFonts w:ascii="Arial" w:hAnsi="Arial" w:cs="Arial"/>
                <w:sz w:val="18"/>
                <w:szCs w:val="18"/>
              </w:rPr>
              <w:t>ВЛ</w:t>
            </w:r>
            <w:proofErr w:type="gramEnd"/>
            <w:r w:rsidRPr="000B5CE9">
              <w:rPr>
                <w:rFonts w:ascii="Arial" w:hAnsi="Arial" w:cs="Arial"/>
                <w:sz w:val="18"/>
                <w:szCs w:val="18"/>
              </w:rPr>
              <w:t xml:space="preserve"> 0,38; 6-10 </w:t>
            </w:r>
            <w:proofErr w:type="spellStart"/>
            <w:r w:rsidRPr="000B5CE9">
              <w:rPr>
                <w:rFonts w:ascii="Arial" w:hAnsi="Arial" w:cs="Arial"/>
                <w:sz w:val="18"/>
                <w:szCs w:val="18"/>
              </w:rPr>
              <w:t>кВ</w:t>
            </w:r>
            <w:proofErr w:type="spellEnd"/>
            <w:r w:rsidRPr="000B5CE9">
              <w:rPr>
                <w:rFonts w:ascii="Arial" w:hAnsi="Arial" w:cs="Arial"/>
                <w:sz w:val="18"/>
                <w:szCs w:val="18"/>
              </w:rPr>
              <w:t xml:space="preserve"> с траверсами без приставок: одностоечных</w:t>
            </w:r>
            <w:r w:rsidRPr="000B5CE9">
              <w:rPr>
                <w:rFonts w:ascii="Arial" w:hAnsi="Arial" w:cs="Arial"/>
                <w:sz w:val="18"/>
                <w:szCs w:val="18"/>
              </w:rPr>
              <w:br/>
              <w:t>(1 опора)</w:t>
            </w:r>
            <w:r w:rsidRPr="000B5CE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0B5CE9">
              <w:rPr>
                <w:rFonts w:ascii="Arial" w:hAnsi="Arial" w:cs="Arial"/>
                <w:i/>
                <w:iCs/>
                <w:sz w:val="14"/>
                <w:szCs w:val="14"/>
              </w:rPr>
              <w:t>расх</w:t>
            </w:r>
            <w:proofErr w:type="spellEnd"/>
            <w:r w:rsidRPr="000B5CE9">
              <w:rPr>
                <w:rFonts w:ascii="Arial" w:hAnsi="Arial" w:cs="Arial"/>
                <w:i/>
                <w:iCs/>
                <w:sz w:val="14"/>
                <w:szCs w:val="14"/>
              </w:rPr>
              <w:t>.; ЗПМ=1,25; ТЗ=1,15; ТЗМ=1,25)</w:t>
            </w:r>
            <w:r w:rsidRPr="000B5CE9">
              <w:rPr>
                <w:rFonts w:ascii="Arial" w:hAnsi="Arial" w:cs="Arial"/>
                <w:i/>
                <w:iCs/>
                <w:sz w:val="14"/>
                <w:szCs w:val="14"/>
              </w:rPr>
              <w:br/>
              <w:t>НР (56,53 руб.): 113% от ФОТ</w:t>
            </w:r>
            <w:r w:rsidRPr="000B5CE9">
              <w:rPr>
                <w:rFonts w:ascii="Arial" w:hAnsi="Arial" w:cs="Arial"/>
                <w:i/>
                <w:iCs/>
                <w:sz w:val="14"/>
                <w:szCs w:val="14"/>
              </w:rPr>
              <w:br/>
              <w:t>СП (25,52 руб.): 60%*0.85 от ФОТ</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240,1</w:t>
            </w:r>
            <w:r w:rsidRPr="000B5CE9">
              <w:rPr>
                <w:rFonts w:ascii="Arial" w:hAnsi="Arial" w:cs="Arial"/>
                <w:sz w:val="16"/>
                <w:szCs w:val="16"/>
              </w:rPr>
              <w:br/>
              <w:t>38,72</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155,78</w:t>
            </w:r>
            <w:r w:rsidRPr="000B5CE9">
              <w:rPr>
                <w:rFonts w:ascii="Arial" w:hAnsi="Arial" w:cs="Arial"/>
                <w:sz w:val="16"/>
                <w:szCs w:val="16"/>
              </w:rPr>
              <w:br/>
              <w:t>11,31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45,6</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240,1</w:t>
            </w:r>
          </w:p>
        </w:tc>
        <w:tc>
          <w:tcPr>
            <w:tcW w:w="864"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38,72</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155,78</w:t>
            </w:r>
            <w:r w:rsidRPr="000B5CE9">
              <w:rPr>
                <w:rFonts w:ascii="Arial" w:hAnsi="Arial" w:cs="Arial"/>
                <w:sz w:val="16"/>
                <w:szCs w:val="16"/>
              </w:rPr>
              <w:br/>
              <w:t>11,31</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45,6</w:t>
            </w:r>
          </w:p>
        </w:tc>
        <w:tc>
          <w:tcPr>
            <w:tcW w:w="89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4,37</w:t>
            </w:r>
          </w:p>
        </w:tc>
        <w:tc>
          <w:tcPr>
            <w:tcW w:w="846"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4,37</w:t>
            </w:r>
          </w:p>
        </w:tc>
      </w:tr>
      <w:tr w:rsidR="000B5CE9" w:rsidRPr="000B5CE9" w:rsidTr="000B5CE9">
        <w:trPr>
          <w:trHeight w:val="585"/>
        </w:trPr>
        <w:tc>
          <w:tcPr>
            <w:tcW w:w="349" w:type="dxa"/>
            <w:tcBorders>
              <w:top w:val="nil"/>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25</w:t>
            </w:r>
          </w:p>
        </w:tc>
        <w:tc>
          <w:tcPr>
            <w:tcW w:w="1661"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прайс-лист</w:t>
            </w:r>
          </w:p>
        </w:tc>
        <w:tc>
          <w:tcPr>
            <w:tcW w:w="3248"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Железобетонная опора </w:t>
            </w:r>
            <w:proofErr w:type="gramStart"/>
            <w:r w:rsidRPr="000B5CE9">
              <w:rPr>
                <w:rFonts w:ascii="Arial" w:hAnsi="Arial" w:cs="Arial"/>
                <w:sz w:val="18"/>
                <w:szCs w:val="18"/>
              </w:rPr>
              <w:t>СВ</w:t>
            </w:r>
            <w:proofErr w:type="gramEnd"/>
            <w:r w:rsidRPr="000B5CE9">
              <w:rPr>
                <w:rFonts w:ascii="Arial" w:hAnsi="Arial" w:cs="Arial"/>
                <w:sz w:val="18"/>
                <w:szCs w:val="18"/>
              </w:rPr>
              <w:t xml:space="preserve"> 95-2</w:t>
            </w:r>
            <w:r w:rsidRPr="000B5CE9">
              <w:rPr>
                <w:rFonts w:ascii="Arial" w:hAnsi="Arial" w:cs="Arial"/>
                <w:sz w:val="18"/>
                <w:szCs w:val="18"/>
              </w:rPr>
              <w:br/>
              <w:t>(</w:t>
            </w:r>
            <w:proofErr w:type="spellStart"/>
            <w:r w:rsidRPr="000B5CE9">
              <w:rPr>
                <w:rFonts w:ascii="Arial" w:hAnsi="Arial" w:cs="Arial"/>
                <w:sz w:val="18"/>
                <w:szCs w:val="18"/>
              </w:rPr>
              <w:t>шт</w:t>
            </w:r>
            <w:proofErr w:type="spellEnd"/>
            <w:r w:rsidRPr="000B5CE9">
              <w:rPr>
                <w:rFonts w:ascii="Arial" w:hAnsi="Arial" w:cs="Arial"/>
                <w:sz w:val="18"/>
                <w:szCs w:val="18"/>
              </w:rPr>
              <w:t>)</w:t>
            </w:r>
          </w:p>
        </w:tc>
        <w:tc>
          <w:tcPr>
            <w:tcW w:w="1638"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sz w:val="18"/>
                <w:szCs w:val="18"/>
              </w:rPr>
            </w:pPr>
            <w:r w:rsidRPr="000B5CE9">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478,44</w:t>
            </w:r>
            <w:r w:rsidRPr="000B5CE9">
              <w:rPr>
                <w:rFonts w:ascii="Arial" w:hAnsi="Arial" w:cs="Arial"/>
                <w:i/>
                <w:iCs/>
                <w:sz w:val="12"/>
                <w:szCs w:val="12"/>
              </w:rPr>
              <w:br/>
              <w:t>5800,00/1,18/10,89*1,06</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478,44</w:t>
            </w:r>
            <w:r w:rsidRPr="000B5CE9">
              <w:rPr>
                <w:rFonts w:ascii="Arial" w:hAnsi="Arial" w:cs="Arial"/>
                <w:i/>
                <w:iCs/>
                <w:sz w:val="12"/>
                <w:szCs w:val="12"/>
              </w:rPr>
              <w:br/>
              <w:t>5800,00/1,18/10,89*1,06</w:t>
            </w:r>
          </w:p>
        </w:tc>
        <w:tc>
          <w:tcPr>
            <w:tcW w:w="102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478,44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noWrap/>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478,44</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450"/>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Итого прямые затраты по разделу в ценах 2001г.</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67112,97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3382,15</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5774,73</w:t>
            </w:r>
            <w:r w:rsidRPr="000B5CE9">
              <w:rPr>
                <w:rFonts w:ascii="Arial" w:hAnsi="Arial" w:cs="Arial"/>
                <w:sz w:val="16"/>
                <w:szCs w:val="16"/>
              </w:rPr>
              <w:br/>
              <w:t>542,72</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57956,09</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398,72</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5358,61</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3064,88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Итоги по разделу 3 Монтажные работы</w:t>
            </w:r>
            <w:proofErr w:type="gramStart"/>
            <w:r w:rsidRPr="000B5CE9">
              <w:rPr>
                <w:rFonts w:ascii="Arial" w:hAnsi="Arial" w:cs="Arial"/>
                <w:b/>
                <w:bCs/>
                <w:sz w:val="18"/>
                <w:szCs w:val="18"/>
              </w:rPr>
              <w:t xml:space="preserve"> :</w:t>
            </w:r>
            <w:proofErr w:type="gramEnd"/>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522"/>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77,52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Автомобильные дороги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64196,62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248,9</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Земляные работы, выполняемые ручным способом</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65,32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3,77</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Строительные металлические конструкции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1645,59</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33,48</w:t>
            </w:r>
          </w:p>
        </w:tc>
      </w:tr>
      <w:tr w:rsidR="000B5CE9" w:rsidRPr="000B5CE9" w:rsidTr="000B5CE9">
        <w:trPr>
          <w:trHeight w:val="522"/>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Бетонные и железобетонные монолитные конструкции в промышленном строительстве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729,64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2,42</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Озеленение. Защитные лесонасаждения</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8021,18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105,78</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Линии электропередачи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322,15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4,37</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Материалы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478,44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Итого</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75536,46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398,72</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В том числе: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Материалы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57956,09</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Машины и механизмы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5774,73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ФОТ</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3924,87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5358,61</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3064,88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 xml:space="preserve">  Итого по разделу 3 Монтажные работы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75536,46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398,72</w:t>
            </w:r>
          </w:p>
        </w:tc>
      </w:tr>
      <w:tr w:rsidR="000B5CE9" w:rsidRPr="000B5CE9" w:rsidTr="000B5CE9">
        <w:trPr>
          <w:trHeight w:val="255"/>
        </w:trPr>
        <w:tc>
          <w:tcPr>
            <w:tcW w:w="1596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0B5CE9" w:rsidRPr="000B5CE9" w:rsidRDefault="000B5CE9" w:rsidP="000B5CE9">
            <w:pPr>
              <w:spacing w:after="0"/>
              <w:jc w:val="center"/>
              <w:rPr>
                <w:rFonts w:ascii="Arial" w:hAnsi="Arial" w:cs="Arial"/>
                <w:b/>
                <w:bCs/>
                <w:sz w:val="18"/>
                <w:szCs w:val="18"/>
              </w:rPr>
            </w:pPr>
            <w:r w:rsidRPr="000B5CE9">
              <w:rPr>
                <w:rFonts w:ascii="Arial" w:hAnsi="Arial" w:cs="Arial"/>
                <w:b/>
                <w:bCs/>
                <w:sz w:val="18"/>
                <w:szCs w:val="18"/>
              </w:rPr>
              <w:t>ИТОГИ ПО СМЕТЕ:</w:t>
            </w:r>
          </w:p>
        </w:tc>
      </w:tr>
      <w:tr w:rsidR="000B5CE9" w:rsidRPr="000B5CE9" w:rsidTr="000B5CE9">
        <w:trPr>
          <w:trHeight w:val="450"/>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lastRenderedPageBreak/>
              <w:t>Итого прямые затраты по смете в ценах 2001г.</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259183,6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4678,75</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26740,10</w:t>
            </w:r>
            <w:r w:rsidRPr="000B5CE9">
              <w:rPr>
                <w:rFonts w:ascii="Arial" w:hAnsi="Arial" w:cs="Arial"/>
                <w:sz w:val="16"/>
                <w:szCs w:val="16"/>
              </w:rPr>
              <w:br/>
              <w:t>1688,27</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227764,75</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537,71</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8619,87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4879,76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Итоги по смете: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Благоустройство</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12109,28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20,13</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Автомобильные дороги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244752,4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341,28</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Погрузо-разгрузочные работы при автоперевозках</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1380,26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Перевозка грузов автотранспортом</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1815,5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Строительные металлические конструкции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2472,21</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56,92</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Линии электропередачи</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781,48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7,41</w:t>
            </w:r>
          </w:p>
        </w:tc>
      </w:tr>
      <w:tr w:rsidR="000B5CE9" w:rsidRPr="000B5CE9" w:rsidTr="000B5CE9">
        <w:trPr>
          <w:trHeight w:val="522"/>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77,52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Земляные работы, выполняемые ручным способом</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65,32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3,77</w:t>
            </w:r>
          </w:p>
        </w:tc>
      </w:tr>
      <w:tr w:rsidR="000B5CE9" w:rsidRPr="000B5CE9" w:rsidTr="000B5CE9">
        <w:trPr>
          <w:trHeight w:val="522"/>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Бетонные и железобетонные монолитные конструкции в промышленном строительстве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729,64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2,42</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Озеленение. Защитные лесонасаждения</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8021,18</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105,78</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Материалы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478,44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Итого в ценах 2001 г.</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272683,23</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537,71</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В том числе:</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Материалы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227764,75</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Машины и механизмы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26740,1</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ФОТ</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6367,02</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Накладные расходы</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8619,87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Сметная прибыль</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4879,76</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Индекс перевода в текущие цены 272 683,23 * 10,89</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2969520,37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sz w:val="18"/>
                <w:szCs w:val="18"/>
              </w:rPr>
            </w:pPr>
            <w:r w:rsidRPr="000B5CE9">
              <w:rPr>
                <w:rFonts w:ascii="Arial" w:hAnsi="Arial" w:cs="Arial"/>
                <w:sz w:val="18"/>
                <w:szCs w:val="18"/>
              </w:rPr>
              <w:t xml:space="preserve">  НДС 18%</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534513,67</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r>
      <w:tr w:rsidR="000B5CE9" w:rsidRPr="000B5CE9" w:rsidTr="000B5CE9">
        <w:trPr>
          <w:trHeight w:val="255"/>
        </w:trPr>
        <w:tc>
          <w:tcPr>
            <w:tcW w:w="10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0B5CE9" w:rsidRPr="000B5CE9" w:rsidRDefault="000B5CE9" w:rsidP="000B5CE9">
            <w:pPr>
              <w:spacing w:after="0"/>
              <w:jc w:val="left"/>
              <w:rPr>
                <w:rFonts w:ascii="Arial" w:hAnsi="Arial" w:cs="Arial"/>
                <w:b/>
                <w:bCs/>
                <w:sz w:val="18"/>
                <w:szCs w:val="18"/>
              </w:rPr>
            </w:pPr>
            <w:r w:rsidRPr="000B5CE9">
              <w:rPr>
                <w:rFonts w:ascii="Arial" w:hAnsi="Arial" w:cs="Arial"/>
                <w:b/>
                <w:bCs/>
                <w:sz w:val="18"/>
                <w:szCs w:val="18"/>
              </w:rPr>
              <w:t xml:space="preserve">  ВСЕГО по смете в текущих ценах с НДС 18%</w:t>
            </w:r>
          </w:p>
        </w:tc>
        <w:tc>
          <w:tcPr>
            <w:tcW w:w="102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3504034,04</w:t>
            </w:r>
          </w:p>
        </w:tc>
        <w:tc>
          <w:tcPr>
            <w:tcW w:w="864"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3"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sz w:val="16"/>
                <w:szCs w:val="16"/>
              </w:rPr>
            </w:pPr>
            <w:r w:rsidRPr="000B5CE9">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0B5CE9" w:rsidRPr="000B5CE9" w:rsidRDefault="000B5CE9" w:rsidP="000B5CE9">
            <w:pPr>
              <w:spacing w:after="0"/>
              <w:jc w:val="right"/>
              <w:rPr>
                <w:rFonts w:ascii="Arial" w:hAnsi="Arial" w:cs="Arial"/>
                <w:b/>
                <w:bCs/>
                <w:sz w:val="16"/>
                <w:szCs w:val="16"/>
              </w:rPr>
            </w:pPr>
            <w:r w:rsidRPr="000B5CE9">
              <w:rPr>
                <w:rFonts w:ascii="Arial" w:hAnsi="Arial" w:cs="Arial"/>
                <w:b/>
                <w:bCs/>
                <w:sz w:val="16"/>
                <w:szCs w:val="16"/>
              </w:rPr>
              <w:t>537,71</w:t>
            </w:r>
          </w:p>
        </w:tc>
      </w:tr>
    </w:tbl>
    <w:p w:rsidR="00852733" w:rsidRDefault="00852733" w:rsidP="00754E64">
      <w:pPr>
        <w:ind w:right="-15"/>
        <w:jc w:val="left"/>
        <w:rPr>
          <w:b/>
          <w:sz w:val="20"/>
          <w:szCs w:val="20"/>
        </w:rPr>
      </w:pPr>
    </w:p>
    <w:p w:rsidR="00754E64" w:rsidRPr="00320684" w:rsidRDefault="00754E64" w:rsidP="00754E64">
      <w:pPr>
        <w:ind w:right="-15"/>
        <w:jc w:val="left"/>
        <w:rPr>
          <w:b/>
        </w:rPr>
      </w:pPr>
      <w:r w:rsidRPr="00320684">
        <w:rPr>
          <w:b/>
        </w:rPr>
        <w:t>Начальная (максимальная) це</w:t>
      </w:r>
      <w:r w:rsidR="000B5CE9">
        <w:rPr>
          <w:b/>
        </w:rPr>
        <w:t>на контракта принята в размере 3 504 034</w:t>
      </w:r>
      <w:r w:rsidR="00852733" w:rsidRPr="00320684">
        <w:rPr>
          <w:b/>
        </w:rPr>
        <w:t xml:space="preserve"> </w:t>
      </w:r>
      <w:r w:rsidRPr="00320684">
        <w:rPr>
          <w:b/>
        </w:rPr>
        <w:t>рубл</w:t>
      </w:r>
      <w:r w:rsidR="00320684" w:rsidRPr="00320684">
        <w:rPr>
          <w:b/>
        </w:rPr>
        <w:t>я</w:t>
      </w:r>
      <w:r w:rsidRPr="00320684">
        <w:rPr>
          <w:b/>
        </w:rPr>
        <w:t xml:space="preserve"> </w:t>
      </w:r>
      <w:r w:rsidR="000B5CE9">
        <w:rPr>
          <w:b/>
        </w:rPr>
        <w:t>00</w:t>
      </w:r>
      <w:r w:rsidRPr="00320684">
        <w:rPr>
          <w:b/>
        </w:rPr>
        <w:t xml:space="preserve"> копеек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19"/>
      <w:footerReference w:type="default" r:id="rId20"/>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79" w:rsidRDefault="00924979">
      <w:r>
        <w:separator/>
      </w:r>
    </w:p>
  </w:endnote>
  <w:endnote w:type="continuationSeparator" w:id="0">
    <w:p w:rsidR="00924979" w:rsidRDefault="0092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pPr>
      <w:pStyle w:val="a4"/>
      <w:jc w:val="right"/>
    </w:pPr>
  </w:p>
  <w:p w:rsidR="00924979" w:rsidRDefault="00924979">
    <w:pPr>
      <w:pStyle w:val="a4"/>
      <w:jc w:val="right"/>
    </w:pPr>
  </w:p>
  <w:p w:rsidR="00924979" w:rsidRDefault="00924979">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pPr>
      <w:pStyle w:val="a4"/>
      <w:jc w:val="right"/>
    </w:pPr>
    <w:r>
      <w:fldChar w:fldCharType="begin"/>
    </w:r>
    <w:r>
      <w:instrText xml:space="preserve"> PAGE </w:instrText>
    </w:r>
    <w:r>
      <w:fldChar w:fldCharType="separate"/>
    </w:r>
    <w:r w:rsidR="00D021F5">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4979" w:rsidRDefault="00924979"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9" w:rsidRDefault="0092497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21F5">
      <w:rPr>
        <w:rStyle w:val="a5"/>
        <w:noProof/>
      </w:rPr>
      <w:t>54</w:t>
    </w:r>
    <w:r>
      <w:rPr>
        <w:rStyle w:val="a5"/>
      </w:rPr>
      <w:fldChar w:fldCharType="end"/>
    </w:r>
  </w:p>
  <w:p w:rsidR="00924979" w:rsidRDefault="00924979"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79" w:rsidRDefault="00924979">
      <w:r>
        <w:separator/>
      </w:r>
    </w:p>
  </w:footnote>
  <w:footnote w:type="continuationSeparator" w:id="0">
    <w:p w:rsidR="00924979" w:rsidRDefault="00924979">
      <w:r>
        <w:continuationSeparator/>
      </w:r>
    </w:p>
  </w:footnote>
  <w:footnote w:id="1">
    <w:p w:rsidR="00924979" w:rsidRDefault="00924979"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924979" w:rsidRDefault="00924979"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fa"/>
        <w:spacing w:after="0"/>
        <w:rPr>
          <w:kern w:val="2"/>
        </w:rPr>
      </w:pPr>
    </w:p>
    <w:p w:rsidR="00924979" w:rsidRDefault="00924979"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7"/>
  </w:num>
  <w:num w:numId="3">
    <w:abstractNumId w:val="0"/>
  </w:num>
  <w:num w:numId="4">
    <w:abstractNumId w:val="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8"/>
  </w:num>
  <w:num w:numId="10">
    <w:abstractNumId w:val="10"/>
  </w:num>
  <w:num w:numId="11">
    <w:abstractNumId w:val="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9"/>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5CE9"/>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0684"/>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372"/>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FC5"/>
    <w:rsid w:val="008C4EE2"/>
    <w:rsid w:val="008D1857"/>
    <w:rsid w:val="008D25AC"/>
    <w:rsid w:val="008D4F89"/>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4979"/>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1F3C"/>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6301"/>
    <w:rsid w:val="00CF71BF"/>
    <w:rsid w:val="00D01B2A"/>
    <w:rsid w:val="00D021F5"/>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28A"/>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3FAC"/>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96788429">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07592560">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D256-EDFC-4B77-9C97-92CE174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54</Pages>
  <Words>16538</Words>
  <Characters>120981</Characters>
  <Application>Microsoft Office Word</Application>
  <DocSecurity>0</DocSecurity>
  <Lines>1008</Lines>
  <Paragraphs>274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Зарицкая Марина Викторовна</cp:lastModifiedBy>
  <cp:revision>55</cp:revision>
  <cp:lastPrinted>2016-04-27T11:19:00Z</cp:lastPrinted>
  <dcterms:created xsi:type="dcterms:W3CDTF">2016-03-20T13:56:00Z</dcterms:created>
  <dcterms:modified xsi:type="dcterms:W3CDTF">2016-05-05T04:46:00Z</dcterms:modified>
</cp:coreProperties>
</file>