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CC3342">
        <w:rPr>
          <w:b/>
        </w:rPr>
        <w:t>оценке</w:t>
      </w:r>
      <w:r w:rsidR="00E15A17">
        <w:rPr>
          <w:b/>
        </w:rPr>
        <w:t xml:space="preserve">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8F3AB9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  <w:r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социально-ориентированных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>Оказание услуг по оценке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Автотранспорт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Офисная, компьютерная </w:t>
            </w:r>
            <w:r>
              <w:rPr>
                <w:szCs w:val="28"/>
              </w:rPr>
              <w:lastRenderedPageBreak/>
              <w:t>техники, оборудование</w:t>
            </w: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Квартиры, </w:t>
            </w:r>
            <w:proofErr w:type="gramStart"/>
            <w:r>
              <w:rPr>
                <w:szCs w:val="28"/>
              </w:rPr>
              <w:t>нежилых</w:t>
            </w:r>
            <w:proofErr w:type="gramEnd"/>
            <w:r>
              <w:rPr>
                <w:szCs w:val="28"/>
              </w:rPr>
              <w:t xml:space="preserve"> помещения и здания </w:t>
            </w:r>
          </w:p>
          <w:p w:rsidR="008C60AE" w:rsidRDefault="008C60AE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Инженерные сети, дороги</w:t>
            </w:r>
          </w:p>
          <w:p w:rsidR="008C60AE" w:rsidRDefault="008C60AE" w:rsidP="00054C40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t>Земельные участки</w:t>
            </w:r>
          </w:p>
          <w:p w:rsidR="008C60AE" w:rsidRPr="00384688" w:rsidRDefault="008C60AE" w:rsidP="00054C40">
            <w:pPr>
              <w:ind w:firstLine="0"/>
            </w:pPr>
            <w:r>
              <w:rPr>
                <w:szCs w:val="28"/>
              </w:rPr>
              <w:t>Пакеты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C60AE" w:rsidRPr="0024652E" w:rsidRDefault="008C60AE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8C60AE" w:rsidRPr="008C60AE" w:rsidRDefault="008C60AE" w:rsidP="008C60AE">
            <w:pPr>
              <w:tabs>
                <w:tab w:val="left" w:pos="0"/>
              </w:tabs>
              <w:spacing w:line="288" w:lineRule="auto"/>
              <w:ind w:firstLine="0"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- качество оказываемых услуг должно соответствовать: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требованиям Федерального закона от 29.07.199 № 135-ФЗ «Об оценочной деятельности в Российской Федерации»;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N 297 "Об утверждении Федерального стандарта оценки "Общие понятия оценки, подходы и </w:t>
            </w:r>
            <w:r w:rsidRPr="008C60AE">
              <w:rPr>
                <w:rFonts w:eastAsia="Calibri"/>
                <w:lang w:eastAsia="en-US"/>
              </w:rPr>
              <w:lastRenderedPageBreak/>
              <w:t>требования к проведению оценки"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 Министерства экономического развития РФ от 20 мая 2015 г. N 298 "Об утверждении Федерального стандарта оценки "Цель оценки и виды стоимости 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20 мая 2015 г. N 299 "Об утверждении Федерального стандарта оценки "Требования к отчету об оценке 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25 сентября 2014 г. N 611 "Об утверждении Федерального стандарта оценки "Оценка недвижимости"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Приказу Министерства экономического развития РФ от 1 июня 2015 г. N 328 "Об утверждении Федерального стандарта оценки "Оценка стоимости машин и оборудования".</w:t>
            </w:r>
          </w:p>
          <w:p w:rsidR="008C60AE" w:rsidRPr="009250E0" w:rsidRDefault="008C60AE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8C60AE" w:rsidRPr="009250E0" w:rsidRDefault="008C60AE" w:rsidP="008F3AB9">
            <w:pPr>
              <w:ind w:firstLine="0"/>
            </w:pPr>
            <w:r>
              <w:t>Ед.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Pr="00384688" w:rsidRDefault="008C60AE" w:rsidP="00E15A17">
            <w:pPr>
              <w:ind w:right="-109" w:firstLine="34"/>
              <w:jc w:val="center"/>
            </w:pPr>
            <w:r>
              <w:t>3500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Pr="00BA0B23" w:rsidRDefault="001748B9" w:rsidP="00CE739C">
            <w:pPr>
              <w:ind w:right="-109" w:firstLine="34"/>
              <w:jc w:val="center"/>
              <w:rPr>
                <w:lang w:val="en-US"/>
              </w:rPr>
            </w:pPr>
            <w:r>
              <w:t>45</w:t>
            </w:r>
            <w:r w:rsidR="008C60AE">
              <w:t>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8C60AE" w:rsidRPr="00384688" w:rsidRDefault="001748B9" w:rsidP="00BA0B23">
            <w:pPr>
              <w:ind w:right="-109" w:firstLine="0"/>
            </w:pPr>
            <w:r>
              <w:t>5</w:t>
            </w:r>
            <w:r w:rsidR="008C60AE">
              <w:t>5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8B0645">
            <w:pPr>
              <w:ind w:right="-109" w:firstLine="34"/>
              <w:jc w:val="center"/>
            </w:pPr>
            <w:r>
              <w:t>19</w:t>
            </w:r>
            <w:r w:rsidR="001748B9">
              <w:t>5</w:t>
            </w:r>
            <w:r>
              <w:t>0</w:t>
            </w:r>
          </w:p>
          <w:p w:rsidR="008C60AE" w:rsidRDefault="008C60AE" w:rsidP="008B0645">
            <w:pPr>
              <w:ind w:right="-109" w:firstLine="34"/>
              <w:jc w:val="center"/>
            </w:pPr>
            <w:r>
              <w:t>5</w:t>
            </w:r>
            <w:r w:rsidR="001748B9">
              <w:t>5</w:t>
            </w:r>
            <w:r>
              <w:t>00</w:t>
            </w:r>
          </w:p>
          <w:p w:rsidR="008C60AE" w:rsidRPr="00384688" w:rsidRDefault="008C60AE" w:rsidP="008B0645">
            <w:pPr>
              <w:ind w:right="-109" w:firstLine="34"/>
              <w:jc w:val="center"/>
            </w:pPr>
            <w:r>
              <w:t>14500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384688" w:rsidRDefault="008C60AE" w:rsidP="00E15A17">
            <w:pPr>
              <w:ind w:right="-250" w:firstLine="0"/>
            </w:pPr>
            <w:r>
              <w:t>4500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4F2965" w:rsidRDefault="001748B9" w:rsidP="00E15A17">
            <w:pPr>
              <w:ind w:right="-250" w:firstLine="0"/>
            </w:pPr>
            <w:r>
              <w:t>4</w:t>
            </w:r>
            <w:r w:rsidR="008C60AE">
              <w:t>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8C60AE" w:rsidRPr="00384688" w:rsidRDefault="001748B9" w:rsidP="00E15A17">
            <w:pPr>
              <w:ind w:right="-250" w:firstLine="0"/>
            </w:pPr>
            <w:r>
              <w:t>50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1748B9" w:rsidP="008B0645">
            <w:pPr>
              <w:ind w:right="-250" w:firstLine="0"/>
            </w:pPr>
            <w:r>
              <w:t>185</w:t>
            </w:r>
            <w:r w:rsidR="008C60AE">
              <w:t>0</w:t>
            </w:r>
          </w:p>
          <w:p w:rsidR="008C60AE" w:rsidRDefault="008C60AE" w:rsidP="008B0645">
            <w:pPr>
              <w:ind w:right="-250" w:firstLine="0"/>
            </w:pPr>
            <w:r>
              <w:t>5000</w:t>
            </w:r>
          </w:p>
          <w:p w:rsidR="008C60AE" w:rsidRPr="00384688" w:rsidRDefault="008C60AE" w:rsidP="001748B9">
            <w:pPr>
              <w:ind w:right="-250" w:firstLine="0"/>
            </w:pPr>
            <w:r>
              <w:t>17</w:t>
            </w:r>
            <w:r w:rsidR="001748B9">
              <w:t>0</w:t>
            </w:r>
            <w:r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8C60AE" w:rsidRPr="008424F2" w:rsidRDefault="001748B9" w:rsidP="008F3AB9">
            <w:pPr>
              <w:ind w:firstLine="0"/>
              <w:rPr>
                <w:lang w:val="en-US"/>
              </w:rPr>
            </w:pPr>
            <w:r>
              <w:t>35</w:t>
            </w:r>
            <w:r w:rsidR="008C60AE">
              <w:rPr>
                <w:lang w:val="en-US"/>
              </w:rPr>
              <w:t>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748B9" w:rsidRDefault="001748B9" w:rsidP="008F3AB9">
            <w:pPr>
              <w:ind w:firstLine="0"/>
            </w:pPr>
            <w:r>
              <w:t>45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8424F2" w:rsidRDefault="008C60AE" w:rsidP="008F3AB9">
            <w:pPr>
              <w:ind w:firstLine="0"/>
              <w:rPr>
                <w:lang w:val="en-US"/>
              </w:rPr>
            </w:pPr>
            <w:r>
              <w:t>2</w:t>
            </w:r>
            <w:r w:rsidR="001748B9">
              <w:t>2</w:t>
            </w:r>
            <w:r>
              <w:rPr>
                <w:lang w:val="en-US"/>
              </w:rPr>
              <w:t>00</w:t>
            </w:r>
          </w:p>
          <w:p w:rsidR="008C60AE" w:rsidRPr="008424F2" w:rsidRDefault="001748B9" w:rsidP="008F3AB9">
            <w:pPr>
              <w:ind w:firstLine="0"/>
              <w:rPr>
                <w:lang w:val="en-US"/>
              </w:rPr>
            </w:pPr>
            <w:r>
              <w:t>4</w:t>
            </w:r>
            <w:r w:rsidR="008C60AE">
              <w:rPr>
                <w:lang w:val="en-US"/>
              </w:rPr>
              <w:t>500</w:t>
            </w:r>
          </w:p>
          <w:p w:rsidR="008C60AE" w:rsidRPr="009250E0" w:rsidRDefault="008C60AE" w:rsidP="001748B9">
            <w:pPr>
              <w:ind w:firstLine="0"/>
            </w:pPr>
            <w:r>
              <w:rPr>
                <w:lang w:val="en-US"/>
              </w:rPr>
              <w:t>16</w:t>
            </w:r>
            <w:r w:rsidR="001748B9"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8F3AB9">
            <w:pPr>
              <w:ind w:firstLine="0"/>
            </w:pP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C60AE" w:rsidRPr="000865A6" w:rsidRDefault="008C60AE" w:rsidP="008F3AB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  <w:p w:rsidR="008C60AE" w:rsidRDefault="008C60AE" w:rsidP="008F3AB9"/>
          <w:p w:rsidR="008C60AE" w:rsidRDefault="008C60AE" w:rsidP="008F3AB9"/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</w:t>
            </w:r>
          </w:p>
          <w:p w:rsidR="008C60AE" w:rsidRDefault="008C60AE" w:rsidP="008F3AB9"/>
          <w:p w:rsidR="008C60AE" w:rsidRDefault="008C60AE" w:rsidP="008F3AB9"/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8C60AE" w:rsidRDefault="008C60AE" w:rsidP="00CE739C">
            <w:pPr>
              <w:ind w:firstLine="0"/>
            </w:pPr>
          </w:p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8C60AE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8C60AE" w:rsidRPr="000865A6" w:rsidRDefault="008C60AE" w:rsidP="00CE739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10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120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3000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40</w:t>
            </w:r>
          </w:p>
          <w:p w:rsidR="008C60AE" w:rsidRPr="00CC3342" w:rsidRDefault="008C60AE" w:rsidP="00E15A17">
            <w:pPr>
              <w:ind w:firstLine="0"/>
            </w:pPr>
            <w:r>
              <w:t>30</w:t>
            </w:r>
          </w:p>
          <w:p w:rsidR="008C60AE" w:rsidRPr="009250E0" w:rsidRDefault="008C60AE" w:rsidP="00E15A17">
            <w:pPr>
              <w:ind w:firstLine="0"/>
            </w:pPr>
            <w:r>
              <w:t>2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Pr="000865A6" w:rsidRDefault="008C60AE" w:rsidP="00E15A1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  <w:r>
              <w:rPr>
                <w:lang w:val="en-US"/>
              </w:rPr>
              <w:t>48</w:t>
            </w:r>
            <w:r>
              <w:t> 000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0865A6" w:rsidRDefault="008C60AE" w:rsidP="00E15A1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8C60AE" w:rsidP="00E15A1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  <w:p w:rsidR="008C60AE" w:rsidRDefault="008C60AE" w:rsidP="009D196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150 000</w:t>
            </w:r>
          </w:p>
          <w:p w:rsidR="008C60AE" w:rsidRPr="000865A6" w:rsidRDefault="008C60AE" w:rsidP="009D196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32 000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8C60AE" w:rsidP="00A7257E">
            <w:pPr>
              <w:ind w:firstLine="0"/>
              <w:rPr>
                <w:lang w:val="en-US"/>
              </w:rPr>
            </w:pPr>
            <w:r>
              <w:t>500000</w:t>
            </w:r>
            <w:r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1748B9" w:rsidRDefault="001748B9" w:rsidP="001748B9">
            <w:pPr>
              <w:ind w:firstLine="0"/>
            </w:pPr>
            <w:r>
              <w:t>01</w:t>
            </w:r>
            <w:r w:rsidR="00EF689D">
              <w:t>.</w:t>
            </w:r>
            <w:r w:rsidR="008C60AE">
              <w:rPr>
                <w:lang w:val="en-US"/>
              </w:rPr>
              <w:t>1</w:t>
            </w:r>
            <w:r>
              <w:t>2</w:t>
            </w:r>
            <w:r w:rsidR="00EF689D">
              <w:t>.</w:t>
            </w:r>
            <w:r w:rsidR="008C60AE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1748B9" w:rsidRDefault="008C60AE" w:rsidP="001748B9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1748B9">
              <w:t>8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>/н от 01</w:t>
      </w:r>
      <w:r w:rsidR="00607601">
        <w:t>.1</w:t>
      </w:r>
      <w:r>
        <w:t>2</w:t>
      </w:r>
      <w:r w:rsidR="00607601">
        <w:t>.201</w:t>
      </w:r>
      <w:r>
        <w:t>7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1748B9">
        <w:t>097/17 от 01</w:t>
      </w:r>
      <w:r>
        <w:t>.</w:t>
      </w:r>
      <w:r w:rsidR="001748B9">
        <w:t>12</w:t>
      </w:r>
      <w:r>
        <w:t>.201</w:t>
      </w:r>
      <w:r w:rsidR="001748B9">
        <w:t>7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1748B9">
        <w:t>001/17</w:t>
      </w:r>
      <w:r>
        <w:t xml:space="preserve"> от </w:t>
      </w:r>
      <w:r w:rsidR="001748B9">
        <w:t>01</w:t>
      </w:r>
      <w:r>
        <w:t>.1</w:t>
      </w:r>
      <w:r w:rsidR="001748B9">
        <w:t>2</w:t>
      </w:r>
      <w:r>
        <w:t>.201</w:t>
      </w:r>
      <w:r w:rsidR="001748B9">
        <w:t>7</w:t>
      </w:r>
      <w:bookmarkStart w:id="0" w:name="_GoBack"/>
      <w:bookmarkEnd w:id="0"/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_____________Абдуллаев А.Т.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D7F71"/>
    <w:rsid w:val="000E2959"/>
    <w:rsid w:val="00165919"/>
    <w:rsid w:val="001748B9"/>
    <w:rsid w:val="0018702E"/>
    <w:rsid w:val="001D0A96"/>
    <w:rsid w:val="002449A2"/>
    <w:rsid w:val="00312852"/>
    <w:rsid w:val="00384688"/>
    <w:rsid w:val="003878C7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4625"/>
    <w:rsid w:val="008424F2"/>
    <w:rsid w:val="0085265A"/>
    <w:rsid w:val="008536F4"/>
    <w:rsid w:val="0089229F"/>
    <w:rsid w:val="008B0645"/>
    <w:rsid w:val="008C60AE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</cp:lastModifiedBy>
  <cp:revision>36</cp:revision>
  <cp:lastPrinted>2016-12-09T07:45:00Z</cp:lastPrinted>
  <dcterms:created xsi:type="dcterms:W3CDTF">2010-01-15T11:04:00Z</dcterms:created>
  <dcterms:modified xsi:type="dcterms:W3CDTF">2017-12-01T11:38:00Z</dcterms:modified>
</cp:coreProperties>
</file>