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F2B624C"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bookmarkStart w:id="0" w:name="_GoBack"/>
      <w:r w:rsidRPr="00B96BCA">
        <w:rPr>
          <w:rFonts w:ascii="PT Astra Serif" w:hAnsi="PT Astra Serif"/>
          <w:color w:val="000099"/>
          <w:sz w:val="24"/>
          <w:szCs w:val="24"/>
          <w:lang w:val="ru-RU"/>
        </w:rPr>
        <w:t xml:space="preserve">: </w:t>
      </w:r>
      <w:r w:rsidR="00AC7764" w:rsidRPr="00B96BCA">
        <w:rPr>
          <w:rFonts w:ascii="PT Astra Serif" w:hAnsi="PT Astra Serif"/>
          <w:b/>
          <w:color w:val="000099"/>
          <w:sz w:val="24"/>
          <w:szCs w:val="24"/>
          <w:lang w:val="ru-RU"/>
        </w:rPr>
        <w:t xml:space="preserve"> </w:t>
      </w:r>
      <w:r w:rsidR="00CF19B9" w:rsidRPr="00B96BCA">
        <w:rPr>
          <w:rFonts w:ascii="PT Astra Serif" w:hAnsi="PT Astra Serif"/>
          <w:b/>
          <w:color w:val="000099"/>
          <w:sz w:val="24"/>
          <w:szCs w:val="24"/>
          <w:lang w:val="ru-RU"/>
        </w:rPr>
        <w:t>не</w:t>
      </w:r>
      <w:proofErr w:type="gramEnd"/>
      <w:r w:rsidR="00CF19B9" w:rsidRPr="00B96BCA">
        <w:rPr>
          <w:rFonts w:ascii="PT Astra Serif" w:hAnsi="PT Astra Serif"/>
          <w:b/>
          <w:color w:val="000099"/>
          <w:sz w:val="24"/>
          <w:szCs w:val="24"/>
          <w:lang w:val="ru-RU"/>
        </w:rPr>
        <w:t xml:space="preserve"> </w:t>
      </w:r>
      <w:r w:rsidR="00AC7764" w:rsidRPr="00B96BCA">
        <w:rPr>
          <w:rFonts w:ascii="PT Astra Serif" w:hAnsi="PT Astra Serif"/>
          <w:b/>
          <w:color w:val="000099"/>
          <w:sz w:val="24"/>
          <w:szCs w:val="24"/>
          <w:lang w:val="ru-RU"/>
        </w:rPr>
        <w:t>т</w:t>
      </w:r>
      <w:r w:rsidRPr="00B96BCA">
        <w:rPr>
          <w:rFonts w:ascii="PT Astra Serif" w:hAnsi="PT Astra Serif"/>
          <w:b/>
          <w:color w:val="000099"/>
          <w:sz w:val="24"/>
          <w:szCs w:val="24"/>
          <w:lang w:val="ru-RU"/>
        </w:rPr>
        <w:t>ребуется;</w:t>
      </w:r>
      <w:bookmarkEnd w:id="0"/>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77777777"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14FD145A" w14:textId="77777777" w:rsidR="00CC5083" w:rsidRPr="00CC5083" w:rsidRDefault="00CC5083" w:rsidP="00CC5083">
      <w:pPr>
        <w:spacing w:before="0" w:beforeAutospacing="0" w:after="0" w:afterAutospacing="0"/>
        <w:ind w:firstLine="567"/>
        <w:jc w:val="both"/>
        <w:rPr>
          <w:rFonts w:ascii="PT Astra Serif" w:hAnsi="PT Astra Serif"/>
          <w:color w:val="000099"/>
          <w:sz w:val="24"/>
          <w:szCs w:val="24"/>
          <w:lang w:val="ru-RU"/>
        </w:rPr>
      </w:pPr>
      <w:r w:rsidRPr="00CC5083">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4C026C87" w:rsidR="00220EC3" w:rsidRPr="004F07AF" w:rsidRDefault="00CC5083" w:rsidP="00CC5083">
      <w:pPr>
        <w:spacing w:before="0" w:beforeAutospacing="0" w:after="0" w:afterAutospacing="0"/>
        <w:ind w:firstLine="567"/>
        <w:jc w:val="both"/>
        <w:rPr>
          <w:rFonts w:ascii="PT Astra Serif" w:hAnsi="PT Astra Serif"/>
          <w:color w:val="000000"/>
          <w:sz w:val="24"/>
          <w:szCs w:val="24"/>
          <w:lang w:val="ru-RU"/>
        </w:rPr>
      </w:pPr>
      <w:r w:rsidRPr="00CC5083">
        <w:rPr>
          <w:rFonts w:ascii="PT Astra Serif" w:hAnsi="PT Astra Serif"/>
          <w:color w:val="000099"/>
          <w:sz w:val="24"/>
          <w:szCs w:val="24"/>
          <w:lang w:val="ru-RU"/>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w:t>
      </w:r>
      <w:r w:rsidRPr="00807BCD">
        <w:rPr>
          <w:rFonts w:ascii="PT Astra Serif" w:eastAsia="Calibri" w:hAnsi="PT Astra Serif"/>
          <w:sz w:val="24"/>
          <w:szCs w:val="24"/>
          <w:lang w:val="ru-RU"/>
        </w:rPr>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w:t>
      </w:r>
      <w:r w:rsidRPr="00807BCD">
        <w:rPr>
          <w:rFonts w:ascii="PT Astra Serif" w:eastAsia="Calibri" w:hAnsi="PT Astra Serif"/>
          <w:sz w:val="24"/>
          <w:szCs w:val="24"/>
          <w:lang w:val="ru-RU"/>
        </w:rPr>
        <w:lastRenderedPageBreak/>
        <w:t>«ориентировочно»,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8D997" w14:textId="77777777" w:rsidR="00B47636" w:rsidRDefault="00B47636" w:rsidP="006F0750">
      <w:pPr>
        <w:spacing w:before="0" w:after="0"/>
      </w:pPr>
      <w:r>
        <w:separator/>
      </w:r>
    </w:p>
  </w:endnote>
  <w:endnote w:type="continuationSeparator" w:id="0">
    <w:p w14:paraId="1019A66B" w14:textId="77777777" w:rsidR="00B47636" w:rsidRDefault="00B47636"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B96BCA" w:rsidRPr="00B96BCA">
          <w:rPr>
            <w:noProof/>
            <w:lang w:val="ru-RU"/>
          </w:rPr>
          <w:t>4</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9BD3F" w14:textId="77777777" w:rsidR="00B47636" w:rsidRDefault="00B47636" w:rsidP="006F0750">
      <w:pPr>
        <w:spacing w:before="0" w:after="0"/>
      </w:pPr>
      <w:r>
        <w:separator/>
      </w:r>
    </w:p>
  </w:footnote>
  <w:footnote w:type="continuationSeparator" w:id="0">
    <w:p w14:paraId="6D6099DD" w14:textId="77777777" w:rsidR="00B47636" w:rsidRDefault="00B47636"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65D24"/>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53371"/>
    <w:rsid w:val="008D28E9"/>
    <w:rsid w:val="009271BE"/>
    <w:rsid w:val="009477F7"/>
    <w:rsid w:val="009D246C"/>
    <w:rsid w:val="00A04AA7"/>
    <w:rsid w:val="00A16385"/>
    <w:rsid w:val="00A8378F"/>
    <w:rsid w:val="00AC7764"/>
    <w:rsid w:val="00AF376C"/>
    <w:rsid w:val="00B47636"/>
    <w:rsid w:val="00B504FC"/>
    <w:rsid w:val="00B509AE"/>
    <w:rsid w:val="00B52F91"/>
    <w:rsid w:val="00B73A5A"/>
    <w:rsid w:val="00B81B48"/>
    <w:rsid w:val="00B96BCA"/>
    <w:rsid w:val="00BF4B4C"/>
    <w:rsid w:val="00C26F57"/>
    <w:rsid w:val="00CC5083"/>
    <w:rsid w:val="00CF19B9"/>
    <w:rsid w:val="00D16A8A"/>
    <w:rsid w:val="00D36E07"/>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15</cp:revision>
  <cp:lastPrinted>2023-02-03T05:29:00Z</cp:lastPrinted>
  <dcterms:created xsi:type="dcterms:W3CDTF">2022-02-07T05:09:00Z</dcterms:created>
  <dcterms:modified xsi:type="dcterms:W3CDTF">2023-09-20T05:03:00Z</dcterms:modified>
</cp:coreProperties>
</file>