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DD" w:rsidRDefault="00840EDD" w:rsidP="00840EDD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01.02.2017 (с изменениями от 10.10.2017)</w:t>
      </w:r>
    </w:p>
    <w:p w:rsidR="007E71B4" w:rsidRDefault="007E71B4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0099" w:rsidRPr="003900ED" w:rsidRDefault="007E71B4" w:rsidP="00A1009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452717680"/>
      <w:r w:rsidRPr="003900ED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ДОЛЖНОСТНАЯ</w:t>
      </w:r>
      <w:r w:rsidR="00A10099" w:rsidRPr="00390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ИНСТРУКЦИ</w:t>
      </w:r>
      <w:bookmarkEnd w:id="0"/>
      <w:r w:rsidRPr="003900E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EE58B6" w:rsidRPr="00390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10099" w:rsidRPr="003900ED" w:rsidRDefault="007E71B4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начальника управления </w:t>
      </w:r>
      <w:r w:rsidR="00012533" w:rsidRPr="00390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культуры админи</w:t>
      </w:r>
      <w:r w:rsidRPr="00390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страции города Югорска</w:t>
      </w:r>
    </w:p>
    <w:p w:rsidR="00A10099" w:rsidRPr="003900ED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099" w:rsidRPr="003900ED" w:rsidRDefault="00A10099" w:rsidP="0022411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82"/>
      <w:bookmarkEnd w:id="1"/>
      <w:r w:rsidRPr="00390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10099" w:rsidRPr="003900ED" w:rsidRDefault="00AD3A64" w:rsidP="00382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91F45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Должность </w:t>
      </w:r>
      <w:proofErr w:type="gramStart"/>
      <w:r w:rsidR="00291F45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533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админист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</w:t>
      </w:r>
      <w:proofErr w:type="gramEnd"/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Югорска (далее –</w:t>
      </w:r>
      <w:r w:rsidR="00012533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управления)</w:t>
      </w:r>
      <w:r w:rsidR="006661B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r w:rsidR="00291F45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должностей 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службы, учреждаемых для обеспечения исполнения полномочий администрации города Югорска и выполнения функции «руководитель».</w:t>
      </w:r>
    </w:p>
    <w:p w:rsidR="00AD3A64" w:rsidRPr="003900ED" w:rsidRDefault="00AD3A64" w:rsidP="0038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6661B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1B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служебной деятельности (далее – область деятельности), в соответствии </w:t>
      </w:r>
      <w:r w:rsidR="006661B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которыми начальник управления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должностные обязанности:</w:t>
      </w:r>
    </w:p>
    <w:p w:rsidR="00A10099" w:rsidRDefault="007E71B4" w:rsidP="00382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0ED">
        <w:rPr>
          <w:rFonts w:ascii="Times New Roman" w:hAnsi="Times New Roman" w:cs="Times New Roman"/>
          <w:sz w:val="24"/>
          <w:szCs w:val="24"/>
        </w:rPr>
        <w:t>-</w:t>
      </w:r>
      <w:r w:rsidR="00A375AB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1BC" w:rsidRPr="003900ED">
        <w:rPr>
          <w:rFonts w:ascii="Times New Roman" w:hAnsi="Times New Roman" w:cs="Times New Roman"/>
          <w:sz w:val="24"/>
          <w:szCs w:val="24"/>
        </w:rPr>
        <w:t>у</w:t>
      </w:r>
      <w:r w:rsidR="00A375AB" w:rsidRPr="003900ED">
        <w:rPr>
          <w:rFonts w:ascii="Times New Roman" w:hAnsi="Times New Roman" w:cs="Times New Roman"/>
          <w:sz w:val="24"/>
          <w:szCs w:val="24"/>
        </w:rPr>
        <w:t>правление в сфере культуры, кинематографии, туризма и архивного дела</w:t>
      </w:r>
      <w:r w:rsidR="00382D1F">
        <w:rPr>
          <w:rFonts w:ascii="Times New Roman" w:hAnsi="Times New Roman" w:cs="Times New Roman"/>
          <w:sz w:val="24"/>
          <w:szCs w:val="24"/>
        </w:rPr>
        <w:t>;</w:t>
      </w:r>
    </w:p>
    <w:p w:rsidR="00382D1F" w:rsidRPr="003900ED" w:rsidRDefault="00382D1F" w:rsidP="00382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регулирование образования, научной, научно-технической и инновационной деятельности.</w:t>
      </w:r>
    </w:p>
    <w:p w:rsidR="00382D1F" w:rsidRPr="00382D1F" w:rsidRDefault="00382D1F" w:rsidP="00382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1F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В области «управление в сфере культуры, кинематографии, туризма и архивного дела»:</w:t>
      </w:r>
    </w:p>
    <w:p w:rsidR="00382D1F" w:rsidRPr="00382D1F" w:rsidRDefault="00382D1F" w:rsidP="00382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библиотечного обслуживания населения, комплектование и обеспечение сохранности библиотечных фондов;</w:t>
      </w:r>
    </w:p>
    <w:p w:rsidR="00382D1F" w:rsidRPr="00382D1F" w:rsidRDefault="00382D1F" w:rsidP="00382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организации досуга и обеспечения жителей услугами организаций культуры;</w:t>
      </w:r>
    </w:p>
    <w:p w:rsidR="00382D1F" w:rsidRPr="00382D1F" w:rsidRDefault="00382D1F" w:rsidP="00382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местного традиционного народного художественного творчества;</w:t>
      </w:r>
    </w:p>
    <w:p w:rsidR="00382D1F" w:rsidRPr="00382D1F" w:rsidRDefault="00382D1F" w:rsidP="00382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использование и популяризация объектов культурного наследия (памятников истории, культуры), охрана объектов культурного наследия (памятников истории и культуры)</w:t>
      </w:r>
      <w:r w:rsidRPr="00382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D1F" w:rsidRPr="00382D1F" w:rsidRDefault="00382D1F" w:rsidP="00382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1F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В области «регулирование образования, научной, научно-технической и инновационной деятельности»:</w:t>
      </w:r>
    </w:p>
    <w:p w:rsidR="00382D1F" w:rsidRDefault="00382D1F" w:rsidP="00382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дополнительного образования детей в муниципальных образовательных организациях.</w:t>
      </w:r>
    </w:p>
    <w:p w:rsidR="00A10099" w:rsidRPr="003900ED" w:rsidRDefault="00113530" w:rsidP="00382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227D7B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 управления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должность</w:t>
      </w:r>
      <w:r w:rsidR="00630860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города Югорска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 на замещение вакантной должности или из резерва управленческих кадров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530" w:rsidRPr="003900ED" w:rsidRDefault="00113530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 от должности главой города Югорска по согласованию с непосредственным руководителем.</w:t>
      </w:r>
    </w:p>
    <w:p w:rsidR="00A10099" w:rsidRPr="003900ED" w:rsidRDefault="00113530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227D7B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D7B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27D7B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посредственно подчинен заместителю главы города Югорска, в ведении которого находятся </w:t>
      </w:r>
      <w:r w:rsidR="00E17B2F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вопросы или л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ицу, его </w:t>
      </w:r>
      <w:r w:rsidR="007B01A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замещающему.</w:t>
      </w:r>
    </w:p>
    <w:p w:rsidR="003900ED" w:rsidRPr="003900ED" w:rsidRDefault="003900ED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подчинении начальника находятся заместитель начальника управления культуры, главные специалисты управления культуры, ведущий специалист управления к</w:t>
      </w:r>
      <w:r w:rsidR="00440C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льтуры.</w:t>
      </w:r>
    </w:p>
    <w:p w:rsidR="007B01AC" w:rsidRDefault="003900ED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7B01A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период временного отсутствия начальника управления исполнение его обязанностей поручается </w:t>
      </w:r>
      <w:r w:rsidR="00E17B2F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начальника управления или муниципальному служащему</w:t>
      </w:r>
      <w:r w:rsidR="007B01A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замещающему должност</w:t>
      </w:r>
      <w:r w:rsidR="00E17B2F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ь главного</w:t>
      </w:r>
      <w:r w:rsidR="007B01A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</w:t>
      </w:r>
      <w:r w:rsidR="00E17B2F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культуры</w:t>
      </w:r>
      <w:r w:rsidR="007B01A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97E" w:rsidRDefault="00ED197E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7E" w:rsidRDefault="00ED197E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7E" w:rsidRDefault="00ED197E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951AF1" w:rsidRDefault="008B6FC9" w:rsidP="008B6FC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189"/>
      <w:bookmarkEnd w:id="2"/>
      <w:r w:rsidRPr="0095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:rsidR="00A10099" w:rsidRPr="00951AF1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514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замещения должности начальника управления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A10099" w:rsidRPr="00951AF1" w:rsidRDefault="00A10099" w:rsidP="00951AF1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Базо</w:t>
      </w:r>
      <w:r w:rsidR="00B51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вые квалификационные требования</w:t>
      </w:r>
    </w:p>
    <w:p w:rsidR="00A10099" w:rsidRPr="00951AF1" w:rsidRDefault="00A10099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51AF1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замещающий должность начальника управления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иметь высшее </w:t>
      </w:r>
      <w:r w:rsidR="003900ED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уровня </w:t>
      </w:r>
      <w:proofErr w:type="spellStart"/>
      <w:r w:rsidR="00447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r w:rsidR="00B514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B514E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  <w:r w:rsidR="00951AF1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стаж муниципальной службы 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6 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951AF1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951AF1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специальности, направлению подготовки</w:t>
      </w:r>
      <w:r w:rsidR="00951AF1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7 лет</w:t>
      </w:r>
      <w:r w:rsidR="00951AF1" w:rsidRPr="00951A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0099" w:rsidRPr="00951AF1" w:rsidRDefault="00951AF1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Начальник управления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</w:t>
      </w:r>
      <w:r w:rsidR="00A10099" w:rsidRPr="0095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базовыми знаниями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0099" w:rsidRPr="00951AF1" w:rsidRDefault="00951AF1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B514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нанием государственного языка Российской Федерации (русского языка);</w:t>
      </w:r>
    </w:p>
    <w:p w:rsidR="00A10099" w:rsidRPr="00951AF1" w:rsidRDefault="00951AF1" w:rsidP="00ED19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r w:rsidR="00B5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равовыми знаниями основ: </w:t>
      </w:r>
    </w:p>
    <w:p w:rsidR="00A10099" w:rsidRPr="00951AF1" w:rsidRDefault="00951AF1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Конституции Российской Федерации;</w:t>
      </w:r>
    </w:p>
    <w:p w:rsidR="00A10099" w:rsidRPr="00951AF1" w:rsidRDefault="00951AF1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Федерального закона от </w:t>
      </w:r>
      <w:r w:rsidR="00B514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514EB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.10.2003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A10099" w:rsidRPr="00951AF1" w:rsidRDefault="00951AF1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Федерального закона от </w:t>
      </w:r>
      <w:r w:rsidR="00B514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14EB">
        <w:rPr>
          <w:rFonts w:ascii="Times New Roman" w:eastAsia="Times New Roman" w:hAnsi="Times New Roman" w:cs="Times New Roman"/>
          <w:sz w:val="24"/>
          <w:szCs w:val="24"/>
          <w:lang w:eastAsia="ru-RU"/>
        </w:rPr>
        <w:t>.03.2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007 № 25-ФЗ «О муниципальной службе в Российской Федерации»;</w:t>
      </w:r>
    </w:p>
    <w:p w:rsidR="00741938" w:rsidRPr="00951AF1" w:rsidRDefault="00951AF1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1938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законодательства о противодействии коррупции;</w:t>
      </w:r>
    </w:p>
    <w:p w:rsidR="00741938" w:rsidRPr="00951AF1" w:rsidRDefault="00951AF1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1938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Устава Ханты-Мансийского автономного округа-Югры;</w:t>
      </w:r>
    </w:p>
    <w:p w:rsidR="00741938" w:rsidRPr="00951AF1" w:rsidRDefault="00951AF1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1938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Устава города Югорска.</w:t>
      </w:r>
    </w:p>
    <w:p w:rsidR="00980CE1" w:rsidRPr="00951AF1" w:rsidRDefault="00951AF1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233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41938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этики и служебного поведения муниципальных служащих органов местного самоуправления города Югорска,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защиты, аппаратного и программного обеспечения, возможностей и особенностей </w:t>
      </w:r>
      <w:proofErr w:type="gramStart"/>
      <w:r w:rsidR="00741938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="00741938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органах местного самоуправления, общих вопросов в области обеспечения</w:t>
      </w:r>
      <w:r w:rsidR="00B5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безопасности.</w:t>
      </w:r>
    </w:p>
    <w:p w:rsidR="00741938" w:rsidRPr="00951AF1" w:rsidRDefault="00951AF1" w:rsidP="00ED197E">
      <w:pPr>
        <w:pStyle w:val="Default"/>
        <w:ind w:firstLine="709"/>
        <w:jc w:val="both"/>
        <w:rPr>
          <w:rFonts w:eastAsia="Calibri"/>
        </w:rPr>
      </w:pPr>
      <w:r w:rsidRPr="00951AF1">
        <w:rPr>
          <w:rFonts w:eastAsia="Times New Roman"/>
          <w:lang w:eastAsia="ru-RU"/>
        </w:rPr>
        <w:t xml:space="preserve">2.3.3. </w:t>
      </w:r>
      <w:r w:rsidR="00B514EB">
        <w:rPr>
          <w:rFonts w:eastAsia="Times New Roman"/>
          <w:lang w:eastAsia="ru-RU"/>
        </w:rPr>
        <w:t>П</w:t>
      </w:r>
      <w:r w:rsidRPr="00951AF1">
        <w:rPr>
          <w:rFonts w:eastAsia="Times New Roman"/>
          <w:lang w:eastAsia="ru-RU"/>
        </w:rPr>
        <w:t>равовыми знаниями основ</w:t>
      </w:r>
      <w:r w:rsidR="00741938" w:rsidRPr="00951AF1">
        <w:rPr>
          <w:rFonts w:eastAsia="Times New Roman"/>
          <w:lang w:eastAsia="ru-RU"/>
        </w:rPr>
        <w:t xml:space="preserve"> </w:t>
      </w:r>
      <w:r w:rsidR="00741938" w:rsidRPr="00951AF1">
        <w:rPr>
          <w:rFonts w:eastAsia="Calibri"/>
        </w:rPr>
        <w:t>проектной деятельности, включая:</w:t>
      </w:r>
    </w:p>
    <w:p w:rsidR="00741938" w:rsidRPr="00741938" w:rsidRDefault="00741938" w:rsidP="00ED19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постановление Правительства Российской Федерации от 15.10.2016 № 1050 «Об организации проектной деятельности в Правительстве Российской Федерации»;</w:t>
      </w:r>
    </w:p>
    <w:p w:rsidR="00741938" w:rsidRPr="00741938" w:rsidRDefault="00741938" w:rsidP="00ED19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Национальный стандарт Российской Федерации ГОСТ </w:t>
      </w:r>
      <w:proofErr w:type="gramStart"/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54869-2011 «Проектный менеджмент. Требования к управлению проектом»;</w:t>
      </w:r>
    </w:p>
    <w:p w:rsidR="00741938" w:rsidRPr="00741938" w:rsidRDefault="00741938" w:rsidP="00ED19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Национальный стандарт Российской Федерации ГОСТ </w:t>
      </w:r>
      <w:proofErr w:type="gramStart"/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21500-2014 «Руководство по проектному менеджменту»;</w:t>
      </w:r>
    </w:p>
    <w:p w:rsidR="00741938" w:rsidRPr="00741938" w:rsidRDefault="00741938" w:rsidP="00ED19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постановление Правительства Ханты-Мансийского автономного округа – Югры от 25.12.2015 № 485-п «О системе управления проектной деятельностью в исполнительных органах государственной власти Ханты-Мансийского автономного округа – Югры»;</w:t>
      </w:r>
    </w:p>
    <w:p w:rsidR="00741938" w:rsidRPr="00741938" w:rsidRDefault="00741938" w:rsidP="00ED19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приказ Департамента проектного управления Ханты-Мансийского автономного округа – Югры от 19.08.2016 № 8-нп «О Регламенте управления проектом».</w:t>
      </w:r>
    </w:p>
    <w:p w:rsidR="00A10099" w:rsidRPr="00951AF1" w:rsidRDefault="00227D7B" w:rsidP="00ED19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Начальник управления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</w:t>
      </w:r>
      <w:r w:rsidR="00A10099" w:rsidRPr="0095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</w:t>
      </w:r>
      <w:r w:rsidR="00B05FF0" w:rsidRPr="0095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овыми умениями</w:t>
      </w:r>
      <w:r w:rsidR="00B05FF0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41938" w:rsidRPr="00741938" w:rsidRDefault="00741938" w:rsidP="00ED19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работать на компьютере, в том числе в сети «Интернет»;</w:t>
      </w:r>
    </w:p>
    <w:p w:rsidR="00741938" w:rsidRPr="00741938" w:rsidRDefault="00741938" w:rsidP="00ED19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работать в информационно-правовых системах;</w:t>
      </w:r>
    </w:p>
    <w:p w:rsidR="00741938" w:rsidRPr="00741938" w:rsidRDefault="00741938" w:rsidP="00ED19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руководить подчиненными, эффективно планировать работу и контролировать ее выполнение;</w:t>
      </w:r>
    </w:p>
    <w:p w:rsidR="00741938" w:rsidRPr="00741938" w:rsidRDefault="00741938" w:rsidP="00ED19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оперативно принимать и реализовывать управленческие решения;</w:t>
      </w:r>
    </w:p>
    <w:p w:rsidR="00741938" w:rsidRPr="00741938" w:rsidRDefault="00741938" w:rsidP="00ED19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вести деловые переговоры с представителями государственных органов, органов местного самоуправления, организаций;</w:t>
      </w:r>
    </w:p>
    <w:p w:rsidR="00741938" w:rsidRPr="00741938" w:rsidRDefault="00741938" w:rsidP="00ED19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соблюдать этику делового общения при взаимодействии с гражданами;</w:t>
      </w:r>
    </w:p>
    <w:p w:rsidR="00741938" w:rsidRPr="00741938" w:rsidRDefault="00741938" w:rsidP="00ED19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обеспечивать эффективный документооборот в рамках проекта (в том числе ведение архива проекта);</w:t>
      </w:r>
    </w:p>
    <w:p w:rsidR="00741938" w:rsidRPr="00741938" w:rsidRDefault="00741938" w:rsidP="00ED19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8) эффективно выполнять процессы подготовки, согласования и ведения управленческой документации;</w:t>
      </w:r>
    </w:p>
    <w:p w:rsidR="00741938" w:rsidRDefault="00741938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9) использовать современное программное обеспечение в области управления проектами.</w:t>
      </w:r>
    </w:p>
    <w:p w:rsidR="00951AF1" w:rsidRPr="00951AF1" w:rsidRDefault="00951AF1" w:rsidP="00951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Функциональные квалификационные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</w:t>
      </w:r>
    </w:p>
    <w:p w:rsidR="00A10099" w:rsidRPr="005B0598" w:rsidRDefault="00A10099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51AF1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951AF1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E5855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="005B0598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высшее образование по специальности, направлению подготовки</w:t>
      </w:r>
      <w:r w:rsidR="005B0598" w:rsidRPr="005B0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938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="008E5855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осударственное и муниципально</w:t>
      </w:r>
      <w:r w:rsidR="008D64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5855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9212B3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«Менеджмент», «Юриспруденция», </w:t>
      </w:r>
      <w:r w:rsidR="009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«Экономика», </w:t>
      </w:r>
      <w:r w:rsidR="009212B3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персоналом», «Педагогическое образование», «Психолого-педагогическое образование», «Психология», «Культурология», «История», «Социально-культурная деятельность»</w:t>
      </w:r>
      <w:r w:rsidR="008D64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367F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4E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«Библиотечно-информационная деятельность», «Филология», «Режиссура театрализованных представлений и праздников, «Звукорежиссура культурно-массовых представлений и концертных программ», «Режиссура театра», «Народная художественная культура», «Декоративно-прикладное искусство и народные промыслы», «Документоведение и архивоведение», «Историко-архивоведение», «</w:t>
      </w:r>
      <w:proofErr w:type="spellStart"/>
      <w:r w:rsidR="008D6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Музеология</w:t>
      </w:r>
      <w:proofErr w:type="spellEnd"/>
      <w:r w:rsidR="008D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охрана объектов</w:t>
      </w:r>
      <w:proofErr w:type="gramEnd"/>
      <w:r w:rsidR="008D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D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культурного и природного наследия», «Реконструкция и реставрация архитектурного наследия», «Экология и природопользование», «Музейное дело и охрана памятников», «Туризм», «Гостиничное дело», «Социально-культурный сервис и туризм» </w:t>
      </w:r>
      <w:r w:rsidR="00A1367F" w:rsidRPr="005B0598">
        <w:rPr>
          <w:rFonts w:ascii="Times New Roman" w:hAnsi="Times New Roman" w:cs="Times New Roman"/>
          <w:sz w:val="24"/>
          <w:szCs w:val="24"/>
        </w:rPr>
        <w:t>или ин</w:t>
      </w:r>
      <w:r w:rsidR="009212B3" w:rsidRPr="005B0598">
        <w:rPr>
          <w:rFonts w:ascii="Times New Roman" w:hAnsi="Times New Roman" w:cs="Times New Roman"/>
          <w:sz w:val="24"/>
          <w:szCs w:val="24"/>
        </w:rPr>
        <w:t>ые специальности  и направления подготовки, с</w:t>
      </w:r>
      <w:r w:rsidR="00A1367F" w:rsidRPr="005B0598">
        <w:rPr>
          <w:rFonts w:ascii="Times New Roman" w:hAnsi="Times New Roman" w:cs="Times New Roman"/>
          <w:sz w:val="24"/>
          <w:szCs w:val="24"/>
        </w:rPr>
        <w:t>одержащ</w:t>
      </w:r>
      <w:r w:rsidR="009212B3" w:rsidRPr="005B0598">
        <w:rPr>
          <w:rFonts w:ascii="Times New Roman" w:hAnsi="Times New Roman" w:cs="Times New Roman"/>
          <w:sz w:val="24"/>
          <w:szCs w:val="24"/>
        </w:rPr>
        <w:t>и</w:t>
      </w:r>
      <w:r w:rsidR="00A1367F" w:rsidRPr="005B0598">
        <w:rPr>
          <w:rFonts w:ascii="Times New Roman" w:hAnsi="Times New Roman" w:cs="Times New Roman"/>
          <w:sz w:val="24"/>
          <w:szCs w:val="24"/>
        </w:rPr>
        <w:t xml:space="preserve">еся в </w:t>
      </w:r>
      <w:r w:rsidR="009212B3" w:rsidRPr="005B0598">
        <w:rPr>
          <w:rFonts w:ascii="Times New Roman" w:hAnsi="Times New Roman" w:cs="Times New Roman"/>
          <w:sz w:val="24"/>
          <w:szCs w:val="24"/>
        </w:rPr>
        <w:t xml:space="preserve">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</w:t>
      </w:r>
      <w:r w:rsidR="00A1367F" w:rsidRPr="005B0598">
        <w:rPr>
          <w:rFonts w:ascii="Times New Roman" w:hAnsi="Times New Roman" w:cs="Times New Roman"/>
          <w:sz w:val="24"/>
          <w:szCs w:val="24"/>
        </w:rPr>
        <w:t>и направлени</w:t>
      </w:r>
      <w:r w:rsidR="009212B3" w:rsidRPr="005B0598">
        <w:rPr>
          <w:rFonts w:ascii="Times New Roman" w:hAnsi="Times New Roman" w:cs="Times New Roman"/>
          <w:sz w:val="24"/>
          <w:szCs w:val="24"/>
        </w:rPr>
        <w:t>ям подготовки.</w:t>
      </w:r>
      <w:proofErr w:type="gramEnd"/>
    </w:p>
    <w:p w:rsidR="008E5855" w:rsidRPr="005B0598" w:rsidRDefault="008E5855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B0598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2339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  <w:r w:rsidR="00A10099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знаниями в области законодательства Российской Федерации,</w:t>
      </w:r>
      <w:r w:rsidR="00524DD4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округа-Югры,</w:t>
      </w:r>
      <w:r w:rsidR="00A10099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="009212B3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12B3" w:rsidRPr="005B0598" w:rsidRDefault="005B0598" w:rsidP="00ED197E">
      <w:pPr>
        <w:pStyle w:val="Default"/>
        <w:ind w:firstLine="709"/>
        <w:jc w:val="both"/>
        <w:rPr>
          <w:color w:val="auto"/>
        </w:rPr>
      </w:pPr>
      <w:r w:rsidRPr="005B0598">
        <w:rPr>
          <w:color w:val="auto"/>
        </w:rPr>
        <w:t>1)</w:t>
      </w:r>
      <w:r w:rsidR="00C809D0" w:rsidRPr="005B0598">
        <w:rPr>
          <w:color w:val="auto"/>
        </w:rPr>
        <w:t xml:space="preserve"> </w:t>
      </w:r>
      <w:r w:rsidR="009212B3" w:rsidRPr="005B0598">
        <w:rPr>
          <w:color w:val="auto"/>
        </w:rPr>
        <w:t>Гражданский кодекс Российской Федерации;</w:t>
      </w:r>
    </w:p>
    <w:p w:rsidR="009212B3" w:rsidRPr="005B0598" w:rsidRDefault="005B0598" w:rsidP="00ED197E">
      <w:pPr>
        <w:pStyle w:val="Default"/>
        <w:ind w:firstLine="709"/>
        <w:jc w:val="both"/>
        <w:rPr>
          <w:color w:val="auto"/>
        </w:rPr>
      </w:pPr>
      <w:r w:rsidRPr="005B0598">
        <w:rPr>
          <w:color w:val="auto"/>
        </w:rPr>
        <w:t>2)</w:t>
      </w:r>
      <w:r w:rsidR="00C809D0" w:rsidRPr="005B0598">
        <w:rPr>
          <w:color w:val="auto"/>
        </w:rPr>
        <w:t xml:space="preserve"> </w:t>
      </w:r>
      <w:r w:rsidR="009212B3" w:rsidRPr="005B0598">
        <w:rPr>
          <w:color w:val="auto"/>
        </w:rPr>
        <w:t>Трудовой кодекс Российской Федерации;</w:t>
      </w:r>
    </w:p>
    <w:p w:rsidR="00227DE5" w:rsidRDefault="005B0598" w:rsidP="00ED197E">
      <w:pPr>
        <w:pStyle w:val="Default"/>
        <w:ind w:firstLine="709"/>
        <w:jc w:val="both"/>
        <w:rPr>
          <w:color w:val="auto"/>
        </w:rPr>
      </w:pPr>
      <w:r w:rsidRPr="005B0598">
        <w:rPr>
          <w:color w:val="auto"/>
        </w:rPr>
        <w:t>3)</w:t>
      </w:r>
      <w:r w:rsidR="00C809D0" w:rsidRPr="005B0598">
        <w:rPr>
          <w:color w:val="auto"/>
        </w:rPr>
        <w:t xml:space="preserve"> </w:t>
      </w:r>
      <w:r w:rsidR="00227DE5" w:rsidRPr="005B0598">
        <w:rPr>
          <w:color w:val="auto"/>
        </w:rPr>
        <w:t xml:space="preserve">Федеральный закон Российской Федерации от </w:t>
      </w:r>
      <w:r w:rsidR="00B514EB">
        <w:rPr>
          <w:color w:val="auto"/>
        </w:rPr>
        <w:t>0</w:t>
      </w:r>
      <w:r w:rsidR="00227DE5" w:rsidRPr="005B0598">
        <w:rPr>
          <w:color w:val="auto"/>
        </w:rPr>
        <w:t>9</w:t>
      </w:r>
      <w:r w:rsidR="00B514EB">
        <w:rPr>
          <w:color w:val="auto"/>
        </w:rPr>
        <w:t>.10.</w:t>
      </w:r>
      <w:r w:rsidR="00227DE5" w:rsidRPr="005B0598">
        <w:rPr>
          <w:color w:val="auto"/>
        </w:rPr>
        <w:t>1992 № 3612-1 «Основы законодательства Российской Федерации о культуре»;</w:t>
      </w:r>
    </w:p>
    <w:p w:rsidR="005641AD" w:rsidRPr="005B0598" w:rsidRDefault="005641AD" w:rsidP="00ED19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4) </w:t>
      </w:r>
      <w:r w:rsidRPr="005641AD">
        <w:rPr>
          <w:color w:val="auto"/>
        </w:rPr>
        <w:t>Федеральный закон от 29</w:t>
      </w:r>
      <w:r w:rsidR="00B514EB">
        <w:rPr>
          <w:color w:val="auto"/>
        </w:rPr>
        <w:t>.12.2</w:t>
      </w:r>
      <w:r w:rsidRPr="005641AD">
        <w:rPr>
          <w:color w:val="auto"/>
        </w:rPr>
        <w:t xml:space="preserve">012 </w:t>
      </w:r>
      <w:r w:rsidR="008D5134">
        <w:rPr>
          <w:color w:val="auto"/>
        </w:rPr>
        <w:t xml:space="preserve">№ </w:t>
      </w:r>
      <w:r w:rsidRPr="005641AD">
        <w:rPr>
          <w:color w:val="auto"/>
        </w:rPr>
        <w:t>273-ФЗ</w:t>
      </w:r>
      <w:r>
        <w:rPr>
          <w:color w:val="auto"/>
        </w:rPr>
        <w:t xml:space="preserve"> «</w:t>
      </w:r>
      <w:r w:rsidRPr="005641AD">
        <w:rPr>
          <w:color w:val="auto"/>
        </w:rPr>
        <w:t>Об обр</w:t>
      </w:r>
      <w:r>
        <w:rPr>
          <w:color w:val="auto"/>
        </w:rPr>
        <w:t>азовании в Российской Федерации»;</w:t>
      </w:r>
    </w:p>
    <w:p w:rsidR="00227DE5" w:rsidRPr="005B0598" w:rsidRDefault="005641AD" w:rsidP="00ED19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5B0598" w:rsidRPr="005B0598">
        <w:rPr>
          <w:color w:val="auto"/>
        </w:rPr>
        <w:t>)</w:t>
      </w:r>
      <w:r w:rsidR="00C809D0" w:rsidRPr="005B0598">
        <w:rPr>
          <w:color w:val="auto"/>
        </w:rPr>
        <w:t xml:space="preserve"> </w:t>
      </w:r>
      <w:r w:rsidR="00803948" w:rsidRPr="005B0598">
        <w:rPr>
          <w:color w:val="auto"/>
        </w:rPr>
        <w:t xml:space="preserve">Федеральный закон </w:t>
      </w:r>
      <w:r w:rsidR="00C809D0" w:rsidRPr="005B0598">
        <w:rPr>
          <w:color w:val="auto"/>
        </w:rPr>
        <w:t>от 15</w:t>
      </w:r>
      <w:r w:rsidR="00B514EB">
        <w:rPr>
          <w:color w:val="auto"/>
        </w:rPr>
        <w:t>.04.1</w:t>
      </w:r>
      <w:r w:rsidR="00C809D0" w:rsidRPr="005B0598">
        <w:rPr>
          <w:color w:val="auto"/>
        </w:rPr>
        <w:t>993 № 4804-I «О вывозе и ввозе культурных ценностей»;</w:t>
      </w:r>
    </w:p>
    <w:p w:rsidR="00316CF8" w:rsidRPr="005B0598" w:rsidRDefault="005641AD" w:rsidP="00ED19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="005B0598" w:rsidRPr="005B0598">
        <w:rPr>
          <w:color w:val="auto"/>
        </w:rPr>
        <w:t>)</w:t>
      </w:r>
      <w:r w:rsidR="00316CF8" w:rsidRPr="005B0598">
        <w:rPr>
          <w:color w:val="auto"/>
        </w:rPr>
        <w:t xml:space="preserve"> Федеральный закон от 29.</w:t>
      </w:r>
      <w:r w:rsidR="00B514EB">
        <w:rPr>
          <w:color w:val="auto"/>
        </w:rPr>
        <w:t>12.</w:t>
      </w:r>
      <w:r w:rsidR="00316CF8" w:rsidRPr="005B0598">
        <w:rPr>
          <w:color w:val="auto"/>
        </w:rPr>
        <w:t>1994 № 77-ФЗ «Об обязательном экземпляре документов»</w:t>
      </w:r>
      <w:r w:rsidR="00254A9D">
        <w:rPr>
          <w:color w:val="auto"/>
        </w:rPr>
        <w:t>;</w:t>
      </w:r>
    </w:p>
    <w:p w:rsidR="00C82766" w:rsidRPr="005B0598" w:rsidRDefault="005641AD" w:rsidP="00ED19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5B0598" w:rsidRPr="005B0598">
        <w:rPr>
          <w:color w:val="auto"/>
        </w:rPr>
        <w:t>)</w:t>
      </w:r>
      <w:r w:rsidR="00C82766" w:rsidRPr="005B0598">
        <w:rPr>
          <w:color w:val="auto"/>
        </w:rPr>
        <w:t xml:space="preserve"> Федеральный закон от 29</w:t>
      </w:r>
      <w:r w:rsidR="00B514EB">
        <w:rPr>
          <w:color w:val="auto"/>
        </w:rPr>
        <w:t xml:space="preserve">.12.1994 </w:t>
      </w:r>
      <w:r w:rsidR="00C82766" w:rsidRPr="005B0598">
        <w:rPr>
          <w:color w:val="auto"/>
        </w:rPr>
        <w:t xml:space="preserve"> </w:t>
      </w:r>
      <w:r w:rsidR="00B514EB">
        <w:rPr>
          <w:color w:val="auto"/>
        </w:rPr>
        <w:t>№</w:t>
      </w:r>
      <w:r w:rsidR="00C82766" w:rsidRPr="005B0598">
        <w:rPr>
          <w:color w:val="auto"/>
        </w:rPr>
        <w:t xml:space="preserve"> 78-ФЗ «О библиотечном деле»</w:t>
      </w:r>
      <w:r w:rsidR="00254A9D">
        <w:rPr>
          <w:color w:val="auto"/>
        </w:rPr>
        <w:t>;</w:t>
      </w:r>
    </w:p>
    <w:p w:rsidR="00C809D0" w:rsidRPr="005B0598" w:rsidRDefault="005641AD" w:rsidP="00ED19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5B0598" w:rsidRPr="005B0598">
        <w:rPr>
          <w:color w:val="auto"/>
        </w:rPr>
        <w:t>)</w:t>
      </w:r>
      <w:r w:rsidR="00C809D0" w:rsidRPr="005B0598">
        <w:rPr>
          <w:color w:val="auto"/>
        </w:rPr>
        <w:t xml:space="preserve"> Федеральный закон от 26</w:t>
      </w:r>
      <w:r w:rsidR="00B514EB">
        <w:rPr>
          <w:color w:val="auto"/>
        </w:rPr>
        <w:t xml:space="preserve">.05.1996 </w:t>
      </w:r>
      <w:r w:rsidR="00C809D0" w:rsidRPr="005B0598">
        <w:rPr>
          <w:color w:val="auto"/>
        </w:rPr>
        <w:t>№ 54-ФЗ «О музейном фонде Российской Федерации и музеях в Российской Федерации»;</w:t>
      </w:r>
    </w:p>
    <w:p w:rsidR="00316CF8" w:rsidRPr="005B0598" w:rsidRDefault="005641AD" w:rsidP="00ED19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="005B0598" w:rsidRPr="005B0598">
        <w:rPr>
          <w:color w:val="auto"/>
        </w:rPr>
        <w:t>)</w:t>
      </w:r>
      <w:r w:rsidR="00316CF8" w:rsidRPr="005B0598">
        <w:rPr>
          <w:color w:val="auto"/>
        </w:rPr>
        <w:t xml:space="preserve"> Федеральный закон от 21</w:t>
      </w:r>
      <w:r w:rsidR="00B514EB">
        <w:rPr>
          <w:color w:val="auto"/>
        </w:rPr>
        <w:t xml:space="preserve">.09.1996 </w:t>
      </w:r>
      <w:r w:rsidR="00316CF8" w:rsidRPr="005B0598">
        <w:rPr>
          <w:color w:val="auto"/>
        </w:rPr>
        <w:t>№ 126-ФЗ «О государственной поддержке кинематографии Российской Федерации»;</w:t>
      </w:r>
    </w:p>
    <w:p w:rsidR="00C809D0" w:rsidRPr="005B0598" w:rsidRDefault="005641AD" w:rsidP="00ED19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10</w:t>
      </w:r>
      <w:r w:rsidR="005B0598" w:rsidRPr="005B0598">
        <w:rPr>
          <w:color w:val="auto"/>
        </w:rPr>
        <w:t>)</w:t>
      </w:r>
      <w:r w:rsidR="00C809D0" w:rsidRPr="005B0598">
        <w:rPr>
          <w:color w:val="auto"/>
        </w:rPr>
        <w:t xml:space="preserve"> Федеральный закон от 17</w:t>
      </w:r>
      <w:r w:rsidR="00B514EB">
        <w:rPr>
          <w:color w:val="auto"/>
        </w:rPr>
        <w:t>.06.</w:t>
      </w:r>
      <w:r w:rsidR="00C809D0" w:rsidRPr="005B0598">
        <w:rPr>
          <w:color w:val="auto"/>
        </w:rPr>
        <w:t>1996  № 74-ФЗ «О национально-культурной автономии»;</w:t>
      </w:r>
    </w:p>
    <w:p w:rsidR="00316CF8" w:rsidRPr="005B0598" w:rsidRDefault="005641AD" w:rsidP="00ED19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11</w:t>
      </w:r>
      <w:r w:rsidR="005B0598" w:rsidRPr="005B0598">
        <w:rPr>
          <w:color w:val="auto"/>
        </w:rPr>
        <w:t>)</w:t>
      </w:r>
      <w:r w:rsidR="00316CF8" w:rsidRPr="005B0598">
        <w:rPr>
          <w:color w:val="auto"/>
        </w:rPr>
        <w:t xml:space="preserve"> Федеральный закон от 05</w:t>
      </w:r>
      <w:r w:rsidR="00B514EB">
        <w:rPr>
          <w:color w:val="auto"/>
        </w:rPr>
        <w:t>.10.</w:t>
      </w:r>
      <w:r w:rsidR="00316CF8" w:rsidRPr="005B0598">
        <w:rPr>
          <w:color w:val="auto"/>
        </w:rPr>
        <w:t>1999  № 7-ФЗ «О народных художественных промыслах»;</w:t>
      </w:r>
    </w:p>
    <w:p w:rsidR="00C809D0" w:rsidRPr="005B0598" w:rsidRDefault="005B0598" w:rsidP="00ED197E">
      <w:pPr>
        <w:pStyle w:val="Default"/>
        <w:ind w:firstLine="709"/>
        <w:jc w:val="both"/>
        <w:rPr>
          <w:color w:val="auto"/>
        </w:rPr>
      </w:pPr>
      <w:r w:rsidRPr="005B0598">
        <w:rPr>
          <w:color w:val="auto"/>
        </w:rPr>
        <w:t>1</w:t>
      </w:r>
      <w:r w:rsidR="005641AD">
        <w:rPr>
          <w:color w:val="auto"/>
        </w:rPr>
        <w:t>2</w:t>
      </w:r>
      <w:r w:rsidRPr="005B0598">
        <w:rPr>
          <w:color w:val="auto"/>
        </w:rPr>
        <w:t>)</w:t>
      </w:r>
      <w:r w:rsidR="00C809D0" w:rsidRPr="005B0598">
        <w:rPr>
          <w:color w:val="auto"/>
        </w:rPr>
        <w:t xml:space="preserve"> Федеральный закон от 25</w:t>
      </w:r>
      <w:r w:rsidR="00B514EB">
        <w:rPr>
          <w:color w:val="auto"/>
        </w:rPr>
        <w:t>.06.</w:t>
      </w:r>
      <w:r w:rsidR="00C809D0" w:rsidRPr="005B0598">
        <w:rPr>
          <w:color w:val="auto"/>
        </w:rPr>
        <w:t>2002 № 73-ФЗ «Об объектах культурного наследия (памятниках истории и культуры) народов Российской Федерации»;</w:t>
      </w:r>
    </w:p>
    <w:p w:rsidR="005A0BDA" w:rsidRPr="005B0598" w:rsidRDefault="005641AD" w:rsidP="00ED19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13</w:t>
      </w:r>
      <w:r w:rsidR="005B0598" w:rsidRPr="005B0598">
        <w:rPr>
          <w:color w:val="auto"/>
        </w:rPr>
        <w:t>)</w:t>
      </w:r>
      <w:r w:rsidR="005A0BDA" w:rsidRPr="005B0598">
        <w:rPr>
          <w:color w:val="auto"/>
        </w:rPr>
        <w:t xml:space="preserve"> Федеральный закон от </w:t>
      </w:r>
      <w:r w:rsidR="00B514EB">
        <w:rPr>
          <w:color w:val="auto"/>
        </w:rPr>
        <w:t>0</w:t>
      </w:r>
      <w:r w:rsidR="005A0BDA" w:rsidRPr="005B0598">
        <w:rPr>
          <w:color w:val="auto"/>
        </w:rPr>
        <w:t>6</w:t>
      </w:r>
      <w:r w:rsidR="00B514EB">
        <w:rPr>
          <w:color w:val="auto"/>
        </w:rPr>
        <w:t>.10.</w:t>
      </w:r>
      <w:r w:rsidR="005A0BDA" w:rsidRPr="005B0598">
        <w:rPr>
          <w:color w:val="auto"/>
        </w:rPr>
        <w:t>2003 № 131-ФЗ «Об общих принципах организации местного самоуправления в Российской Федерации»;</w:t>
      </w:r>
    </w:p>
    <w:p w:rsidR="00C809D0" w:rsidRPr="005B0598" w:rsidRDefault="005641AD" w:rsidP="00ED19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14</w:t>
      </w:r>
      <w:r w:rsidR="005B0598" w:rsidRPr="005B0598">
        <w:rPr>
          <w:color w:val="auto"/>
        </w:rPr>
        <w:t>)</w:t>
      </w:r>
      <w:r w:rsidR="00C809D0" w:rsidRPr="005B0598">
        <w:rPr>
          <w:color w:val="auto"/>
        </w:rPr>
        <w:t xml:space="preserve"> Указ Президента Российской Федерации от </w:t>
      </w:r>
      <w:r w:rsidR="00B514EB">
        <w:rPr>
          <w:color w:val="auto"/>
        </w:rPr>
        <w:t>0</w:t>
      </w:r>
      <w:r w:rsidR="00C809D0" w:rsidRPr="005B0598">
        <w:rPr>
          <w:color w:val="auto"/>
        </w:rPr>
        <w:t>1</w:t>
      </w:r>
      <w:r w:rsidR="00B514EB">
        <w:rPr>
          <w:color w:val="auto"/>
        </w:rPr>
        <w:t>.07.1</w:t>
      </w:r>
      <w:r w:rsidR="00C809D0" w:rsidRPr="005B0598">
        <w:rPr>
          <w:color w:val="auto"/>
        </w:rPr>
        <w:t>996 № 1010 «О мерах по усилению государственной поддержки культуры и искусства в Российской Федерации»</w:t>
      </w:r>
    </w:p>
    <w:p w:rsidR="00C809D0" w:rsidRPr="005B0598" w:rsidRDefault="005641AD" w:rsidP="00ED19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15</w:t>
      </w:r>
      <w:r w:rsidR="005B0598" w:rsidRPr="005B0598">
        <w:rPr>
          <w:color w:val="auto"/>
        </w:rPr>
        <w:t>)</w:t>
      </w:r>
      <w:r w:rsidR="00C809D0" w:rsidRPr="005B0598">
        <w:rPr>
          <w:color w:val="auto"/>
        </w:rPr>
        <w:t xml:space="preserve"> Указ Президента Российской Федерации от 24</w:t>
      </w:r>
      <w:r w:rsidR="00B514EB">
        <w:rPr>
          <w:color w:val="auto"/>
        </w:rPr>
        <w:t>.12.</w:t>
      </w:r>
      <w:r w:rsidR="00C809D0" w:rsidRPr="005B0598">
        <w:rPr>
          <w:color w:val="auto"/>
        </w:rPr>
        <w:t>2014 № 808 «Об утверждении основ государственной культурной политики»</w:t>
      </w:r>
    </w:p>
    <w:p w:rsidR="00A1367F" w:rsidRPr="005B0598" w:rsidRDefault="005641AD" w:rsidP="00ED19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16</w:t>
      </w:r>
      <w:r w:rsidR="005B0598" w:rsidRPr="005B0598">
        <w:rPr>
          <w:color w:val="auto"/>
        </w:rPr>
        <w:t>)</w:t>
      </w:r>
      <w:r w:rsidR="00C809D0" w:rsidRPr="005B0598">
        <w:rPr>
          <w:color w:val="auto"/>
        </w:rPr>
        <w:t xml:space="preserve"> </w:t>
      </w:r>
      <w:r w:rsidR="008E5855" w:rsidRPr="005B0598">
        <w:rPr>
          <w:color w:val="auto"/>
        </w:rPr>
        <w:t xml:space="preserve">Федеральный закон Российской Федерации от </w:t>
      </w:r>
      <w:r w:rsidR="00B514EB">
        <w:rPr>
          <w:color w:val="auto"/>
        </w:rPr>
        <w:t>0</w:t>
      </w:r>
      <w:r w:rsidR="008E5855" w:rsidRPr="005B0598">
        <w:rPr>
          <w:color w:val="auto"/>
        </w:rPr>
        <w:t>2</w:t>
      </w:r>
      <w:r w:rsidR="00B514EB">
        <w:rPr>
          <w:color w:val="auto"/>
        </w:rPr>
        <w:t>.03.</w:t>
      </w:r>
      <w:r w:rsidR="008E5855" w:rsidRPr="005B0598">
        <w:rPr>
          <w:color w:val="auto"/>
        </w:rPr>
        <w:t xml:space="preserve">2007 № 25-ФЗ «О муниципальной </w:t>
      </w:r>
      <w:r w:rsidR="00C809D0" w:rsidRPr="005B0598">
        <w:rPr>
          <w:color w:val="auto"/>
        </w:rPr>
        <w:t>службе в Российской Федерации»;</w:t>
      </w:r>
    </w:p>
    <w:p w:rsidR="008E5855" w:rsidRPr="005B0598" w:rsidRDefault="005641AD" w:rsidP="00ED19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17</w:t>
      </w:r>
      <w:r w:rsidR="005B0598" w:rsidRPr="005B0598">
        <w:rPr>
          <w:color w:val="auto"/>
        </w:rPr>
        <w:t>)</w:t>
      </w:r>
      <w:r w:rsidR="00C82766" w:rsidRPr="005B0598">
        <w:rPr>
          <w:color w:val="auto"/>
        </w:rPr>
        <w:t xml:space="preserve"> </w:t>
      </w:r>
      <w:r w:rsidR="008E5855" w:rsidRPr="005B0598">
        <w:rPr>
          <w:color w:val="auto"/>
        </w:rPr>
        <w:t>Федеральный закон от 27</w:t>
      </w:r>
      <w:r w:rsidR="00B514EB">
        <w:rPr>
          <w:color w:val="auto"/>
        </w:rPr>
        <w:t>.07.</w:t>
      </w:r>
      <w:r w:rsidR="008E5855" w:rsidRPr="005B0598">
        <w:rPr>
          <w:color w:val="auto"/>
        </w:rPr>
        <w:t>2010 № 210-ФЗ «Об организации предоставления государс</w:t>
      </w:r>
      <w:r w:rsidR="00C82766" w:rsidRPr="005B0598">
        <w:rPr>
          <w:color w:val="auto"/>
        </w:rPr>
        <w:t>твенных и муниципальных услуг»;</w:t>
      </w:r>
    </w:p>
    <w:p w:rsidR="008E5855" w:rsidRPr="005B0598" w:rsidRDefault="005641AD" w:rsidP="00ED19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18</w:t>
      </w:r>
      <w:r w:rsidR="005B0598" w:rsidRPr="005B0598">
        <w:rPr>
          <w:color w:val="auto"/>
        </w:rPr>
        <w:t>)</w:t>
      </w:r>
      <w:r w:rsidR="00C82766" w:rsidRPr="005B0598">
        <w:rPr>
          <w:color w:val="auto"/>
        </w:rPr>
        <w:t xml:space="preserve"> </w:t>
      </w:r>
      <w:r w:rsidR="008E5855" w:rsidRPr="005B0598">
        <w:rPr>
          <w:color w:val="auto"/>
        </w:rPr>
        <w:t xml:space="preserve">Федеральный закон Российской Федерации от </w:t>
      </w:r>
      <w:r w:rsidR="00B514EB">
        <w:rPr>
          <w:color w:val="auto"/>
        </w:rPr>
        <w:t>0</w:t>
      </w:r>
      <w:r w:rsidR="008E5855" w:rsidRPr="005B0598">
        <w:rPr>
          <w:color w:val="auto"/>
        </w:rPr>
        <w:t>5</w:t>
      </w:r>
      <w:r w:rsidR="00B514EB">
        <w:rPr>
          <w:color w:val="auto"/>
        </w:rPr>
        <w:t xml:space="preserve">.04.2013 </w:t>
      </w:r>
      <w:r w:rsidR="008E5855" w:rsidRPr="005B0598">
        <w:rPr>
          <w:color w:val="auto"/>
        </w:rPr>
        <w:t>№ 44-ФЗ «О контрактной системе в сфере закупок товаров, работ, услуг для обеспечения государ</w:t>
      </w:r>
      <w:r w:rsidR="00C82766" w:rsidRPr="005B0598">
        <w:rPr>
          <w:color w:val="auto"/>
        </w:rPr>
        <w:t>ственных и муниципальных нужд»;</w:t>
      </w:r>
    </w:p>
    <w:p w:rsidR="00316CF8" w:rsidRPr="005B0598" w:rsidRDefault="005641AD" w:rsidP="00ED19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19</w:t>
      </w:r>
      <w:r w:rsidR="005B0598" w:rsidRPr="005B0598">
        <w:rPr>
          <w:color w:val="auto"/>
        </w:rPr>
        <w:t>)</w:t>
      </w:r>
      <w:r w:rsidR="00316CF8" w:rsidRPr="005B0598">
        <w:rPr>
          <w:color w:val="auto"/>
        </w:rPr>
        <w:t xml:space="preserve"> </w:t>
      </w:r>
      <w:r w:rsidR="00DC6CAC">
        <w:rPr>
          <w:color w:val="auto"/>
        </w:rPr>
        <w:t>п</w:t>
      </w:r>
      <w:r w:rsidR="00316CF8" w:rsidRPr="005B0598">
        <w:rPr>
          <w:color w:val="auto"/>
        </w:rPr>
        <w:t>остановление Правительства Российской Федерации от 12</w:t>
      </w:r>
      <w:r w:rsidR="00B514EB">
        <w:rPr>
          <w:color w:val="auto"/>
        </w:rPr>
        <w:t>.11.</w:t>
      </w:r>
      <w:r w:rsidR="00316CF8" w:rsidRPr="005B0598">
        <w:rPr>
          <w:color w:val="auto"/>
        </w:rPr>
        <w:t>1999  № 1242 «О порядке бесплатного посещения музеев лицами, не достигшими восемнадцать лет»;</w:t>
      </w:r>
    </w:p>
    <w:p w:rsidR="00262419" w:rsidRPr="005B0598" w:rsidRDefault="005641AD" w:rsidP="00ED19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20</w:t>
      </w:r>
      <w:r w:rsidR="005B0598" w:rsidRPr="005B0598">
        <w:rPr>
          <w:color w:val="auto"/>
        </w:rPr>
        <w:t>)</w:t>
      </w:r>
      <w:r w:rsidR="00316CF8" w:rsidRPr="005B0598">
        <w:rPr>
          <w:color w:val="auto"/>
        </w:rPr>
        <w:t xml:space="preserve"> </w:t>
      </w:r>
      <w:r w:rsidR="00DC6CAC">
        <w:rPr>
          <w:color w:val="auto"/>
        </w:rPr>
        <w:t>п</w:t>
      </w:r>
      <w:r w:rsidR="00262419" w:rsidRPr="005B0598">
        <w:rPr>
          <w:color w:val="auto"/>
        </w:rPr>
        <w:t>остановление Правительства Российской Федерации от 18</w:t>
      </w:r>
      <w:r w:rsidR="00B514EB">
        <w:rPr>
          <w:color w:val="auto"/>
        </w:rPr>
        <w:t>.01.</w:t>
      </w:r>
      <w:r w:rsidR="00F94A54" w:rsidRPr="005B0598">
        <w:rPr>
          <w:color w:val="auto"/>
        </w:rPr>
        <w:t>2</w:t>
      </w:r>
      <w:r w:rsidR="00262419" w:rsidRPr="005B0598">
        <w:rPr>
          <w:color w:val="auto"/>
        </w:rPr>
        <w:t xml:space="preserve">005 </w:t>
      </w:r>
      <w:r w:rsidR="00B514EB">
        <w:rPr>
          <w:color w:val="auto"/>
        </w:rPr>
        <w:t>№ 29</w:t>
      </w:r>
      <w:r w:rsidR="00F94A54" w:rsidRPr="005B0598">
        <w:rPr>
          <w:color w:val="auto"/>
        </w:rPr>
        <w:t xml:space="preserve"> </w:t>
      </w:r>
      <w:r w:rsidR="00262419" w:rsidRPr="005B0598">
        <w:rPr>
          <w:color w:val="auto"/>
        </w:rPr>
        <w:t>«О премиях Правительства Российской Федерации в области культуры»;</w:t>
      </w:r>
    </w:p>
    <w:p w:rsidR="00F94A54" w:rsidRPr="005B0598" w:rsidRDefault="005641AD" w:rsidP="00ED19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21</w:t>
      </w:r>
      <w:r w:rsidR="005B0598" w:rsidRPr="005B0598">
        <w:rPr>
          <w:color w:val="auto"/>
        </w:rPr>
        <w:t>)</w:t>
      </w:r>
      <w:r w:rsidR="00DC6CAC">
        <w:rPr>
          <w:color w:val="auto"/>
        </w:rPr>
        <w:t xml:space="preserve"> р</w:t>
      </w:r>
      <w:r w:rsidR="00F94A54" w:rsidRPr="005B0598">
        <w:rPr>
          <w:color w:val="auto"/>
        </w:rPr>
        <w:t>аспоряжение Правительства Российской Федерации от 05</w:t>
      </w:r>
      <w:r w:rsidR="00B514EB">
        <w:rPr>
          <w:color w:val="auto"/>
        </w:rPr>
        <w:t>.02.</w:t>
      </w:r>
      <w:r w:rsidR="00F94A54" w:rsidRPr="005B0598">
        <w:rPr>
          <w:color w:val="auto"/>
        </w:rPr>
        <w:t>2015 № 127-р «О плане мероприятий на 2015-2017 годы по реализации важнейших положений Национальной стратегии действий в интересах детей на 2012 – 2017 годы»;</w:t>
      </w:r>
    </w:p>
    <w:p w:rsidR="00F94A54" w:rsidRPr="005B0598" w:rsidRDefault="005641AD" w:rsidP="00ED19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22</w:t>
      </w:r>
      <w:r w:rsidR="005B0598" w:rsidRPr="005B0598">
        <w:rPr>
          <w:color w:val="auto"/>
        </w:rPr>
        <w:t>)</w:t>
      </w:r>
      <w:r w:rsidR="00DC6CAC">
        <w:rPr>
          <w:color w:val="auto"/>
        </w:rPr>
        <w:t xml:space="preserve"> р</w:t>
      </w:r>
      <w:r w:rsidR="00F94A54" w:rsidRPr="005B0598">
        <w:rPr>
          <w:color w:val="auto"/>
        </w:rPr>
        <w:t>аспоряжение Правительства Российской Федерации от 24</w:t>
      </w:r>
      <w:r w:rsidR="00B514EB">
        <w:rPr>
          <w:color w:val="auto"/>
        </w:rPr>
        <w:t>.11.</w:t>
      </w:r>
      <w:r w:rsidR="00F94A54" w:rsidRPr="005B0598">
        <w:rPr>
          <w:color w:val="auto"/>
        </w:rPr>
        <w:t>2015 № 2395-р «Об утверждении Концепции развития концертной деятельности в области академической музыки»;</w:t>
      </w:r>
    </w:p>
    <w:p w:rsidR="00316CF8" w:rsidRPr="005B0598" w:rsidRDefault="005641AD" w:rsidP="00ED19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="005B0598" w:rsidRPr="005B0598">
        <w:rPr>
          <w:color w:val="auto"/>
        </w:rPr>
        <w:t>)</w:t>
      </w:r>
      <w:r w:rsidR="00DC6CAC">
        <w:rPr>
          <w:color w:val="auto"/>
        </w:rPr>
        <w:t xml:space="preserve"> р</w:t>
      </w:r>
      <w:r w:rsidR="00316CF8" w:rsidRPr="005B0598">
        <w:rPr>
          <w:color w:val="auto"/>
        </w:rPr>
        <w:t>аспоряжение Правительства Российской Федерации от 29</w:t>
      </w:r>
      <w:r w:rsidR="00B514EB">
        <w:rPr>
          <w:color w:val="auto"/>
        </w:rPr>
        <w:t>.02.</w:t>
      </w:r>
      <w:r w:rsidR="00316CF8" w:rsidRPr="005B0598">
        <w:rPr>
          <w:color w:val="auto"/>
        </w:rPr>
        <w:t xml:space="preserve">2016 № 326-р «Стратегия государственной культурной </w:t>
      </w:r>
      <w:proofErr w:type="gramStart"/>
      <w:r w:rsidR="00316CF8" w:rsidRPr="005B0598">
        <w:rPr>
          <w:color w:val="auto"/>
        </w:rPr>
        <w:t>политики на период</w:t>
      </w:r>
      <w:proofErr w:type="gramEnd"/>
      <w:r w:rsidR="00316CF8" w:rsidRPr="005B0598">
        <w:rPr>
          <w:color w:val="auto"/>
        </w:rPr>
        <w:t xml:space="preserve"> до 2030 года»;</w:t>
      </w:r>
    </w:p>
    <w:p w:rsidR="00316CF8" w:rsidRPr="005B0598" w:rsidRDefault="005641AD" w:rsidP="00ED19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="005B0598" w:rsidRPr="005B0598">
        <w:rPr>
          <w:color w:val="auto"/>
        </w:rPr>
        <w:t>)</w:t>
      </w:r>
      <w:r w:rsidR="00316CF8" w:rsidRPr="005B0598">
        <w:rPr>
          <w:color w:val="auto"/>
        </w:rPr>
        <w:t xml:space="preserve"> </w:t>
      </w:r>
      <w:r w:rsidR="00DC6CAC">
        <w:rPr>
          <w:color w:val="auto"/>
        </w:rPr>
        <w:t>п</w:t>
      </w:r>
      <w:r w:rsidR="00F94A54" w:rsidRPr="005B0598">
        <w:rPr>
          <w:color w:val="auto"/>
        </w:rPr>
        <w:t>риказ Министерства культуры Российской Федерации от 24</w:t>
      </w:r>
      <w:r w:rsidR="00B514EB">
        <w:rPr>
          <w:color w:val="auto"/>
        </w:rPr>
        <w:t>.06.2</w:t>
      </w:r>
      <w:r w:rsidR="00F94A54" w:rsidRPr="005B0598">
        <w:rPr>
          <w:color w:val="auto"/>
        </w:rPr>
        <w:t xml:space="preserve">016  № 1435 «Об утверждении </w:t>
      </w:r>
      <w:proofErr w:type="gramStart"/>
      <w:r w:rsidR="00F94A54" w:rsidRPr="005B0598">
        <w:rPr>
          <w:color w:val="auto"/>
        </w:rPr>
        <w:t>Порядка проведения периодической аттестации работников библиотек</w:t>
      </w:r>
      <w:proofErr w:type="gramEnd"/>
      <w:r w:rsidR="00F94A54" w:rsidRPr="005B0598">
        <w:rPr>
          <w:color w:val="auto"/>
        </w:rPr>
        <w:t>»;</w:t>
      </w:r>
    </w:p>
    <w:p w:rsidR="00F94A54" w:rsidRPr="005B0598" w:rsidRDefault="005641AD" w:rsidP="00ED19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25</w:t>
      </w:r>
      <w:r w:rsidR="005B0598" w:rsidRPr="005B0598">
        <w:rPr>
          <w:color w:val="auto"/>
        </w:rPr>
        <w:t>)</w:t>
      </w:r>
      <w:r w:rsidR="00DC6CAC">
        <w:rPr>
          <w:color w:val="auto"/>
        </w:rPr>
        <w:t xml:space="preserve"> р</w:t>
      </w:r>
      <w:r w:rsidR="00F94A54" w:rsidRPr="005B0598">
        <w:rPr>
          <w:color w:val="auto"/>
        </w:rPr>
        <w:t>аспоряжение Министерства культуры Российской Федерации от 31</w:t>
      </w:r>
      <w:r w:rsidR="00B514EB">
        <w:rPr>
          <w:color w:val="auto"/>
        </w:rPr>
        <w:t>.05.</w:t>
      </w:r>
      <w:r w:rsidR="00F94A54" w:rsidRPr="005B0598">
        <w:rPr>
          <w:color w:val="auto"/>
        </w:rPr>
        <w:t>2016 Р-547</w:t>
      </w:r>
      <w:r w:rsidR="00936FA6" w:rsidRPr="005B0598">
        <w:rPr>
          <w:color w:val="auto"/>
        </w:rPr>
        <w:t xml:space="preserve"> «Об утверждении методических рекомендаций субъектам РФ и органам местного самоуправления по развитию сети организаций культуры и обеспеченности населения</w:t>
      </w:r>
      <w:r w:rsidR="005B0598">
        <w:rPr>
          <w:color w:val="auto"/>
        </w:rPr>
        <w:t xml:space="preserve"> услугами организаций культуры».</w:t>
      </w:r>
    </w:p>
    <w:p w:rsidR="005B0598" w:rsidRPr="005B0598" w:rsidRDefault="005B0598" w:rsidP="00ED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Знаниями законодательства Ханты-Мансийского автономного округа-Югры:</w:t>
      </w:r>
    </w:p>
    <w:p w:rsidR="00C122BA" w:rsidRPr="005B0598" w:rsidRDefault="005B0598" w:rsidP="00ED1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98">
        <w:rPr>
          <w:rFonts w:ascii="Times New Roman" w:hAnsi="Times New Roman" w:cs="Times New Roman"/>
          <w:sz w:val="24"/>
          <w:szCs w:val="24"/>
        </w:rPr>
        <w:t>1)</w:t>
      </w:r>
      <w:r w:rsidR="00C122BA" w:rsidRPr="005B0598">
        <w:rPr>
          <w:rFonts w:ascii="Times New Roman" w:hAnsi="Times New Roman" w:cs="Times New Roman"/>
          <w:sz w:val="24"/>
          <w:szCs w:val="24"/>
        </w:rPr>
        <w:t xml:space="preserve"> Закон Ханты-Мансийского автономного округа – Югры от 15</w:t>
      </w:r>
      <w:r w:rsidR="00B514EB">
        <w:rPr>
          <w:rFonts w:ascii="Times New Roman" w:hAnsi="Times New Roman" w:cs="Times New Roman"/>
          <w:sz w:val="24"/>
          <w:szCs w:val="24"/>
        </w:rPr>
        <w:t>.11.</w:t>
      </w:r>
      <w:r w:rsidR="00C122BA" w:rsidRPr="005B0598">
        <w:rPr>
          <w:rFonts w:ascii="Times New Roman" w:hAnsi="Times New Roman" w:cs="Times New Roman"/>
          <w:sz w:val="24"/>
          <w:szCs w:val="24"/>
        </w:rPr>
        <w:t xml:space="preserve">2005 </w:t>
      </w:r>
      <w:r w:rsidR="00B514EB">
        <w:rPr>
          <w:rFonts w:ascii="Times New Roman" w:hAnsi="Times New Roman" w:cs="Times New Roman"/>
          <w:sz w:val="24"/>
          <w:szCs w:val="24"/>
        </w:rPr>
        <w:t xml:space="preserve">№ 109-оз </w:t>
      </w:r>
      <w:r w:rsidR="00C122BA" w:rsidRPr="005B0598">
        <w:rPr>
          <w:rFonts w:ascii="Times New Roman" w:hAnsi="Times New Roman" w:cs="Times New Roman"/>
          <w:sz w:val="24"/>
          <w:szCs w:val="24"/>
        </w:rPr>
        <w:t xml:space="preserve"> «О культуре и искусстве </w:t>
      </w:r>
      <w:proofErr w:type="gramStart"/>
      <w:r w:rsidR="00C122BA" w:rsidRPr="005B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22BA" w:rsidRPr="005B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2BA" w:rsidRPr="005B0598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C122BA" w:rsidRPr="005B0598">
        <w:rPr>
          <w:rFonts w:ascii="Times New Roman" w:hAnsi="Times New Roman" w:cs="Times New Roman"/>
          <w:sz w:val="24"/>
          <w:szCs w:val="24"/>
        </w:rPr>
        <w:t xml:space="preserve"> автономном округе-Югре»;</w:t>
      </w:r>
    </w:p>
    <w:p w:rsidR="00C122BA" w:rsidRPr="005B0598" w:rsidRDefault="005B0598" w:rsidP="00ED1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98">
        <w:rPr>
          <w:rFonts w:ascii="Times New Roman" w:hAnsi="Times New Roman" w:cs="Times New Roman"/>
          <w:sz w:val="24"/>
          <w:szCs w:val="24"/>
        </w:rPr>
        <w:t>2)</w:t>
      </w:r>
      <w:r w:rsidR="00C122BA" w:rsidRPr="005B0598">
        <w:rPr>
          <w:rFonts w:ascii="Times New Roman" w:hAnsi="Times New Roman" w:cs="Times New Roman"/>
          <w:sz w:val="24"/>
          <w:szCs w:val="24"/>
        </w:rPr>
        <w:t xml:space="preserve"> Закон Ханты-Мансийского автономного округа – Югры от 07</w:t>
      </w:r>
      <w:r w:rsidR="00B514EB">
        <w:rPr>
          <w:rFonts w:ascii="Times New Roman" w:hAnsi="Times New Roman" w:cs="Times New Roman"/>
          <w:sz w:val="24"/>
          <w:szCs w:val="24"/>
        </w:rPr>
        <w:t>.11.</w:t>
      </w:r>
      <w:r w:rsidR="00C122BA" w:rsidRPr="005B0598">
        <w:rPr>
          <w:rFonts w:ascii="Times New Roman" w:hAnsi="Times New Roman" w:cs="Times New Roman"/>
          <w:sz w:val="24"/>
          <w:szCs w:val="24"/>
        </w:rPr>
        <w:t xml:space="preserve">2005 </w:t>
      </w:r>
      <w:r w:rsidR="00B514EB" w:rsidRPr="00B514EB">
        <w:rPr>
          <w:rFonts w:ascii="Times New Roman" w:hAnsi="Times New Roman" w:cs="Times New Roman"/>
          <w:sz w:val="24"/>
          <w:szCs w:val="24"/>
        </w:rPr>
        <w:t>№ 92-оз</w:t>
      </w:r>
      <w:r w:rsidR="00C122BA" w:rsidRPr="005B0598">
        <w:rPr>
          <w:rFonts w:ascii="Times New Roman" w:hAnsi="Times New Roman" w:cs="Times New Roman"/>
          <w:sz w:val="24"/>
          <w:szCs w:val="24"/>
        </w:rPr>
        <w:t xml:space="preserve"> «О святилищах коренных малочисленных народов </w:t>
      </w:r>
      <w:proofErr w:type="gramStart"/>
      <w:r w:rsidR="00C122BA" w:rsidRPr="005B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22BA" w:rsidRPr="005B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2BA" w:rsidRPr="005B0598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C122BA" w:rsidRPr="005B0598">
        <w:rPr>
          <w:rFonts w:ascii="Times New Roman" w:hAnsi="Times New Roman" w:cs="Times New Roman"/>
          <w:sz w:val="24"/>
          <w:szCs w:val="24"/>
        </w:rPr>
        <w:t xml:space="preserve"> автономном округе – Югре»;</w:t>
      </w:r>
    </w:p>
    <w:p w:rsidR="00BA250C" w:rsidRPr="005B0598" w:rsidRDefault="005B0598" w:rsidP="00ED1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98">
        <w:rPr>
          <w:rFonts w:ascii="Times New Roman" w:hAnsi="Times New Roman" w:cs="Times New Roman"/>
          <w:sz w:val="24"/>
          <w:szCs w:val="24"/>
        </w:rPr>
        <w:t>3)</w:t>
      </w:r>
      <w:r w:rsidR="00BA250C" w:rsidRPr="005B0598">
        <w:rPr>
          <w:rFonts w:ascii="Times New Roman" w:hAnsi="Times New Roman" w:cs="Times New Roman"/>
          <w:sz w:val="24"/>
          <w:szCs w:val="24"/>
        </w:rPr>
        <w:t xml:space="preserve"> Закон Ханты-Мансийского автономного округа – Югры от 29</w:t>
      </w:r>
      <w:r w:rsidR="00B514EB">
        <w:rPr>
          <w:rFonts w:ascii="Times New Roman" w:hAnsi="Times New Roman" w:cs="Times New Roman"/>
          <w:sz w:val="24"/>
          <w:szCs w:val="24"/>
        </w:rPr>
        <w:t>.02.</w:t>
      </w:r>
      <w:r w:rsidR="00BA250C" w:rsidRPr="005B0598">
        <w:rPr>
          <w:rFonts w:ascii="Times New Roman" w:hAnsi="Times New Roman" w:cs="Times New Roman"/>
          <w:sz w:val="24"/>
          <w:szCs w:val="24"/>
        </w:rPr>
        <w:t xml:space="preserve">2008 </w:t>
      </w:r>
      <w:r w:rsidR="00B514EB" w:rsidRPr="00B514EB">
        <w:rPr>
          <w:rFonts w:ascii="Times New Roman" w:hAnsi="Times New Roman" w:cs="Times New Roman"/>
          <w:sz w:val="24"/>
          <w:szCs w:val="24"/>
        </w:rPr>
        <w:t xml:space="preserve">№ 17-оз </w:t>
      </w:r>
      <w:r w:rsidR="00BA250C" w:rsidRPr="005B0598">
        <w:rPr>
          <w:rFonts w:ascii="Times New Roman" w:hAnsi="Times New Roman" w:cs="Times New Roman"/>
          <w:sz w:val="24"/>
          <w:szCs w:val="24"/>
        </w:rPr>
        <w:t xml:space="preserve">«О регулировании отдельных вопросов в сфере музейного дела </w:t>
      </w:r>
      <w:proofErr w:type="gramStart"/>
      <w:r w:rsidR="00BA250C" w:rsidRPr="005B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A250C" w:rsidRPr="005B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50C" w:rsidRPr="005B0598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BA250C" w:rsidRPr="005B0598">
        <w:rPr>
          <w:rFonts w:ascii="Times New Roman" w:hAnsi="Times New Roman" w:cs="Times New Roman"/>
          <w:sz w:val="24"/>
          <w:szCs w:val="24"/>
        </w:rPr>
        <w:t xml:space="preserve"> автономном округе-Югре»;</w:t>
      </w:r>
    </w:p>
    <w:p w:rsidR="00C82766" w:rsidRPr="005B0598" w:rsidRDefault="005B0598" w:rsidP="00ED1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98">
        <w:rPr>
          <w:rFonts w:ascii="Times New Roman" w:hAnsi="Times New Roman" w:cs="Times New Roman"/>
          <w:sz w:val="24"/>
          <w:szCs w:val="24"/>
        </w:rPr>
        <w:t>4)</w:t>
      </w:r>
      <w:r w:rsidR="00C82766" w:rsidRPr="005B0598">
        <w:rPr>
          <w:rFonts w:ascii="Times New Roman" w:hAnsi="Times New Roman" w:cs="Times New Roman"/>
          <w:sz w:val="24"/>
          <w:szCs w:val="24"/>
        </w:rPr>
        <w:t xml:space="preserve"> Закон Ханты-Мансийского автономного округа – Югры от 27</w:t>
      </w:r>
      <w:r w:rsidR="00B514EB">
        <w:rPr>
          <w:rFonts w:ascii="Times New Roman" w:hAnsi="Times New Roman" w:cs="Times New Roman"/>
          <w:sz w:val="24"/>
          <w:szCs w:val="24"/>
        </w:rPr>
        <w:t>.10.</w:t>
      </w:r>
      <w:r w:rsidR="00C82766" w:rsidRPr="005B0598">
        <w:rPr>
          <w:rFonts w:ascii="Times New Roman" w:hAnsi="Times New Roman" w:cs="Times New Roman"/>
          <w:sz w:val="24"/>
          <w:szCs w:val="24"/>
        </w:rPr>
        <w:t xml:space="preserve">2011 </w:t>
      </w:r>
      <w:r w:rsidR="00B514EB" w:rsidRPr="00B514EB">
        <w:rPr>
          <w:rFonts w:ascii="Times New Roman" w:hAnsi="Times New Roman" w:cs="Times New Roman"/>
          <w:sz w:val="24"/>
          <w:szCs w:val="24"/>
        </w:rPr>
        <w:t xml:space="preserve">№ 105-оз </w:t>
      </w:r>
      <w:r w:rsidR="00BA250C" w:rsidRPr="005B0598">
        <w:rPr>
          <w:rFonts w:ascii="Times New Roman" w:hAnsi="Times New Roman" w:cs="Times New Roman"/>
          <w:sz w:val="24"/>
          <w:szCs w:val="24"/>
        </w:rPr>
        <w:t xml:space="preserve"> </w:t>
      </w:r>
      <w:r w:rsidR="00C82766" w:rsidRPr="005B0598">
        <w:rPr>
          <w:rFonts w:ascii="Times New Roman" w:hAnsi="Times New Roman" w:cs="Times New Roman"/>
          <w:sz w:val="24"/>
          <w:szCs w:val="24"/>
        </w:rPr>
        <w:t>«О регулировании отдельных вопросов библиотечного дела и обязательного экземпляра документов Ханты-Мансийского автономного округа-Югры»;</w:t>
      </w:r>
    </w:p>
    <w:p w:rsidR="00BA250C" w:rsidRPr="005B0598" w:rsidRDefault="005B0598" w:rsidP="00ED1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98">
        <w:rPr>
          <w:rFonts w:ascii="Times New Roman" w:hAnsi="Times New Roman" w:cs="Times New Roman"/>
          <w:sz w:val="24"/>
          <w:szCs w:val="24"/>
        </w:rPr>
        <w:t>5)</w:t>
      </w:r>
      <w:r w:rsidR="00BA250C" w:rsidRPr="005B0598">
        <w:rPr>
          <w:rFonts w:ascii="Times New Roman" w:hAnsi="Times New Roman" w:cs="Times New Roman"/>
          <w:sz w:val="24"/>
          <w:szCs w:val="24"/>
        </w:rPr>
        <w:t xml:space="preserve"> Закон Ханты-Мансийского автономного округа – Югры от 28</w:t>
      </w:r>
      <w:r w:rsidR="00107867">
        <w:rPr>
          <w:rFonts w:ascii="Times New Roman" w:hAnsi="Times New Roman" w:cs="Times New Roman"/>
          <w:sz w:val="24"/>
          <w:szCs w:val="24"/>
        </w:rPr>
        <w:t>.06.</w:t>
      </w:r>
      <w:r w:rsidR="00BA250C" w:rsidRPr="005B0598">
        <w:rPr>
          <w:rFonts w:ascii="Times New Roman" w:hAnsi="Times New Roman" w:cs="Times New Roman"/>
          <w:sz w:val="24"/>
          <w:szCs w:val="24"/>
        </w:rPr>
        <w:t xml:space="preserve">2006 </w:t>
      </w:r>
      <w:r w:rsidR="00B514EB" w:rsidRPr="00B514EB">
        <w:rPr>
          <w:rFonts w:ascii="Times New Roman" w:hAnsi="Times New Roman" w:cs="Times New Roman"/>
          <w:sz w:val="24"/>
          <w:szCs w:val="24"/>
        </w:rPr>
        <w:t xml:space="preserve">№ 64-оз </w:t>
      </w:r>
      <w:r w:rsidR="00BA250C" w:rsidRPr="005B0598">
        <w:rPr>
          <w:rFonts w:ascii="Times New Roman" w:hAnsi="Times New Roman" w:cs="Times New Roman"/>
          <w:sz w:val="24"/>
          <w:szCs w:val="24"/>
        </w:rPr>
        <w:t xml:space="preserve">«О сохранении, использовании, популяризации и государственной охране объектов культурного наследи </w:t>
      </w:r>
      <w:proofErr w:type="gramStart"/>
      <w:r w:rsidR="00BA250C" w:rsidRPr="005B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A250C" w:rsidRPr="005B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50C" w:rsidRPr="005B0598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BA250C" w:rsidRPr="005B0598">
        <w:rPr>
          <w:rFonts w:ascii="Times New Roman" w:hAnsi="Times New Roman" w:cs="Times New Roman"/>
          <w:sz w:val="24"/>
          <w:szCs w:val="24"/>
        </w:rPr>
        <w:t xml:space="preserve"> автономном округе-Югре»;</w:t>
      </w:r>
    </w:p>
    <w:p w:rsidR="00C122BA" w:rsidRPr="005B0598" w:rsidRDefault="005B0598" w:rsidP="00ED1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98">
        <w:rPr>
          <w:rFonts w:ascii="Times New Roman" w:hAnsi="Times New Roman" w:cs="Times New Roman"/>
          <w:sz w:val="24"/>
          <w:szCs w:val="24"/>
        </w:rPr>
        <w:t>6)</w:t>
      </w:r>
      <w:r w:rsidR="000614BD" w:rsidRPr="005B0598">
        <w:rPr>
          <w:rFonts w:ascii="Times New Roman" w:hAnsi="Times New Roman" w:cs="Times New Roman"/>
          <w:sz w:val="24"/>
          <w:szCs w:val="24"/>
        </w:rPr>
        <w:t xml:space="preserve"> </w:t>
      </w:r>
      <w:r w:rsidR="00C122BA" w:rsidRPr="005B0598">
        <w:rPr>
          <w:rFonts w:ascii="Times New Roman" w:hAnsi="Times New Roman" w:cs="Times New Roman"/>
          <w:sz w:val="24"/>
          <w:szCs w:val="24"/>
        </w:rPr>
        <w:t>Закон Ханты-Мансийского автономного округа – Югры от 31</w:t>
      </w:r>
      <w:r w:rsidR="00107867">
        <w:rPr>
          <w:rFonts w:ascii="Times New Roman" w:hAnsi="Times New Roman" w:cs="Times New Roman"/>
          <w:sz w:val="24"/>
          <w:szCs w:val="24"/>
        </w:rPr>
        <w:t>.12.</w:t>
      </w:r>
      <w:r w:rsidR="00C122BA" w:rsidRPr="005B0598">
        <w:rPr>
          <w:rFonts w:ascii="Times New Roman" w:hAnsi="Times New Roman" w:cs="Times New Roman"/>
          <w:sz w:val="24"/>
          <w:szCs w:val="24"/>
        </w:rPr>
        <w:t xml:space="preserve">2004 </w:t>
      </w:r>
      <w:r w:rsidR="00107867">
        <w:rPr>
          <w:rFonts w:ascii="Times New Roman" w:hAnsi="Times New Roman" w:cs="Times New Roman"/>
          <w:sz w:val="24"/>
          <w:szCs w:val="24"/>
        </w:rPr>
        <w:t>№ 98-оз</w:t>
      </w:r>
      <w:r w:rsidR="00C122BA" w:rsidRPr="005B0598">
        <w:rPr>
          <w:rFonts w:ascii="Times New Roman" w:hAnsi="Times New Roman" w:cs="Times New Roman"/>
          <w:sz w:val="24"/>
          <w:szCs w:val="24"/>
        </w:rPr>
        <w:t xml:space="preserve"> «О народн</w:t>
      </w:r>
      <w:r w:rsidR="000614BD" w:rsidRPr="005B0598">
        <w:rPr>
          <w:rFonts w:ascii="Times New Roman" w:hAnsi="Times New Roman" w:cs="Times New Roman"/>
          <w:sz w:val="24"/>
          <w:szCs w:val="24"/>
        </w:rPr>
        <w:t>ы</w:t>
      </w:r>
      <w:r w:rsidR="00C122BA" w:rsidRPr="005B0598">
        <w:rPr>
          <w:rFonts w:ascii="Times New Roman" w:hAnsi="Times New Roman" w:cs="Times New Roman"/>
          <w:sz w:val="24"/>
          <w:szCs w:val="24"/>
        </w:rPr>
        <w:t>х художественных промыслах</w:t>
      </w:r>
      <w:r w:rsidR="000614BD" w:rsidRPr="005B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14BD" w:rsidRPr="005B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22BA" w:rsidRPr="005B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2BA" w:rsidRPr="005B0598">
        <w:rPr>
          <w:rFonts w:ascii="Times New Roman" w:hAnsi="Times New Roman" w:cs="Times New Roman"/>
          <w:sz w:val="24"/>
          <w:szCs w:val="24"/>
        </w:rPr>
        <w:t>Х</w:t>
      </w:r>
      <w:r w:rsidR="000614BD" w:rsidRPr="005B0598">
        <w:rPr>
          <w:rFonts w:ascii="Times New Roman" w:hAnsi="Times New Roman" w:cs="Times New Roman"/>
          <w:sz w:val="24"/>
          <w:szCs w:val="24"/>
        </w:rPr>
        <w:t>анты</w:t>
      </w:r>
      <w:r w:rsidR="00C122BA" w:rsidRPr="005B0598">
        <w:rPr>
          <w:rFonts w:ascii="Times New Roman" w:hAnsi="Times New Roman" w:cs="Times New Roman"/>
          <w:sz w:val="24"/>
          <w:szCs w:val="24"/>
        </w:rPr>
        <w:t>-М</w:t>
      </w:r>
      <w:r w:rsidR="000614BD" w:rsidRPr="005B0598">
        <w:rPr>
          <w:rFonts w:ascii="Times New Roman" w:hAnsi="Times New Roman" w:cs="Times New Roman"/>
          <w:sz w:val="24"/>
          <w:szCs w:val="24"/>
        </w:rPr>
        <w:t>ансийском</w:t>
      </w:r>
      <w:proofErr w:type="gramEnd"/>
      <w:r w:rsidR="000614BD" w:rsidRPr="005B0598">
        <w:rPr>
          <w:rFonts w:ascii="Times New Roman" w:hAnsi="Times New Roman" w:cs="Times New Roman"/>
          <w:sz w:val="24"/>
          <w:szCs w:val="24"/>
        </w:rPr>
        <w:t xml:space="preserve"> автономном округе-</w:t>
      </w:r>
      <w:r w:rsidR="00C122BA" w:rsidRPr="005B0598">
        <w:rPr>
          <w:rFonts w:ascii="Times New Roman" w:hAnsi="Times New Roman" w:cs="Times New Roman"/>
          <w:sz w:val="24"/>
          <w:szCs w:val="24"/>
        </w:rPr>
        <w:t>Ю</w:t>
      </w:r>
      <w:r w:rsidR="000614BD" w:rsidRPr="005B0598">
        <w:rPr>
          <w:rFonts w:ascii="Times New Roman" w:hAnsi="Times New Roman" w:cs="Times New Roman"/>
          <w:sz w:val="24"/>
          <w:szCs w:val="24"/>
        </w:rPr>
        <w:t>гре»;</w:t>
      </w:r>
    </w:p>
    <w:p w:rsidR="00E663D6" w:rsidRPr="005B0598" w:rsidRDefault="005B0598" w:rsidP="00ED1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98">
        <w:rPr>
          <w:rFonts w:ascii="Times New Roman" w:hAnsi="Times New Roman" w:cs="Times New Roman"/>
          <w:sz w:val="24"/>
          <w:szCs w:val="24"/>
        </w:rPr>
        <w:t>7)</w:t>
      </w:r>
      <w:r w:rsidR="00C82766" w:rsidRPr="005B0598">
        <w:rPr>
          <w:rFonts w:ascii="Times New Roman" w:hAnsi="Times New Roman" w:cs="Times New Roman"/>
          <w:sz w:val="24"/>
          <w:szCs w:val="24"/>
        </w:rPr>
        <w:t xml:space="preserve"> </w:t>
      </w:r>
      <w:r w:rsidR="00E663D6" w:rsidRPr="005B0598">
        <w:rPr>
          <w:rFonts w:ascii="Times New Roman" w:hAnsi="Times New Roman" w:cs="Times New Roman"/>
          <w:sz w:val="24"/>
          <w:szCs w:val="24"/>
        </w:rPr>
        <w:t>Закон ХМАО-Югры от 20</w:t>
      </w:r>
      <w:r w:rsidR="00107867">
        <w:rPr>
          <w:rFonts w:ascii="Times New Roman" w:hAnsi="Times New Roman" w:cs="Times New Roman"/>
          <w:sz w:val="24"/>
          <w:szCs w:val="24"/>
        </w:rPr>
        <w:t>.07.</w:t>
      </w:r>
      <w:r w:rsidR="00E663D6" w:rsidRPr="005B0598">
        <w:rPr>
          <w:rFonts w:ascii="Times New Roman" w:hAnsi="Times New Roman" w:cs="Times New Roman"/>
          <w:sz w:val="24"/>
          <w:szCs w:val="24"/>
        </w:rPr>
        <w:t>2007</w:t>
      </w:r>
      <w:r w:rsidR="000614BD" w:rsidRPr="005B0598">
        <w:rPr>
          <w:rFonts w:ascii="Times New Roman" w:hAnsi="Times New Roman" w:cs="Times New Roman"/>
          <w:sz w:val="24"/>
          <w:szCs w:val="24"/>
        </w:rPr>
        <w:t xml:space="preserve"> </w:t>
      </w:r>
      <w:r w:rsidR="00E663D6" w:rsidRPr="005B0598">
        <w:rPr>
          <w:rFonts w:ascii="Times New Roman" w:hAnsi="Times New Roman" w:cs="Times New Roman"/>
          <w:sz w:val="24"/>
          <w:szCs w:val="24"/>
        </w:rPr>
        <w:t xml:space="preserve">№ 113-оз «Об отдельных вопросах муниципальной службы </w:t>
      </w:r>
      <w:proofErr w:type="gramStart"/>
      <w:r w:rsidR="00E663D6" w:rsidRPr="005B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663D6" w:rsidRPr="005B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63D6" w:rsidRPr="005B0598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E663D6" w:rsidRPr="005B0598">
        <w:rPr>
          <w:rFonts w:ascii="Times New Roman" w:hAnsi="Times New Roman" w:cs="Times New Roman"/>
          <w:sz w:val="24"/>
          <w:szCs w:val="24"/>
        </w:rPr>
        <w:t xml:space="preserve"> автономном округе-Югре»</w:t>
      </w:r>
      <w:r w:rsidR="00042339" w:rsidRPr="005B0598">
        <w:rPr>
          <w:rFonts w:ascii="Times New Roman" w:hAnsi="Times New Roman" w:cs="Times New Roman"/>
          <w:sz w:val="24"/>
          <w:szCs w:val="24"/>
        </w:rPr>
        <w:t>;</w:t>
      </w:r>
    </w:p>
    <w:p w:rsidR="00A1367F" w:rsidRPr="005B0598" w:rsidRDefault="005B0598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DC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614BD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 Правительства Ханты-Мансийского автономного округа – Югры от 08</w:t>
      </w:r>
      <w:r w:rsidR="00107867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="000614BD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г. </w:t>
      </w:r>
      <w:r w:rsidR="00107867" w:rsidRPr="0010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46-рп </w:t>
      </w:r>
      <w:r w:rsidR="000614BD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плане мероприятий («дорожной карте») «Изменения в отраслях социальной сферы, направленные на повышение эффективности сферы культуры </w:t>
      </w:r>
      <w:proofErr w:type="gramStart"/>
      <w:r w:rsidR="000614BD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614BD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14BD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="000614BD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Югре»;</w:t>
      </w:r>
    </w:p>
    <w:p w:rsidR="000614BD" w:rsidRPr="005B0598" w:rsidRDefault="005B0598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DC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614BD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Ханты-Мансийского автономного округа – Югры от 08</w:t>
      </w:r>
      <w:r w:rsidR="00107867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0614BD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107867" w:rsidRPr="0010786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427-п</w:t>
      </w:r>
      <w:r w:rsidR="000614BD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государственной программе Ханты-Мансийского автономного округа – Югры «Развитие культуры и туризма </w:t>
      </w:r>
      <w:proofErr w:type="gramStart"/>
      <w:r w:rsidR="000614BD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614BD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14BD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="000614BD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 на 201</w:t>
      </w:r>
      <w:r w:rsidR="007E0146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14BD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-2020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598" w:rsidRPr="005B0598" w:rsidRDefault="005B0598" w:rsidP="00ED1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Знаниями муниципальных правовых актов:</w:t>
      </w:r>
    </w:p>
    <w:p w:rsidR="00936FA6" w:rsidRPr="004A0F2C" w:rsidRDefault="005B0598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="00936FA6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36FA6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36FA6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Югорска </w:t>
      </w:r>
      <w:r w:rsidR="00362CF0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28.09.2010 № 89 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об управлении культуры» </w:t>
      </w:r>
      <w:r w:rsidR="00362CF0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дополнениями)</w:t>
      </w:r>
    </w:p>
    <w:p w:rsidR="000614BD" w:rsidRPr="004A0F2C" w:rsidRDefault="005B0598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</w:t>
      </w:r>
      <w:r w:rsidR="007E0146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</w:t>
      </w:r>
      <w:r w:rsidR="00E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Югорска </w:t>
      </w:r>
      <w:r w:rsidR="007E0146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</w:t>
      </w:r>
      <w:r w:rsidR="00ED197E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.10.2013</w:t>
      </w:r>
      <w:r w:rsidR="007E0146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3246 «О муниципальной программе города Югорска «Развитие культуры и туризма в городе Югорске на 2014-2020 годы»</w:t>
      </w:r>
      <w:r w:rsidR="00362CF0" w:rsidRPr="004A0F2C">
        <w:rPr>
          <w:sz w:val="24"/>
          <w:szCs w:val="24"/>
        </w:rPr>
        <w:t xml:space="preserve"> </w:t>
      </w:r>
      <w:r w:rsidR="00362CF0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дополнениями)</w:t>
      </w:r>
    </w:p>
    <w:p w:rsidR="005B0598" w:rsidRPr="004A0F2C" w:rsidRDefault="005B0598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Югорска»;</w:t>
      </w:r>
    </w:p>
    <w:p w:rsidR="005B0598" w:rsidRPr="004A0F2C" w:rsidRDefault="005B0598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решение Думы города Югорска от 23.06.2016 № 62 «О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интересов»;</w:t>
      </w:r>
    </w:p>
    <w:p w:rsidR="005B0598" w:rsidRPr="004A0F2C" w:rsidRDefault="005B0598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решение Думы города Югорска от 26.04.2011 № 54 «О Кодексе этики и служебного поведения муниципальных служащих органов местного самоуправления города Югорска»;</w:t>
      </w:r>
    </w:p>
    <w:p w:rsidR="005B0598" w:rsidRPr="004A0F2C" w:rsidRDefault="005B0598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постановление администрации города Югорска от 19.03.2015 № 1628 «О Порядке возмещения расходов, связанных со служебными командировками руководителей и работников муниципальных учреждений»;</w:t>
      </w:r>
    </w:p>
    <w:p w:rsidR="005B0598" w:rsidRPr="004A0F2C" w:rsidRDefault="005B0598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постановление главы города Югорска от 06.07.2015 № 35 «О порядке формирования муниципальных резервов управленческих кадров в городе Югорске»;</w:t>
      </w:r>
    </w:p>
    <w:p w:rsidR="005B0598" w:rsidRPr="004A0F2C" w:rsidRDefault="005B0598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постановление администрации города Югорска от 08.04.2014 № 1355 «О Методике проведения конкурса на замещение вакантных должностей руководителей муниципальных организаций города Югорска»;</w:t>
      </w:r>
    </w:p>
    <w:p w:rsidR="005B0598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0598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постановление главы города Югорска от 28.04.2015 № 23 «О наставничестве на муниципальной службе»;</w:t>
      </w:r>
    </w:p>
    <w:p w:rsidR="005B0598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5B0598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города Югорска  от 25.03.2013 № 713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ее должностных лиц и муниципальных служащих»;</w:t>
      </w:r>
    </w:p>
    <w:p w:rsidR="005B0598" w:rsidRPr="004A0F2C" w:rsidRDefault="005B0598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постановление администрации города Югорска от 11.11.2015 № 3343 «Об  утверждении Положения о системе управления охраной труда в администрации города Югорска»;</w:t>
      </w:r>
    </w:p>
    <w:p w:rsidR="005B0598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B0598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постановление администрации города Югорска от 22.06.2016 № 1474 «Об утверждении Правил внутреннего трудового распорядка для работников администрации города Югорска;</w:t>
      </w:r>
    </w:p>
    <w:p w:rsidR="005B0598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B0598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постановление администрации города Югорска от 07.05.2014 № 2051 «О порядке сообщения муниципальными служащими администрации города Югорска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реализации»;</w:t>
      </w:r>
      <w:proofErr w:type="gramEnd"/>
    </w:p>
    <w:p w:rsidR="005B0598" w:rsidRPr="004A0F2C" w:rsidRDefault="005B0598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постановление администрации города Югорска от 09.07.2014 № 3309 «О порядке уведомления муниципальными служащими администрации города Югорска представителя нанимателя о намерении выполнять иную оплачиваемую работу»;</w:t>
      </w:r>
    </w:p>
    <w:p w:rsidR="005B0598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B0598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постановление администрации города Югорска от 29.02.2016 № 2016 «Об утверждении Порядка  уведомления представителя нанимателя о фактах обращения в целях склонения муниципальных служащих администрации города Югорска к совершению коррупционных правонарушений»;</w:t>
      </w:r>
    </w:p>
    <w:p w:rsidR="005B0598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B0598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постановление администрации города Югорска от 11.02.2016 № 331 «Об утверждении Положения о порядке сообщения муниципальными служащими города Югорска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3F2C5F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Знаниями правовых актов, регламентирующих</w:t>
      </w:r>
      <w:r w:rsidR="003F2C5F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F2C5F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</w:t>
      </w:r>
      <w:r w:rsidR="00C151C0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C151C0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перевозки детей:</w:t>
      </w:r>
    </w:p>
    <w:p w:rsidR="003F2C5F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F2C5F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1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F2C5F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Российской Федерации от 17</w:t>
      </w:r>
      <w:r w:rsidR="00DC6CAC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3F2C5F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 1177 «Об утверждении правил организованной перевозки группы детей автобусами»;</w:t>
      </w:r>
    </w:p>
    <w:p w:rsidR="003F2C5F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F2C5F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1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F2C5F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РФ от 17</w:t>
      </w:r>
      <w:r w:rsidR="00DC6CAC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3F2C5F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 1176 «Правила дорожного движения Российской Федерации»;</w:t>
      </w:r>
    </w:p>
    <w:p w:rsidR="00C151C0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551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51C0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Главного государственного санитарного врача РФ от 21</w:t>
      </w:r>
      <w:r w:rsidR="00DC6CAC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C151C0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№3 «Об утверждении СП 2.5.3157-14 «Санитарно-эпидемиологические требования к перевозке железнодорожным транспор</w:t>
      </w:r>
      <w:r w:rsidR="00DC6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организованных групп детей»</w:t>
      </w:r>
      <w:r w:rsidR="00C151C0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C5F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F2C5F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1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F2C5F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транспорта РФ от 31</w:t>
      </w:r>
      <w:r w:rsidR="00DC6CAC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3F2C5F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№ 85 «Об утверждении </w:t>
      </w:r>
      <w:proofErr w:type="gramStart"/>
      <w:r w:rsidR="003F2C5F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организации перевозок групп детей</w:t>
      </w:r>
      <w:proofErr w:type="gramEnd"/>
      <w:r w:rsidR="003F2C5F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автобусами и плана ее реализации»;</w:t>
      </w:r>
    </w:p>
    <w:p w:rsidR="003F2C5F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1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3F2C5F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 Правительства Ханты-Мансийского автономного округа-Югры от 30</w:t>
      </w:r>
      <w:r w:rsidR="00DC6CAC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3F2C5F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15517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F2C5F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759-рп</w:t>
      </w:r>
      <w:r w:rsidR="00C151C0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F2C5F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151C0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мерах по развитию нормативной правовой базы </w:t>
      </w:r>
      <w:r w:rsidR="003F2C5F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151C0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анты-</w:t>
      </w:r>
      <w:r w:rsidR="003F2C5F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151C0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ансийского автономного округа-Югры</w:t>
      </w:r>
      <w:r w:rsidR="003F2C5F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51C0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регламентирующей вопросы обеспечения безопасности при перевозке автотранспортом организованных групп детей к месту проведения массовых мероприятий, в том числе школьными автобусами»;</w:t>
      </w:r>
    </w:p>
    <w:p w:rsidR="00C151C0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C151C0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CA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приказ Департамента социального развития ХМАО-Югры, Департамента физической культуры и спорта ХМАО-Югры, Департамента здравоохранения ХМАО-Югры, Департамента природных ресурсов и </w:t>
      </w:r>
      <w:proofErr w:type="spellStart"/>
      <w:r w:rsidR="00DC6CA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несырьевого</w:t>
      </w:r>
      <w:proofErr w:type="spellEnd"/>
      <w:r w:rsidR="00DC6CA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сектора, управления федеральной службы по надзору в сфере защиты прав потребителей и благополучия человека по ХМАО-Югре, Департамента образования и молодёжной политики ХМАО-Югры, Департамента культуры ХМАО-Югры, Департамента дорожного хозяйства и транспорта ХМАО-Югры, Управления Министерства внутренних дел Российской Федерации по ХМАО-Югре</w:t>
      </w:r>
      <w:proofErr w:type="gramEnd"/>
      <w:r w:rsidR="00DC6CA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территориального отдела государственного автодорожного надзора по ХМАО-</w:t>
      </w:r>
      <w:r w:rsidR="00DC6CAC" w:rsidRPr="00C820DB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 от 12.01.2017 №08-р/7/21/12-п/17/9/09-од-2/01-09/4/11/21 «Об организации перевозок автотранспортными</w:t>
      </w:r>
      <w:r w:rsidR="00DC6CA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– Югры и обратно»</w:t>
      </w:r>
      <w:r w:rsidR="00DC6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Знаниями законодательства в области управления проектной деятельностью: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Международные стандарты в области управления проектной деятельностью;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Указ Президента Российской Федерации от 30.06.2016 № 306 «О Совете при Президенте Российской Федерации по стратегическому развитию и приоритетным проектам»;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распоряжение Министерства экономического развития Российской Федерации от 14.04.2014 № 26Р-АУ «Об утверждении методических рекомендаций по внедрению проектного управления в органах исполнительной власти»;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Национальный стандарт Российской Федерации ГОСТ </w:t>
      </w:r>
      <w:proofErr w:type="gramStart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54870-2011 «Проектный менеджмент. Требования к управлению портфелем проектов»;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постановление Губернатора Ханты-Мансийского автономного округа – Югры от 05.05.2016 № 49 «О системе мотивации участников проектной деятельности исполнительных органов государственной власти Ханты-Мансийского автономного округа - Югры и о внесении изменений в приложение к постановлению Губернатора Ханты-Мансийского автономного округа - Югры от 27.07.2011 № 106 «О премировании, иных выплатах лицам, замещающим государственные должности Ханты-Мансийского автономного округа - Югры, и лицам, замещающим должности государственной гражданской службы Ханты-Мансийского</w:t>
      </w:r>
      <w:proofErr w:type="gramEnd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 – Югры»;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приказ Департамента проектного управления Ханты-Мансийского автономного округа – Югры от 13</w:t>
      </w:r>
      <w:r w:rsidR="006C2AAE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№ 2-нп «О форме проектной инициативы, требованиях к ее содержанию, порядке формирования и рассмотрения проектной инициативы»;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приказ Департамента проектного управления Ханты-Мансийского автономного округа – Югры от 08.08.2016 № 5-нп «О модели </w:t>
      </w:r>
      <w:proofErr w:type="gramStart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участников проектной деятельности исполнительных органов государственной власти</w:t>
      </w:r>
      <w:proofErr w:type="gramEnd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Югры»;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приказ Департамента проектного управления Ханты-Мансийского автономного округа – Югры от 11.08.2016 № 6-нп «О Регламенте управления портфелем проектов»;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методические рекомендации по подготовке паспорта приоритетного </w:t>
      </w:r>
      <w:proofErr w:type="gramStart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proofErr w:type="gramEnd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 № 7951п-П6;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методические рекомендации по подготовке предложения по приоритетному проекту (программе),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7955п-П6;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методические рекомендации по подготовке паспорта приоритетной </w:t>
      </w:r>
      <w:proofErr w:type="gramStart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7957п-П6;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методические рекомендации по подготовке сводного и рабочего планов приоритетного проекта (программы)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18.11.2016  № 8695п-П6.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2.6.6. Иными профессиональными знаниями, в том числе: 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понятие и признаки государства; 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понятие, цели, элементы государственного управления; 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типы организационных структур; 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понятие миссии, стратегии, целей организации; 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принципы формирования и работы с кадровым резервом в органе местного самоуправления;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права, обязанности муниципальных служащих;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основные принципы организации приема на муниципальную службу и ее прекращения;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заключение трудового договора о прохождении муниципальной службы;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ответственность за несоблюдение ограничений и запретов на муниципальной службе;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04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существующие кадровые технологии на гражданской и муниципальной службе;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понятие коррупции и конфликта интересов;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основные меры по противодействию коррупции на муниципальной службе;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методы и инструменты управления отношениями с заинтересованными сторонами;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методы управления содержанием проекта, ресурсами  и сроками проекта;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методы и инструменты управления коммуникациями проекта;</w:t>
      </w:r>
    </w:p>
    <w:p w:rsid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методы управления закупками проекта и правовые акты в области закупок.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нормы права, нормативного правового акта, правоотношений и их признаки;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проекта нормативного правового акта, инструменты и этапы его разработки;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официального отзыва на проекты нормативных правовых актов: этапы, ключевые принципы и технологии разработки;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моделей государственной политики;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сроки, ресурсы и инструменты государственной политики;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понятие, процедура рассмотрения обращений граждан;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принципы, методы, технологии и механизмы осуществления контроля (надзора);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виды, назначение и технологии организации проверочных процедур;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04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организации проверки: порядок, этапы, инструменты проведения;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при проведении проверочных процедур;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меры, принимаемые по результатам проверки;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проведения и особенности внеплановых проверок;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элементы, цели системы культуры в Российской Федерации;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и приоритеты государственной политики в сфере культуры;</w:t>
      </w:r>
    </w:p>
    <w:p w:rsidR="004A0F2C" w:rsidRPr="004A0F2C" w:rsidRDefault="0047048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организации деятельности учреждений культуры и искусства.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2.6.7. Знаниями в области управления проектной деятельностью: 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терминов, принципов и порядка управления проектами, заинтересованными сторонами, содержанием, ресурсами, сроками, рисками, качеством, закупками, коммуникациями;</w:t>
      </w:r>
      <w:proofErr w:type="gramEnd"/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порядка исполнения стадии инициации проекта, стадии планирования проекта, стадии реализации проекта, стадии закрытия проекта;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порядка обеспечения эффективного документооборота в рамках проекта (в том числе ведение архива проекта);</w:t>
      </w:r>
    </w:p>
    <w:p w:rsidR="004A0F2C" w:rsidRPr="004A0F2C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эффективного выполнения процессов подготовки, согласования и ведения управленческой документации;</w:t>
      </w:r>
    </w:p>
    <w:p w:rsidR="003F2C5F" w:rsidRDefault="004A0F2C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использования современного программного обеспечения в области управления проектами.</w:t>
      </w:r>
    </w:p>
    <w:p w:rsidR="00840EDD" w:rsidRDefault="00840EDD" w:rsidP="0084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2.6.8. Специальные квалификационные требования к профессиональным знаниям и навыкам, необходимым для исполнения должностных обязанностей в связи с участием в инвестиционном процессе в соответствующих сферах экономической деятельности на территории города Югорска:</w:t>
      </w:r>
    </w:p>
    <w:p w:rsidR="00840EDD" w:rsidRDefault="00840EDD" w:rsidP="00840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840EDD" w:rsidRDefault="00840EDD" w:rsidP="00840ED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вложений»; </w:t>
      </w:r>
    </w:p>
    <w:p w:rsidR="00840EDD" w:rsidRDefault="00840EDD" w:rsidP="00840ED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840EDD" w:rsidRDefault="00840EDD" w:rsidP="00840ED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«Методические рекомендации по оценке эффективности инвестиционных проектов», утвержденные Минэкономики РФ, Минфином РФ, Госстроем РФ 21.06.1999 № ВК 477;</w:t>
      </w:r>
    </w:p>
    <w:p w:rsidR="00840EDD" w:rsidRDefault="00840EDD" w:rsidP="00840ED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«Рекомендации к составлению бизнес-плана регионального инвестиционного проекта», утвержденные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Минрегионом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01.01.2009; </w:t>
      </w:r>
    </w:p>
    <w:p w:rsidR="00840EDD" w:rsidRDefault="00840EDD" w:rsidP="00840ED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«Методические рекомендации по подготовке документов для участия регионального инвестиционного проекта в отборе проектов, претендующих на получение бюджетных ассигнований Инвестиционного фонда Российской Федерации», утвержденные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Минрегионом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01.01.2009; </w:t>
      </w:r>
    </w:p>
    <w:p w:rsidR="00840EDD" w:rsidRDefault="00840EDD" w:rsidP="00840ED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Ханты-Мансийского автономного округа – Югры от 29.12.2007 № 213-оз «О развитии малого и среднего предпринимательства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Югре»; </w:t>
      </w:r>
    </w:p>
    <w:p w:rsidR="00840EDD" w:rsidRDefault="00840EDD" w:rsidP="00840ED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Ханты-Мансийского автономного округа – Югры от 31.03.2012 № 33-оз «О государственной поддержке инвестиционной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Югре»; </w:t>
      </w:r>
    </w:p>
    <w:p w:rsidR="00840EDD" w:rsidRDefault="00840EDD" w:rsidP="00840ED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Ханты-Мансийского автономного округа – Югры от 18.10.2010 № 155-оз «Об участии Ханты-Мансийского автономного округа – Югры в государственно-частных партнерствах»; </w:t>
      </w:r>
    </w:p>
    <w:p w:rsidR="00840EDD" w:rsidRDefault="00840EDD" w:rsidP="00840ED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нормативные правовые акты, устанавливающие условия и порядок финансирования инвестиционных проектов из средств федерального бюджета и бюджета автономного округа в сфере, соответствующей направлению деятельности.</w:t>
      </w:r>
    </w:p>
    <w:p w:rsidR="00840EDD" w:rsidRDefault="00840EDD" w:rsidP="00840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Должен обладать следующими профессиональными навыками сопровождения инвестиционной деятельности:</w:t>
      </w:r>
    </w:p>
    <w:p w:rsidR="00840EDD" w:rsidRDefault="00840EDD" w:rsidP="00840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реализации  соответствующих  направлению  деятельности составляющих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Стандарта деятельности исполнительных органов государственной власти субъекта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обеспечению благоприятного инвестиционного климата в регионе;</w:t>
      </w:r>
    </w:p>
    <w:p w:rsidR="00840EDD" w:rsidRDefault="00840EDD" w:rsidP="00840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оценки  целесообразности  привлечения  бюджетных средств автономного округа в целях реализации инвестиционных проектов; </w:t>
      </w:r>
    </w:p>
    <w:p w:rsidR="00840EDD" w:rsidRDefault="00840EDD" w:rsidP="00840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обеспечения контроля над целевым использованием инвестиционных средств, над соблюдением установленных сроков реализации инвестиционных проектов, включая продолжительность строительства и ввода в эксплуатацию производственных мощностей и основных фондов;</w:t>
      </w:r>
    </w:p>
    <w:p w:rsidR="00840EDD" w:rsidRDefault="00840EDD" w:rsidP="0084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текущего мониторинга и контроля над реализацией инвестиционных проектов;</w:t>
      </w:r>
    </w:p>
    <w:p w:rsidR="00840EDD" w:rsidRDefault="00840EDD" w:rsidP="00840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 финансово-хозяйственных  показателей  деятельности предприятия, выявления проблем экономического характера при анализе конкретных ситуаций, оценки ожидаемых результатов;</w:t>
      </w:r>
    </w:p>
    <w:p w:rsidR="00840EDD" w:rsidRDefault="00840EDD" w:rsidP="0084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и обработки информации об инвестиционной деятельности в автономном округе;</w:t>
      </w:r>
    </w:p>
    <w:p w:rsidR="00840EDD" w:rsidRDefault="00840EDD" w:rsidP="00840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оценки информации с точки зрения ее достоверности, точности, достаточности для решения проблемы во всей совокупности информационных ресурсов; </w:t>
      </w:r>
    </w:p>
    <w:p w:rsidR="00840EDD" w:rsidRDefault="00840EDD" w:rsidP="00840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овладения информационными технологиями планирования своей деятельности, построения информационных моделей объектов и процессов, подготовки служебных документов;</w:t>
      </w:r>
    </w:p>
    <w:p w:rsidR="00840EDD" w:rsidRPr="003F2C5F" w:rsidRDefault="00840EDD" w:rsidP="00840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предотвращения возникновения и разрешения конфликтных ситуаций.</w:t>
      </w:r>
    </w:p>
    <w:p w:rsidR="00EA5771" w:rsidRPr="004A0F2C" w:rsidRDefault="00EA5771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 управления</w:t>
      </w:r>
      <w:r w:rsidR="00A10099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умениями, </w:t>
      </w:r>
      <w:r w:rsidR="00A10099" w:rsidRPr="004A0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="00A10099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0F2C" w:rsidRPr="004A0F2C" w:rsidRDefault="004A0F2C" w:rsidP="00ED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управлять персоналом;</w:t>
      </w:r>
    </w:p>
    <w:p w:rsidR="004A0F2C" w:rsidRPr="004A0F2C" w:rsidRDefault="004A0F2C" w:rsidP="00ED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прогнозировать возможные позитивные и негативные последствия принимаемых управленческих решений;</w:t>
      </w:r>
    </w:p>
    <w:p w:rsidR="004A0F2C" w:rsidRPr="004A0F2C" w:rsidRDefault="004A0F2C" w:rsidP="00ED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реализовывать соответствующие направления </w:t>
      </w:r>
      <w:proofErr w:type="gramStart"/>
      <w:r w:rsidRPr="004A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="0038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культуры администрации города</w:t>
      </w:r>
      <w:proofErr w:type="gramEnd"/>
      <w:r w:rsidR="0038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Югорска</w:t>
      </w:r>
      <w:r w:rsidRPr="004A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F2C" w:rsidRPr="004A0F2C" w:rsidRDefault="004A0F2C" w:rsidP="00ED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планировать служебную деятельность;</w:t>
      </w:r>
    </w:p>
    <w:p w:rsidR="004A0F2C" w:rsidRPr="004A0F2C" w:rsidRDefault="004A0F2C" w:rsidP="00ED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взаимодействовать с государственными органами, органами местного самоуправления и иными организациями;</w:t>
      </w:r>
    </w:p>
    <w:p w:rsidR="004A0F2C" w:rsidRPr="004A0F2C" w:rsidRDefault="004A0F2C" w:rsidP="00ED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оценивать коррупционные риски;</w:t>
      </w:r>
    </w:p>
    <w:p w:rsidR="004A0F2C" w:rsidRPr="004A0F2C" w:rsidRDefault="004A0F2C" w:rsidP="00ED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 связи с участием в управлении проектной деятельностью:</w:t>
      </w:r>
    </w:p>
    <w:p w:rsidR="004A0F2C" w:rsidRPr="004A0F2C" w:rsidRDefault="004A0F2C" w:rsidP="00ED197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ключевые заинтересованные стороны и учитывать их интересы, вовлекать заинтересованные стороны в активное участие в проекте;</w:t>
      </w:r>
    </w:p>
    <w:p w:rsidR="004A0F2C" w:rsidRPr="004A0F2C" w:rsidRDefault="004A0F2C" w:rsidP="00ED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документировать требования заинтересованных сторон проекта, определять и документировать содержание проекта, ключевых параметров проекта, осуществлять декомпозицию работ проекта, осуществлять мониторинг содержания проекта и продукта проекта, управлять изменениями содержания, организовывать и пров</w:t>
      </w:r>
      <w:r w:rsidR="00382D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формализованную приемку продукта проекта;</w:t>
      </w:r>
    </w:p>
    <w:p w:rsidR="004A0F2C" w:rsidRPr="004A0F2C" w:rsidRDefault="004A0F2C" w:rsidP="00ED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человеческие ресурсы проекта, определять состав человеческих ресурсов, требуемых для выполнения проекта, согласовывать с владельцами ресурсов выделения ресурсов на проект, развивать команду проекта: повышать квалификацию, улучшать взаимодействие, поддерживать и воодушевлять членов команды для эффективности их работы, контролировать деятельность команды проекта, осуществлять необходимые изменения;</w:t>
      </w:r>
    </w:p>
    <w:p w:rsidR="004A0F2C" w:rsidRPr="004A0F2C" w:rsidRDefault="004A0F2C" w:rsidP="00ED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взаимосвязь работ проекта, оценку длительности работ проекта, планировать проект с учётом всех взаимосвязей и зависимостей, формировать базовое и оперативное расписание проекта, с использованием различных сценариев развития 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проекта, контролировать исполнение расписания проекта, осуществлять изменения расписания проекта;</w:t>
      </w:r>
    </w:p>
    <w:p w:rsidR="004A0F2C" w:rsidRPr="004A0F2C" w:rsidRDefault="004A0F2C" w:rsidP="00ED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стоимость ресурсов, определять потребности в ресурсах, согласовывать их выделение, разрабатывать бюджет проекта, контролировать исполнение бюджета проекта, определять необходимость изменения бюджета проекта;</w:t>
      </w:r>
    </w:p>
    <w:p w:rsidR="004A0F2C" w:rsidRPr="004A0F2C" w:rsidRDefault="004A0F2C" w:rsidP="00ED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документировать риски, разрабатывать действия по реагированию на риски проекта, планировать мероприятия по реагированию на риски, проводить мониторинг и контроль рисков проекта;</w:t>
      </w:r>
    </w:p>
    <w:p w:rsidR="004A0F2C" w:rsidRDefault="004A0F2C" w:rsidP="00ED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требования к качеству в рамках проекта, проверять соблюдение требований к качеству проекта и продукта проекта, анализировать  причины низкого качества, разрабатывать и осуществлять  действия по их устранению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97E" w:rsidRPr="004A0F2C" w:rsidRDefault="00ED197E" w:rsidP="00ED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A93082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95"/>
      <w:bookmarkEnd w:id="3"/>
      <w:r w:rsidRPr="00A9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Должностные обязанности</w:t>
      </w:r>
    </w:p>
    <w:p w:rsidR="00A93082" w:rsidRDefault="00DC6CAC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93082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обязанности начальника управления определены в статье 12 Федерального</w:t>
      </w:r>
      <w:r w:rsidR="00A93082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3082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D197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93082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197E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A93082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2007 № 25-ФЗ «О муниципальной службе в Российской Федерации».</w:t>
      </w:r>
    </w:p>
    <w:p w:rsidR="00A10099" w:rsidRPr="00A93082" w:rsidRDefault="00165A56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099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задач и функций, определенных Положением о</w:t>
      </w:r>
      <w:r w:rsidR="004323E1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 управлении культуры администрации города Югорска</w:t>
      </w:r>
      <w:r w:rsidR="00A10099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4323E1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управления </w:t>
      </w:r>
      <w:r w:rsidR="00A10099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возлагаются следующие должностные обязанности:</w:t>
      </w:r>
    </w:p>
    <w:p w:rsidR="005A0BDA" w:rsidRPr="00A93082" w:rsidRDefault="00A93082" w:rsidP="0081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A0BDA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мер по реализации на территории муниципального образования государственной политики в сфере культуры, решения вопросов местного значения;</w:t>
      </w:r>
    </w:p>
    <w:p w:rsidR="005A0BDA" w:rsidRPr="00A93082" w:rsidRDefault="00A93082" w:rsidP="005A0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A0BDA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мер по исполнению распоряжений и постановлений Думы Ханты-Мансийского автономного округа-Югры, Губернатора Ханты-Мансийского автономного округа – Югры, муниципальных правовых актов в пределах компетенции управления культуры;</w:t>
      </w:r>
    </w:p>
    <w:p w:rsidR="008171D3" w:rsidRPr="00A93082" w:rsidRDefault="00A93082" w:rsidP="0081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деятельностью специалистов управления культуры администрации города Югорска, обеспечение выполнения стоящих перед управлением культуры задач; </w:t>
      </w:r>
    </w:p>
    <w:p w:rsidR="008171D3" w:rsidRPr="00A93082" w:rsidRDefault="00A93082" w:rsidP="0081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04495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деятельности учреждений, подведомственных управлению культуры в пределах комп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етенции</w:t>
      </w:r>
      <w:r w:rsidR="00304495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культуры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71D3" w:rsidRPr="00A93082" w:rsidRDefault="00A93082" w:rsidP="0081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предварительного согласования изменений и дополнений в уставы </w:t>
      </w:r>
      <w:r w:rsidR="00304495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учреждений, 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</w:t>
      </w:r>
      <w:r w:rsidR="00304495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культуры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71D3" w:rsidRPr="00A93082" w:rsidRDefault="00A93082" w:rsidP="0081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денежных средств, выделенных из бюджета города Югорска, утверждение </w:t>
      </w:r>
      <w:r w:rsidR="0025760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 финансово-хозяйственной деятельности, 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25760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подведомственных управлению культуры,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контроля за качественным и своевременным расходованием денежных средств;</w:t>
      </w:r>
    </w:p>
    <w:p w:rsidR="008171D3" w:rsidRPr="00A93082" w:rsidRDefault="00A93082" w:rsidP="0081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9C6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показателей к формированию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</w:t>
      </w:r>
      <w:r w:rsidR="00DE29C6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</w:t>
      </w:r>
      <w:r w:rsidR="00DE29C6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F5115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годовых планов работы</w:t>
      </w:r>
      <w:r w:rsidR="00DE29C6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подве</w:t>
      </w:r>
      <w:r w:rsidR="008F5115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домственных управлению культуры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71D3" w:rsidRPr="00A93082" w:rsidRDefault="00A93082" w:rsidP="0081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должностных инструкций</w:t>
      </w:r>
      <w:r w:rsidR="008F5115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графиков отпусков руководителей учреждений, подведомственных управлению культуры;</w:t>
      </w:r>
    </w:p>
    <w:p w:rsidR="008171D3" w:rsidRPr="00A93082" w:rsidRDefault="00A93082" w:rsidP="0081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</w:t>
      </w:r>
      <w:proofErr w:type="gramStart"/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и эффективным  использованием имущества,  закрепленного на праве оперативного управления за учреждениями</w:t>
      </w:r>
      <w:r w:rsidR="005A0BDA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подведомственными управлению культуры;</w:t>
      </w:r>
    </w:p>
    <w:p w:rsidR="008171D3" w:rsidRPr="00A93082" w:rsidRDefault="00A93082" w:rsidP="0081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и расторжение по согласованию с главой города Югорска трудовых договоров с руководителями подведомственных муниципальных учреждений культуры, применение к ним мер дисциплинарной и материальной ответственности, а также поощрения;</w:t>
      </w:r>
    </w:p>
    <w:p w:rsidR="005A0BDA" w:rsidRPr="00A93082" w:rsidRDefault="00A93082" w:rsidP="0081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календарных планов </w:t>
      </w:r>
      <w:r w:rsidR="005A0BDA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учреждений, подведомственных управлению культуры;</w:t>
      </w:r>
    </w:p>
    <w:p w:rsidR="008171D3" w:rsidRPr="00A93082" w:rsidRDefault="00A93082" w:rsidP="0081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="005A0BDA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</w:t>
      </w:r>
      <w:r w:rsidR="005A0BDA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учреждениями, подведомственными управлению культуры, 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культурно-массовых мероприятий;</w:t>
      </w:r>
    </w:p>
    <w:p w:rsidR="008171D3" w:rsidRPr="00A93082" w:rsidRDefault="00A93082" w:rsidP="0081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A56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 по разработке, внесению изменений, дополнений в ведомственную муниципальную программу города Югорска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71D3" w:rsidRPr="00A93082" w:rsidRDefault="00A93082" w:rsidP="0081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A56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165A56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руководителей учреждений</w:t>
      </w:r>
      <w:r w:rsidR="00165A56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подведомственных управлению 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культуры;</w:t>
      </w:r>
    </w:p>
    <w:p w:rsidR="008171D3" w:rsidRPr="00A93082" w:rsidRDefault="00A93082" w:rsidP="0081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 по повышению квалификации кадров;</w:t>
      </w:r>
    </w:p>
    <w:p w:rsidR="008171D3" w:rsidRPr="00A93082" w:rsidRDefault="00A93082" w:rsidP="0081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контроль за своевременным и качественным рассмотрением работниками управления обращений граждан, организаций, общественных объединений, принятие по ним решения;</w:t>
      </w:r>
    </w:p>
    <w:p w:rsidR="008171D3" w:rsidRPr="00A93082" w:rsidRDefault="00A93082" w:rsidP="0081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соблюдения работниками управления Правил внутреннего трудового распорядка;</w:t>
      </w:r>
    </w:p>
    <w:p w:rsidR="008171D3" w:rsidRPr="00A93082" w:rsidRDefault="00A93082" w:rsidP="0081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личного приема граждан в соответствии с утвержденным графиком приема граждан;</w:t>
      </w:r>
    </w:p>
    <w:p w:rsidR="005A0BDA" w:rsidRDefault="00A93082" w:rsidP="005A0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 w:rsidR="005A0BDA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ограничений, не нарушать запреты, установленные Федеральным </w:t>
      </w:r>
      <w:hyperlink r:id="rId8" w:history="1">
        <w:r w:rsidR="005A0BDA" w:rsidRPr="00A930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5A0BDA" w:rsidRPr="00A9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0BDA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197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A0BDA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197E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5A0BDA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2007 № 25-ФЗ «О муниципальной службе в Российской Федерации»</w:t>
      </w:r>
      <w:r w:rsidR="005A0BDA" w:rsidRPr="00A9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56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федеральными законами;</w:t>
      </w:r>
    </w:p>
    <w:p w:rsidR="0037563F" w:rsidRDefault="0037563F" w:rsidP="005A0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20) обеспечение выполнения требований к антитеррористической защищенности муниципальных учреждений, подведомственны управлению культуры;</w:t>
      </w:r>
    </w:p>
    <w:p w:rsidR="0037563F" w:rsidRDefault="0037563F" w:rsidP="005A0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21) организация и проведение (в том числе путем распространения информационных материалов, печатной продукции, проведения разъяснительной работы и иных мероприятий) в муниципальном образовании мероприятий, предусмотренных Комплексным планом противодействия идеологии терроризма, его общественной опасности и формированию у граждан неприятия его идеологии.</w:t>
      </w:r>
    </w:p>
    <w:p w:rsidR="00A93082" w:rsidRPr="00A93082" w:rsidRDefault="00A93082" w:rsidP="00A93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Помимо должностных обязанностей, определенных пунктами 3.1 и 3.2 настоящего раздела 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следующие должностные обязанности:</w:t>
      </w:r>
    </w:p>
    <w:p w:rsidR="00A93082" w:rsidRPr="00A93082" w:rsidRDefault="00A93082" w:rsidP="00A93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ежегодно представляет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его несовершеннолетних детей, в установленном порядке;</w:t>
      </w:r>
    </w:p>
    <w:p w:rsidR="00A93082" w:rsidRPr="00A93082" w:rsidRDefault="00A93082" w:rsidP="00A93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требования охраны труда;</w:t>
      </w:r>
    </w:p>
    <w:p w:rsidR="00A93082" w:rsidRPr="00A93082" w:rsidRDefault="00A93082" w:rsidP="00A93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проходит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A93082" w:rsidRPr="00A93082" w:rsidRDefault="00A93082" w:rsidP="00A93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немедленно извещает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A93082" w:rsidRPr="00A93082" w:rsidRDefault="00A93082" w:rsidP="00A93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необходимости проходит обязательные предварительные (при поступлении на работу) и периодические (в течение трудовой деятельности) медицинские осмотры (обследования, диспансеризацию);</w:t>
      </w:r>
    </w:p>
    <w:p w:rsidR="00A93082" w:rsidRPr="00A93082" w:rsidRDefault="00A93082" w:rsidP="00A93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бережно и рационально использует муниципальное имущество, предоставленное для исполнения должностных обязанностей, а также не допускает использование этого имущества в целях получения доходов или иной личной выгоды;</w:t>
      </w:r>
    </w:p>
    <w:p w:rsidR="00A93082" w:rsidRPr="00A93082" w:rsidRDefault="00A93082" w:rsidP="00A93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соблюдает установленные нормативным правовым актом администрации города Югорска правила внутреннего трудового распорядка;</w:t>
      </w:r>
    </w:p>
    <w:p w:rsidR="00A93082" w:rsidRPr="00A93082" w:rsidRDefault="00A93082" w:rsidP="00A93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сообщает непосредственному руководителю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A93082" w:rsidRPr="00A93082" w:rsidRDefault="00A93082" w:rsidP="00A9308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уведомляет представителя нанимателя обо всех случаях обращения к нему каких-либо лиц в целях склонения его к совершению коррупционных правонарушений;</w:t>
      </w:r>
    </w:p>
    <w:p w:rsidR="00A93082" w:rsidRPr="00A93082" w:rsidRDefault="00A93082" w:rsidP="00A93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предварительно уведомляет представителя нанимателя о выполнении иной оплачиваемой работы;</w:t>
      </w:r>
    </w:p>
    <w:p w:rsidR="00A93082" w:rsidRDefault="00A93082" w:rsidP="00A93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соблюдает ограничения и не нарушает запреты, связанные с муниципальной службой, установленные статьями 13 и 14 Федерального закона от 02.03.2007 № 25-ФЗ «О муниципальной службе в  Российской Федерации».</w:t>
      </w:r>
    </w:p>
    <w:p w:rsidR="00ED197E" w:rsidRPr="00A93082" w:rsidRDefault="00ED197E" w:rsidP="00A93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82" w:rsidRPr="00A93082" w:rsidRDefault="00A93082" w:rsidP="00A93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259"/>
      <w:bookmarkEnd w:id="4"/>
      <w:r w:rsidRPr="00A9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</w:t>
      </w:r>
    </w:p>
    <w:p w:rsidR="00A93082" w:rsidRPr="00A93082" w:rsidRDefault="00A93082" w:rsidP="00ED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Основные права начальника </w:t>
      </w:r>
      <w:r w:rsidR="00382D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предоставленные ему, как муниципальному служащему, определены статьей 11 Федерального закона 02.03.2007 </w:t>
      </w:r>
      <w:r w:rsidR="00DC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 муниципальной службе в Российской Федерации».</w:t>
      </w:r>
    </w:p>
    <w:p w:rsidR="00A93082" w:rsidRPr="00A93082" w:rsidRDefault="00A93082" w:rsidP="00ED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Исходя из  установленных полномочий, начальник </w:t>
      </w:r>
      <w:r w:rsid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имеет право:</w:t>
      </w:r>
    </w:p>
    <w:p w:rsidR="00A93082" w:rsidRPr="00A93082" w:rsidRDefault="00A93082" w:rsidP="00ED197E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от департаментов, комитетов, управлений, отделов администрации города, предприятий, учреждений материалы, необходимые для решения вопросов, входящих в его компетенцию;</w:t>
      </w:r>
    </w:p>
    <w:p w:rsidR="00A93082" w:rsidRPr="00A93082" w:rsidRDefault="00A93082" w:rsidP="00ED197E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свое мнение, предлагать варианты решения проблемы, подготавливать заключения, разрабатывать проекты нормативных правовых актов по вопросам, входящим в его компетенцию;</w:t>
      </w:r>
    </w:p>
    <w:p w:rsidR="00A93082" w:rsidRPr="00A93082" w:rsidRDefault="00DA04B8" w:rsidP="00ED197E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</w:t>
      </w:r>
      <w:r w:rsidR="00A93082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мероприятия 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координации государственной политики в сфере культуры на территории муниципального образования</w:t>
      </w:r>
      <w:r w:rsidR="00A93082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082" w:rsidRPr="00A93082" w:rsidRDefault="00A93082" w:rsidP="00ED197E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предложения по совершенствованию работы, связанной с выполнением  обязанностей, предусмотренной настоящей должностной инструкцией;</w:t>
      </w:r>
    </w:p>
    <w:p w:rsidR="00A93082" w:rsidRDefault="00A93082" w:rsidP="00ED197E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иную оплачиваемую работу при условии предварительного уведомления представителя нанимателя, а также отсутствие конфликта интересов.</w:t>
      </w:r>
    </w:p>
    <w:p w:rsidR="00ED197E" w:rsidRDefault="00ED197E" w:rsidP="00ED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B8" w:rsidRPr="00DA04B8" w:rsidRDefault="00DA04B8" w:rsidP="00ED197E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267"/>
      <w:bookmarkEnd w:id="5"/>
      <w:r w:rsidRPr="00DA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DA04B8" w:rsidRPr="00DA04B8" w:rsidRDefault="00DA04B8" w:rsidP="0038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материальную и дисциплинарную ответственность в соответствии с Трудовым кодексом Российской Федерации и Федеральным законом от 02.03.2007 № 25-ФЗ «О  муниципальной службе в Российской Федерации» </w:t>
      </w:r>
      <w:proofErr w:type="gramStart"/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04B8" w:rsidRPr="00DA04B8" w:rsidRDefault="00DA04B8" w:rsidP="00382D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или ненадлежащее исполнение обязанностей, возложенных настоящей должностной инструкцией;</w:t>
      </w:r>
    </w:p>
    <w:p w:rsidR="00DA04B8" w:rsidRPr="00DA04B8" w:rsidRDefault="00DA04B8" w:rsidP="00382D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документов и имущества, находящихся в персональном пользовании;</w:t>
      </w:r>
    </w:p>
    <w:p w:rsidR="00DA04B8" w:rsidRPr="00DA04B8" w:rsidRDefault="00DA04B8" w:rsidP="00382D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трудовой дисциплины;</w:t>
      </w:r>
    </w:p>
    <w:p w:rsidR="00DA04B8" w:rsidRPr="00DA04B8" w:rsidRDefault="00DA04B8" w:rsidP="00382D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ограничений, запретов,  требований  к служебному поведению связанных с муниципальной службой; </w:t>
      </w:r>
    </w:p>
    <w:p w:rsidR="00DA04B8" w:rsidRPr="00DA04B8" w:rsidRDefault="00DA04B8" w:rsidP="00382D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 в пределах, установленных законодательством;</w:t>
      </w:r>
    </w:p>
    <w:p w:rsidR="00DA04B8" w:rsidRPr="00DA04B8" w:rsidRDefault="00DA04B8" w:rsidP="00382D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Кодекса этики и служебного поведения муниципальных служащих органов местного самоуправления города Югорска;</w:t>
      </w:r>
    </w:p>
    <w:p w:rsidR="00DA04B8" w:rsidRPr="00DA04B8" w:rsidRDefault="00DA04B8" w:rsidP="00382D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или бездействие, ведущее к нарушению прав и законных интересов граждан.</w:t>
      </w:r>
    </w:p>
    <w:p w:rsidR="00DA04B8" w:rsidRPr="00DA04B8" w:rsidRDefault="00DA04B8" w:rsidP="0038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персональную ответственность за состояние антикоррупционной работы в возглавляемом структурном подразделении, в том числе </w:t>
      </w:r>
      <w:proofErr w:type="gramStart"/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04B8" w:rsidRPr="00DA04B8" w:rsidRDefault="00DA04B8" w:rsidP="00382D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подчиненными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законами;</w:t>
      </w:r>
    </w:p>
    <w:p w:rsidR="00DA04B8" w:rsidRPr="00DA04B8" w:rsidRDefault="00DA04B8" w:rsidP="00382D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принятие мер по выявлению и устранению причин и условий, способствующих возникновению конфликта интересов;</w:t>
      </w:r>
    </w:p>
    <w:p w:rsidR="00DA04B8" w:rsidRPr="00DA04B8" w:rsidRDefault="00DA04B8" w:rsidP="00202D3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представителя нанимателя о фактах совершения подчиненными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DA04B8" w:rsidRPr="00DA04B8" w:rsidRDefault="00DA04B8" w:rsidP="00202D3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подчиненными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DA04B8" w:rsidRPr="00DA04B8" w:rsidRDefault="00DA04B8" w:rsidP="00202D3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правового просвещения подчиненных, своевременное ознакомление их с нормативными правовыми актами в сфере противодействия коррупции;</w:t>
      </w:r>
    </w:p>
    <w:p w:rsidR="00DA04B8" w:rsidRPr="00DA04B8" w:rsidRDefault="00DA04B8" w:rsidP="00202D3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антикоррупционных мероприятий в возглавляемом структурном подразделении.</w:t>
      </w:r>
    </w:p>
    <w:p w:rsidR="00DA04B8" w:rsidRDefault="00202D31" w:rsidP="00202D3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A04B8"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применения дисциплинарных взысканий определен главой 30 Трудового кодекса Российской Федерации.</w:t>
      </w:r>
    </w:p>
    <w:p w:rsidR="00ED197E" w:rsidRPr="00DA04B8" w:rsidRDefault="00ED197E" w:rsidP="00ED19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DA04B8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274"/>
      <w:bookmarkEnd w:id="6"/>
      <w:r w:rsidRPr="00DA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A10099" w:rsidRPr="00DA04B8" w:rsidRDefault="00DC5497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Согласование, утверждение планов финансово-хозяйственной деятельности учреждения, подведомственных управлению культуры.</w:t>
      </w:r>
    </w:p>
    <w:p w:rsidR="00DC5497" w:rsidRPr="00DA04B8" w:rsidRDefault="00DC5497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Распределение финансовых средств выделенных из бюджета города на отрасль между учреждениями, подведомственными управлению культуры.</w:t>
      </w:r>
    </w:p>
    <w:p w:rsidR="00DC5497" w:rsidRPr="00DA04B8" w:rsidRDefault="00DC5497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Утверждение учреждениям, подведомственным управлению</w:t>
      </w:r>
      <w:r w:rsidR="00871672"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муниципальных заданий, планов работы.</w:t>
      </w:r>
    </w:p>
    <w:p w:rsidR="00DC5497" w:rsidRPr="00DA04B8" w:rsidRDefault="00DC5497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Утверждение отчетов об исполнении муниципальных заданий</w:t>
      </w:r>
      <w:r w:rsidR="00871672"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отчетов о деятельности учреждений, подведомственных управлению культуры.</w:t>
      </w:r>
    </w:p>
    <w:p w:rsidR="00DC5497" w:rsidRDefault="00871672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Утверждение </w:t>
      </w:r>
      <w:r w:rsidR="00DC5497"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инструкций, графиков отпусков руководителей учреждений, подведомственных управлению культуры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97E" w:rsidRPr="00DA04B8" w:rsidRDefault="00ED197E" w:rsidP="00ED1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DA04B8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5B0A9D" w:rsidRPr="00DA04B8" w:rsidRDefault="005B0A9D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F7AF7"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Внесение изменений, дополнений, подготовка в новой редакции Уставов учреждений, подведомственных управлению культуры.</w:t>
      </w:r>
    </w:p>
    <w:p w:rsidR="00BF7AF7" w:rsidRPr="00DA04B8" w:rsidRDefault="00BF7AF7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Реорганизация сети учреждений культуры, сети учреждений дополнительного образования.</w:t>
      </w:r>
    </w:p>
    <w:p w:rsidR="005B0A9D" w:rsidRPr="00DA04B8" w:rsidRDefault="005B0A9D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F7AF7"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Установление, внесение изменений, дополнений в систему </w:t>
      </w:r>
      <w:proofErr w:type="gramStart"/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работников учреждений культуры</w:t>
      </w:r>
      <w:proofErr w:type="gramEnd"/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 дополнительного образования города Югорска.</w:t>
      </w:r>
    </w:p>
    <w:p w:rsidR="00A10099" w:rsidRDefault="00A10099" w:rsidP="00E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F7AF7"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1A11"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при участии учреждений, подведомственных управлению культуры.</w:t>
      </w:r>
    </w:p>
    <w:p w:rsidR="00FB60E9" w:rsidRPr="00DA04B8" w:rsidRDefault="00FB60E9" w:rsidP="00FB6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B8" w:rsidRPr="00DA04B8" w:rsidRDefault="00DA04B8" w:rsidP="00DA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Сроки и процедуры подготовки, рассмотрения проектов управленческих и иных решений, порядок согласования и принятия решений</w:t>
      </w:r>
    </w:p>
    <w:p w:rsidR="00DA04B8" w:rsidRDefault="00DA04B8" w:rsidP="00ED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рассмотрение проектов документов, порядок согласования, замечаний и предложений заинтересованных органов осуществляется в соответствии с требованиями Инструкции по делопроизводству в администрации города Югорска, утвержденной распоряжением администрации города Югорска от 27.02.2009 № 191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правовыми актами.</w:t>
      </w:r>
    </w:p>
    <w:p w:rsidR="00FB60E9" w:rsidRDefault="00FB60E9" w:rsidP="00ED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A9D" w:rsidRDefault="00254A9D" w:rsidP="00ED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A9D" w:rsidRPr="00DA04B8" w:rsidRDefault="00254A9D" w:rsidP="00ED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B8" w:rsidRDefault="00DA04B8" w:rsidP="00DA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Порядок служебного взаимодействия муниципального служащего в связи с исполнением им должностных обязанностей</w:t>
      </w:r>
    </w:p>
    <w:p w:rsidR="00FB60E9" w:rsidRPr="00DA04B8" w:rsidRDefault="00FB60E9" w:rsidP="00DA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4B8" w:rsidRPr="00DA04B8" w:rsidRDefault="00DA04B8" w:rsidP="008D6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Служебное взаимодействие с муниципальными служащими администрации города Югорска, гражданами, а также с организациями в связи с исполнением начальником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обязанностей, определяется в соответствии с Положением об управлении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администрации города Югорска,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Ханты - Мансийского автономного округа - Югры.</w:t>
      </w:r>
    </w:p>
    <w:p w:rsidR="00DA04B8" w:rsidRPr="00DA04B8" w:rsidRDefault="00DA04B8" w:rsidP="008D6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Субъекты служебного взаимодействия муниципального служащего:</w:t>
      </w:r>
    </w:p>
    <w:p w:rsidR="00DA04B8" w:rsidRPr="00DA04B8" w:rsidRDefault="00DA04B8" w:rsidP="008D64E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и специалисты федеральных органов исполнительной власти, исполнительных органов  государственной власти Ханты-Мансийского автономного округа - Югры, органов и структурных подразделений администрации города Югорска, по вопросам межведомственного взаимодействия, решаемых в рамках его должностных полномочий;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4B8" w:rsidRPr="00DA04B8" w:rsidRDefault="00DA04B8" w:rsidP="008D64E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органов и структурных подразделений  администрации города Югорска по вопросам взаимного обеспечения информацией, организационно-правового и методического обеспечения процесса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государственной политики в сфере культуры;</w:t>
      </w:r>
    </w:p>
    <w:p w:rsidR="00DA04B8" w:rsidRPr="00DA04B8" w:rsidRDefault="00DA04B8" w:rsidP="008D64E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и специалисты муниципальных предприятий и учреждений, организаций других форм собственности по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 в сфере культуры;</w:t>
      </w:r>
    </w:p>
    <w:p w:rsidR="00DA04B8" w:rsidRPr="00DA04B8" w:rsidRDefault="00DA04B8" w:rsidP="008D64E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представители средств массовой информации по вопросам </w:t>
      </w:r>
      <w:r w:rsidR="0021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 в сфере культуры;</w:t>
      </w:r>
    </w:p>
    <w:p w:rsidR="00DA04B8" w:rsidRDefault="00DA04B8" w:rsidP="008D64E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государственного надзора и контроля, правоохранительные органы при возникновении необходимости взаимодействия  в пределах должностных полномочий.</w:t>
      </w:r>
    </w:p>
    <w:p w:rsidR="00FB60E9" w:rsidRDefault="00FB60E9" w:rsidP="00DC6C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7E" w:rsidRDefault="00ED197E" w:rsidP="00ED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Перечень муниципальных услуг, оказываемых гражданам и организациям</w:t>
      </w:r>
    </w:p>
    <w:p w:rsidR="00ED197E" w:rsidRDefault="0015517C" w:rsidP="00ED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н</w:t>
      </w:r>
      <w:r w:rsidR="00ED197E" w:rsidRPr="00ED197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D197E" w:rsidRPr="00E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r w:rsidR="00E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предполагают оказание гражданам и организациям </w:t>
      </w:r>
      <w:r w:rsidR="00ED197E" w:rsidRPr="00ED19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ED197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D197E" w:rsidRPr="00E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ED1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0E9" w:rsidRDefault="00FB60E9" w:rsidP="00ED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B8" w:rsidRDefault="00DA04B8" w:rsidP="00DA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D1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A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Показатели эффективности и результативности профессиональной служебной деятельности муниципального служащего</w:t>
      </w:r>
    </w:p>
    <w:p w:rsidR="00FB60E9" w:rsidRPr="00DA04B8" w:rsidRDefault="00FB60E9" w:rsidP="00DA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4B8" w:rsidRPr="00DA04B8" w:rsidRDefault="00DA04B8" w:rsidP="00ED197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начальника </w:t>
      </w:r>
      <w:r w:rsidR="002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4B8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определяется в зависимости от уровня достижения следующих показателей:</w:t>
      </w:r>
    </w:p>
    <w:p w:rsidR="00DA04B8" w:rsidRPr="00DA04B8" w:rsidRDefault="00DA04B8" w:rsidP="00ED197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 CYR" w:hAnsi="Times New Roman" w:cs="Times New Roman"/>
          <w:sz w:val="24"/>
          <w:szCs w:val="24"/>
          <w:lang w:eastAsia="ru-RU"/>
        </w:rPr>
        <w:t>качественное, своевременное выполнение должностных обязанностей, предусмотренных трудовым договором, должностной инструкцией, квалифицированная подготовка документов;</w:t>
      </w:r>
    </w:p>
    <w:p w:rsidR="00DA04B8" w:rsidRPr="00DA04B8" w:rsidRDefault="00DA04B8" w:rsidP="00ED197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качественное, своевременное выполнение планов работы, постановлений, распоряжений и поручений главы города Югорска, непосредственного руководителя, а также решений Думы города Югорска по вопросам, входящим в компетенцию начальника </w:t>
      </w:r>
      <w:r w:rsidR="0021465E">
        <w:rPr>
          <w:rFonts w:ascii="Times New Roman" w:eastAsia="Times New Roman CYR" w:hAnsi="Times New Roman" w:cs="Times New Roman"/>
          <w:sz w:val="24"/>
          <w:szCs w:val="24"/>
          <w:lang w:eastAsia="ru-RU"/>
        </w:rPr>
        <w:t>управления</w:t>
      </w:r>
      <w:r w:rsidRPr="00DA04B8">
        <w:rPr>
          <w:rFonts w:ascii="Times New Roman" w:eastAsia="Times New Roman CYR" w:hAnsi="Times New Roman" w:cs="Times New Roman"/>
          <w:sz w:val="24"/>
          <w:szCs w:val="24"/>
          <w:lang w:eastAsia="ru-RU"/>
        </w:rPr>
        <w:t>;</w:t>
      </w:r>
    </w:p>
    <w:p w:rsidR="00DA04B8" w:rsidRPr="00DA04B8" w:rsidRDefault="00DA04B8" w:rsidP="00ED197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 CYR" w:hAnsi="Times New Roman" w:cs="Times New Roman"/>
          <w:sz w:val="24"/>
          <w:szCs w:val="24"/>
          <w:lang w:eastAsia="ru-RU"/>
        </w:rPr>
        <w:t>квалифицированное, в установленный срок рассмотрение заявлений, писем, жалоб от организаций и граждан;</w:t>
      </w:r>
    </w:p>
    <w:p w:rsidR="00DA04B8" w:rsidRPr="00DA04B8" w:rsidRDefault="00DA04B8" w:rsidP="00ED197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DA04B8" w:rsidRPr="00DA04B8" w:rsidRDefault="00DA04B8" w:rsidP="00ED197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 CYR" w:hAnsi="Times New Roman" w:cs="Times New Roman"/>
          <w:sz w:val="24"/>
          <w:szCs w:val="24"/>
          <w:lang w:eastAsia="ru-RU"/>
        </w:rPr>
        <w:lastRenderedPageBreak/>
        <w:t>соблюдение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DA04B8" w:rsidRPr="00DA04B8" w:rsidRDefault="00DA04B8" w:rsidP="00ED197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 CYR" w:hAnsi="Times New Roman" w:cs="Times New Roman"/>
          <w:sz w:val="24"/>
          <w:szCs w:val="24"/>
          <w:lang w:eastAsia="ru-RU"/>
        </w:rPr>
        <w:t>соблюдение сроков представления установленной отчетности, информации;</w:t>
      </w:r>
    </w:p>
    <w:p w:rsidR="00DA04B8" w:rsidRPr="00DA04B8" w:rsidRDefault="00DA04B8" w:rsidP="00ED197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надлежащий </w:t>
      </w:r>
      <w:proofErr w:type="gramStart"/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подчиненных работников.</w:t>
      </w:r>
    </w:p>
    <w:p w:rsidR="00E84E6B" w:rsidRDefault="00E84E6B" w:rsidP="00A1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97E" w:rsidRDefault="00ED197E" w:rsidP="00A1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97E" w:rsidRPr="00E84E6B" w:rsidRDefault="00ED197E" w:rsidP="00A1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60E9" w:rsidRDefault="00FB60E9" w:rsidP="00214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</w:p>
    <w:sectPr w:rsidR="00FB60E9" w:rsidSect="00EA5A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7E" w:rsidRDefault="00ED197E" w:rsidP="00470482">
      <w:pPr>
        <w:spacing w:after="0" w:line="240" w:lineRule="auto"/>
      </w:pPr>
      <w:r>
        <w:separator/>
      </w:r>
    </w:p>
  </w:endnote>
  <w:endnote w:type="continuationSeparator" w:id="0">
    <w:p w:rsidR="00ED197E" w:rsidRDefault="00ED197E" w:rsidP="0047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23748"/>
    </w:sdtPr>
    <w:sdtEndPr/>
    <w:sdtContent>
      <w:p w:rsidR="00ED197E" w:rsidRDefault="00A968F0">
        <w:pPr>
          <w:pStyle w:val="aa"/>
          <w:jc w:val="right"/>
        </w:pPr>
        <w:r>
          <w:fldChar w:fldCharType="begin"/>
        </w:r>
        <w:r w:rsidR="00ED197E">
          <w:instrText>PAGE   \* MERGEFORMAT</w:instrText>
        </w:r>
        <w:r>
          <w:fldChar w:fldCharType="separate"/>
        </w:r>
        <w:r w:rsidR="00840EDD">
          <w:rPr>
            <w:noProof/>
          </w:rPr>
          <w:t>15</w:t>
        </w:r>
        <w:r>
          <w:fldChar w:fldCharType="end"/>
        </w:r>
      </w:p>
    </w:sdtContent>
  </w:sdt>
  <w:p w:rsidR="00ED197E" w:rsidRDefault="00ED19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7E" w:rsidRDefault="00ED197E" w:rsidP="00470482">
      <w:pPr>
        <w:spacing w:after="0" w:line="240" w:lineRule="auto"/>
      </w:pPr>
      <w:r>
        <w:separator/>
      </w:r>
    </w:p>
  </w:footnote>
  <w:footnote w:type="continuationSeparator" w:id="0">
    <w:p w:rsidR="00ED197E" w:rsidRDefault="00ED197E" w:rsidP="0047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8B4"/>
    <w:multiLevelType w:val="hybridMultilevel"/>
    <w:tmpl w:val="D4C401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0156C8"/>
    <w:multiLevelType w:val="hybridMultilevel"/>
    <w:tmpl w:val="D230FEA8"/>
    <w:lvl w:ilvl="0" w:tplc="CCC8ABF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14166A2"/>
    <w:multiLevelType w:val="hybridMultilevel"/>
    <w:tmpl w:val="5C965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66B5A"/>
    <w:multiLevelType w:val="hybridMultilevel"/>
    <w:tmpl w:val="328C945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D6483"/>
    <w:multiLevelType w:val="multilevel"/>
    <w:tmpl w:val="3E5818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3812973"/>
    <w:multiLevelType w:val="multilevel"/>
    <w:tmpl w:val="0FBE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0E842FA"/>
    <w:multiLevelType w:val="multilevel"/>
    <w:tmpl w:val="6B669F2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081902"/>
    <w:multiLevelType w:val="hybridMultilevel"/>
    <w:tmpl w:val="3EEE9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C29A1"/>
    <w:multiLevelType w:val="hybridMultilevel"/>
    <w:tmpl w:val="7EF88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AE9"/>
    <w:rsid w:val="00012533"/>
    <w:rsid w:val="00013A1C"/>
    <w:rsid w:val="00030F95"/>
    <w:rsid w:val="00042339"/>
    <w:rsid w:val="000614BD"/>
    <w:rsid w:val="000830E9"/>
    <w:rsid w:val="000C5D5B"/>
    <w:rsid w:val="000F6AE9"/>
    <w:rsid w:val="00107867"/>
    <w:rsid w:val="00113530"/>
    <w:rsid w:val="0015517C"/>
    <w:rsid w:val="00165A56"/>
    <w:rsid w:val="00202D31"/>
    <w:rsid w:val="002039F0"/>
    <w:rsid w:val="0021465E"/>
    <w:rsid w:val="00224114"/>
    <w:rsid w:val="00227D7B"/>
    <w:rsid w:val="00227DE5"/>
    <w:rsid w:val="00254A9D"/>
    <w:rsid w:val="00257603"/>
    <w:rsid w:val="00262419"/>
    <w:rsid w:val="00287D81"/>
    <w:rsid w:val="00291F45"/>
    <w:rsid w:val="002D29EE"/>
    <w:rsid w:val="00304495"/>
    <w:rsid w:val="00316CF8"/>
    <w:rsid w:val="00362CF0"/>
    <w:rsid w:val="003675A9"/>
    <w:rsid w:val="0037563F"/>
    <w:rsid w:val="00382D1F"/>
    <w:rsid w:val="003900ED"/>
    <w:rsid w:val="00392298"/>
    <w:rsid w:val="003F2C5F"/>
    <w:rsid w:val="004157FC"/>
    <w:rsid w:val="004323E1"/>
    <w:rsid w:val="00440C6A"/>
    <w:rsid w:val="00447CCD"/>
    <w:rsid w:val="00470482"/>
    <w:rsid w:val="00495C11"/>
    <w:rsid w:val="004A0F2C"/>
    <w:rsid w:val="00524DD4"/>
    <w:rsid w:val="005641AD"/>
    <w:rsid w:val="005756A6"/>
    <w:rsid w:val="005A0BDA"/>
    <w:rsid w:val="005B0598"/>
    <w:rsid w:val="005B0A9D"/>
    <w:rsid w:val="005B2EF4"/>
    <w:rsid w:val="005E2798"/>
    <w:rsid w:val="00630860"/>
    <w:rsid w:val="00637A29"/>
    <w:rsid w:val="006661BC"/>
    <w:rsid w:val="0067672C"/>
    <w:rsid w:val="00681702"/>
    <w:rsid w:val="006C2AAE"/>
    <w:rsid w:val="00736EAA"/>
    <w:rsid w:val="00741938"/>
    <w:rsid w:val="00747662"/>
    <w:rsid w:val="007B01AC"/>
    <w:rsid w:val="007D4790"/>
    <w:rsid w:val="007E0146"/>
    <w:rsid w:val="007E71B4"/>
    <w:rsid w:val="007F1C9B"/>
    <w:rsid w:val="00803948"/>
    <w:rsid w:val="008171D3"/>
    <w:rsid w:val="00830E5D"/>
    <w:rsid w:val="00837B4B"/>
    <w:rsid w:val="00840E43"/>
    <w:rsid w:val="00840EDD"/>
    <w:rsid w:val="008505FC"/>
    <w:rsid w:val="00871672"/>
    <w:rsid w:val="008719E8"/>
    <w:rsid w:val="008B6FC9"/>
    <w:rsid w:val="008C1A11"/>
    <w:rsid w:val="008D5134"/>
    <w:rsid w:val="008D64E3"/>
    <w:rsid w:val="008E5855"/>
    <w:rsid w:val="008F5115"/>
    <w:rsid w:val="00915C8C"/>
    <w:rsid w:val="009212B3"/>
    <w:rsid w:val="00936FA6"/>
    <w:rsid w:val="00951AF1"/>
    <w:rsid w:val="00980CE1"/>
    <w:rsid w:val="00A10099"/>
    <w:rsid w:val="00A1367F"/>
    <w:rsid w:val="00A375AB"/>
    <w:rsid w:val="00A93082"/>
    <w:rsid w:val="00A968F0"/>
    <w:rsid w:val="00AD3A64"/>
    <w:rsid w:val="00B05FF0"/>
    <w:rsid w:val="00B514EB"/>
    <w:rsid w:val="00B82FCA"/>
    <w:rsid w:val="00BA250C"/>
    <w:rsid w:val="00BF7AF7"/>
    <w:rsid w:val="00C122BA"/>
    <w:rsid w:val="00C151C0"/>
    <w:rsid w:val="00C809D0"/>
    <w:rsid w:val="00C82766"/>
    <w:rsid w:val="00CC5BBE"/>
    <w:rsid w:val="00D01990"/>
    <w:rsid w:val="00D933B0"/>
    <w:rsid w:val="00DA04B8"/>
    <w:rsid w:val="00DC5497"/>
    <w:rsid w:val="00DC6CAC"/>
    <w:rsid w:val="00DE29C6"/>
    <w:rsid w:val="00E17B2F"/>
    <w:rsid w:val="00E663D6"/>
    <w:rsid w:val="00E84E6B"/>
    <w:rsid w:val="00E92BD0"/>
    <w:rsid w:val="00EA5771"/>
    <w:rsid w:val="00EA5A47"/>
    <w:rsid w:val="00EA5C90"/>
    <w:rsid w:val="00ED197E"/>
    <w:rsid w:val="00EE58B6"/>
    <w:rsid w:val="00F06B7E"/>
    <w:rsid w:val="00F210F3"/>
    <w:rsid w:val="00F2583A"/>
    <w:rsid w:val="00F94A54"/>
    <w:rsid w:val="00FA66D4"/>
    <w:rsid w:val="00F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E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482"/>
  </w:style>
  <w:style w:type="paragraph" w:styleId="aa">
    <w:name w:val="footer"/>
    <w:basedOn w:val="a"/>
    <w:link w:val="ab"/>
    <w:uiPriority w:val="99"/>
    <w:unhideWhenUsed/>
    <w:rsid w:val="0047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FcBe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15</Pages>
  <Words>6513</Words>
  <Characters>37125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Наталья Николаевна Румянцева</cp:lastModifiedBy>
  <cp:revision>35</cp:revision>
  <cp:lastPrinted>2017-04-06T11:21:00Z</cp:lastPrinted>
  <dcterms:created xsi:type="dcterms:W3CDTF">2017-01-09T12:41:00Z</dcterms:created>
  <dcterms:modified xsi:type="dcterms:W3CDTF">2018-01-30T12:33:00Z</dcterms:modified>
</cp:coreProperties>
</file>