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D8" w:rsidRDefault="00BD19D8" w:rsidP="00BD19D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города </w:t>
      </w:r>
      <w:proofErr w:type="spellStart"/>
      <w:r>
        <w:rPr>
          <w:b/>
          <w:sz w:val="23"/>
          <w:szCs w:val="23"/>
        </w:rPr>
        <w:t>Югорска</w:t>
      </w:r>
      <w:proofErr w:type="spellEnd"/>
    </w:p>
    <w:p w:rsidR="00BD19D8" w:rsidRDefault="00BD19D8" w:rsidP="00BD19D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BD19D8" w:rsidRDefault="00BD19D8" w:rsidP="00BD19D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BD19D8" w:rsidRDefault="00BD19D8" w:rsidP="00BD19D8">
      <w:pPr>
        <w:rPr>
          <w:sz w:val="23"/>
          <w:szCs w:val="23"/>
        </w:rPr>
      </w:pPr>
    </w:p>
    <w:p w:rsidR="00BD19D8" w:rsidRDefault="00BD19D8" w:rsidP="00BD19D8">
      <w:pPr>
        <w:rPr>
          <w:sz w:val="24"/>
          <w:szCs w:val="24"/>
        </w:rPr>
      </w:pPr>
      <w:r>
        <w:rPr>
          <w:sz w:val="24"/>
          <w:szCs w:val="24"/>
        </w:rPr>
        <w:t xml:space="preserve">01 декабря   2010г.                                                                                                                  № 343                        </w:t>
      </w:r>
    </w:p>
    <w:p w:rsidR="00BD19D8" w:rsidRDefault="00BD19D8" w:rsidP="00BD19D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BD19D8" w:rsidRDefault="00BD19D8" w:rsidP="00BD19D8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1.Бодак М.И. – первый заместитель главы города 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В.В.  – заместитель  председателя 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>3. Морозова Н.А. - заместитель  главы города;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.Кузнецова Т.П. – начальник управления экономической политики; 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>5.Тельнова Н.А. – начальник  контрольно-ревизионного отдела департамента финансов;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>6.Ермаков А.Ю.-  начальник юридического управления;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>7.Захарова Н.Б.- начальник отдела муниципальных  закупок управления экономической политики.</w:t>
      </w:r>
    </w:p>
    <w:p w:rsidR="00BD19D8" w:rsidRDefault="00BD19D8" w:rsidP="00BD19D8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BD19D8" w:rsidRDefault="00BD19D8" w:rsidP="00BD19D8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 Представитель заказчика: </w:t>
      </w:r>
      <w:proofErr w:type="spellStart"/>
      <w:r>
        <w:rPr>
          <w:sz w:val="24"/>
        </w:rPr>
        <w:t>Вялич</w:t>
      </w:r>
      <w:proofErr w:type="spellEnd"/>
      <w:r>
        <w:rPr>
          <w:sz w:val="24"/>
        </w:rPr>
        <w:t xml:space="preserve"> Оксана Сергеевна, главный бухгалтер  МБОУ «Лицей им Г.Ф. </w:t>
      </w:r>
      <w:proofErr w:type="spellStart"/>
      <w:r>
        <w:rPr>
          <w:sz w:val="24"/>
        </w:rPr>
        <w:t>Атякшева</w:t>
      </w:r>
      <w:proofErr w:type="spellEnd"/>
      <w:r>
        <w:rPr>
          <w:sz w:val="24"/>
        </w:rPr>
        <w:t>».</w:t>
      </w:r>
    </w:p>
    <w:p w:rsidR="00BD19D8" w:rsidRDefault="00BD19D8" w:rsidP="00BD19D8">
      <w:pPr>
        <w:tabs>
          <w:tab w:val="left" w:pos="1140"/>
        </w:tabs>
        <w:jc w:val="both"/>
        <w:rPr>
          <w:iCs/>
          <w:sz w:val="22"/>
          <w:szCs w:val="22"/>
        </w:rPr>
      </w:pPr>
      <w:r>
        <w:rPr>
          <w:sz w:val="24"/>
        </w:rPr>
        <w:t xml:space="preserve">1.Наименование предмета запроса котировок: </w:t>
      </w:r>
      <w:r>
        <w:rPr>
          <w:sz w:val="24"/>
          <w:szCs w:val="28"/>
        </w:rPr>
        <w:t xml:space="preserve">поставка продуктов питания (мясо, рыба и колбасные изделия) </w:t>
      </w:r>
      <w:r>
        <w:rPr>
          <w:sz w:val="24"/>
        </w:rPr>
        <w:t xml:space="preserve">(запрос котировок </w:t>
      </w:r>
      <w:r>
        <w:rPr>
          <w:sz w:val="22"/>
          <w:szCs w:val="22"/>
        </w:rPr>
        <w:t xml:space="preserve">у субъектов малого предпринимательства </w:t>
      </w:r>
      <w:r>
        <w:rPr>
          <w:sz w:val="24"/>
        </w:rPr>
        <w:t>от 22 ноября  2010 года № 1100).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2.Муниципальный заказчик: </w:t>
      </w:r>
      <w:r w:rsidRPr="00A54B24">
        <w:rPr>
          <w:sz w:val="24"/>
          <w:szCs w:val="24"/>
        </w:rPr>
        <w:t xml:space="preserve">МБОУ «Лицей им Г.Ф. </w:t>
      </w:r>
      <w:proofErr w:type="spellStart"/>
      <w:r w:rsidRPr="00A54B24">
        <w:rPr>
          <w:sz w:val="24"/>
          <w:szCs w:val="24"/>
        </w:rPr>
        <w:t>Атякшева</w:t>
      </w:r>
      <w:proofErr w:type="spellEnd"/>
      <w:r w:rsidRPr="00A54B24">
        <w:rPr>
          <w:sz w:val="24"/>
          <w:szCs w:val="24"/>
        </w:rPr>
        <w:t>»</w:t>
      </w:r>
      <w:r>
        <w:rPr>
          <w:sz w:val="24"/>
          <w:szCs w:val="24"/>
        </w:rPr>
        <w:t xml:space="preserve">. Почтовый адрес: 628260, </w:t>
      </w:r>
      <w:r w:rsidRPr="00A54B24">
        <w:rPr>
          <w:sz w:val="24"/>
          <w:szCs w:val="24"/>
        </w:rPr>
        <w:t>ул. Ленина, 24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</w:t>
      </w:r>
      <w:proofErr w:type="spellEnd"/>
      <w:r>
        <w:rPr>
          <w:sz w:val="24"/>
          <w:szCs w:val="24"/>
        </w:rPr>
        <w:t xml:space="preserve">, Ханты-Мансийский  автономный 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>, Тюменская область.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Извещение о проведении запроса котировок было размещено на официальном  сайте Ханты-Мансийского автономного округа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 в сети Интернет  (</w:t>
      </w:r>
      <w:hyperlink r:id="rId4" w:history="1">
        <w:r>
          <w:rPr>
            <w:rStyle w:val="a3"/>
            <w:sz w:val="24"/>
            <w:szCs w:val="24"/>
          </w:rPr>
          <w:t>www.ozhmao.ru</w:t>
        </w:r>
      </w:hyperlink>
      <w:r>
        <w:rPr>
          <w:sz w:val="24"/>
          <w:szCs w:val="24"/>
        </w:rPr>
        <w:t xml:space="preserve">)  «23» ноября  2010 года. 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4.Существенными условиями  муниципального контракта, который будет заключен с победителем в проведении запроса котировок, являются 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 Наименование, характеристики и объем товаров – Приложение 1 к протоколу рассмотрения и оценки котировочных заявок.</w:t>
      </w:r>
    </w:p>
    <w:p w:rsidR="00BD19D8" w:rsidRPr="00E41304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4.2 Место доставки поставляемых товаров</w:t>
      </w:r>
      <w:r w:rsidRPr="00E41304">
        <w:rPr>
          <w:sz w:val="24"/>
          <w:szCs w:val="24"/>
        </w:rPr>
        <w:t xml:space="preserve">:  628260, ул. Ленина, </w:t>
      </w:r>
      <w:smartTag w:uri="urn:schemas-microsoft-com:office:smarttags" w:element="metricconverter">
        <w:smartTagPr>
          <w:attr w:name="ProductID" w:val="24, г"/>
        </w:smartTagPr>
        <w:r w:rsidRPr="00E41304">
          <w:rPr>
            <w:sz w:val="24"/>
            <w:szCs w:val="24"/>
          </w:rPr>
          <w:t>24, г</w:t>
        </w:r>
      </w:smartTag>
      <w:r w:rsidRPr="00E41304">
        <w:rPr>
          <w:sz w:val="24"/>
          <w:szCs w:val="24"/>
        </w:rPr>
        <w:t xml:space="preserve">. </w:t>
      </w:r>
      <w:proofErr w:type="spellStart"/>
      <w:r w:rsidRPr="00E41304">
        <w:rPr>
          <w:sz w:val="24"/>
          <w:szCs w:val="24"/>
        </w:rPr>
        <w:t>Югорск</w:t>
      </w:r>
      <w:proofErr w:type="spellEnd"/>
      <w:r w:rsidRPr="00E41304">
        <w:rPr>
          <w:sz w:val="24"/>
          <w:szCs w:val="24"/>
        </w:rPr>
        <w:t>, Хант</w:t>
      </w:r>
      <w:proofErr w:type="gramStart"/>
      <w:r w:rsidRPr="00E41304">
        <w:rPr>
          <w:sz w:val="24"/>
          <w:szCs w:val="24"/>
        </w:rPr>
        <w:t>ы-</w:t>
      </w:r>
      <w:proofErr w:type="gramEnd"/>
      <w:r w:rsidRPr="00E41304">
        <w:rPr>
          <w:sz w:val="24"/>
          <w:szCs w:val="24"/>
        </w:rPr>
        <w:t xml:space="preserve"> Мансийский автономный </w:t>
      </w:r>
      <w:proofErr w:type="spellStart"/>
      <w:r w:rsidRPr="00E41304">
        <w:rPr>
          <w:sz w:val="24"/>
          <w:szCs w:val="24"/>
        </w:rPr>
        <w:t>округ-Югра</w:t>
      </w:r>
      <w:proofErr w:type="spellEnd"/>
      <w:r w:rsidRPr="00E41304">
        <w:rPr>
          <w:sz w:val="24"/>
          <w:szCs w:val="24"/>
        </w:rPr>
        <w:t>, Тюменская область.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 Сроки поставки товара: поставка должна осуществляться не позднее следующего дня после подписания сторонами муниципального контракта по 31 декабря 2010 года по письменной заявке Муниципального заказчика 1-2 раза в неделю.</w:t>
      </w:r>
    </w:p>
    <w:p w:rsidR="00BD19D8" w:rsidRPr="00E41304" w:rsidRDefault="00BD19D8" w:rsidP="00BD19D8">
      <w:pPr>
        <w:ind w:left="142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   4.6 Максимальная цена муниципального контракта: </w:t>
      </w:r>
      <w:r w:rsidRPr="00E41304">
        <w:rPr>
          <w:sz w:val="24"/>
          <w:szCs w:val="24"/>
        </w:rPr>
        <w:t>145 183,00 (Сто сорок пять тысяч сто восемьдесят три</w:t>
      </w:r>
      <w:r>
        <w:rPr>
          <w:sz w:val="24"/>
          <w:szCs w:val="24"/>
        </w:rPr>
        <w:t>)</w:t>
      </w:r>
      <w:r w:rsidRPr="00E41304">
        <w:rPr>
          <w:sz w:val="24"/>
          <w:szCs w:val="24"/>
        </w:rPr>
        <w:t xml:space="preserve"> рубля 00 копеек</w:t>
      </w:r>
      <w:r w:rsidRPr="00E41304">
        <w:rPr>
          <w:color w:val="000000"/>
          <w:sz w:val="22"/>
          <w:szCs w:val="22"/>
        </w:rPr>
        <w:t>.</w:t>
      </w:r>
    </w:p>
    <w:p w:rsidR="00BD19D8" w:rsidRDefault="00BD19D8" w:rsidP="00BD19D8">
      <w:pPr>
        <w:rPr>
          <w:sz w:val="24"/>
          <w:szCs w:val="24"/>
        </w:rPr>
      </w:pPr>
      <w:r>
        <w:rPr>
          <w:sz w:val="24"/>
          <w:szCs w:val="24"/>
        </w:rPr>
        <w:t xml:space="preserve">      4.7 Источник финансирования: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2010 год.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4.8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BD19D8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4.9 Срок и условия оплаты поставок товаров: </w:t>
      </w:r>
      <w:r w:rsidRPr="00A54B24">
        <w:rPr>
          <w:sz w:val="24"/>
          <w:szCs w:val="24"/>
        </w:rPr>
        <w:t>Оплата товара производится после поставки товара и подписания сопроводительных документов (накладных, счетов-фактур), перечислением денежных средств на расчетный счет поставщика в течение 20 рабочих дней.</w:t>
      </w:r>
    </w:p>
    <w:p w:rsidR="00BD19D8" w:rsidRPr="00A54B24" w:rsidRDefault="00BD19D8" w:rsidP="00BD1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54B24">
        <w:rPr>
          <w:sz w:val="24"/>
          <w:szCs w:val="24"/>
        </w:rPr>
        <w:t xml:space="preserve"> 4.10 </w:t>
      </w:r>
      <w:r>
        <w:rPr>
          <w:sz w:val="24"/>
          <w:szCs w:val="24"/>
        </w:rPr>
        <w:t>Гарантийный срок на продукты питания должен составлять не менее половины срока установленного производителем данного товара.</w:t>
      </w:r>
    </w:p>
    <w:p w:rsidR="00BD19D8" w:rsidRDefault="00BD19D8" w:rsidP="00BD19D8">
      <w:pPr>
        <w:jc w:val="both"/>
        <w:rPr>
          <w:sz w:val="24"/>
          <w:szCs w:val="24"/>
        </w:rPr>
      </w:pPr>
      <w:r w:rsidRPr="00A54B24">
        <w:rPr>
          <w:sz w:val="24"/>
          <w:szCs w:val="24"/>
        </w:rPr>
        <w:t xml:space="preserve"> </w:t>
      </w:r>
      <w:r>
        <w:rPr>
          <w:sz w:val="24"/>
          <w:szCs w:val="24"/>
        </w:rPr>
        <w:t>5. До окончания указанного в запросе котировок срока подачи котировочных заявок   («30» ноября 2010 г. 10 часов 00 минут) были поданы 2 (две) котировочные заявки, как это зафиксировано в «Журнале регистрации поступления котировочных заявок»:</w:t>
      </w:r>
    </w:p>
    <w:p w:rsidR="00BD19D8" w:rsidRDefault="00BD19D8" w:rsidP="00BD19D8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tblpX="144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2721"/>
        <w:gridCol w:w="3599"/>
        <w:gridCol w:w="3023"/>
      </w:tblGrid>
      <w:tr w:rsidR="00BD19D8" w:rsidTr="00350136">
        <w:trPr>
          <w:cantSplit/>
          <w:trHeight w:val="983"/>
          <w:tblHeader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D8" w:rsidRDefault="00BD19D8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№</w:t>
            </w:r>
          </w:p>
          <w:p w:rsidR="00BD19D8" w:rsidRDefault="00BD19D8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>
              <w:rPr>
                <w:color w:val="000000"/>
                <w:spacing w:val="-6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</w:rPr>
              <w:t>/</w:t>
            </w:r>
            <w:proofErr w:type="spellStart"/>
            <w:r>
              <w:rPr>
                <w:color w:val="000000"/>
                <w:spacing w:val="-6"/>
              </w:rPr>
              <w:t>п</w:t>
            </w:r>
            <w:proofErr w:type="spellEnd"/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D8" w:rsidRDefault="00BD19D8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Наименование </w:t>
            </w:r>
            <w:r>
              <w:rPr>
                <w:color w:val="000000"/>
                <w:spacing w:val="-6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D8" w:rsidRDefault="00BD19D8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D8" w:rsidRDefault="00BD19D8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Время поступления котировочной заявки</w:t>
            </w:r>
          </w:p>
        </w:tc>
      </w:tr>
      <w:tr w:rsidR="00BD19D8" w:rsidTr="00350136">
        <w:trPr>
          <w:cantSplit/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9D8" w:rsidRDefault="00BD19D8" w:rsidP="00350136">
            <w:pPr>
              <w:spacing w:line="276" w:lineRule="auto"/>
              <w:rPr>
                <w:sz w:val="24"/>
                <w:szCs w:val="24"/>
              </w:rPr>
            </w:pPr>
          </w:p>
          <w:p w:rsidR="00BD19D8" w:rsidRDefault="00BD19D8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D8" w:rsidRPr="00F91B67" w:rsidRDefault="00BD19D8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1B67">
              <w:rPr>
                <w:sz w:val="22"/>
                <w:szCs w:val="22"/>
              </w:rPr>
              <w:t>ООО «</w:t>
            </w:r>
            <w:proofErr w:type="spellStart"/>
            <w:r w:rsidRPr="00F91B67">
              <w:rPr>
                <w:sz w:val="22"/>
                <w:szCs w:val="22"/>
              </w:rPr>
              <w:t>Совоптторг-Продукт</w:t>
            </w:r>
            <w:proofErr w:type="spellEnd"/>
            <w:r w:rsidRPr="00F91B67">
              <w:rPr>
                <w:sz w:val="22"/>
                <w:szCs w:val="22"/>
              </w:rPr>
              <w:t>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D8" w:rsidRPr="00F91B67" w:rsidRDefault="00BD19D8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1B67">
              <w:rPr>
                <w:sz w:val="22"/>
                <w:szCs w:val="22"/>
              </w:rPr>
              <w:t xml:space="preserve">628240, Тюменская область, </w:t>
            </w:r>
            <w:proofErr w:type="gramStart"/>
            <w:r w:rsidRPr="00F91B67">
              <w:rPr>
                <w:sz w:val="22"/>
                <w:szCs w:val="22"/>
              </w:rPr>
              <w:t>Ханты-мансийский</w:t>
            </w:r>
            <w:proofErr w:type="gramEnd"/>
            <w:r w:rsidRPr="00F91B67">
              <w:rPr>
                <w:sz w:val="22"/>
                <w:szCs w:val="22"/>
              </w:rPr>
              <w:t xml:space="preserve"> автономный </w:t>
            </w:r>
            <w:proofErr w:type="spellStart"/>
            <w:r w:rsidRPr="00F91B67">
              <w:rPr>
                <w:sz w:val="22"/>
                <w:szCs w:val="22"/>
              </w:rPr>
              <w:t>округ-Югра</w:t>
            </w:r>
            <w:proofErr w:type="spellEnd"/>
            <w:r w:rsidRPr="00F91B67">
              <w:rPr>
                <w:sz w:val="22"/>
                <w:szCs w:val="22"/>
              </w:rPr>
              <w:t xml:space="preserve">, г. Советский, ул. </w:t>
            </w:r>
            <w:proofErr w:type="spellStart"/>
            <w:r w:rsidRPr="00F91B67">
              <w:rPr>
                <w:sz w:val="22"/>
                <w:szCs w:val="22"/>
              </w:rPr>
              <w:t>Трассовиков</w:t>
            </w:r>
            <w:proofErr w:type="spellEnd"/>
            <w:r w:rsidRPr="00F91B67">
              <w:rPr>
                <w:sz w:val="22"/>
                <w:szCs w:val="22"/>
              </w:rPr>
              <w:t xml:space="preserve">, строение 1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D8" w:rsidRPr="00F91B67" w:rsidRDefault="00BD19D8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F91B67">
              <w:rPr>
                <w:color w:val="000000"/>
                <w:spacing w:val="-6"/>
              </w:rPr>
              <w:t>30.11.2010</w:t>
            </w:r>
          </w:p>
          <w:p w:rsidR="00BD19D8" w:rsidRPr="00F91B67" w:rsidRDefault="00BD19D8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F91B67">
              <w:rPr>
                <w:color w:val="000000"/>
                <w:spacing w:val="-6"/>
              </w:rPr>
              <w:t>09 часов  40  мин.</w:t>
            </w:r>
          </w:p>
        </w:tc>
      </w:tr>
      <w:tr w:rsidR="00BD19D8" w:rsidTr="00350136">
        <w:trPr>
          <w:cantSplit/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D8" w:rsidRDefault="00BD19D8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D8" w:rsidRPr="00F91B67" w:rsidRDefault="00BD19D8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1B67">
              <w:rPr>
                <w:sz w:val="22"/>
                <w:szCs w:val="22"/>
              </w:rPr>
              <w:t>Индивидуальный предприниматель Соколова Светлана Владимировна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D8" w:rsidRDefault="00BD19D8" w:rsidP="0035013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32DB">
              <w:rPr>
                <w:sz w:val="22"/>
                <w:szCs w:val="22"/>
              </w:rPr>
              <w:t xml:space="preserve">Не указано место жительства участника размещения заказа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D8" w:rsidRPr="00F91B67" w:rsidRDefault="00BD19D8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F91B67">
              <w:rPr>
                <w:color w:val="000000"/>
                <w:spacing w:val="-6"/>
              </w:rPr>
              <w:t>30.11.2010</w:t>
            </w:r>
          </w:p>
          <w:p w:rsidR="00BD19D8" w:rsidRDefault="00BD19D8" w:rsidP="00350136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F91B67">
              <w:rPr>
                <w:color w:val="000000"/>
                <w:spacing w:val="-6"/>
              </w:rPr>
              <w:t xml:space="preserve">09 часов 50 мин. </w:t>
            </w:r>
          </w:p>
        </w:tc>
      </w:tr>
    </w:tbl>
    <w:p w:rsidR="00BD19D8" w:rsidRDefault="00BD19D8" w:rsidP="00BD19D8">
      <w:pPr>
        <w:jc w:val="both"/>
        <w:rPr>
          <w:color w:val="000000"/>
          <w:spacing w:val="-6"/>
          <w:sz w:val="24"/>
          <w:szCs w:val="24"/>
        </w:rPr>
      </w:pPr>
      <w:r w:rsidRPr="00F91B67">
        <w:rPr>
          <w:color w:val="0000FF"/>
          <w:sz w:val="24"/>
          <w:szCs w:val="24"/>
        </w:rPr>
        <w:t xml:space="preserve"> </w:t>
      </w:r>
      <w:r w:rsidRPr="00F91B67">
        <w:rPr>
          <w:color w:val="000000"/>
          <w:spacing w:val="-6"/>
          <w:sz w:val="24"/>
          <w:szCs w:val="24"/>
        </w:rPr>
        <w:t>6.Комиссия рассмотрела котировочные заявки на соответствие требованиям, установленным в</w:t>
      </w:r>
      <w:r>
        <w:rPr>
          <w:color w:val="000000"/>
          <w:spacing w:val="-6"/>
          <w:sz w:val="24"/>
          <w:szCs w:val="24"/>
        </w:rPr>
        <w:t xml:space="preserve">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</w:t>
      </w:r>
    </w:p>
    <w:p w:rsidR="00BD19D8" w:rsidRDefault="00BD19D8" w:rsidP="00BD19D8">
      <w:pPr>
        <w:widowControl/>
        <w:suppressAutoHyphens/>
        <w:spacing w:line="360" w:lineRule="auto"/>
        <w:ind w:firstLine="708"/>
        <w:jc w:val="both"/>
        <w:rPr>
          <w:bCs/>
          <w:noProof/>
          <w:sz w:val="24"/>
        </w:rPr>
      </w:pPr>
      <w:r>
        <w:rPr>
          <w:color w:val="000000"/>
          <w:spacing w:val="-6"/>
          <w:sz w:val="24"/>
          <w:szCs w:val="24"/>
        </w:rPr>
        <w:t>6.1</w:t>
      </w:r>
      <w:proofErr w:type="gramStart"/>
      <w:r>
        <w:rPr>
          <w:color w:val="000000"/>
          <w:spacing w:val="-6"/>
          <w:sz w:val="24"/>
          <w:szCs w:val="24"/>
        </w:rPr>
        <w:t xml:space="preserve"> </w:t>
      </w:r>
      <w:r>
        <w:rPr>
          <w:bCs/>
          <w:noProof/>
          <w:sz w:val="24"/>
        </w:rPr>
        <w:t>О</w:t>
      </w:r>
      <w:proofErr w:type="gramEnd"/>
      <w:r>
        <w:rPr>
          <w:bCs/>
          <w:noProof/>
          <w:sz w:val="24"/>
        </w:rPr>
        <w:t xml:space="preserve">тклонить котировочные заявки следующих участников размещения заказа: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9"/>
        <w:gridCol w:w="4393"/>
        <w:gridCol w:w="5133"/>
      </w:tblGrid>
      <w:tr w:rsidR="00BD19D8" w:rsidTr="00350136">
        <w:trPr>
          <w:cantSplit/>
          <w:trHeight w:val="855"/>
          <w:tblHeader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9D8" w:rsidRDefault="00BD19D8" w:rsidP="003501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BD19D8" w:rsidRDefault="00BD19D8" w:rsidP="00350136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9D8" w:rsidRDefault="00BD19D8" w:rsidP="003501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br/>
              <w:t xml:space="preserve">(для юридического лица), </w:t>
            </w:r>
            <w:r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9D8" w:rsidRDefault="00BD19D8" w:rsidP="003501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Обоснование принятого решения</w:t>
            </w:r>
          </w:p>
        </w:tc>
      </w:tr>
      <w:tr w:rsidR="00BD19D8" w:rsidTr="00350136">
        <w:trPr>
          <w:cantSplit/>
          <w:trHeight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9D8" w:rsidRDefault="00BD19D8" w:rsidP="00350136">
            <w:pPr>
              <w:pStyle w:val="a5"/>
              <w:tabs>
                <w:tab w:val="left" w:pos="85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9D8" w:rsidRPr="00F91B67" w:rsidRDefault="00BD19D8" w:rsidP="00350136">
            <w:pPr>
              <w:jc w:val="center"/>
              <w:rPr>
                <w:sz w:val="24"/>
                <w:szCs w:val="22"/>
              </w:rPr>
            </w:pPr>
            <w:r w:rsidRPr="00F91B67">
              <w:rPr>
                <w:sz w:val="24"/>
                <w:szCs w:val="22"/>
              </w:rPr>
              <w:t>Индивидуальный предприниматель Соколова Светлана Владимировна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9D8" w:rsidRDefault="00BD19D8" w:rsidP="0035013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 соответствии с </w:t>
            </w:r>
            <w:proofErr w:type="gramStart"/>
            <w:r>
              <w:rPr>
                <w:sz w:val="24"/>
                <w:szCs w:val="22"/>
              </w:rPr>
              <w:t>ч</w:t>
            </w:r>
            <w:proofErr w:type="gramEnd"/>
            <w:r>
              <w:rPr>
                <w:sz w:val="24"/>
                <w:szCs w:val="22"/>
              </w:rPr>
              <w:t xml:space="preserve">. 3 ст.47 Федерального закона от 21.07.2005  №94-ФЗ (в котировочной заявке не указано место жительства индивидуального предпринимателя)  </w:t>
            </w:r>
          </w:p>
        </w:tc>
      </w:tr>
    </w:tbl>
    <w:p w:rsidR="00BD19D8" w:rsidRDefault="00BD19D8" w:rsidP="00BD19D8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6.2.Предложение о наиболее низкой цене товаров составило 140 580 (сто сорок тысяч пятьсот восемьдесят) рублей.</w:t>
      </w:r>
    </w:p>
    <w:p w:rsidR="00BD19D8" w:rsidRDefault="00BD19D8" w:rsidP="00BD19D8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6.3. Признать победителем  в проведении запроса котировок: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2880"/>
        <w:gridCol w:w="6645"/>
      </w:tblGrid>
      <w:tr w:rsidR="00BD19D8" w:rsidTr="00350136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D8" w:rsidRDefault="00BD19D8" w:rsidP="00350136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pacing w:val="-7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D8" w:rsidRDefault="00BD19D8" w:rsidP="00350136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D8" w:rsidRDefault="00BD19D8" w:rsidP="00350136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</w:tr>
      <w:tr w:rsidR="00BD19D8" w:rsidTr="00350136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D8" w:rsidRDefault="00BD19D8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D8" w:rsidRDefault="00BD19D8" w:rsidP="00350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D8" w:rsidRDefault="00BD19D8" w:rsidP="00350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Совоптторг-Продукт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BD19D8" w:rsidTr="00350136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D8" w:rsidRDefault="00BD19D8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D8" w:rsidRDefault="00BD19D8" w:rsidP="00350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D8" w:rsidRDefault="00BD19D8" w:rsidP="00350136">
            <w:pPr>
              <w:jc w:val="center"/>
              <w:rPr>
                <w:b/>
              </w:rPr>
            </w:pPr>
            <w:r>
              <w:rPr>
                <w:b/>
              </w:rPr>
              <w:t>140 580</w:t>
            </w:r>
          </w:p>
        </w:tc>
      </w:tr>
      <w:tr w:rsidR="00BD19D8" w:rsidTr="003501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D8" w:rsidRDefault="00BD19D8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Default="00BD19D8" w:rsidP="00350136">
            <w:pPr>
              <w:rPr>
                <w:sz w:val="22"/>
                <w:szCs w:val="22"/>
              </w:rPr>
            </w:pPr>
          </w:p>
          <w:p w:rsidR="00BD19D8" w:rsidRDefault="00BD19D8" w:rsidP="00350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D8" w:rsidRDefault="00BD19D8" w:rsidP="003501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«01» декабря 2010г. №343</w:t>
            </w:r>
          </w:p>
        </w:tc>
      </w:tr>
    </w:tbl>
    <w:p w:rsidR="00BD19D8" w:rsidRDefault="00BD19D8" w:rsidP="00BD19D8">
      <w:pPr>
        <w:jc w:val="both"/>
        <w:rPr>
          <w:sz w:val="24"/>
          <w:szCs w:val="24"/>
        </w:rPr>
      </w:pPr>
    </w:p>
    <w:p w:rsidR="00BD19D8" w:rsidRDefault="00BD19D8" w:rsidP="00BD19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BD19D8" w:rsidRDefault="00BD19D8" w:rsidP="00BD19D8">
      <w:pPr>
        <w:jc w:val="both"/>
        <w:rPr>
          <w:b/>
          <w:sz w:val="24"/>
          <w:szCs w:val="24"/>
          <w:highlight w:val="yellow"/>
        </w:rPr>
      </w:pPr>
    </w:p>
    <w:p w:rsidR="00BD19D8" w:rsidRDefault="00BD19D8" w:rsidP="00BD19D8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BD19D8" w:rsidRDefault="00BD19D8" w:rsidP="00BD19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В.В.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BD19D8" w:rsidRDefault="00BD19D8" w:rsidP="00BD19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__________________Т.П. Кузнецова    </w:t>
      </w:r>
    </w:p>
    <w:p w:rsidR="00BD19D8" w:rsidRDefault="00BD19D8" w:rsidP="00BD19D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Н.А. Морозова</w:t>
      </w:r>
    </w:p>
    <w:p w:rsidR="00BD19D8" w:rsidRDefault="00BD19D8" w:rsidP="00BD19D8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BD19D8" w:rsidRDefault="00BD19D8" w:rsidP="00BD19D8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BD19D8" w:rsidRDefault="00BD19D8" w:rsidP="00BD19D8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BD19D8" w:rsidRDefault="00BD19D8" w:rsidP="00BD19D8">
      <w:pPr>
        <w:rPr>
          <w:b/>
          <w:sz w:val="24"/>
          <w:szCs w:val="24"/>
        </w:rPr>
      </w:pPr>
    </w:p>
    <w:p w:rsidR="00BD19D8" w:rsidRDefault="00BD19D8" w:rsidP="00BD19D8">
      <w:pPr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 </w:t>
      </w:r>
    </w:p>
    <w:p w:rsidR="00BD19D8" w:rsidRDefault="00BD19D8" w:rsidP="00BD19D8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                                                       </w:t>
      </w:r>
    </w:p>
    <w:p w:rsidR="00BD19D8" w:rsidRDefault="00BD19D8" w:rsidP="00BD19D8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                        _________________ О.С. </w:t>
      </w:r>
      <w:proofErr w:type="spellStart"/>
      <w:r>
        <w:rPr>
          <w:sz w:val="24"/>
          <w:szCs w:val="24"/>
        </w:rPr>
        <w:t>Вялич</w:t>
      </w:r>
      <w:proofErr w:type="spellEnd"/>
      <w:r>
        <w:rPr>
          <w:sz w:val="24"/>
          <w:szCs w:val="24"/>
        </w:rPr>
        <w:t xml:space="preserve">     </w:t>
      </w:r>
    </w:p>
    <w:p w:rsidR="00BD19D8" w:rsidRDefault="00BD19D8" w:rsidP="00BD19D8">
      <w:pPr>
        <w:rPr>
          <w:b/>
          <w:sz w:val="24"/>
          <w:szCs w:val="24"/>
        </w:rPr>
      </w:pPr>
      <w:r>
        <w:rPr>
          <w:sz w:val="24"/>
          <w:szCs w:val="24"/>
        </w:rPr>
        <w:t>Секретарь О.С. Абдуллаева</w:t>
      </w:r>
    </w:p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/>
    <w:p w:rsidR="00BD19D8" w:rsidRDefault="00BD19D8" w:rsidP="00BD19D8">
      <w:pPr>
        <w:jc w:val="right"/>
        <w:rPr>
          <w:bCs/>
          <w:lang w:eastAsia="ar-SA"/>
        </w:rPr>
        <w:sectPr w:rsidR="00BD19D8" w:rsidSect="00470E47">
          <w:pgSz w:w="11906" w:h="16838"/>
          <w:pgMar w:top="709" w:right="850" w:bottom="993" w:left="993" w:header="708" w:footer="708" w:gutter="0"/>
          <w:cols w:space="708"/>
          <w:docGrid w:linePitch="360"/>
        </w:sectPr>
      </w:pPr>
    </w:p>
    <w:p w:rsidR="00BD19D8" w:rsidRDefault="00BD19D8" w:rsidP="00BD19D8">
      <w:pPr>
        <w:jc w:val="right"/>
        <w:rPr>
          <w:bCs/>
          <w:lang w:eastAsia="ar-SA"/>
        </w:rPr>
      </w:pPr>
      <w:r>
        <w:rPr>
          <w:bCs/>
          <w:lang w:eastAsia="ar-SA"/>
        </w:rPr>
        <w:lastRenderedPageBreak/>
        <w:t>Приложение 1</w:t>
      </w:r>
    </w:p>
    <w:p w:rsidR="00BD19D8" w:rsidRDefault="00BD19D8" w:rsidP="00BD19D8">
      <w:pPr>
        <w:jc w:val="right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           к протоколу рассмотрения и оценки </w:t>
      </w:r>
    </w:p>
    <w:p w:rsidR="00BD19D8" w:rsidRDefault="00BD19D8" w:rsidP="00BD19D8">
      <w:pPr>
        <w:jc w:val="right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          котировочных заявок</w:t>
      </w:r>
    </w:p>
    <w:p w:rsidR="00BD19D8" w:rsidRDefault="00BD19D8" w:rsidP="00BD19D8">
      <w:pPr>
        <w:jc w:val="right"/>
        <w:rPr>
          <w:bCs/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от «</w:t>
      </w:r>
      <w:r>
        <w:rPr>
          <w:u w:val="single"/>
          <w:lang w:eastAsia="ar-SA"/>
        </w:rPr>
        <w:t>01</w:t>
      </w:r>
      <w:r>
        <w:rPr>
          <w:lang w:eastAsia="ar-SA"/>
        </w:rPr>
        <w:t xml:space="preserve">» </w:t>
      </w:r>
      <w:r>
        <w:rPr>
          <w:u w:val="single"/>
          <w:lang w:eastAsia="ar-SA"/>
        </w:rPr>
        <w:t>декабря</w:t>
      </w:r>
      <w:r>
        <w:rPr>
          <w:lang w:eastAsia="ar-SA"/>
        </w:rPr>
        <w:t xml:space="preserve">  2010г. № 343</w:t>
      </w:r>
    </w:p>
    <w:p w:rsidR="00BD19D8" w:rsidRPr="00F91B67" w:rsidRDefault="00BD19D8" w:rsidP="00BD19D8">
      <w:pPr>
        <w:jc w:val="center"/>
        <w:rPr>
          <w:bCs/>
          <w:lang w:eastAsia="ar-SA"/>
        </w:rPr>
      </w:pPr>
      <w:r w:rsidRPr="00F91B67">
        <w:rPr>
          <w:bCs/>
          <w:lang w:eastAsia="ar-SA"/>
        </w:rPr>
        <w:t>Рассмотрение и оценка котировочных заявок</w:t>
      </w:r>
    </w:p>
    <w:p w:rsidR="00BD19D8" w:rsidRPr="00F91B67" w:rsidRDefault="00BD19D8" w:rsidP="00BD19D8">
      <w:pPr>
        <w:jc w:val="center"/>
        <w:rPr>
          <w:bCs/>
          <w:lang w:eastAsia="ar-SA"/>
        </w:rPr>
      </w:pPr>
      <w:r w:rsidRPr="00F91B67">
        <w:rPr>
          <w:bCs/>
          <w:lang w:eastAsia="ar-SA"/>
        </w:rPr>
        <w:t>на поставку продуктов питания (мясо, рыба и колбасные изделия)</w:t>
      </w:r>
    </w:p>
    <w:p w:rsidR="00BD19D8" w:rsidRPr="00F91B67" w:rsidRDefault="00BD19D8" w:rsidP="00BD19D8">
      <w:pPr>
        <w:jc w:val="center"/>
        <w:rPr>
          <w:bCs/>
          <w:lang w:eastAsia="ar-SA"/>
        </w:rPr>
      </w:pPr>
      <w:r w:rsidRPr="00F91B67">
        <w:rPr>
          <w:bCs/>
          <w:lang w:eastAsia="ar-SA"/>
        </w:rPr>
        <w:t>(запрос котировок от 22 ноября 2010 года № 1100).</w:t>
      </w:r>
    </w:p>
    <w:p w:rsidR="00BD19D8" w:rsidRDefault="00BD19D8" w:rsidP="00BD19D8">
      <w:pPr>
        <w:rPr>
          <w:lang w:eastAsia="ar-SA"/>
        </w:rPr>
      </w:pPr>
      <w:r>
        <w:rPr>
          <w:lang w:eastAsia="ar-SA"/>
        </w:rPr>
        <w:t xml:space="preserve">Заказчик: </w:t>
      </w:r>
      <w:r w:rsidRPr="000A4E13">
        <w:rPr>
          <w:lang w:eastAsia="ar-SA"/>
        </w:rPr>
        <w:t xml:space="preserve">МБОУ «Лицей им Г.Ф. </w:t>
      </w:r>
      <w:proofErr w:type="spellStart"/>
      <w:r w:rsidRPr="000A4E13">
        <w:rPr>
          <w:lang w:eastAsia="ar-SA"/>
        </w:rPr>
        <w:t>Атякшева</w:t>
      </w:r>
      <w:proofErr w:type="spellEnd"/>
      <w:r w:rsidRPr="000A4E13">
        <w:rPr>
          <w:lang w:eastAsia="ar-SA"/>
        </w:rPr>
        <w:t>»</w:t>
      </w: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"/>
        <w:gridCol w:w="2286"/>
        <w:gridCol w:w="6120"/>
        <w:gridCol w:w="720"/>
        <w:gridCol w:w="900"/>
        <w:gridCol w:w="1080"/>
        <w:gridCol w:w="1620"/>
        <w:gridCol w:w="1080"/>
        <w:gridCol w:w="1440"/>
      </w:tblGrid>
      <w:tr w:rsidR="00BD19D8" w:rsidTr="00350136">
        <w:trPr>
          <w:trHeight w:val="72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Default="00BD19D8" w:rsidP="00350136">
            <w:pPr>
              <w:rPr>
                <w:sz w:val="16"/>
                <w:szCs w:val="16"/>
              </w:rPr>
            </w:pPr>
          </w:p>
          <w:p w:rsidR="00BD19D8" w:rsidRDefault="00BD19D8" w:rsidP="00350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 /п.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813F8B" w:rsidRDefault="00BD19D8" w:rsidP="00350136"/>
          <w:p w:rsidR="00BD19D8" w:rsidRPr="00813F8B" w:rsidRDefault="00BD19D8" w:rsidP="00350136">
            <w:r>
              <w:t xml:space="preserve"> </w:t>
            </w:r>
            <w:r w:rsidRPr="00813F8B">
              <w:t xml:space="preserve">Наименование товара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813F8B" w:rsidRDefault="00BD19D8" w:rsidP="00350136">
            <w:pPr>
              <w:jc w:val="center"/>
            </w:pPr>
          </w:p>
          <w:p w:rsidR="00BD19D8" w:rsidRPr="00813F8B" w:rsidRDefault="00BD19D8" w:rsidP="00350136">
            <w:pPr>
              <w:jc w:val="center"/>
            </w:pPr>
            <w:r>
              <w:t>Х</w:t>
            </w:r>
            <w:r w:rsidRPr="00813F8B">
              <w:t>арактеристика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813F8B" w:rsidRDefault="00BD19D8" w:rsidP="00350136">
            <w:pPr>
              <w:jc w:val="center"/>
              <w:rPr>
                <w:sz w:val="18"/>
                <w:szCs w:val="18"/>
              </w:rPr>
            </w:pPr>
            <w:r w:rsidRPr="00813F8B">
              <w:rPr>
                <w:sz w:val="18"/>
                <w:szCs w:val="18"/>
              </w:rPr>
              <w:t>Ед.</w:t>
            </w:r>
          </w:p>
          <w:p w:rsidR="00BD19D8" w:rsidRPr="00813F8B" w:rsidRDefault="00BD19D8" w:rsidP="003501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813F8B" w:rsidRDefault="00BD19D8" w:rsidP="00350136">
            <w:pPr>
              <w:jc w:val="center"/>
              <w:rPr>
                <w:bCs/>
                <w:sz w:val="18"/>
                <w:szCs w:val="18"/>
              </w:rPr>
            </w:pPr>
          </w:p>
          <w:p w:rsidR="00BD19D8" w:rsidRPr="00813F8B" w:rsidRDefault="00BD19D8" w:rsidP="00350136">
            <w:pPr>
              <w:jc w:val="center"/>
              <w:rPr>
                <w:bCs/>
                <w:sz w:val="18"/>
                <w:szCs w:val="18"/>
              </w:rPr>
            </w:pPr>
          </w:p>
          <w:p w:rsidR="00BD19D8" w:rsidRPr="00813F8B" w:rsidRDefault="00BD19D8" w:rsidP="00350136">
            <w:pPr>
              <w:jc w:val="center"/>
              <w:rPr>
                <w:bCs/>
                <w:sz w:val="18"/>
                <w:szCs w:val="18"/>
              </w:rPr>
            </w:pPr>
          </w:p>
          <w:p w:rsidR="00BD19D8" w:rsidRPr="00813F8B" w:rsidRDefault="00BD19D8" w:rsidP="00350136">
            <w:pPr>
              <w:jc w:val="center"/>
              <w:rPr>
                <w:bCs/>
                <w:sz w:val="18"/>
                <w:szCs w:val="18"/>
              </w:rPr>
            </w:pPr>
            <w:r w:rsidRPr="00813F8B">
              <w:rPr>
                <w:bCs/>
                <w:sz w:val="18"/>
                <w:szCs w:val="18"/>
              </w:rPr>
              <w:t>Кол-во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260AD8" w:rsidRDefault="00BD19D8" w:rsidP="0035013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AD8">
              <w:rPr>
                <w:b/>
                <w:bCs/>
                <w:sz w:val="18"/>
                <w:szCs w:val="18"/>
              </w:rPr>
              <w:t>ООО</w:t>
            </w:r>
          </w:p>
          <w:p w:rsidR="00BD19D8" w:rsidRPr="00260AD8" w:rsidRDefault="00BD19D8" w:rsidP="0035013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AD8">
              <w:rPr>
                <w:b/>
                <w:bCs/>
                <w:sz w:val="18"/>
                <w:szCs w:val="18"/>
              </w:rPr>
              <w:t>« Со</w:t>
            </w:r>
            <w:proofErr w:type="gramStart"/>
            <w:r w:rsidRPr="00260AD8">
              <w:rPr>
                <w:b/>
                <w:bCs/>
                <w:sz w:val="18"/>
                <w:szCs w:val="18"/>
              </w:rPr>
              <w:t>в-</w:t>
            </w:r>
            <w:proofErr w:type="gramEnd"/>
            <w:r w:rsidRPr="00260AD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0AD8">
              <w:rPr>
                <w:b/>
                <w:bCs/>
                <w:sz w:val="18"/>
                <w:szCs w:val="18"/>
              </w:rPr>
              <w:t>Оптторг</w:t>
            </w:r>
            <w:proofErr w:type="spellEnd"/>
            <w:r w:rsidRPr="00260AD8">
              <w:rPr>
                <w:b/>
                <w:bCs/>
                <w:sz w:val="18"/>
                <w:szCs w:val="18"/>
              </w:rPr>
              <w:t xml:space="preserve"> –Продукт», </w:t>
            </w:r>
          </w:p>
          <w:p w:rsidR="00BD19D8" w:rsidRPr="00260AD8" w:rsidRDefault="00BD19D8" w:rsidP="0035013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AD8">
              <w:rPr>
                <w:b/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260AD8" w:rsidRDefault="00BD19D8" w:rsidP="0035013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AD8"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</w:p>
          <w:p w:rsidR="00BD19D8" w:rsidRPr="00260AD8" w:rsidRDefault="00BD19D8" w:rsidP="00350136">
            <w:pPr>
              <w:jc w:val="center"/>
              <w:rPr>
                <w:b/>
                <w:bCs/>
                <w:sz w:val="18"/>
                <w:szCs w:val="18"/>
              </w:rPr>
            </w:pPr>
            <w:r w:rsidRPr="00260AD8">
              <w:rPr>
                <w:b/>
                <w:bCs/>
                <w:sz w:val="18"/>
                <w:szCs w:val="18"/>
              </w:rPr>
              <w:t>Соколова С. В.,</w:t>
            </w:r>
          </w:p>
        </w:tc>
      </w:tr>
      <w:tr w:rsidR="00BD19D8" w:rsidTr="00350136">
        <w:trPr>
          <w:trHeight w:val="34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rPr>
                <w:sz w:val="16"/>
                <w:szCs w:val="16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Default="00BD19D8" w:rsidP="00350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Цена,</w:t>
            </w:r>
          </w:p>
          <w:p w:rsidR="00BD19D8" w:rsidRDefault="00BD19D8" w:rsidP="003501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Default="00BD19D8" w:rsidP="00350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</w:t>
            </w:r>
          </w:p>
          <w:p w:rsidR="00BD19D8" w:rsidRDefault="00BD19D8" w:rsidP="003501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Default="00BD19D8" w:rsidP="00350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Цена,</w:t>
            </w:r>
          </w:p>
          <w:p w:rsidR="00BD19D8" w:rsidRDefault="00BD19D8" w:rsidP="003501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Default="00BD19D8" w:rsidP="00350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</w:t>
            </w:r>
          </w:p>
          <w:p w:rsidR="00BD19D8" w:rsidRDefault="00BD19D8" w:rsidP="00350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  <w:p w:rsidR="00BD19D8" w:rsidRDefault="00BD19D8" w:rsidP="00350136">
            <w:pPr>
              <w:tabs>
                <w:tab w:val="left" w:pos="2052"/>
              </w:tabs>
              <w:ind w:left="1256" w:hanging="1256"/>
              <w:rPr>
                <w:b/>
                <w:bCs/>
                <w:sz w:val="16"/>
                <w:szCs w:val="16"/>
              </w:rPr>
            </w:pPr>
          </w:p>
        </w:tc>
      </w:tr>
      <w:tr w:rsidR="00BD19D8" w:rsidRPr="00CE76C1" w:rsidTr="00350136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594FA9" w:rsidRDefault="00BD19D8" w:rsidP="00350136">
            <w:pPr>
              <w:pStyle w:val="a4"/>
              <w:spacing w:line="240" w:lineRule="auto"/>
              <w:jc w:val="left"/>
              <w:rPr>
                <w:sz w:val="20"/>
                <w:szCs w:val="20"/>
              </w:rPr>
            </w:pPr>
            <w:r w:rsidRPr="00594FA9">
              <w:rPr>
                <w:sz w:val="20"/>
                <w:szCs w:val="20"/>
              </w:rPr>
              <w:t xml:space="preserve">Мясо говядины замороженное </w:t>
            </w:r>
            <w:proofErr w:type="spellStart"/>
            <w:r w:rsidRPr="00594FA9">
              <w:rPr>
                <w:sz w:val="20"/>
                <w:szCs w:val="20"/>
              </w:rPr>
              <w:t>жилованное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4C124D" w:rsidRDefault="00BD19D8" w:rsidP="00350136">
            <w:pPr>
              <w:pStyle w:val="a4"/>
              <w:spacing w:line="240" w:lineRule="auto"/>
              <w:rPr>
                <w:sz w:val="12"/>
                <w:szCs w:val="12"/>
              </w:rPr>
            </w:pPr>
            <w:proofErr w:type="gramStart"/>
            <w:r w:rsidRPr="004C124D">
              <w:rPr>
                <w:sz w:val="12"/>
                <w:szCs w:val="12"/>
              </w:rPr>
              <w:t>мороженное</w:t>
            </w:r>
            <w:proofErr w:type="gramEnd"/>
            <w:r w:rsidRPr="004C124D">
              <w:rPr>
                <w:sz w:val="12"/>
                <w:szCs w:val="12"/>
              </w:rPr>
              <w:t>, полуфабрикат крупнокусковой, 1 категории ГОСТ   10-02-0104-86 или ТУ производителя,  бескостное,  без стабилизаторов и красителей, сроком годности не более 6 месяцев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42264A" w:rsidRDefault="00BD19D8" w:rsidP="00350136">
            <w:pPr>
              <w:jc w:val="center"/>
              <w:rPr>
                <w:sz w:val="22"/>
                <w:szCs w:val="22"/>
              </w:rPr>
            </w:pPr>
            <w:r w:rsidRPr="0042264A">
              <w:rPr>
                <w:sz w:val="22"/>
                <w:szCs w:val="22"/>
              </w:rPr>
              <w:t>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42264A" w:rsidRDefault="00BD19D8" w:rsidP="003501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78000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265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79500</w:t>
            </w:r>
          </w:p>
        </w:tc>
      </w:tr>
      <w:tr w:rsidR="00BD19D8" w:rsidRPr="00CE76C1" w:rsidTr="00350136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594FA9" w:rsidRDefault="00BD19D8" w:rsidP="00350136">
            <w:pPr>
              <w:pStyle w:val="a4"/>
              <w:spacing w:line="240" w:lineRule="auto"/>
              <w:jc w:val="left"/>
              <w:rPr>
                <w:sz w:val="20"/>
                <w:szCs w:val="20"/>
              </w:rPr>
            </w:pPr>
            <w:r w:rsidRPr="00594FA9">
              <w:rPr>
                <w:sz w:val="20"/>
                <w:szCs w:val="20"/>
              </w:rPr>
              <w:t>Горбуша</w:t>
            </w:r>
            <w:r>
              <w:rPr>
                <w:sz w:val="20"/>
                <w:szCs w:val="20"/>
              </w:rPr>
              <w:t xml:space="preserve"> или кета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4C124D" w:rsidRDefault="00BD19D8" w:rsidP="00350136">
            <w:pPr>
              <w:pStyle w:val="a4"/>
              <w:spacing w:line="240" w:lineRule="auto"/>
              <w:rPr>
                <w:sz w:val="12"/>
                <w:szCs w:val="12"/>
              </w:rPr>
            </w:pPr>
            <w:r w:rsidRPr="004C124D">
              <w:rPr>
                <w:sz w:val="12"/>
                <w:szCs w:val="12"/>
              </w:rPr>
              <w:t>мороженая, потрошенная, с головой, ГОСТ 1168-86, тушки рыбы должны быть непобитыми, с чистой поверхностью и естественной окраской, консистенция после оттаивания плотной, с запахом свежей рыбы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42264A" w:rsidRDefault="00BD19D8" w:rsidP="00350136">
            <w:pPr>
              <w:jc w:val="center"/>
              <w:rPr>
                <w:sz w:val="22"/>
                <w:szCs w:val="22"/>
              </w:rPr>
            </w:pPr>
            <w:r w:rsidRPr="0042264A">
              <w:rPr>
                <w:sz w:val="22"/>
                <w:szCs w:val="22"/>
              </w:rPr>
              <w:t>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42264A" w:rsidRDefault="00BD19D8" w:rsidP="003501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21000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21000</w:t>
            </w:r>
          </w:p>
        </w:tc>
      </w:tr>
      <w:tr w:rsidR="00BD19D8" w:rsidRPr="00CE76C1" w:rsidTr="00350136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594FA9" w:rsidRDefault="00BD19D8" w:rsidP="00350136">
            <w:pPr>
              <w:pStyle w:val="a4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4C124D" w:rsidRDefault="00BD19D8" w:rsidP="00350136">
            <w:pPr>
              <w:pStyle w:val="a4"/>
              <w:spacing w:line="240" w:lineRule="auto"/>
              <w:rPr>
                <w:sz w:val="12"/>
                <w:szCs w:val="12"/>
              </w:rPr>
            </w:pPr>
            <w:r w:rsidRPr="004C124D">
              <w:rPr>
                <w:sz w:val="12"/>
                <w:szCs w:val="12"/>
              </w:rPr>
              <w:t xml:space="preserve">1 сорта, </w:t>
            </w:r>
            <w:proofErr w:type="gramStart"/>
            <w:r w:rsidRPr="004C124D">
              <w:rPr>
                <w:sz w:val="12"/>
                <w:szCs w:val="12"/>
              </w:rPr>
              <w:t>слабосоленая</w:t>
            </w:r>
            <w:proofErr w:type="gramEnd"/>
            <w:r w:rsidRPr="004C124D">
              <w:rPr>
                <w:sz w:val="12"/>
                <w:szCs w:val="12"/>
              </w:rPr>
              <w:t xml:space="preserve"> в соответствии с ГОСТ или ТУ производителя, без пожелтения, с приятным вкусом и характерным селедочным ароматом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42264A" w:rsidRDefault="00BD19D8" w:rsidP="00350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42264A" w:rsidRDefault="00BD19D8" w:rsidP="003501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1080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1080</w:t>
            </w:r>
          </w:p>
        </w:tc>
      </w:tr>
      <w:tr w:rsidR="00BD19D8" w:rsidRPr="00CE76C1" w:rsidTr="00350136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594FA9" w:rsidRDefault="00BD19D8" w:rsidP="00350136">
            <w:pPr>
              <w:pStyle w:val="a4"/>
              <w:spacing w:line="240" w:lineRule="auto"/>
              <w:jc w:val="left"/>
              <w:rPr>
                <w:sz w:val="20"/>
                <w:szCs w:val="20"/>
              </w:rPr>
            </w:pPr>
            <w:r w:rsidRPr="00594FA9">
              <w:rPr>
                <w:sz w:val="20"/>
                <w:szCs w:val="20"/>
              </w:rPr>
              <w:t>Колбаса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4C124D" w:rsidRDefault="00BD19D8" w:rsidP="00350136">
            <w:pPr>
              <w:pStyle w:val="a4"/>
              <w:spacing w:line="240" w:lineRule="auto"/>
              <w:rPr>
                <w:sz w:val="12"/>
                <w:szCs w:val="12"/>
              </w:rPr>
            </w:pPr>
            <w:r w:rsidRPr="004C124D">
              <w:rPr>
                <w:sz w:val="12"/>
                <w:szCs w:val="12"/>
              </w:rPr>
              <w:t>вареная без жира, высший сорт,  ГОСТ 23670-79 или ТУ производителя, внешний ви</w:t>
            </w:r>
            <w:proofErr w:type="gramStart"/>
            <w:r w:rsidRPr="004C124D">
              <w:rPr>
                <w:sz w:val="12"/>
                <w:szCs w:val="12"/>
              </w:rPr>
              <w:t>д-</w:t>
            </w:r>
            <w:proofErr w:type="gramEnd"/>
            <w:r w:rsidRPr="004C124D">
              <w:rPr>
                <w:sz w:val="12"/>
                <w:szCs w:val="12"/>
              </w:rPr>
              <w:t xml:space="preserve"> батоны с чистой сухой поверхностью, внешний вид - батоны  с чистой сухой поверхностью, без повреждения оболочки, вид фарша на разрезе – розовый или светло – розовый равномерно перемешен,  запах и вкус – свойственные данному виду продукта с ароматом пряностей, в меру соленый, без посторонних привкусов и запаха,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42264A" w:rsidRDefault="00BD19D8" w:rsidP="00350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42264A" w:rsidRDefault="00BD19D8" w:rsidP="003501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27000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28000</w:t>
            </w:r>
          </w:p>
        </w:tc>
      </w:tr>
      <w:tr w:rsidR="00BD19D8" w:rsidRPr="00CE76C1" w:rsidTr="00350136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594FA9" w:rsidRDefault="00BD19D8" w:rsidP="00350136">
            <w:pPr>
              <w:pStyle w:val="a4"/>
              <w:spacing w:line="240" w:lineRule="auto"/>
              <w:jc w:val="left"/>
              <w:rPr>
                <w:sz w:val="20"/>
                <w:szCs w:val="20"/>
              </w:rPr>
            </w:pPr>
            <w:r w:rsidRPr="00594FA9">
              <w:rPr>
                <w:sz w:val="20"/>
                <w:szCs w:val="20"/>
              </w:rPr>
              <w:t>Сосиски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4C124D" w:rsidRDefault="00BD19D8" w:rsidP="00350136">
            <w:pPr>
              <w:pStyle w:val="a4"/>
              <w:spacing w:line="240" w:lineRule="auto"/>
              <w:rPr>
                <w:sz w:val="12"/>
                <w:szCs w:val="12"/>
              </w:rPr>
            </w:pPr>
            <w:proofErr w:type="gramStart"/>
            <w:r w:rsidRPr="004C124D">
              <w:rPr>
                <w:sz w:val="12"/>
                <w:szCs w:val="12"/>
              </w:rPr>
              <w:t>говяжьи без жира, высший сорт, ГОСТ 23670-79 или ТУ производителя внешний вид - батончики  с чистой сухой поверхностью, без повреждения оболочки, вид фарша на разрезе – розовый или светло – розовый равномерно перемешен, запах и вкус – свойственные данному виду продукта с ароматом пряностей, в меру соленый, без посторонних привкусов и запаха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42264A" w:rsidRDefault="00BD19D8" w:rsidP="00350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42264A" w:rsidRDefault="00BD19D8" w:rsidP="003501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13500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275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CE76C1" w:rsidRDefault="00BD19D8" w:rsidP="00350136">
            <w:pPr>
              <w:jc w:val="center"/>
              <w:rPr>
                <w:bCs/>
              </w:rPr>
            </w:pPr>
            <w:r>
              <w:rPr>
                <w:bCs/>
              </w:rPr>
              <w:t>13750</w:t>
            </w:r>
          </w:p>
        </w:tc>
      </w:tr>
      <w:tr w:rsidR="00BD19D8" w:rsidRPr="00CE76C1" w:rsidTr="00350136">
        <w:trPr>
          <w:trHeight w:val="4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684597" w:rsidRDefault="00BD19D8" w:rsidP="00350136">
            <w:pPr>
              <w:ind w:right="71"/>
              <w:rPr>
                <w:b/>
              </w:rPr>
            </w:pPr>
            <w:r>
              <w:rPr>
                <w:sz w:val="18"/>
                <w:szCs w:val="18"/>
              </w:rPr>
              <w:t>Цена  муниципального контракта, руб.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9333AF" w:rsidRDefault="00BD19D8" w:rsidP="00350136">
            <w:pPr>
              <w:jc w:val="center"/>
              <w:rPr>
                <w:b/>
                <w:color w:val="FF0000"/>
              </w:rPr>
            </w:pPr>
            <w:r w:rsidRPr="003A706E">
              <w:t>Максимальная  цена контракта, руб</w:t>
            </w:r>
            <w:r>
              <w:t>.</w:t>
            </w:r>
            <w:r w:rsidRPr="003A706E">
              <w:rPr>
                <w:b/>
              </w:rPr>
              <w:t xml:space="preserve">: </w:t>
            </w:r>
            <w:r w:rsidRPr="006769FB">
              <w:rPr>
                <w:b/>
              </w:rPr>
              <w:t>145 183,0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CE76C1" w:rsidRDefault="00BD19D8" w:rsidP="00350136">
            <w:pPr>
              <w:jc w:val="center"/>
              <w:rPr>
                <w:b/>
              </w:rPr>
            </w:pPr>
            <w:r>
              <w:rPr>
                <w:b/>
              </w:rPr>
              <w:t>140 580,0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CE76C1" w:rsidRDefault="00BD19D8" w:rsidP="00350136">
            <w:pPr>
              <w:jc w:val="center"/>
              <w:rPr>
                <w:b/>
              </w:rPr>
            </w:pPr>
            <w:r>
              <w:rPr>
                <w:b/>
              </w:rPr>
              <w:t>143 330,0</w:t>
            </w:r>
          </w:p>
        </w:tc>
      </w:tr>
      <w:tr w:rsidR="00BD19D8" w:rsidRPr="00CE76C1" w:rsidTr="00350136">
        <w:trPr>
          <w:trHeight w:val="22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поставки товара</w:t>
            </w:r>
          </w:p>
          <w:p w:rsidR="00BD19D8" w:rsidRPr="003A706E" w:rsidRDefault="00BD19D8" w:rsidP="00350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4C124D" w:rsidRDefault="00BD19D8" w:rsidP="00350136">
            <w:pPr>
              <w:jc w:val="both"/>
              <w:rPr>
                <w:sz w:val="12"/>
                <w:szCs w:val="12"/>
              </w:rPr>
            </w:pPr>
            <w:r w:rsidRPr="004C124D">
              <w:rPr>
                <w:sz w:val="12"/>
                <w:szCs w:val="12"/>
              </w:rPr>
              <w:t>Поставка должна осуществляться не позднее следующего дня после подписания сторонами муниципального контракта по 28 февраля 2010года по письменной заявке Муниципального заказчика 1-2 раза в неделю.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E90FBD" w:rsidRDefault="00BD19D8" w:rsidP="00350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E90FBD" w:rsidRDefault="00BD19D8" w:rsidP="00350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BD19D8" w:rsidTr="00350136">
        <w:trPr>
          <w:trHeight w:val="64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pStyle w:val="a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Срок и условия оплаты </w:t>
            </w:r>
          </w:p>
          <w:p w:rsidR="00BD19D8" w:rsidRDefault="00BD19D8" w:rsidP="00350136">
            <w:pPr>
              <w:ind w:right="71"/>
              <w:jc w:val="both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4C124D" w:rsidRDefault="00BD19D8" w:rsidP="00350136">
            <w:pPr>
              <w:jc w:val="both"/>
              <w:rPr>
                <w:sz w:val="12"/>
                <w:szCs w:val="12"/>
              </w:rPr>
            </w:pPr>
            <w:r w:rsidRPr="004C124D">
              <w:rPr>
                <w:sz w:val="12"/>
                <w:szCs w:val="12"/>
              </w:rPr>
              <w:t xml:space="preserve">Оплата производятся после поставки товара путем перечисления  на расчетный счет Поставщика в течение 20 рабочих дней, со дня подписания сторонами  контракта  сопроводительных документов (накладных, счетов-фактур).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jc w:val="center"/>
            </w:pPr>
            <w:r w:rsidRPr="0070560D">
              <w:rPr>
                <w:sz w:val="18"/>
                <w:szCs w:val="18"/>
              </w:rPr>
              <w:t>согласен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jc w:val="center"/>
            </w:pPr>
            <w:r w:rsidRPr="0070560D">
              <w:rPr>
                <w:sz w:val="18"/>
                <w:szCs w:val="18"/>
              </w:rPr>
              <w:t>согласен</w:t>
            </w:r>
          </w:p>
        </w:tc>
      </w:tr>
      <w:tr w:rsidR="00BD19D8" w:rsidTr="00350136">
        <w:trPr>
          <w:trHeight w:val="37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pStyle w:val="a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Срок годности товара </w:t>
            </w:r>
          </w:p>
          <w:p w:rsidR="00BD19D8" w:rsidRDefault="00BD19D8" w:rsidP="00350136">
            <w:pPr>
              <w:pStyle w:val="a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4C124D" w:rsidRDefault="00BD19D8" w:rsidP="00350136">
            <w:pPr>
              <w:pStyle w:val="3"/>
              <w:ind w:left="0"/>
              <w:rPr>
                <w:sz w:val="12"/>
                <w:szCs w:val="12"/>
              </w:rPr>
            </w:pPr>
            <w:r w:rsidRPr="004C124D">
              <w:rPr>
                <w:sz w:val="12"/>
                <w:szCs w:val="12"/>
              </w:rPr>
              <w:t xml:space="preserve"> Гарантийный срок на продукты питания должен составлять не менее половины срока установленного производителем данного товара.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jc w:val="center"/>
            </w:pPr>
            <w:r w:rsidRPr="0070560D">
              <w:rPr>
                <w:sz w:val="18"/>
                <w:szCs w:val="18"/>
              </w:rPr>
              <w:t>согласен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jc w:val="center"/>
            </w:pPr>
            <w:r w:rsidRPr="0070560D">
              <w:rPr>
                <w:sz w:val="18"/>
                <w:szCs w:val="18"/>
              </w:rPr>
              <w:t>согласен</w:t>
            </w:r>
          </w:p>
        </w:tc>
      </w:tr>
      <w:tr w:rsidR="00BD19D8" w:rsidTr="00350136">
        <w:trPr>
          <w:trHeight w:val="21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pStyle w:val="a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Требования к участнику  размещения заказа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4C124D" w:rsidRDefault="00BD19D8" w:rsidP="00350136">
            <w:pPr>
              <w:pStyle w:val="3"/>
              <w:ind w:left="0"/>
              <w:rPr>
                <w:sz w:val="12"/>
                <w:szCs w:val="12"/>
              </w:rPr>
            </w:pPr>
            <w:r w:rsidRPr="004C124D">
              <w:rPr>
                <w:sz w:val="12"/>
                <w:szCs w:val="12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9D8" w:rsidRPr="00E037FA" w:rsidRDefault="00BD19D8" w:rsidP="00350136">
            <w:pPr>
              <w:jc w:val="center"/>
            </w:pPr>
            <w:r w:rsidRPr="00E037FA">
              <w:t>отсутствуют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9D8" w:rsidRPr="00E037FA" w:rsidRDefault="00BD19D8" w:rsidP="00350136">
            <w:pPr>
              <w:jc w:val="center"/>
            </w:pPr>
            <w:r w:rsidRPr="00E037FA">
              <w:t>отсутствуют</w:t>
            </w:r>
          </w:p>
        </w:tc>
      </w:tr>
      <w:tr w:rsidR="00BD19D8" w:rsidTr="00350136">
        <w:trPr>
          <w:trHeight w:val="189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9D8" w:rsidRDefault="00BD19D8" w:rsidP="00350136">
            <w:pPr>
              <w:pStyle w:val="a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8" w:rsidRPr="004C124D" w:rsidRDefault="00BD19D8" w:rsidP="00350136">
            <w:pPr>
              <w:pStyle w:val="3"/>
              <w:ind w:left="0"/>
              <w:rPr>
                <w:sz w:val="12"/>
                <w:szCs w:val="12"/>
              </w:rPr>
            </w:pPr>
            <w:r w:rsidRPr="004C124D">
              <w:rPr>
                <w:sz w:val="12"/>
                <w:szCs w:val="12"/>
              </w:rPr>
              <w:t>Соответствие участников размещения заказа требованиям, предъявляемым к субъектам малого предпринимательства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E037FA" w:rsidRDefault="00BD19D8" w:rsidP="00350136">
            <w:pPr>
              <w:jc w:val="center"/>
            </w:pPr>
            <w:r>
              <w:t>соответствует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D8" w:rsidRPr="00E037FA" w:rsidRDefault="00BD19D8" w:rsidP="00350136">
            <w:pPr>
              <w:jc w:val="center"/>
            </w:pPr>
            <w:r>
              <w:t>соответствует</w:t>
            </w:r>
          </w:p>
        </w:tc>
      </w:tr>
    </w:tbl>
    <w:p w:rsidR="00A95EFA" w:rsidRDefault="00A95EFA"/>
    <w:sectPr w:rsidR="00A95EFA" w:rsidSect="00A9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D8"/>
    <w:rsid w:val="00A95EFA"/>
    <w:rsid w:val="00BD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9D8"/>
    <w:rPr>
      <w:color w:val="0000FF"/>
      <w:u w:val="single"/>
    </w:rPr>
  </w:style>
  <w:style w:type="paragraph" w:styleId="a4">
    <w:name w:val="List Number"/>
    <w:basedOn w:val="a"/>
    <w:rsid w:val="00BD19D8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BD19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D1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D19D8"/>
    <w:pPr>
      <w:widowControl/>
      <w:jc w:val="center"/>
    </w:pPr>
    <w:rPr>
      <w:b/>
      <w:bCs/>
      <w:color w:val="000000"/>
      <w:sz w:val="24"/>
      <w:szCs w:val="24"/>
    </w:rPr>
  </w:style>
  <w:style w:type="character" w:customStyle="1" w:styleId="a8">
    <w:name w:val="Название Знак"/>
    <w:basedOn w:val="a0"/>
    <w:link w:val="a7"/>
    <w:rsid w:val="00BD19D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BD19D8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19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7969</Characters>
  <Application>Microsoft Office Word</Application>
  <DocSecurity>0</DocSecurity>
  <Lines>66</Lines>
  <Paragraphs>18</Paragraphs>
  <ScaleCrop>false</ScaleCrop>
  <Company>Adm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2010-12-01T09:45:00Z</dcterms:created>
  <dcterms:modified xsi:type="dcterms:W3CDTF">2010-12-01T09:46:00Z</dcterms:modified>
</cp:coreProperties>
</file>