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2" w:rsidRPr="00C34780" w:rsidRDefault="00B40292" w:rsidP="00B40292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Отчет о работе</w:t>
      </w:r>
    </w:p>
    <w:p w:rsidR="00B40292" w:rsidRPr="00C34780" w:rsidRDefault="00B40292" w:rsidP="00B40292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 Отдела документационного и архивного обеспечения администрации города </w:t>
      </w:r>
      <w:proofErr w:type="spellStart"/>
      <w:r w:rsidRPr="00C34780">
        <w:rPr>
          <w:sz w:val="28"/>
          <w:szCs w:val="28"/>
        </w:rPr>
        <w:t>Югорска</w:t>
      </w:r>
      <w:proofErr w:type="spellEnd"/>
    </w:p>
    <w:p w:rsidR="00B40292" w:rsidRPr="00C34780" w:rsidRDefault="00B40292" w:rsidP="00B40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 </w:t>
      </w:r>
      <w:r w:rsidRPr="00C34780">
        <w:rPr>
          <w:sz w:val="28"/>
          <w:szCs w:val="28"/>
        </w:rPr>
        <w:t>квартал  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</w:t>
      </w:r>
    </w:p>
    <w:p w:rsidR="00B40292" w:rsidRPr="00C34780" w:rsidRDefault="00B40292" w:rsidP="00B40292">
      <w:pPr>
        <w:jc w:val="center"/>
        <w:rPr>
          <w:sz w:val="28"/>
          <w:szCs w:val="28"/>
        </w:rPr>
      </w:pPr>
    </w:p>
    <w:p w:rsidR="00B40292" w:rsidRPr="00C34780" w:rsidRDefault="00B40292" w:rsidP="00B40292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Организационная  работа</w:t>
      </w:r>
    </w:p>
    <w:p w:rsidR="00B40292" w:rsidRPr="00C34780" w:rsidRDefault="00B40292" w:rsidP="00B40292">
      <w:pPr>
        <w:jc w:val="center"/>
        <w:rPr>
          <w:sz w:val="28"/>
          <w:szCs w:val="28"/>
        </w:rPr>
      </w:pPr>
    </w:p>
    <w:p w:rsidR="00B40292" w:rsidRPr="00C34780" w:rsidRDefault="00B40292" w:rsidP="00B402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</w:t>
      </w:r>
      <w:r w:rsidRPr="00C34780">
        <w:rPr>
          <w:sz w:val="28"/>
          <w:szCs w:val="28"/>
        </w:rPr>
        <w:t>квартал  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 отделом документационного и архивного обеспечения: </w:t>
      </w:r>
    </w:p>
    <w:p w:rsidR="00B40292" w:rsidRPr="003455C0" w:rsidRDefault="00B40292" w:rsidP="00B40292">
      <w:pPr>
        <w:ind w:firstLine="54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>1. Зарегистрировано и доведено до исполнителей</w:t>
      </w:r>
    </w:p>
    <w:p w:rsidR="00B40292" w:rsidRPr="00FA49D7" w:rsidRDefault="00B40292" w:rsidP="00B40292">
      <w:pPr>
        <w:jc w:val="both"/>
        <w:rPr>
          <w:sz w:val="28"/>
          <w:szCs w:val="28"/>
        </w:rPr>
      </w:pPr>
      <w:r w:rsidRPr="003455C0">
        <w:rPr>
          <w:sz w:val="28"/>
          <w:szCs w:val="28"/>
        </w:rPr>
        <w:t xml:space="preserve">          </w:t>
      </w:r>
      <w:r w:rsidRPr="00FA49D7">
        <w:rPr>
          <w:sz w:val="28"/>
          <w:szCs w:val="28"/>
        </w:rPr>
        <w:t>- 3283 - документов входящей корреспонденции;</w:t>
      </w:r>
    </w:p>
    <w:p w:rsidR="00B40292" w:rsidRPr="003455C0" w:rsidRDefault="00B40292" w:rsidP="00B40292">
      <w:pPr>
        <w:jc w:val="both"/>
        <w:rPr>
          <w:sz w:val="28"/>
          <w:szCs w:val="28"/>
        </w:rPr>
      </w:pPr>
      <w:r w:rsidRPr="00FA49D7">
        <w:rPr>
          <w:sz w:val="28"/>
          <w:szCs w:val="28"/>
        </w:rPr>
        <w:t xml:space="preserve">          - 2300 – документов исходящей корреспонденции,</w:t>
      </w:r>
    </w:p>
    <w:p w:rsidR="00B40292" w:rsidRPr="001E5B09" w:rsidRDefault="00B40292" w:rsidP="00B40292">
      <w:pPr>
        <w:ind w:firstLine="54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 xml:space="preserve">в том числе  отправлено 129- почтовым отправлением, 1389 -  </w:t>
      </w:r>
      <w:proofErr w:type="spellStart"/>
      <w:r w:rsidRPr="003455C0">
        <w:rPr>
          <w:sz w:val="28"/>
          <w:szCs w:val="28"/>
        </w:rPr>
        <w:t>электронно</w:t>
      </w:r>
      <w:proofErr w:type="spellEnd"/>
      <w:r w:rsidRPr="003455C0">
        <w:rPr>
          <w:sz w:val="28"/>
          <w:szCs w:val="28"/>
        </w:rPr>
        <w:t>,  СЭВ – 766, другим видом – 404.</w:t>
      </w:r>
    </w:p>
    <w:p w:rsidR="00B40292" w:rsidRPr="00E25091" w:rsidRDefault="00B40292" w:rsidP="00B40292">
      <w:pPr>
        <w:jc w:val="both"/>
        <w:rPr>
          <w:sz w:val="28"/>
          <w:szCs w:val="28"/>
        </w:rPr>
      </w:pPr>
      <w:r w:rsidRPr="00E25091">
        <w:rPr>
          <w:sz w:val="28"/>
          <w:szCs w:val="28"/>
        </w:rPr>
        <w:t xml:space="preserve">         - письменных обращений граждан </w:t>
      </w:r>
      <w:r>
        <w:rPr>
          <w:sz w:val="28"/>
          <w:szCs w:val="28"/>
        </w:rPr>
        <w:t>92, даны ответы на 96</w:t>
      </w:r>
      <w:r w:rsidRPr="00E25091">
        <w:rPr>
          <w:sz w:val="28"/>
          <w:szCs w:val="28"/>
        </w:rPr>
        <w:t xml:space="preserve">, сделано напоминание о сроках рассмотрения по </w:t>
      </w:r>
      <w:r>
        <w:rPr>
          <w:sz w:val="28"/>
          <w:szCs w:val="28"/>
        </w:rPr>
        <w:t>4</w:t>
      </w:r>
      <w:r w:rsidRPr="00E25091">
        <w:rPr>
          <w:sz w:val="28"/>
          <w:szCs w:val="28"/>
        </w:rPr>
        <w:t>0 обращениям;</w:t>
      </w:r>
    </w:p>
    <w:p w:rsidR="00B40292" w:rsidRDefault="00B40292" w:rsidP="00B40292">
      <w:pPr>
        <w:ind w:firstLine="709"/>
        <w:jc w:val="both"/>
        <w:rPr>
          <w:sz w:val="28"/>
          <w:szCs w:val="28"/>
        </w:rPr>
      </w:pPr>
      <w:r w:rsidRPr="00E25091">
        <w:rPr>
          <w:sz w:val="28"/>
          <w:szCs w:val="28"/>
        </w:rPr>
        <w:t xml:space="preserve">- поступило обращений граждан через портал </w:t>
      </w:r>
      <w:proofErr w:type="spellStart"/>
      <w:r w:rsidRPr="00E25091"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 – 25, даны ответы на 25</w:t>
      </w:r>
      <w:r w:rsidRPr="00E25091">
        <w:rPr>
          <w:sz w:val="28"/>
          <w:szCs w:val="28"/>
        </w:rPr>
        <w:t>;</w:t>
      </w:r>
    </w:p>
    <w:p w:rsidR="00B40292" w:rsidRPr="00E25091" w:rsidRDefault="00B40292" w:rsidP="00B4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зарегистрировано исходящих писем гражданам (уведомлений, требований, выписок из протоколов и иных) - 99;</w:t>
      </w:r>
    </w:p>
    <w:p w:rsidR="00B40292" w:rsidRPr="00E25091" w:rsidRDefault="00B40292" w:rsidP="00B40292">
      <w:pPr>
        <w:ind w:firstLine="709"/>
        <w:jc w:val="both"/>
        <w:rPr>
          <w:sz w:val="28"/>
          <w:szCs w:val="28"/>
        </w:rPr>
      </w:pPr>
      <w:r w:rsidRPr="00E25091">
        <w:rPr>
          <w:sz w:val="28"/>
          <w:szCs w:val="28"/>
        </w:rPr>
        <w:t xml:space="preserve">- всего направлено писем </w:t>
      </w:r>
      <w:r>
        <w:rPr>
          <w:sz w:val="28"/>
          <w:szCs w:val="28"/>
        </w:rPr>
        <w:t>(ответов гражданам на обращения и запросы по обращениям граждан и иных писем) - 527</w:t>
      </w:r>
      <w:r w:rsidRPr="00E25091">
        <w:rPr>
          <w:sz w:val="28"/>
          <w:szCs w:val="28"/>
        </w:rPr>
        <w:t xml:space="preserve">, в </w:t>
      </w:r>
      <w:proofErr w:type="spellStart"/>
      <w:r w:rsidRPr="00E25091">
        <w:rPr>
          <w:sz w:val="28"/>
          <w:szCs w:val="28"/>
        </w:rPr>
        <w:t>т.ч</w:t>
      </w:r>
      <w:proofErr w:type="spellEnd"/>
      <w:r w:rsidRPr="00E25091">
        <w:rPr>
          <w:sz w:val="28"/>
          <w:szCs w:val="28"/>
        </w:rPr>
        <w:t xml:space="preserve">. </w:t>
      </w:r>
      <w:r>
        <w:rPr>
          <w:sz w:val="28"/>
          <w:szCs w:val="28"/>
        </w:rPr>
        <w:t>415</w:t>
      </w:r>
      <w:r w:rsidRPr="00E25091">
        <w:rPr>
          <w:sz w:val="28"/>
          <w:szCs w:val="28"/>
        </w:rPr>
        <w:t xml:space="preserve"> заказных.</w:t>
      </w:r>
    </w:p>
    <w:p w:rsidR="00B40292" w:rsidRPr="00582F8C" w:rsidRDefault="00B40292" w:rsidP="00B40292">
      <w:pPr>
        <w:jc w:val="both"/>
        <w:rPr>
          <w:color w:val="FF0000"/>
          <w:sz w:val="28"/>
          <w:szCs w:val="28"/>
        </w:rPr>
      </w:pPr>
    </w:p>
    <w:p w:rsidR="00B40292" w:rsidRPr="00926F8B" w:rsidRDefault="00B40292" w:rsidP="00B40292">
      <w:pPr>
        <w:ind w:firstLine="540"/>
        <w:jc w:val="both"/>
        <w:rPr>
          <w:sz w:val="28"/>
          <w:szCs w:val="28"/>
        </w:rPr>
      </w:pPr>
      <w:r w:rsidRPr="00926F8B">
        <w:rPr>
          <w:sz w:val="28"/>
          <w:szCs w:val="28"/>
        </w:rPr>
        <w:t xml:space="preserve">2. Проводилась работа по организации личного </w:t>
      </w:r>
      <w:r>
        <w:rPr>
          <w:sz w:val="28"/>
          <w:szCs w:val="28"/>
        </w:rPr>
        <w:t xml:space="preserve">приёма  граждан главой  города и заместителями главы </w:t>
      </w:r>
      <w:r w:rsidRPr="00926F8B">
        <w:rPr>
          <w:sz w:val="28"/>
          <w:szCs w:val="28"/>
        </w:rPr>
        <w:t xml:space="preserve">города. Поступило устных обращений </w:t>
      </w:r>
      <w:r>
        <w:rPr>
          <w:sz w:val="28"/>
          <w:szCs w:val="28"/>
        </w:rPr>
        <w:t>25 (к главе города – 23, к заместителям главы – 2)</w:t>
      </w:r>
      <w:r w:rsidRPr="00926F8B">
        <w:rPr>
          <w:sz w:val="28"/>
          <w:szCs w:val="28"/>
        </w:rPr>
        <w:t xml:space="preserve">. Всего организовано личных приемов </w:t>
      </w:r>
      <w:r>
        <w:rPr>
          <w:sz w:val="28"/>
          <w:szCs w:val="28"/>
        </w:rPr>
        <w:t>6 (главой города – 4, заместителями главы – 2).</w:t>
      </w:r>
    </w:p>
    <w:p w:rsidR="00B40292" w:rsidRPr="00582F8C" w:rsidRDefault="00B40292" w:rsidP="00B40292">
      <w:pPr>
        <w:ind w:firstLine="540"/>
        <w:jc w:val="both"/>
        <w:rPr>
          <w:color w:val="FF0000"/>
          <w:sz w:val="28"/>
          <w:szCs w:val="28"/>
        </w:rPr>
      </w:pPr>
    </w:p>
    <w:p w:rsidR="00B40292" w:rsidRPr="005C3AC4" w:rsidRDefault="00B40292" w:rsidP="00B40292">
      <w:pPr>
        <w:ind w:firstLine="540"/>
        <w:jc w:val="both"/>
        <w:rPr>
          <w:sz w:val="28"/>
          <w:szCs w:val="28"/>
        </w:rPr>
      </w:pPr>
      <w:r w:rsidRPr="005C3AC4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748, в </w:t>
      </w:r>
      <w:proofErr w:type="spellStart"/>
      <w:r w:rsidRPr="005C3AC4">
        <w:rPr>
          <w:sz w:val="28"/>
          <w:szCs w:val="28"/>
        </w:rPr>
        <w:t>т.ч</w:t>
      </w:r>
      <w:proofErr w:type="spellEnd"/>
      <w:r w:rsidRPr="005C3AC4">
        <w:rPr>
          <w:sz w:val="28"/>
          <w:szCs w:val="28"/>
        </w:rPr>
        <w:t xml:space="preserve">. </w:t>
      </w:r>
    </w:p>
    <w:p w:rsidR="00B40292" w:rsidRPr="003455C0" w:rsidRDefault="00B40292" w:rsidP="00B40292">
      <w:pPr>
        <w:ind w:firstLine="54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 xml:space="preserve">-   180 распоряжений, </w:t>
      </w:r>
    </w:p>
    <w:p w:rsidR="00B40292" w:rsidRPr="003455C0" w:rsidRDefault="00B40292" w:rsidP="00B40292">
      <w:pPr>
        <w:ind w:firstLine="540"/>
        <w:jc w:val="both"/>
        <w:rPr>
          <w:sz w:val="28"/>
          <w:szCs w:val="28"/>
        </w:rPr>
      </w:pPr>
      <w:r w:rsidRPr="003455C0">
        <w:rPr>
          <w:sz w:val="28"/>
          <w:szCs w:val="28"/>
        </w:rPr>
        <w:t xml:space="preserve">-   847 постановлений, </w:t>
      </w:r>
    </w:p>
    <w:p w:rsidR="00B40292" w:rsidRPr="005C3AC4" w:rsidRDefault="00B40292" w:rsidP="00B40292">
      <w:pPr>
        <w:jc w:val="both"/>
        <w:rPr>
          <w:sz w:val="28"/>
          <w:szCs w:val="28"/>
        </w:rPr>
      </w:pPr>
      <w:r w:rsidRPr="003455C0">
        <w:rPr>
          <w:sz w:val="28"/>
          <w:szCs w:val="28"/>
        </w:rPr>
        <w:t xml:space="preserve">общий </w:t>
      </w:r>
      <w:proofErr w:type="gramStart"/>
      <w:r w:rsidRPr="003455C0">
        <w:rPr>
          <w:sz w:val="28"/>
          <w:szCs w:val="28"/>
        </w:rPr>
        <w:t>тираж</w:t>
      </w:r>
      <w:proofErr w:type="gramEnd"/>
      <w:r w:rsidRPr="003455C0">
        <w:rPr>
          <w:sz w:val="28"/>
          <w:szCs w:val="28"/>
        </w:rPr>
        <w:t xml:space="preserve"> которых составил 4686 единиц.</w:t>
      </w:r>
    </w:p>
    <w:p w:rsidR="00B40292" w:rsidRPr="00582F8C" w:rsidRDefault="00B40292" w:rsidP="00B40292">
      <w:pPr>
        <w:ind w:right="-83" w:firstLine="709"/>
        <w:jc w:val="both"/>
        <w:rPr>
          <w:color w:val="FF0000"/>
          <w:sz w:val="28"/>
          <w:szCs w:val="28"/>
        </w:rPr>
      </w:pPr>
    </w:p>
    <w:p w:rsidR="00B40292" w:rsidRPr="00BC21AE" w:rsidRDefault="00B40292" w:rsidP="00B40292">
      <w:pPr>
        <w:ind w:right="-83" w:firstLine="709"/>
        <w:jc w:val="both"/>
        <w:rPr>
          <w:sz w:val="28"/>
          <w:szCs w:val="28"/>
        </w:rPr>
      </w:pPr>
      <w:r w:rsidRPr="00BC21AE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</w:t>
      </w:r>
      <w:proofErr w:type="spellStart"/>
      <w:r w:rsidRPr="00BC21AE">
        <w:rPr>
          <w:sz w:val="28"/>
          <w:szCs w:val="28"/>
        </w:rPr>
        <w:t>Югорска</w:t>
      </w:r>
      <w:proofErr w:type="spellEnd"/>
      <w:r w:rsidRPr="00BC21AE">
        <w:rPr>
          <w:sz w:val="28"/>
          <w:szCs w:val="28"/>
        </w:rPr>
        <w:t xml:space="preserve">, размещение их  на сайте администрации города. </w:t>
      </w:r>
    </w:p>
    <w:p w:rsidR="00B40292" w:rsidRPr="00BC21AE" w:rsidRDefault="00B40292" w:rsidP="00B40292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BC21AE">
        <w:rPr>
          <w:sz w:val="28"/>
          <w:szCs w:val="28"/>
        </w:rPr>
        <w:t xml:space="preserve">Всего  получено </w:t>
      </w:r>
      <w:r>
        <w:rPr>
          <w:sz w:val="28"/>
          <w:szCs w:val="28"/>
        </w:rPr>
        <w:t>99</w:t>
      </w:r>
      <w:r w:rsidRPr="00BC21A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C21AE">
        <w:rPr>
          <w:sz w:val="28"/>
          <w:szCs w:val="28"/>
        </w:rPr>
        <w:t>. Направлено в</w:t>
      </w:r>
      <w:r w:rsidRPr="00BC21AE">
        <w:rPr>
          <w:b/>
          <w:bCs/>
          <w:sz w:val="28"/>
          <w:szCs w:val="28"/>
          <w:lang w:eastAsia="ar-SA"/>
        </w:rPr>
        <w:t xml:space="preserve"> </w:t>
      </w:r>
      <w:r w:rsidRPr="00BC21AE">
        <w:rPr>
          <w:bCs/>
          <w:sz w:val="28"/>
          <w:szCs w:val="28"/>
          <w:lang w:eastAsia="ar-SA"/>
        </w:rPr>
        <w:t>Управление государственной регистрации нормативных правовых актов Аппарата Губернатора Ханты-Мансийс</w:t>
      </w:r>
      <w:r>
        <w:rPr>
          <w:bCs/>
          <w:sz w:val="28"/>
          <w:szCs w:val="28"/>
          <w:lang w:eastAsia="ar-SA"/>
        </w:rPr>
        <w:t xml:space="preserve">кого  автономного округа Югры  </w:t>
      </w:r>
      <w:r w:rsidRPr="00BC21AE">
        <w:rPr>
          <w:sz w:val="28"/>
          <w:szCs w:val="28"/>
        </w:rPr>
        <w:t> </w:t>
      </w:r>
      <w:r>
        <w:rPr>
          <w:sz w:val="28"/>
          <w:szCs w:val="28"/>
        </w:rPr>
        <w:t>31</w:t>
      </w:r>
      <w:r w:rsidRPr="00BC21AE">
        <w:rPr>
          <w:sz w:val="28"/>
          <w:szCs w:val="28"/>
        </w:rPr>
        <w:t xml:space="preserve">5 </w:t>
      </w:r>
      <w:r w:rsidRPr="00BC21AE">
        <w:rPr>
          <w:bCs/>
          <w:sz w:val="28"/>
          <w:szCs w:val="28"/>
          <w:lang w:eastAsia="ar-SA"/>
        </w:rPr>
        <w:t xml:space="preserve"> документов, в том числе основных актов - </w:t>
      </w:r>
      <w:r>
        <w:rPr>
          <w:bCs/>
          <w:sz w:val="28"/>
          <w:szCs w:val="28"/>
          <w:lang w:eastAsia="ar-SA"/>
        </w:rPr>
        <w:t>99</w:t>
      </w:r>
      <w:r w:rsidRPr="00BC21AE">
        <w:rPr>
          <w:bCs/>
          <w:sz w:val="28"/>
          <w:szCs w:val="28"/>
          <w:lang w:eastAsia="ar-SA"/>
        </w:rPr>
        <w:t>, актуальных редакций – 1</w:t>
      </w:r>
      <w:r>
        <w:rPr>
          <w:bCs/>
          <w:sz w:val="28"/>
          <w:szCs w:val="28"/>
          <w:lang w:eastAsia="ar-SA"/>
        </w:rPr>
        <w:t>24</w:t>
      </w:r>
      <w:r w:rsidRPr="00BC21AE">
        <w:rPr>
          <w:bCs/>
          <w:sz w:val="28"/>
          <w:szCs w:val="28"/>
          <w:lang w:eastAsia="ar-SA"/>
        </w:rPr>
        <w:t xml:space="preserve">, дополнительных сведений – 92. Размещено на официальном сайте </w:t>
      </w:r>
      <w:r w:rsidRPr="00BC21AE">
        <w:rPr>
          <w:bCs/>
          <w:sz w:val="28"/>
          <w:szCs w:val="28"/>
          <w:lang w:eastAsia="ar-SA"/>
        </w:rPr>
        <w:lastRenderedPageBreak/>
        <w:t xml:space="preserve">администрации города 138 МНПА, из них основных актов – </w:t>
      </w:r>
      <w:r>
        <w:rPr>
          <w:bCs/>
          <w:sz w:val="28"/>
          <w:szCs w:val="28"/>
          <w:lang w:eastAsia="ar-SA"/>
        </w:rPr>
        <w:t>71</w:t>
      </w:r>
      <w:r w:rsidRPr="00BC21AE">
        <w:rPr>
          <w:bCs/>
          <w:sz w:val="28"/>
          <w:szCs w:val="28"/>
          <w:lang w:eastAsia="ar-SA"/>
        </w:rPr>
        <w:t>, дополнительных сведений –</w:t>
      </w:r>
      <w:r>
        <w:rPr>
          <w:bCs/>
          <w:sz w:val="28"/>
          <w:szCs w:val="28"/>
          <w:lang w:eastAsia="ar-SA"/>
        </w:rPr>
        <w:t>67</w:t>
      </w:r>
      <w:r w:rsidRPr="00BC21AE">
        <w:rPr>
          <w:bCs/>
          <w:sz w:val="28"/>
          <w:szCs w:val="28"/>
          <w:lang w:eastAsia="ar-SA"/>
        </w:rPr>
        <w:t>.</w:t>
      </w:r>
    </w:p>
    <w:p w:rsidR="00B40292" w:rsidRPr="00BC21AE" w:rsidRDefault="00B40292" w:rsidP="00B40292">
      <w:pPr>
        <w:ind w:firstLine="540"/>
        <w:jc w:val="both"/>
        <w:rPr>
          <w:sz w:val="28"/>
          <w:szCs w:val="28"/>
        </w:rPr>
      </w:pPr>
    </w:p>
    <w:p w:rsidR="00B40292" w:rsidRPr="00582F8C" w:rsidRDefault="00B40292" w:rsidP="00B40292">
      <w:pPr>
        <w:ind w:firstLine="709"/>
        <w:jc w:val="both"/>
        <w:rPr>
          <w:color w:val="FF0000"/>
          <w:sz w:val="28"/>
          <w:szCs w:val="28"/>
        </w:rPr>
      </w:pPr>
      <w:r w:rsidRPr="00BC21AE">
        <w:rPr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582F8C">
        <w:rPr>
          <w:color w:val="FF0000"/>
          <w:sz w:val="28"/>
          <w:szCs w:val="28"/>
        </w:rPr>
        <w:t xml:space="preserve">. </w:t>
      </w:r>
    </w:p>
    <w:p w:rsidR="00B40292" w:rsidRPr="00582F8C" w:rsidRDefault="00B40292" w:rsidP="00B40292">
      <w:pPr>
        <w:ind w:firstLine="567"/>
        <w:jc w:val="both"/>
        <w:rPr>
          <w:color w:val="FF0000"/>
          <w:sz w:val="28"/>
          <w:szCs w:val="28"/>
        </w:rPr>
      </w:pPr>
    </w:p>
    <w:p w:rsidR="00B40292" w:rsidRPr="00C54FE5" w:rsidRDefault="00B40292" w:rsidP="00B402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4FE5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B40292" w:rsidRPr="00C54FE5" w:rsidRDefault="00B40292" w:rsidP="00B40292">
      <w:pPr>
        <w:pStyle w:val="a4"/>
        <w:ind w:firstLine="567"/>
        <w:jc w:val="both"/>
        <w:rPr>
          <w:sz w:val="28"/>
          <w:szCs w:val="28"/>
        </w:rPr>
      </w:pPr>
      <w:r w:rsidRPr="00C54FE5">
        <w:rPr>
          <w:sz w:val="28"/>
          <w:szCs w:val="28"/>
        </w:rPr>
        <w:t xml:space="preserve">   за 2 квартал  2022 года  исполнено  135 запросов граждан и организаций социально-правового характера.</w:t>
      </w:r>
    </w:p>
    <w:p w:rsidR="00B40292" w:rsidRPr="00C54FE5" w:rsidRDefault="00B40292" w:rsidP="00B40292">
      <w:pPr>
        <w:pStyle w:val="a4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4FE5">
        <w:rPr>
          <w:sz w:val="28"/>
          <w:szCs w:val="28"/>
        </w:rPr>
        <w:t>6</w:t>
      </w:r>
      <w:r w:rsidRPr="00C54FE5">
        <w:rPr>
          <w:b/>
          <w:sz w:val="28"/>
          <w:szCs w:val="28"/>
        </w:rPr>
        <w:t xml:space="preserve"> </w:t>
      </w:r>
      <w:r w:rsidRPr="00C54FE5">
        <w:rPr>
          <w:sz w:val="28"/>
          <w:szCs w:val="28"/>
        </w:rPr>
        <w:t xml:space="preserve">тематических запросов с использованием документов фонда № 1 администрация города </w:t>
      </w:r>
      <w:proofErr w:type="spellStart"/>
      <w:r w:rsidRPr="00C54FE5">
        <w:rPr>
          <w:sz w:val="28"/>
          <w:szCs w:val="28"/>
        </w:rPr>
        <w:t>Югорска</w:t>
      </w:r>
      <w:proofErr w:type="spellEnd"/>
      <w:r w:rsidRPr="00C54FE5">
        <w:rPr>
          <w:sz w:val="28"/>
          <w:szCs w:val="28"/>
        </w:rPr>
        <w:t>, выдано 5 архивных копий документов на 10 листах.</w:t>
      </w:r>
    </w:p>
    <w:p w:rsidR="00B40292" w:rsidRPr="00C54FE5" w:rsidRDefault="00B40292" w:rsidP="00B40292">
      <w:pPr>
        <w:pStyle w:val="a4"/>
        <w:ind w:firstLine="708"/>
        <w:jc w:val="both"/>
        <w:rPr>
          <w:sz w:val="28"/>
          <w:szCs w:val="28"/>
        </w:rPr>
      </w:pPr>
      <w:r w:rsidRPr="00C54FE5">
        <w:rPr>
          <w:sz w:val="28"/>
          <w:szCs w:val="28"/>
        </w:rPr>
        <w:t xml:space="preserve">Ко Дню Победы подготовлена выставка архивных документов в холле администрации города с использованием документов Фонда № 4 Коллекция </w:t>
      </w:r>
      <w:proofErr w:type="gramStart"/>
      <w:r w:rsidRPr="00C54FE5">
        <w:rPr>
          <w:sz w:val="28"/>
          <w:szCs w:val="28"/>
        </w:rPr>
        <w:t xml:space="preserve">документов участников ВОВ-жителей города </w:t>
      </w:r>
      <w:proofErr w:type="spellStart"/>
      <w:r w:rsidRPr="00C54FE5">
        <w:rPr>
          <w:sz w:val="28"/>
          <w:szCs w:val="28"/>
        </w:rPr>
        <w:t>Югорска</w:t>
      </w:r>
      <w:proofErr w:type="spellEnd"/>
      <w:proofErr w:type="gramEnd"/>
      <w:r w:rsidRPr="00C54FE5">
        <w:rPr>
          <w:sz w:val="28"/>
          <w:szCs w:val="28"/>
        </w:rPr>
        <w:t xml:space="preserve">. </w:t>
      </w:r>
    </w:p>
    <w:p w:rsidR="00B40292" w:rsidRPr="00C54FE5" w:rsidRDefault="00B40292" w:rsidP="00B40292">
      <w:pPr>
        <w:pStyle w:val="a4"/>
        <w:ind w:firstLine="708"/>
        <w:jc w:val="both"/>
        <w:rPr>
          <w:sz w:val="28"/>
          <w:szCs w:val="28"/>
        </w:rPr>
      </w:pPr>
      <w:r w:rsidRPr="00C54FE5">
        <w:rPr>
          <w:sz w:val="28"/>
          <w:szCs w:val="28"/>
        </w:rPr>
        <w:t>В Службу по делам архивов округа подготовлена и направлена информация об участниках Великой Отечественной войны для размещения на информационном портале «Победа одна на всех».</w:t>
      </w:r>
    </w:p>
    <w:p w:rsidR="00B40292" w:rsidRPr="0088257B" w:rsidRDefault="00B40292" w:rsidP="00B40292">
      <w:pPr>
        <w:pStyle w:val="a4"/>
        <w:jc w:val="both"/>
        <w:rPr>
          <w:color w:val="FF0000"/>
          <w:spacing w:val="-2"/>
          <w:sz w:val="28"/>
          <w:szCs w:val="28"/>
          <w:highlight w:val="yellow"/>
        </w:rPr>
      </w:pPr>
    </w:p>
    <w:p w:rsidR="00B40292" w:rsidRPr="00C54FE5" w:rsidRDefault="00B40292" w:rsidP="00B40292">
      <w:pPr>
        <w:pStyle w:val="a4"/>
        <w:ind w:firstLine="709"/>
        <w:jc w:val="both"/>
        <w:rPr>
          <w:sz w:val="24"/>
        </w:rPr>
      </w:pPr>
      <w:r>
        <w:rPr>
          <w:spacing w:val="-2"/>
          <w:sz w:val="28"/>
          <w:szCs w:val="28"/>
        </w:rPr>
        <w:t>7</w:t>
      </w:r>
      <w:r w:rsidRPr="00C54FE5">
        <w:rPr>
          <w:spacing w:val="-2"/>
          <w:sz w:val="28"/>
          <w:szCs w:val="28"/>
        </w:rPr>
        <w:t>. Н</w:t>
      </w:r>
      <w:r w:rsidRPr="00C54FE5">
        <w:rPr>
          <w:sz w:val="28"/>
          <w:szCs w:val="28"/>
        </w:rPr>
        <w:t>а архивное хранение поступили  документы постоянного хранения в количестве 377дел.</w:t>
      </w:r>
      <w:r w:rsidRPr="00C54FE5">
        <w:rPr>
          <w:sz w:val="24"/>
        </w:rPr>
        <w:t xml:space="preserve"> </w:t>
      </w:r>
    </w:p>
    <w:p w:rsidR="00B40292" w:rsidRDefault="00B40292" w:rsidP="00B40292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B40292" w:rsidRPr="002E6B98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E6B98">
        <w:rPr>
          <w:rFonts w:ascii="PT Astra Serif" w:hAnsi="PT Astra Serif"/>
          <w:sz w:val="28"/>
          <w:szCs w:val="28"/>
        </w:rPr>
        <w:t>8. Подготовлено к передаче на архивное хранение 185 дел постоянного хранения организаций-источников комплектования архива, описи отправлены на рассмотрение ЭПК Архивной службы Югры.</w:t>
      </w:r>
    </w:p>
    <w:p w:rsidR="00B40292" w:rsidRPr="0088257B" w:rsidRDefault="00B40292" w:rsidP="00B40292">
      <w:pPr>
        <w:pStyle w:val="a4"/>
        <w:ind w:firstLine="709"/>
        <w:jc w:val="both"/>
        <w:rPr>
          <w:color w:val="FF0000"/>
          <w:spacing w:val="-2"/>
          <w:sz w:val="28"/>
          <w:szCs w:val="28"/>
          <w:highlight w:val="yellow"/>
        </w:rPr>
      </w:pPr>
    </w:p>
    <w:p w:rsidR="00B40292" w:rsidRPr="009B2DED" w:rsidRDefault="00B40292" w:rsidP="00B40292">
      <w:pPr>
        <w:pStyle w:val="a4"/>
        <w:ind w:firstLine="709"/>
        <w:jc w:val="both"/>
        <w:rPr>
          <w:sz w:val="28"/>
          <w:szCs w:val="28"/>
        </w:rPr>
      </w:pPr>
      <w:r w:rsidRPr="00C54FE5">
        <w:rPr>
          <w:spacing w:val="-2"/>
          <w:sz w:val="28"/>
          <w:szCs w:val="28"/>
        </w:rPr>
        <w:t xml:space="preserve">9. </w:t>
      </w:r>
      <w:r w:rsidRPr="00C54FE5">
        <w:rPr>
          <w:sz w:val="28"/>
          <w:szCs w:val="28"/>
        </w:rPr>
        <w:t xml:space="preserve">Поступившие на архивное хранение документы </w:t>
      </w:r>
      <w:proofErr w:type="spellStart"/>
      <w:r w:rsidRPr="00C54FE5">
        <w:rPr>
          <w:sz w:val="28"/>
          <w:szCs w:val="28"/>
        </w:rPr>
        <w:t>закартонированы</w:t>
      </w:r>
      <w:proofErr w:type="spellEnd"/>
      <w:r w:rsidRPr="00C54FE5">
        <w:rPr>
          <w:sz w:val="28"/>
          <w:szCs w:val="28"/>
        </w:rPr>
        <w:t>, внесены данные в учетные документы, в ПК «Архивный фонд» и АИС «Электронный архив Югры».</w:t>
      </w:r>
    </w:p>
    <w:p w:rsidR="00B40292" w:rsidRPr="00582F8C" w:rsidRDefault="00B40292" w:rsidP="00B40292">
      <w:pPr>
        <w:ind w:firstLine="513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40292" w:rsidRPr="00926F8B" w:rsidRDefault="00B40292" w:rsidP="00B40292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10. Осуществлялась работа по подготовке и проведен</w:t>
      </w:r>
      <w:r>
        <w:rPr>
          <w:sz w:val="28"/>
          <w:szCs w:val="28"/>
        </w:rPr>
        <w:t xml:space="preserve">ию  совещаний главы города, заместителей главы города, </w:t>
      </w:r>
      <w:r w:rsidRPr="00926F8B">
        <w:rPr>
          <w:sz w:val="28"/>
          <w:szCs w:val="28"/>
        </w:rPr>
        <w:t xml:space="preserve">оформление протоколов  совещаний. </w:t>
      </w:r>
    </w:p>
    <w:p w:rsidR="00B40292" w:rsidRPr="00926F8B" w:rsidRDefault="00B40292" w:rsidP="00B40292">
      <w:pPr>
        <w:ind w:firstLine="513"/>
        <w:jc w:val="both"/>
        <w:rPr>
          <w:sz w:val="28"/>
          <w:szCs w:val="28"/>
        </w:rPr>
      </w:pPr>
    </w:p>
    <w:p w:rsidR="00B40292" w:rsidRDefault="00B40292" w:rsidP="00B40292">
      <w:pPr>
        <w:ind w:firstLine="709"/>
        <w:jc w:val="both"/>
        <w:rPr>
          <w:sz w:val="28"/>
          <w:szCs w:val="28"/>
        </w:rPr>
      </w:pPr>
      <w:r w:rsidRPr="00926F8B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B40292" w:rsidRDefault="00B40292" w:rsidP="00B40292">
      <w:pPr>
        <w:ind w:firstLine="709"/>
        <w:jc w:val="both"/>
        <w:rPr>
          <w:sz w:val="28"/>
          <w:szCs w:val="28"/>
        </w:rPr>
      </w:pPr>
    </w:p>
    <w:p w:rsidR="00B40292" w:rsidRDefault="00B40292" w:rsidP="00B4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Отделом ежемесячно проводилась работа по сбору информации от заместителей главы города, органов и структурных подразделений администрации города </w:t>
      </w:r>
      <w:proofErr w:type="spellStart"/>
      <w:r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>, муниципальных учреждений, осуществляющих  публично-значимые функции о результатах рассмотрения обращений граждан и внесении ее на закрытый портал «ССТУ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Ф».</w:t>
      </w:r>
    </w:p>
    <w:p w:rsidR="00B40292" w:rsidRDefault="00B40292" w:rsidP="00B40292">
      <w:pPr>
        <w:ind w:firstLine="709"/>
        <w:jc w:val="both"/>
        <w:rPr>
          <w:sz w:val="28"/>
          <w:szCs w:val="28"/>
        </w:rPr>
      </w:pPr>
    </w:p>
    <w:p w:rsidR="00B40292" w:rsidRPr="00926F8B" w:rsidRDefault="00B40292" w:rsidP="00B4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Осуществлялась работа по внесению информации об обращениях граждан в </w:t>
      </w:r>
      <w:r w:rsidRPr="00073538">
        <w:rPr>
          <w:sz w:val="28"/>
          <w:szCs w:val="28"/>
        </w:rPr>
        <w:t>ТИС Югры</w:t>
      </w:r>
      <w:r w:rsidRPr="00073538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«Результаты рассмотрения обращений граждан</w:t>
      </w:r>
      <w:r w:rsidRPr="00073538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B40292" w:rsidRPr="00582F8C" w:rsidRDefault="00B40292" w:rsidP="00B40292">
      <w:pPr>
        <w:ind w:firstLine="709"/>
        <w:jc w:val="both"/>
        <w:rPr>
          <w:color w:val="FF0000"/>
          <w:sz w:val="28"/>
          <w:szCs w:val="28"/>
        </w:rPr>
      </w:pPr>
    </w:p>
    <w:p w:rsidR="00B40292" w:rsidRPr="00926F8B" w:rsidRDefault="00B40292" w:rsidP="00B4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26F8B">
        <w:rPr>
          <w:sz w:val="28"/>
          <w:szCs w:val="28"/>
        </w:rPr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B40292" w:rsidRPr="00582F8C" w:rsidRDefault="00B40292" w:rsidP="00B40292">
      <w:pPr>
        <w:ind w:firstLine="709"/>
        <w:jc w:val="both"/>
        <w:rPr>
          <w:color w:val="FF0000"/>
          <w:sz w:val="28"/>
          <w:szCs w:val="28"/>
        </w:rPr>
      </w:pPr>
    </w:p>
    <w:p w:rsidR="00B40292" w:rsidRPr="002E6B98" w:rsidRDefault="00B40292" w:rsidP="00B402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Pr="002E6B98">
        <w:rPr>
          <w:rFonts w:ascii="PT Astra Serif" w:hAnsi="PT Astra Serif"/>
          <w:sz w:val="28"/>
          <w:szCs w:val="28"/>
        </w:rPr>
        <w:t xml:space="preserve">. Осуществлялась работа по индексированию и загрузке в АИС «Электронный архив Югры» переведенных в электронный вид заголовков описей дел постоянного хранения. В электронный вид переведены описи 6 фондов.  </w:t>
      </w:r>
    </w:p>
    <w:p w:rsidR="00B40292" w:rsidRPr="003E3D12" w:rsidRDefault="00B40292" w:rsidP="00B40292">
      <w:pPr>
        <w:jc w:val="both"/>
        <w:rPr>
          <w:color w:val="FF0000"/>
          <w:sz w:val="28"/>
          <w:szCs w:val="28"/>
          <w:highlight w:val="yellow"/>
        </w:rPr>
      </w:pPr>
    </w:p>
    <w:p w:rsidR="00B40292" w:rsidRPr="009B2DED" w:rsidRDefault="00B40292" w:rsidP="00B40292">
      <w:pPr>
        <w:pStyle w:val="2"/>
        <w:ind w:firstLine="0"/>
        <w:jc w:val="center"/>
        <w:rPr>
          <w:sz w:val="28"/>
          <w:szCs w:val="28"/>
        </w:rPr>
      </w:pPr>
      <w:r w:rsidRPr="009B2DED">
        <w:rPr>
          <w:sz w:val="28"/>
          <w:szCs w:val="28"/>
        </w:rPr>
        <w:t>Контрольно-аналитическая работа</w:t>
      </w:r>
    </w:p>
    <w:p w:rsidR="00B40292" w:rsidRPr="009B2DED" w:rsidRDefault="00B40292" w:rsidP="00B40292">
      <w:pPr>
        <w:jc w:val="both"/>
        <w:rPr>
          <w:sz w:val="28"/>
          <w:szCs w:val="28"/>
        </w:rPr>
      </w:pPr>
    </w:p>
    <w:p w:rsidR="00B40292" w:rsidRPr="002E6B98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2E6B98">
        <w:rPr>
          <w:rFonts w:ascii="PT Astra Serif" w:hAnsi="PT Astra Serif"/>
          <w:sz w:val="28"/>
          <w:szCs w:val="28"/>
        </w:rPr>
        <w:t>. Согласованы ЭПК Службы по делам архивов округа номенклатуры дел на 2022 год МУП «Югорский информационно-издательский центр», Департамент экономического и проектного управления, Управление образования, Департамент финансов.</w:t>
      </w:r>
    </w:p>
    <w:p w:rsidR="00B40292" w:rsidRPr="00073538" w:rsidRDefault="00B40292" w:rsidP="00B40292">
      <w:pPr>
        <w:pStyle w:val="a4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40292" w:rsidRDefault="00B40292" w:rsidP="00B4029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E6B98">
        <w:rPr>
          <w:sz w:val="28"/>
          <w:szCs w:val="28"/>
        </w:rPr>
        <w:t>. В службу по делам архивов еженедельно предоставляются сведения об оказании муниципальной услуги в электронной форме.</w:t>
      </w:r>
    </w:p>
    <w:p w:rsidR="00B40292" w:rsidRDefault="00B40292" w:rsidP="00B40292">
      <w:pPr>
        <w:pStyle w:val="a4"/>
        <w:ind w:firstLine="709"/>
        <w:jc w:val="both"/>
        <w:rPr>
          <w:sz w:val="28"/>
          <w:szCs w:val="28"/>
        </w:rPr>
      </w:pPr>
    </w:p>
    <w:p w:rsidR="00B40292" w:rsidRDefault="00B40292" w:rsidP="00B402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Составлены отчет и аналитический обзор обращений граждан, поступивших в администрацию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в разрезе тематических разделов с наименованиями вопросов за 2 квартал 2022 года.</w:t>
      </w:r>
    </w:p>
    <w:p w:rsidR="00B40292" w:rsidRDefault="00B40292" w:rsidP="00B4029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40292" w:rsidRPr="00FF1EC2" w:rsidRDefault="00B40292" w:rsidP="00B402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В</w:t>
      </w:r>
      <w:r w:rsidRPr="00FF1EC2">
        <w:rPr>
          <w:rFonts w:ascii="PT Astra Serif" w:hAnsi="PT Astra Serif"/>
          <w:sz w:val="28"/>
          <w:szCs w:val="28"/>
        </w:rPr>
        <w:t xml:space="preserve"> Управление по работе с обращениями граждан Аппарата Губернатора Ханты-Мансийского автономного округа - Югры </w:t>
      </w:r>
      <w:r>
        <w:rPr>
          <w:rFonts w:ascii="PT Astra Serif" w:hAnsi="PT Astra Serif"/>
          <w:sz w:val="28"/>
          <w:szCs w:val="28"/>
        </w:rPr>
        <w:t xml:space="preserve">ежемесячно направляется информация </w:t>
      </w:r>
      <w:r w:rsidRPr="00FF1EC2">
        <w:rPr>
          <w:rFonts w:ascii="PT Astra Serif" w:hAnsi="PT Astra Serif"/>
          <w:sz w:val="28"/>
          <w:szCs w:val="28"/>
        </w:rPr>
        <w:t>о размещенных результатах рассмотрения обращений граждан на портале ССТУ.РФ.</w:t>
      </w:r>
    </w:p>
    <w:p w:rsidR="00B40292" w:rsidRPr="00926F8B" w:rsidRDefault="00B40292" w:rsidP="00B40292">
      <w:pPr>
        <w:pStyle w:val="a4"/>
        <w:ind w:firstLine="709"/>
        <w:jc w:val="both"/>
        <w:rPr>
          <w:sz w:val="28"/>
          <w:szCs w:val="28"/>
        </w:rPr>
      </w:pPr>
    </w:p>
    <w:p w:rsidR="00B40292" w:rsidRPr="00926F8B" w:rsidRDefault="00B40292" w:rsidP="00B4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26F8B">
        <w:rPr>
          <w:sz w:val="28"/>
          <w:szCs w:val="28"/>
        </w:rPr>
        <w:t xml:space="preserve">. </w:t>
      </w:r>
      <w:proofErr w:type="gramStart"/>
      <w:r w:rsidRPr="00926F8B">
        <w:rPr>
          <w:sz w:val="28"/>
          <w:szCs w:val="28"/>
        </w:rPr>
        <w:t>Контроль за</w:t>
      </w:r>
      <w:proofErr w:type="gramEnd"/>
      <w:r w:rsidRPr="00926F8B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</w:t>
      </w:r>
      <w:r w:rsidRPr="009C45BB">
        <w:rPr>
          <w:sz w:val="28"/>
          <w:szCs w:val="28"/>
        </w:rPr>
        <w:t>На контроле находилось 6 МПА, 2366 единиц входящей корреспонденции, обращений граждан,  поручений главы города.</w:t>
      </w:r>
    </w:p>
    <w:p w:rsidR="00B40292" w:rsidRPr="00582F8C" w:rsidRDefault="00B40292" w:rsidP="00B40292">
      <w:pPr>
        <w:ind w:firstLine="540"/>
        <w:jc w:val="both"/>
        <w:rPr>
          <w:color w:val="FF0000"/>
          <w:sz w:val="28"/>
          <w:szCs w:val="28"/>
        </w:rPr>
      </w:pPr>
    </w:p>
    <w:p w:rsidR="00B40292" w:rsidRPr="00926F8B" w:rsidRDefault="00B40292" w:rsidP="00B4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26F8B">
        <w:rPr>
          <w:sz w:val="28"/>
          <w:szCs w:val="28"/>
        </w:rPr>
        <w:t>. Ежемесячно отправка постановлений и распоряжений в  межрайонную прокуратуру.</w:t>
      </w:r>
    </w:p>
    <w:p w:rsidR="00B40292" w:rsidRPr="00582F8C" w:rsidRDefault="00B40292" w:rsidP="00B40292">
      <w:pPr>
        <w:ind w:firstLine="709"/>
        <w:jc w:val="both"/>
        <w:rPr>
          <w:color w:val="FF0000"/>
          <w:sz w:val="28"/>
          <w:szCs w:val="28"/>
        </w:rPr>
      </w:pPr>
    </w:p>
    <w:p w:rsidR="00B40292" w:rsidRPr="00926F8B" w:rsidRDefault="00B40292" w:rsidP="00B40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Pr="002E6B98">
        <w:rPr>
          <w:rFonts w:ascii="PT Astra Serif" w:hAnsi="PT Astra Serif"/>
          <w:sz w:val="28"/>
          <w:szCs w:val="28"/>
        </w:rPr>
        <w:t xml:space="preserve">. Внедряются в практику архива  Правила организации хранения, комплектования, учета и использования документов Архивного фонда Российской Федерации, утвержденные приказом </w:t>
      </w:r>
      <w:proofErr w:type="spellStart"/>
      <w:r w:rsidRPr="002E6B98">
        <w:rPr>
          <w:rFonts w:ascii="PT Astra Serif" w:hAnsi="PT Astra Serif"/>
          <w:sz w:val="28"/>
          <w:szCs w:val="28"/>
        </w:rPr>
        <w:t>Росархива</w:t>
      </w:r>
      <w:proofErr w:type="spellEnd"/>
      <w:r w:rsidRPr="002E6B98">
        <w:rPr>
          <w:rFonts w:ascii="PT Astra Serif" w:hAnsi="PT Astra Serif"/>
          <w:sz w:val="28"/>
          <w:szCs w:val="28"/>
        </w:rPr>
        <w:t xml:space="preserve"> от 02.03.2020 № 24.</w:t>
      </w:r>
    </w:p>
    <w:p w:rsidR="00B40292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40292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40292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</w:t>
      </w:r>
      <w:r w:rsidRPr="002E6B98">
        <w:rPr>
          <w:rFonts w:ascii="PT Astra Serif" w:hAnsi="PT Astra Serif"/>
          <w:sz w:val="28"/>
          <w:szCs w:val="28"/>
        </w:rPr>
        <w:t>. Внедряется в практику работы архива программный комплекс «Архивный фонд» версия 5.0, внесены данные на вновь поступившие документы 6 фондов - 377 дел, по разделам фонд и опись «объем документов на традиционных носителях», единицы хранения.</w:t>
      </w:r>
    </w:p>
    <w:p w:rsidR="00B40292" w:rsidRPr="002E6B98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40292" w:rsidRPr="002E6B98" w:rsidRDefault="00B40292" w:rsidP="00B402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Pr="002E6B98">
        <w:rPr>
          <w:rFonts w:ascii="PT Astra Serif" w:hAnsi="PT Astra Serif"/>
          <w:sz w:val="28"/>
          <w:szCs w:val="28"/>
        </w:rPr>
        <w:t xml:space="preserve">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B40292" w:rsidRPr="0016180F" w:rsidRDefault="00B40292" w:rsidP="00B40292">
      <w:pPr>
        <w:pStyle w:val="2"/>
        <w:ind w:firstLine="0"/>
        <w:rPr>
          <w:sz w:val="28"/>
          <w:szCs w:val="28"/>
        </w:rPr>
      </w:pPr>
    </w:p>
    <w:p w:rsidR="00B40292" w:rsidRPr="0016180F" w:rsidRDefault="00B40292" w:rsidP="00B40292">
      <w:pPr>
        <w:pStyle w:val="2"/>
        <w:ind w:firstLine="0"/>
        <w:jc w:val="center"/>
        <w:rPr>
          <w:sz w:val="28"/>
          <w:szCs w:val="28"/>
        </w:rPr>
      </w:pPr>
      <w:r w:rsidRPr="0016180F">
        <w:rPr>
          <w:sz w:val="28"/>
          <w:szCs w:val="28"/>
        </w:rPr>
        <w:t>Совершенствование профессионального мастерства</w:t>
      </w:r>
    </w:p>
    <w:p w:rsidR="00B40292" w:rsidRPr="0016180F" w:rsidRDefault="00B40292" w:rsidP="00B40292">
      <w:pPr>
        <w:jc w:val="both"/>
        <w:rPr>
          <w:sz w:val="28"/>
          <w:szCs w:val="28"/>
        </w:rPr>
      </w:pPr>
    </w:p>
    <w:p w:rsidR="00B40292" w:rsidRPr="0016180F" w:rsidRDefault="00B40292" w:rsidP="00B4029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Pr="0016180F">
        <w:rPr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B40292" w:rsidRPr="0016180F" w:rsidRDefault="00B40292" w:rsidP="00B40292">
      <w:pPr>
        <w:pStyle w:val="2"/>
        <w:ind w:firstLine="709"/>
        <w:rPr>
          <w:sz w:val="28"/>
          <w:szCs w:val="28"/>
        </w:rPr>
      </w:pPr>
    </w:p>
    <w:p w:rsidR="00B40292" w:rsidRPr="0016180F" w:rsidRDefault="00B40292" w:rsidP="00B4029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Pr="0016180F">
        <w:rPr>
          <w:sz w:val="28"/>
          <w:szCs w:val="28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16180F">
        <w:rPr>
          <w:sz w:val="28"/>
          <w:szCs w:val="28"/>
        </w:rPr>
        <w:t>касающихся</w:t>
      </w:r>
      <w:proofErr w:type="gramEnd"/>
      <w:r w:rsidRPr="0016180F">
        <w:rPr>
          <w:sz w:val="28"/>
          <w:szCs w:val="28"/>
        </w:rPr>
        <w:t xml:space="preserve"> деятельности отдела.</w:t>
      </w:r>
    </w:p>
    <w:p w:rsidR="003D7D14" w:rsidRDefault="003D7D14">
      <w:bookmarkStart w:id="0" w:name="_GoBack"/>
      <w:bookmarkEnd w:id="0"/>
    </w:p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B"/>
    <w:rsid w:val="003D7D14"/>
    <w:rsid w:val="009606CB"/>
    <w:rsid w:val="00B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4029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0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40292"/>
  </w:style>
  <w:style w:type="paragraph" w:styleId="a4">
    <w:name w:val="No Spacing"/>
    <w:link w:val="a3"/>
    <w:uiPriority w:val="1"/>
    <w:qFormat/>
    <w:rsid w:val="00B40292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4029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0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40292"/>
  </w:style>
  <w:style w:type="paragraph" w:styleId="a4">
    <w:name w:val="No Spacing"/>
    <w:link w:val="a3"/>
    <w:uiPriority w:val="1"/>
    <w:qFormat/>
    <w:rsid w:val="00B40292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2024-03-10T05:52:00Z</dcterms:created>
  <dcterms:modified xsi:type="dcterms:W3CDTF">2024-03-10T05:52:00Z</dcterms:modified>
</cp:coreProperties>
</file>