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F146C6" w:rsidRDefault="00F146C6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FE7130" w:rsidRPr="00812913" w:rsidRDefault="00FE7130" w:rsidP="00F146C6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A94BF5" w:rsidRPr="00A94BF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29 июня 2018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</w:t>
      </w:r>
      <w:r w:rsidR="00A94BF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№ </w:t>
      </w:r>
      <w:r w:rsidR="00A94BF5" w:rsidRPr="00A94BF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1824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0" w:rsidRDefault="00FE7130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30" w:rsidRPr="00812913" w:rsidRDefault="00FE7130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9.12.2015 № 3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>881</w:t>
      </w:r>
    </w:p>
    <w:p w:rsidR="00557760" w:rsidRDefault="00557760" w:rsidP="00A30803">
      <w:pPr>
        <w:spacing w:after="0" w:line="240" w:lineRule="auto"/>
        <w:ind w:right="510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A30803">
      <w:pPr>
        <w:spacing w:after="0" w:line="240" w:lineRule="auto"/>
        <w:ind w:right="4959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6C6" w:rsidRDefault="00F146C6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6C6" w:rsidRPr="00F146C6" w:rsidRDefault="00F146C6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812913" w:rsidP="00A3080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приложение к постановлению администрации города Югорска </w:t>
      </w:r>
      <w:r w:rsidR="00A3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803">
        <w:rPr>
          <w:rFonts w:ascii="Times New Roman" w:eastAsia="Arial" w:hAnsi="Times New Roman" w:cs="Times New Roman"/>
          <w:sz w:val="24"/>
          <w:szCs w:val="24"/>
          <w:lang w:eastAsia="ru-RU"/>
        </w:rPr>
        <w:t>29.12.2015            № 3881«Об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10.05.2016 № 975,</w:t>
      </w:r>
      <w:r w:rsidR="00C0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05.12.2016 № 3068, 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от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31.10.2017 </w:t>
      </w:r>
      <w:r w:rsidR="00C0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2666) следующие изменения:</w:t>
      </w:r>
    </w:p>
    <w:p w:rsidR="00084DE4" w:rsidRDefault="00812913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08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 1 пункта 5 изложить в следующей редакции:</w:t>
      </w:r>
    </w:p>
    <w:p w:rsidR="00084DE4" w:rsidRDefault="00084DE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«1) Межмуниципальный отдел по городу Советский и городу Югорск Управления Федеральной службы государственной регистрации, кадастра и картографии по Ханты-Мансийскому автономному округу</w:t>
      </w:r>
      <w:r w:rsidR="0002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Югре:</w:t>
      </w:r>
    </w:p>
    <w:p w:rsidR="00084DE4" w:rsidRDefault="00084DE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нахождения: 628260, г. Югорск, ул. Ленина, д.29;</w:t>
      </w:r>
    </w:p>
    <w:p w:rsidR="00084DE4" w:rsidRDefault="00084DE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(34675) 7-02-61, 7-09-97, 7-02-75;</w:t>
      </w:r>
    </w:p>
    <w:p w:rsidR="00084DE4" w:rsidRDefault="00084DE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B706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  <w:r w:rsidRPr="00B706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8622@</w:t>
        </w:r>
        <w:proofErr w:type="spellStart"/>
        <w:r w:rsidRPr="00B706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Pr="00B706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06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4DE4" w:rsidRDefault="00084DE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628240, г. Советский, ул. Ленина, д.7;</w:t>
      </w:r>
    </w:p>
    <w:p w:rsidR="00084DE4" w:rsidRDefault="00084DE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(34675) 3-67-53;</w:t>
      </w:r>
    </w:p>
    <w:p w:rsidR="00084DE4" w:rsidRDefault="00084DE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B706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  <w:r w:rsidRPr="00B706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8609@yandex.r</w:t>
        </w:r>
        <w:r w:rsidRPr="00B706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4DE4" w:rsidRPr="00084DE4" w:rsidRDefault="00084DE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официального сайта: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08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rosreestr</w:t>
      </w:r>
      <w:proofErr w:type="spellEnd"/>
      <w:r w:rsidRPr="0008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06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E5843" w:rsidRDefault="00084DE4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843" w:rsidRPr="009E5843">
        <w:rPr>
          <w:rFonts w:ascii="Times New Roman" w:eastAsia="Calibri" w:hAnsi="Times New Roman" w:cs="Times New Roman"/>
          <w:sz w:val="24"/>
          <w:szCs w:val="24"/>
        </w:rPr>
        <w:t>По тексту слова «специалист МФЦ» заменить словами «работник МФЦ» в соответствующем падеже.</w:t>
      </w:r>
    </w:p>
    <w:p w:rsidR="00B4341E" w:rsidRDefault="00084DE4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B4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r w:rsidR="0001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B4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B4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77B8" w:rsidRDefault="00B4341E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r w:rsidR="007A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абзаце восьмом слова «О государственном кадастре недвижимости» заменить </w:t>
      </w:r>
      <w:r w:rsidR="007A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словами «О кадастровой деятельности».</w:t>
      </w:r>
    </w:p>
    <w:p w:rsidR="00B4341E" w:rsidRDefault="007A77B8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</w:t>
      </w:r>
      <w:r w:rsidR="00B4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девятый изложить в следующей редакции:</w:t>
      </w:r>
    </w:p>
    <w:p w:rsidR="00B4341E" w:rsidRPr="00B4341E" w:rsidRDefault="00B4341E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«- Федеральным законом от 13.07.2015 № 218-ФЗ «О государственной регистрации  недвижимости» (Собрание законодательства Российской Федерации от 20.07.2015 № 29 (часть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ст. 4344);».</w:t>
      </w:r>
    </w:p>
    <w:p w:rsidR="00060BDC" w:rsidRDefault="007A77B8" w:rsidP="00060B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</w:t>
      </w:r>
      <w:r w:rsidR="00B4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6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шестнадцатый изложить в следующей редакции:</w:t>
      </w:r>
    </w:p>
    <w:p w:rsidR="00D51D3A" w:rsidRDefault="00D51D3A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 от</w:t>
      </w:r>
      <w:proofErr w:type="gramEnd"/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09.04.2018 </w:t>
      </w:r>
      <w:r w:rsidR="0001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№ 14 (101);».</w:t>
      </w:r>
    </w:p>
    <w:p w:rsidR="00952FE8" w:rsidRDefault="000153C1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21D0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Подпункт 5 пункта 17 изложить в следующей редакции:</w:t>
      </w:r>
    </w:p>
    <w:p w:rsidR="00952FE8" w:rsidRDefault="00060BDC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«5) в</w:t>
      </w:r>
      <w:r w:rsidR="00952FE8" w:rsidRP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ыписка из Единого государственного реестра недвижимости об объекте недвижимости (об испрашиваемом земельном участке)</w:t>
      </w:r>
      <w:proofErr w:type="gramStart"/>
      <w:r w:rsidR="00952FE8" w:rsidRP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2FE8" w:rsidRDefault="00952FE8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1.5. В абзаце шестом пункта 18 слова «Югорский отдел» заменить словами «Межмуниципальный отдел по городу Советский и городу Югорск».</w:t>
      </w:r>
    </w:p>
    <w:p w:rsidR="000153C1" w:rsidRPr="00D51D3A" w:rsidRDefault="00952FE8" w:rsidP="000153C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="000153C1">
        <w:rPr>
          <w:rFonts w:ascii="Times New Roman" w:eastAsia="Calibri" w:hAnsi="Times New Roman" w:cs="Times New Roman"/>
          <w:sz w:val="24"/>
          <w:szCs w:val="24"/>
        </w:rPr>
        <w:t xml:space="preserve">Абзац четвертый пункта 20 </w:t>
      </w:r>
      <w:r w:rsidR="00060BDC">
        <w:rPr>
          <w:rFonts w:ascii="Times New Roman" w:eastAsia="Calibri" w:hAnsi="Times New Roman" w:cs="Times New Roman"/>
          <w:sz w:val="24"/>
          <w:szCs w:val="24"/>
        </w:rPr>
        <w:t>признать утратившим силу</w:t>
      </w:r>
      <w:r w:rsidR="000153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913" w:rsidRPr="00812913" w:rsidRDefault="000153C1" w:rsidP="00DC1DA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52FE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</w:t>
      </w:r>
      <w:r w:rsidR="005178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 w:rsidR="005178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муниципальной услуги запрещено: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060BDC" w:rsidRDefault="0051784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72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Абзац четвертый пункта 28 </w:t>
      </w:r>
      <w:r w:rsidR="00060BDC">
        <w:rPr>
          <w:rFonts w:ascii="Times New Roman" w:eastAsia="Calibri" w:hAnsi="Times New Roman" w:cs="Times New Roman"/>
          <w:sz w:val="24"/>
          <w:szCs w:val="24"/>
        </w:rPr>
        <w:t>признать утратившим силу.</w:t>
      </w:r>
    </w:p>
    <w:p w:rsidR="0051784D" w:rsidRDefault="00C722B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17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663F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30:</w:t>
      </w:r>
    </w:p>
    <w:p w:rsidR="0040663F" w:rsidRDefault="0040663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Абзацы четвертый, пятый </w:t>
      </w:r>
      <w:r w:rsidR="00060BDC">
        <w:rPr>
          <w:rFonts w:ascii="Times New Roman" w:eastAsia="Calibri" w:hAnsi="Times New Roman" w:cs="Times New Roman"/>
          <w:sz w:val="24"/>
          <w:szCs w:val="24"/>
        </w:rPr>
        <w:t>признать утратившими силу.</w:t>
      </w:r>
    </w:p>
    <w:p w:rsidR="0040663F" w:rsidRDefault="0040663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.2. В абзаце шестом слова «, в том числе с возможностью его копирования и заполнения в электронном виде» исключить.</w:t>
      </w:r>
    </w:p>
    <w:p w:rsidR="0040663F" w:rsidRDefault="0040663F" w:rsidP="000661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C4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пункте 32:</w:t>
      </w:r>
    </w:p>
    <w:p w:rsidR="000C471D" w:rsidRDefault="000C471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Абзац третий изложить в следующей редакции: </w:t>
      </w:r>
    </w:p>
    <w:p w:rsidR="000C471D" w:rsidRDefault="000C471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«Муниципальная услуга посредством Единого и регионального порталов не предоставляется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r w:rsidR="007723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0C471D" w:rsidRDefault="00066124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Абзац четвертый, пятый </w:t>
      </w:r>
      <w:r w:rsidR="00060BDC">
        <w:rPr>
          <w:rFonts w:ascii="Times New Roman" w:eastAsia="Calibri" w:hAnsi="Times New Roman" w:cs="Times New Roman"/>
          <w:sz w:val="24"/>
          <w:szCs w:val="24"/>
        </w:rPr>
        <w:t>признать утратившими силу.</w:t>
      </w:r>
    </w:p>
    <w:p w:rsidR="00DE2848" w:rsidRPr="00DE2848" w:rsidRDefault="000C471D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C1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пунктом 3</w:t>
      </w:r>
      <w:r w:rsid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 следующего содержания:</w:t>
      </w:r>
    </w:p>
    <w:p w:rsidR="00DE2848" w:rsidRPr="00DE2848" w:rsidRDefault="00DE2848" w:rsidP="00DE28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«3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Посредством Единого портала п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DE2848" w:rsidRPr="00DE2848" w:rsidRDefault="00DE2848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E2848" w:rsidRPr="00DE2848" w:rsidRDefault="00DE2848" w:rsidP="00DE284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</w:t>
      </w:r>
      <w:r w:rsidRPr="00DE2848">
        <w:rPr>
          <w:rFonts w:ascii="Times New Roman" w:hAnsi="Times New Roman" w:cs="Times New Roman"/>
          <w:sz w:val="24"/>
          <w:szCs w:val="24"/>
        </w:rPr>
        <w:t xml:space="preserve"> должностного лица Департамента, муниципального служащего или работника МФЦ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разделом </w:t>
      </w:r>
      <w:r w:rsidRPr="00DE2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</w:t>
      </w:r>
      <w:proofErr w:type="gramStart"/>
      <w:r w:rsidR="00D6566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66124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DE2848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21D0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пункте 34:</w:t>
      </w:r>
    </w:p>
    <w:p w:rsidR="00D6566E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21D0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.1. В абзаце третьем слова «либо посредством Единого и регионального порталов» исключить.</w:t>
      </w:r>
    </w:p>
    <w:p w:rsidR="00D6566E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21D0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Абзац двенадцатый </w:t>
      </w:r>
      <w:r w:rsidR="00060BDC">
        <w:rPr>
          <w:rFonts w:ascii="Times New Roman" w:eastAsia="Calibri" w:hAnsi="Times New Roman" w:cs="Times New Roman"/>
          <w:sz w:val="24"/>
          <w:szCs w:val="24"/>
        </w:rPr>
        <w:t>признать утратившим силу.</w:t>
      </w:r>
    </w:p>
    <w:p w:rsidR="00FB2BA7" w:rsidRDefault="00FB2BA7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пункте 37:</w:t>
      </w:r>
    </w:p>
    <w:p w:rsidR="00FB2BA7" w:rsidRDefault="00FB2BA7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.1. В абзаце четвертом слова «либо посредством Единого и регионального порталов» исключить.</w:t>
      </w:r>
    </w:p>
    <w:p w:rsidR="00FB2BA7" w:rsidRDefault="00FB2BA7" w:rsidP="00FB2B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Абзац двенадцатый </w:t>
      </w:r>
      <w:r w:rsidR="00060BDC">
        <w:rPr>
          <w:rFonts w:ascii="Times New Roman" w:eastAsia="Calibri" w:hAnsi="Times New Roman" w:cs="Times New Roman"/>
          <w:sz w:val="24"/>
          <w:szCs w:val="24"/>
        </w:rPr>
        <w:t>признать утратившим силу.</w:t>
      </w:r>
    </w:p>
    <w:p w:rsidR="00FB2BA7" w:rsidRDefault="00FB2BA7" w:rsidP="003F701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066124" w:rsidRPr="00066124" w:rsidRDefault="00066124" w:rsidP="00E3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52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6124">
        <w:rPr>
          <w:rFonts w:ascii="Times New Roman" w:hAnsi="Times New Roman" w:cs="Times New Roman"/>
          <w:sz w:val="24"/>
          <w:szCs w:val="24"/>
        </w:rPr>
        <w:t>В приложении 1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6124">
        <w:rPr>
          <w:rFonts w:ascii="Times New Roman" w:hAnsi="Times New Roman" w:cs="Times New Roman"/>
          <w:sz w:val="24"/>
          <w:szCs w:val="24"/>
        </w:rPr>
        <w:t xml:space="preserve"> «   </w:t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F0"/>
      </w:r>
      <w:r w:rsidRPr="000661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Единого или регионального портал</w:t>
      </w:r>
      <w:r w:rsidR="00084DEE">
        <w:rPr>
          <w:rFonts w:ascii="Times New Roman" w:eastAsia="Times New Roman" w:hAnsi="Times New Roman" w:cs="Times New Roman"/>
          <w:sz w:val="24"/>
          <w:szCs w:val="24"/>
          <w:lang w:eastAsia="ar-SA"/>
        </w:rPr>
        <w:t>ов» исключить.</w:t>
      </w:r>
    </w:p>
    <w:p w:rsidR="00812913" w:rsidRPr="00812913" w:rsidRDefault="00605C46" w:rsidP="00E37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060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F146C6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B2C" w:rsidRDefault="00ED1B2C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6C6" w:rsidRPr="00F146C6" w:rsidRDefault="00F146C6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7763" w:rsidRPr="00F146C6" w:rsidRDefault="00E3776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C84" w:rsidRDefault="00E3776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E3776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А.В. Бородкин</w:t>
      </w:r>
    </w:p>
    <w:p w:rsidR="00812913" w:rsidRDefault="003F701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1B2C" w:rsidRDefault="00ED1B2C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C331E1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94BF5" w:rsidRPr="00A94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 июня 2018 года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94BF5" w:rsidRPr="00A94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1824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43.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соответствующего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737231" w:rsidRPr="00737231" w:rsidRDefault="00737231" w:rsidP="00737231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73723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737231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соответствующего Отдела, заместителя директора Департамента, директора Департамента, муниципального служащего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</w:t>
      </w:r>
      <w:r w:rsidR="00060BDC">
        <w:rPr>
          <w:rFonts w:ascii="Times New Roman" w:eastAsia="Arial" w:hAnsi="Times New Roman" w:cs="Times New Roman"/>
          <w:sz w:val="24"/>
          <w:szCs w:val="24"/>
          <w:lang w:eastAsia="ar-SA"/>
        </w:rPr>
        <w:t>ного (внесудебного) обжалования.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</w:t>
      </w:r>
      <w:r w:rsidR="00060BDC">
        <w:rPr>
          <w:rFonts w:ascii="Times New Roman" w:eastAsia="Arial" w:hAnsi="Times New Roman" w:cs="Times New Roman"/>
          <w:sz w:val="24"/>
          <w:szCs w:val="24"/>
          <w:lang w:eastAsia="ar-SA"/>
        </w:rPr>
        <w:t>ичность заявителя, не требуется;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Прием жалоб осуществляется Департаментом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 w:rsidR="00060BDC">
        <w:rPr>
          <w:rFonts w:ascii="Times New Roman" w:eastAsia="Arial" w:hAnsi="Times New Roman" w:cs="Times New Roman"/>
          <w:sz w:val="24"/>
          <w:szCs w:val="24"/>
          <w:lang w:eastAsia="ar-SA"/>
        </w:rPr>
        <w:t>указанной муниципальной услуги);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на бумажном носителе почтой;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</w:t>
      </w:r>
      <w:r w:rsidR="00060BDC">
        <w:rPr>
          <w:rFonts w:ascii="Times New Roman" w:eastAsia="Arial" w:hAnsi="Times New Roman" w:cs="Times New Roman"/>
          <w:sz w:val="24"/>
          <w:szCs w:val="24"/>
          <w:lang w:eastAsia="ar-SA"/>
        </w:rPr>
        <w:t>ного сайта МФЦ, Единого портала.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</w:t>
      </w:r>
      <w:r w:rsidR="00060BDC">
        <w:rPr>
          <w:rFonts w:ascii="Times New Roman" w:eastAsia="Arial" w:hAnsi="Times New Roman" w:cs="Times New Roman"/>
          <w:sz w:val="24"/>
          <w:szCs w:val="24"/>
          <w:lang w:eastAsia="ar-SA"/>
        </w:rPr>
        <w:t>ичность заявителя, не требуется;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45. При подаче жалобы заявитель указывает следующую информацию: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путем подачи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</w:t>
      </w:r>
      <w:r w:rsidR="00060BDC">
        <w:rPr>
          <w:rFonts w:ascii="Times New Roman" w:eastAsia="Arial" w:hAnsi="Times New Roman" w:cs="Times New Roman"/>
          <w:sz w:val="24"/>
          <w:szCs w:val="24"/>
          <w:lang w:eastAsia="ar-SA"/>
        </w:rPr>
        <w:t>оссийской Федерации доверенности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(для физических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</w:t>
      </w:r>
      <w:r w:rsidR="00060BDC">
        <w:rPr>
          <w:rFonts w:ascii="Times New Roman" w:eastAsia="Arial" w:hAnsi="Times New Roman" w:cs="Times New Roman"/>
          <w:sz w:val="24"/>
          <w:szCs w:val="24"/>
          <w:lang w:eastAsia="ar-SA"/>
        </w:rPr>
        <w:t>оссийской Федерации доверенности, заверенной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печатью заявителя (п</w:t>
      </w:r>
      <w:r w:rsidR="00060BDC">
        <w:rPr>
          <w:rFonts w:ascii="Times New Roman" w:eastAsia="Arial" w:hAnsi="Times New Roman" w:cs="Times New Roman"/>
          <w:sz w:val="24"/>
          <w:szCs w:val="24"/>
          <w:lang w:eastAsia="ar-SA"/>
        </w:rPr>
        <w:t>ри наличии печати) и подписанной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руководителем заявителя или уполномоченным этим руководителем лицом (для юридических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копи</w:t>
      </w:r>
      <w:r w:rsidR="00881B8E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48. Жалоба после регистрации подлежит рассмотрению должностными лицами,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пунктом 52</w:t>
      </w:r>
      <w:r w:rsidRPr="00737231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49. Жалоба рассматривается в течение 15 рабочих дней со дня ее регистрации.</w:t>
      </w:r>
    </w:p>
    <w:p w:rsidR="00737231" w:rsidRPr="00737231" w:rsidRDefault="00737231" w:rsidP="00737231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50.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37231" w:rsidRPr="00737231" w:rsidRDefault="00737231" w:rsidP="00737231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</w:t>
      </w:r>
      <w:r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52. В случае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43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53.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54. Оснований для приостановления рассмотрения жалобы законодательством Российской Федерации не предусмотрено.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55. Должностное лицо о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02423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Югры, муниципальными правовыми актами;</w:t>
      </w:r>
      <w:proofErr w:type="gramEnd"/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2) в удовлетворении жалобы отказывается.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737231" w:rsidRPr="00737231" w:rsidRDefault="00737231" w:rsidP="00737231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56.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55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37231" w:rsidRPr="0002423E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57.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58.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060BDC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737231"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информирования заявителей о порядке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737231" w:rsidRPr="00737231" w:rsidRDefault="00737231" w:rsidP="00737231"/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812913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RPr="00812913" w:rsidSect="00F146C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153C1"/>
    <w:rsid w:val="0002423E"/>
    <w:rsid w:val="00060BDC"/>
    <w:rsid w:val="00066124"/>
    <w:rsid w:val="00066E8D"/>
    <w:rsid w:val="00084DE4"/>
    <w:rsid w:val="00084DEE"/>
    <w:rsid w:val="000C471D"/>
    <w:rsid w:val="001E2D60"/>
    <w:rsid w:val="00255D85"/>
    <w:rsid w:val="002C304C"/>
    <w:rsid w:val="00355156"/>
    <w:rsid w:val="003F7019"/>
    <w:rsid w:val="0040663F"/>
    <w:rsid w:val="004203F3"/>
    <w:rsid w:val="00435596"/>
    <w:rsid w:val="00452AB1"/>
    <w:rsid w:val="00466BFF"/>
    <w:rsid w:val="00482A08"/>
    <w:rsid w:val="004C6EB6"/>
    <w:rsid w:val="004E4C84"/>
    <w:rsid w:val="0051784D"/>
    <w:rsid w:val="00537A64"/>
    <w:rsid w:val="00557760"/>
    <w:rsid w:val="0058392D"/>
    <w:rsid w:val="00605C46"/>
    <w:rsid w:val="00621D00"/>
    <w:rsid w:val="00635AB2"/>
    <w:rsid w:val="006F0DDC"/>
    <w:rsid w:val="007266F5"/>
    <w:rsid w:val="00737231"/>
    <w:rsid w:val="007723F3"/>
    <w:rsid w:val="007800CD"/>
    <w:rsid w:val="007A77B8"/>
    <w:rsid w:val="007E0ADC"/>
    <w:rsid w:val="007E6364"/>
    <w:rsid w:val="00806AF8"/>
    <w:rsid w:val="00812913"/>
    <w:rsid w:val="00881B8E"/>
    <w:rsid w:val="008D4020"/>
    <w:rsid w:val="00952FE8"/>
    <w:rsid w:val="009B62BC"/>
    <w:rsid w:val="009E5843"/>
    <w:rsid w:val="009F0A36"/>
    <w:rsid w:val="00A30803"/>
    <w:rsid w:val="00A94BF5"/>
    <w:rsid w:val="00B4341E"/>
    <w:rsid w:val="00C011F6"/>
    <w:rsid w:val="00C331E1"/>
    <w:rsid w:val="00C722BF"/>
    <w:rsid w:val="00CA0311"/>
    <w:rsid w:val="00CD6251"/>
    <w:rsid w:val="00D51D3A"/>
    <w:rsid w:val="00D6566E"/>
    <w:rsid w:val="00DC1DA7"/>
    <w:rsid w:val="00DE2848"/>
    <w:rsid w:val="00E23EA1"/>
    <w:rsid w:val="00E37763"/>
    <w:rsid w:val="00E845DC"/>
    <w:rsid w:val="00ED1B2C"/>
    <w:rsid w:val="00F12D11"/>
    <w:rsid w:val="00F146C6"/>
    <w:rsid w:val="00F20FE6"/>
    <w:rsid w:val="00F3244E"/>
    <w:rsid w:val="00FB2BA7"/>
    <w:rsid w:val="00FE294A"/>
    <w:rsid w:val="00FE6E68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084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084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860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86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Ососова Ольга Тихоновна</cp:lastModifiedBy>
  <cp:revision>43</cp:revision>
  <cp:lastPrinted>2018-06-28T06:59:00Z</cp:lastPrinted>
  <dcterms:created xsi:type="dcterms:W3CDTF">2018-04-18T12:02:00Z</dcterms:created>
  <dcterms:modified xsi:type="dcterms:W3CDTF">2018-06-29T09:38:00Z</dcterms:modified>
</cp:coreProperties>
</file>