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DA" w:rsidRPr="000A1CDA" w:rsidRDefault="000A1CDA" w:rsidP="000A1CDA">
      <w:pPr>
        <w:widowControl/>
        <w:suppressAutoHyphens/>
        <w:autoSpaceDE/>
        <w:autoSpaceDN/>
        <w:adjustRightInd/>
        <w:ind w:right="-2" w:firstLine="0"/>
        <w:jc w:val="center"/>
        <w:rPr>
          <w:rFonts w:ascii="PT Astra Serif" w:eastAsia="Calibri" w:hAnsi="PT Astra Serif" w:cs="Times New Roman"/>
          <w:szCs w:val="22"/>
          <w:lang w:eastAsia="en-US"/>
        </w:rPr>
      </w:pPr>
      <w:r w:rsidRPr="000A1CDA">
        <w:rPr>
          <w:rFonts w:ascii="PT Astra Serif" w:eastAsia="Calibri" w:hAnsi="PT Astra Serif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FE730" wp14:editId="1F64E3D9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1CDA" w:rsidRPr="000A1CDA" w:rsidRDefault="000A1CDA" w:rsidP="000A1CDA">
                            <w:pPr>
                              <w:widowControl/>
                              <w:suppressAutoHyphens/>
                              <w:autoSpaceDE/>
                              <w:autoSpaceDN/>
                              <w:adjustRightInd/>
                              <w:ind w:firstLine="0"/>
                              <w:jc w:val="left"/>
                              <w:rPr>
                                <w:rFonts w:ascii="PT Astra Serif" w:eastAsia="Calibri" w:hAnsi="PT Astra Serif" w:cs="Times New Roman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0A1CDA">
                              <w:rPr>
                                <w:rFonts w:ascii="PT Astra Serif" w:eastAsia="Calibri" w:hAnsi="PT Astra Serif" w:cs="Times New Roman"/>
                                <w:sz w:val="26"/>
                                <w:szCs w:val="26"/>
                                <w:lang w:eastAsia="en-US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0A1CDA" w:rsidRPr="000A1CDA" w:rsidRDefault="000A1CDA" w:rsidP="000A1CDA">
                      <w:pPr>
                        <w:widowControl/>
                        <w:suppressAutoHyphens/>
                        <w:autoSpaceDE/>
                        <w:autoSpaceDN/>
                        <w:adjustRightInd/>
                        <w:ind w:firstLine="0"/>
                        <w:jc w:val="left"/>
                        <w:rPr>
                          <w:rFonts w:ascii="PT Astra Serif" w:eastAsia="Calibri" w:hAnsi="PT Astra Serif" w:cs="Times New Roman"/>
                          <w:sz w:val="26"/>
                          <w:szCs w:val="26"/>
                          <w:lang w:eastAsia="en-US"/>
                        </w:rPr>
                      </w:pPr>
                      <w:r w:rsidRPr="000A1CDA">
                        <w:rPr>
                          <w:rFonts w:ascii="PT Astra Serif" w:eastAsia="Calibri" w:hAnsi="PT Astra Serif" w:cs="Times New Roman"/>
                          <w:sz w:val="26"/>
                          <w:szCs w:val="26"/>
                          <w:lang w:eastAsia="en-US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0A1CDA">
        <w:rPr>
          <w:rFonts w:ascii="PT Astra Serif" w:eastAsia="Calibri" w:hAnsi="PT Astra Serif" w:cs="Times New Roman"/>
          <w:noProof/>
          <w:szCs w:val="22"/>
        </w:rPr>
        <w:drawing>
          <wp:inline distT="0" distB="0" distL="0" distR="0" wp14:anchorId="79BEA01F" wp14:editId="2111AF4A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DA" w:rsidRPr="000A1CDA" w:rsidRDefault="000A1CDA" w:rsidP="000A1CDA">
      <w:pPr>
        <w:widowControl/>
        <w:suppressAutoHyphens/>
        <w:autoSpaceDE/>
        <w:autoSpaceDN/>
        <w:adjustRightInd/>
        <w:ind w:right="-2" w:firstLine="0"/>
        <w:jc w:val="center"/>
        <w:rPr>
          <w:rFonts w:ascii="PT Astra Serif" w:eastAsia="Calibri" w:hAnsi="PT Astra Serif" w:cs="Times New Roman"/>
          <w:szCs w:val="22"/>
          <w:lang w:eastAsia="en-US"/>
        </w:rPr>
      </w:pPr>
    </w:p>
    <w:p w:rsidR="000A1CDA" w:rsidRPr="000A1CDA" w:rsidRDefault="000A1CDA" w:rsidP="000A1CDA">
      <w:pPr>
        <w:keepNext/>
        <w:widowControl/>
        <w:tabs>
          <w:tab w:val="left" w:pos="708"/>
        </w:tabs>
        <w:suppressAutoHyphens/>
        <w:autoSpaceDE/>
        <w:autoSpaceDN/>
        <w:adjustRightInd/>
        <w:ind w:right="-2" w:firstLine="0"/>
        <w:jc w:val="center"/>
        <w:outlineLvl w:val="4"/>
        <w:rPr>
          <w:rFonts w:ascii="PT Astra Serif" w:eastAsia="Calibri" w:hAnsi="PT Astra Serif" w:cs="Times New Roman"/>
          <w:spacing w:val="20"/>
          <w:sz w:val="32"/>
          <w:szCs w:val="22"/>
          <w:lang w:eastAsia="en-US"/>
        </w:rPr>
      </w:pPr>
      <w:r w:rsidRPr="000A1CDA">
        <w:rPr>
          <w:rFonts w:ascii="PT Astra Serif" w:eastAsia="Calibri" w:hAnsi="PT Astra Serif" w:cs="Times New Roman"/>
          <w:spacing w:val="20"/>
          <w:sz w:val="32"/>
          <w:szCs w:val="22"/>
          <w:lang w:eastAsia="en-US"/>
        </w:rPr>
        <w:t>АДМИНИСТРАЦИЯ ГОРОДА ЮГОРСКА</w:t>
      </w:r>
    </w:p>
    <w:p w:rsidR="000A1CDA" w:rsidRPr="000A1CDA" w:rsidRDefault="000A1CDA" w:rsidP="000A1CDA">
      <w:pPr>
        <w:widowControl/>
        <w:suppressAutoHyphens/>
        <w:autoSpaceDE/>
        <w:autoSpaceDN/>
        <w:adjustRightInd/>
        <w:ind w:right="-2" w:firstLine="0"/>
        <w:jc w:val="center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0A1CDA">
        <w:rPr>
          <w:rFonts w:ascii="PT Astra Serif" w:eastAsia="Calibri" w:hAnsi="PT Astra Serif" w:cs="Times New Roman"/>
          <w:sz w:val="28"/>
          <w:szCs w:val="28"/>
          <w:lang w:eastAsia="en-US"/>
        </w:rPr>
        <w:t>Ханты-Мансийского автономного округа - Югры</w:t>
      </w:r>
    </w:p>
    <w:p w:rsidR="000A1CDA" w:rsidRPr="000A1CDA" w:rsidRDefault="000A1CDA" w:rsidP="000A1CDA">
      <w:pPr>
        <w:widowControl/>
        <w:suppressAutoHyphens/>
        <w:autoSpaceDE/>
        <w:autoSpaceDN/>
        <w:adjustRightInd/>
        <w:ind w:right="-2" w:firstLine="0"/>
        <w:jc w:val="center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0A1CDA" w:rsidRPr="000A1CDA" w:rsidRDefault="000A1CDA" w:rsidP="000A1CDA">
      <w:pPr>
        <w:keepNext/>
        <w:widowControl/>
        <w:numPr>
          <w:ilvl w:val="5"/>
          <w:numId w:val="0"/>
        </w:numPr>
        <w:tabs>
          <w:tab w:val="num" w:pos="1152"/>
        </w:tabs>
        <w:suppressAutoHyphens/>
        <w:autoSpaceDE/>
        <w:autoSpaceDN/>
        <w:adjustRightInd/>
        <w:ind w:right="-2"/>
        <w:jc w:val="center"/>
        <w:outlineLvl w:val="5"/>
        <w:rPr>
          <w:rFonts w:ascii="PT Astra Serif" w:eastAsia="Calibri" w:hAnsi="PT Astra Serif" w:cs="Times New Roman"/>
          <w:spacing w:val="20"/>
          <w:lang w:eastAsia="en-US"/>
        </w:rPr>
      </w:pPr>
      <w:r w:rsidRPr="000A1CDA">
        <w:rPr>
          <w:rFonts w:ascii="PT Astra Serif" w:eastAsia="Calibri" w:hAnsi="PT Astra Serif" w:cs="Times New Roman"/>
          <w:spacing w:val="20"/>
          <w:sz w:val="36"/>
          <w:szCs w:val="36"/>
          <w:lang w:eastAsia="en-US"/>
        </w:rPr>
        <w:t>ПОСТАНОВЛЕНИЕ</w:t>
      </w:r>
    </w:p>
    <w:p w:rsidR="000A1CDA" w:rsidRPr="000A1CDA" w:rsidRDefault="000A1CDA" w:rsidP="000A1CDA">
      <w:pPr>
        <w:widowControl/>
        <w:suppressAutoHyphens/>
        <w:autoSpaceDE/>
        <w:autoSpaceDN/>
        <w:adjustRightInd/>
        <w:ind w:firstLine="0"/>
        <w:jc w:val="left"/>
        <w:rPr>
          <w:rFonts w:ascii="PT Astra Serif" w:eastAsia="Calibri" w:hAnsi="PT Astra Serif" w:cs="Times New Roman"/>
          <w:sz w:val="28"/>
          <w:szCs w:val="26"/>
          <w:lang w:eastAsia="en-US"/>
        </w:rPr>
      </w:pPr>
    </w:p>
    <w:p w:rsidR="000A1CDA" w:rsidRPr="000A1CDA" w:rsidRDefault="000A1CDA" w:rsidP="000A1CDA">
      <w:pPr>
        <w:widowControl/>
        <w:suppressAutoHyphens/>
        <w:autoSpaceDE/>
        <w:autoSpaceDN/>
        <w:adjustRightInd/>
        <w:ind w:firstLine="0"/>
        <w:jc w:val="left"/>
        <w:rPr>
          <w:rFonts w:ascii="PT Astra Serif" w:eastAsia="Calibri" w:hAnsi="PT Astra Serif" w:cs="Times New Roman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661"/>
      </w:tblGrid>
      <w:tr w:rsidR="000A1CDA" w:rsidRPr="000A1CDA" w:rsidTr="00C20048">
        <w:trPr>
          <w:trHeight w:val="227"/>
        </w:trPr>
        <w:tc>
          <w:tcPr>
            <w:tcW w:w="2563" w:type="pct"/>
          </w:tcPr>
          <w:p w:rsidR="000A1CDA" w:rsidRPr="000A1CDA" w:rsidRDefault="000A1CDA" w:rsidP="00E440F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PT Astra Serif" w:hAnsi="PT Astra Serif" w:cs="Times New Roman"/>
                <w:sz w:val="28"/>
                <w:szCs w:val="26"/>
              </w:rPr>
            </w:pPr>
            <w:r w:rsidRPr="000A1CDA">
              <w:rPr>
                <w:rFonts w:ascii="PT Astra Serif" w:hAnsi="PT Astra Serif" w:cs="Times New Roman"/>
                <w:sz w:val="28"/>
                <w:szCs w:val="26"/>
              </w:rPr>
              <w:t xml:space="preserve">от </w:t>
            </w:r>
            <w:r w:rsidR="00E440F1">
              <w:rPr>
                <w:rFonts w:ascii="PT Astra Serif" w:hAnsi="PT Astra Serif" w:cs="Times New Roman"/>
                <w:sz w:val="28"/>
                <w:szCs w:val="26"/>
              </w:rPr>
              <w:t>05.03.2024</w:t>
            </w:r>
          </w:p>
        </w:tc>
        <w:tc>
          <w:tcPr>
            <w:tcW w:w="2437" w:type="pct"/>
          </w:tcPr>
          <w:p w:rsidR="000A1CDA" w:rsidRPr="000A1CDA" w:rsidRDefault="000A1CDA" w:rsidP="00E440F1">
            <w:pPr>
              <w:widowControl/>
              <w:autoSpaceDE/>
              <w:autoSpaceDN/>
              <w:adjustRightInd/>
              <w:ind w:firstLine="0"/>
              <w:contextualSpacing/>
              <w:jc w:val="right"/>
              <w:rPr>
                <w:rFonts w:ascii="PT Astra Serif" w:hAnsi="PT Astra Serif" w:cs="Times New Roman"/>
                <w:sz w:val="28"/>
                <w:szCs w:val="26"/>
              </w:rPr>
            </w:pPr>
            <w:r w:rsidRPr="000A1CDA">
              <w:rPr>
                <w:rFonts w:ascii="PT Astra Serif" w:hAnsi="PT Astra Serif" w:cs="Times New Roman"/>
                <w:sz w:val="28"/>
                <w:szCs w:val="26"/>
              </w:rPr>
              <w:t xml:space="preserve">№ </w:t>
            </w:r>
            <w:r w:rsidR="00E440F1">
              <w:rPr>
                <w:rFonts w:ascii="PT Astra Serif" w:hAnsi="PT Astra Serif" w:cs="Times New Roman"/>
                <w:sz w:val="28"/>
                <w:szCs w:val="26"/>
              </w:rPr>
              <w:t>353-п</w:t>
            </w:r>
          </w:p>
        </w:tc>
      </w:tr>
    </w:tbl>
    <w:p w:rsidR="000E7E01" w:rsidRPr="000A1CDA" w:rsidRDefault="000E7E01" w:rsidP="000A1CDA">
      <w:pPr>
        <w:spacing w:line="276" w:lineRule="auto"/>
        <w:ind w:firstLine="0"/>
        <w:contextualSpacing/>
        <w:rPr>
          <w:rFonts w:ascii="PT Astra Serif" w:hAnsi="PT Astra Serif"/>
          <w:sz w:val="28"/>
          <w:szCs w:val="28"/>
        </w:rPr>
      </w:pPr>
    </w:p>
    <w:p w:rsidR="000E7E01" w:rsidRPr="000A1CDA" w:rsidRDefault="000E7E01" w:rsidP="000A1CDA">
      <w:pPr>
        <w:spacing w:line="276" w:lineRule="auto"/>
        <w:ind w:firstLine="0"/>
        <w:contextualSpacing/>
        <w:rPr>
          <w:rFonts w:ascii="PT Astra Serif" w:hAnsi="PT Astra Serif"/>
          <w:sz w:val="28"/>
          <w:szCs w:val="28"/>
        </w:rPr>
      </w:pPr>
    </w:p>
    <w:p w:rsidR="000A1CDA" w:rsidRPr="000A1CDA" w:rsidRDefault="000A1CDA" w:rsidP="000A1CDA">
      <w:pPr>
        <w:spacing w:line="276" w:lineRule="auto"/>
        <w:ind w:firstLine="0"/>
        <w:contextualSpacing/>
        <w:rPr>
          <w:rFonts w:ascii="PT Astra Serif" w:hAnsi="PT Astra Serif"/>
          <w:sz w:val="28"/>
          <w:szCs w:val="28"/>
        </w:rPr>
      </w:pPr>
    </w:p>
    <w:p w:rsidR="00C976EE" w:rsidRPr="000A1CDA" w:rsidRDefault="00052FEF" w:rsidP="000A1CDA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PT Astra Serif"/>
          <w:sz w:val="28"/>
          <w:szCs w:val="28"/>
          <w:lang w:val="ru-RU"/>
        </w:rPr>
      </w:pPr>
      <w:r w:rsidRPr="000A1CDA">
        <w:rPr>
          <w:rFonts w:ascii="PT Astra Serif" w:hAnsi="PT Astra Serif" w:cs="Times New Roman"/>
          <w:sz w:val="28"/>
          <w:szCs w:val="28"/>
          <w:lang w:val="ru-RU"/>
        </w:rPr>
        <w:t>О</w:t>
      </w:r>
      <w:r w:rsidR="004D39D9" w:rsidRPr="000A1CDA">
        <w:rPr>
          <w:rFonts w:ascii="PT Astra Serif" w:hAnsi="PT Astra Serif" w:cs="Times New Roman"/>
          <w:sz w:val="28"/>
          <w:szCs w:val="28"/>
          <w:lang w:val="ru-RU"/>
        </w:rPr>
        <w:t xml:space="preserve">б утверждении Порядка </w:t>
      </w:r>
    </w:p>
    <w:p w:rsidR="004D39D9" w:rsidRPr="000A1CDA" w:rsidRDefault="00621126" w:rsidP="000A1CDA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PT Astra Serif"/>
          <w:sz w:val="28"/>
          <w:szCs w:val="28"/>
          <w:lang w:val="ru-RU"/>
        </w:rPr>
      </w:pPr>
      <w:r w:rsidRPr="000A1CDA">
        <w:rPr>
          <w:rFonts w:ascii="PT Astra Serif" w:hAnsi="PT Astra Serif" w:cs="PT Astra Serif"/>
          <w:sz w:val="28"/>
          <w:szCs w:val="28"/>
          <w:lang w:val="ru-RU"/>
        </w:rPr>
        <w:t>и срок</w:t>
      </w:r>
      <w:r w:rsidR="004D39D9" w:rsidRPr="000A1CDA">
        <w:rPr>
          <w:rFonts w:ascii="PT Astra Serif" w:hAnsi="PT Astra Serif" w:cs="PT Astra Serif"/>
          <w:sz w:val="28"/>
          <w:szCs w:val="28"/>
          <w:lang w:val="ru-RU"/>
        </w:rPr>
        <w:t>ов</w:t>
      </w:r>
      <w:r w:rsidRPr="000A1CDA">
        <w:rPr>
          <w:rFonts w:ascii="PT Astra Serif" w:hAnsi="PT Astra Serif" w:cs="PT Astra Serif"/>
          <w:sz w:val="28"/>
          <w:szCs w:val="28"/>
          <w:lang w:val="ru-RU"/>
        </w:rPr>
        <w:t xml:space="preserve"> внесения изменений</w:t>
      </w:r>
    </w:p>
    <w:p w:rsidR="00621126" w:rsidRPr="000A1CDA" w:rsidRDefault="00621126" w:rsidP="000A1CDA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0A1CDA">
        <w:rPr>
          <w:rFonts w:ascii="PT Astra Serif" w:hAnsi="PT Astra Serif" w:cs="PT Astra Serif"/>
          <w:sz w:val="28"/>
          <w:szCs w:val="28"/>
          <w:lang w:val="ru-RU"/>
        </w:rPr>
        <w:t xml:space="preserve">в перечень </w:t>
      </w:r>
      <w:r w:rsidRPr="000A1CDA">
        <w:rPr>
          <w:rFonts w:ascii="PT Astra Serif" w:hAnsi="PT Astra Serif" w:cs="Times New Roman"/>
          <w:sz w:val="28"/>
          <w:szCs w:val="28"/>
          <w:lang w:val="ru-RU"/>
        </w:rPr>
        <w:t xml:space="preserve">главных администраторов </w:t>
      </w:r>
    </w:p>
    <w:p w:rsidR="00682878" w:rsidRPr="000A1CDA" w:rsidRDefault="00621126" w:rsidP="000A1CDA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0A1CDA">
        <w:rPr>
          <w:rFonts w:ascii="PT Astra Serif" w:hAnsi="PT Astra Serif" w:cs="Times New Roman"/>
          <w:sz w:val="28"/>
          <w:szCs w:val="28"/>
          <w:lang w:val="ru-RU"/>
        </w:rPr>
        <w:t>доходов бюджета города Югорска</w:t>
      </w:r>
    </w:p>
    <w:p w:rsidR="000E7E01" w:rsidRPr="000A1CDA" w:rsidRDefault="000E7E01" w:rsidP="000A1CDA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621126" w:rsidRPr="000A1CDA" w:rsidRDefault="00621126" w:rsidP="000A1CD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0A1CDA" w:rsidRPr="000A1CDA" w:rsidRDefault="000A1CDA" w:rsidP="000A1CD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6F7414" w:rsidRPr="00B1682F" w:rsidRDefault="000A3F13" w:rsidP="000A1CDA">
      <w:pPr>
        <w:spacing w:line="276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 xml:space="preserve">В соответствии </w:t>
      </w:r>
      <w:r w:rsidR="00A97488" w:rsidRPr="00B1682F">
        <w:rPr>
          <w:rFonts w:ascii="PT Astra Serif" w:hAnsi="PT Astra Serif"/>
          <w:sz w:val="28"/>
          <w:szCs w:val="28"/>
        </w:rPr>
        <w:t xml:space="preserve">со </w:t>
      </w:r>
      <w:hyperlink r:id="rId10" w:history="1">
        <w:r w:rsidR="009D6922" w:rsidRPr="00B1682F">
          <w:rPr>
            <w:rFonts w:ascii="PT Astra Serif" w:hAnsi="PT Astra Serif"/>
            <w:sz w:val="28"/>
            <w:szCs w:val="28"/>
          </w:rPr>
          <w:t>стать</w:t>
        </w:r>
        <w:r w:rsidR="00F23A69" w:rsidRPr="00B1682F">
          <w:rPr>
            <w:rFonts w:ascii="PT Astra Serif" w:hAnsi="PT Astra Serif"/>
            <w:sz w:val="28"/>
            <w:szCs w:val="28"/>
          </w:rPr>
          <w:t>ей</w:t>
        </w:r>
        <w:r w:rsidR="009D6922" w:rsidRPr="00B1682F">
          <w:rPr>
            <w:rFonts w:ascii="PT Astra Serif" w:hAnsi="PT Astra Serif"/>
            <w:sz w:val="28"/>
            <w:szCs w:val="28"/>
          </w:rPr>
          <w:t xml:space="preserve"> 160.1</w:t>
        </w:r>
      </w:hyperlink>
      <w:r w:rsidR="009D6922" w:rsidRPr="00B1682F">
        <w:rPr>
          <w:rFonts w:ascii="PT Astra Serif" w:hAnsi="PT Astra Serif"/>
          <w:sz w:val="28"/>
          <w:szCs w:val="28"/>
        </w:rPr>
        <w:t xml:space="preserve"> Бюджетного кодекса Российской Федерации</w:t>
      </w:r>
      <w:r w:rsidR="008A49F4" w:rsidRPr="00B1682F">
        <w:rPr>
          <w:rFonts w:ascii="PT Astra Serif" w:hAnsi="PT Astra Serif"/>
          <w:sz w:val="28"/>
          <w:szCs w:val="28"/>
        </w:rPr>
        <w:t>, постановление</w:t>
      </w:r>
      <w:r w:rsidR="00F02FE4">
        <w:rPr>
          <w:rFonts w:ascii="PT Astra Serif" w:hAnsi="PT Astra Serif"/>
          <w:sz w:val="28"/>
          <w:szCs w:val="28"/>
        </w:rPr>
        <w:t>м</w:t>
      </w:r>
      <w:r w:rsidR="008A49F4" w:rsidRPr="00B1682F">
        <w:rPr>
          <w:rFonts w:ascii="PT Astra Serif" w:hAnsi="PT Astra Serif"/>
          <w:sz w:val="28"/>
          <w:szCs w:val="28"/>
        </w:rPr>
        <w:t xml:space="preserve"> Правительства Российской Федерации</w:t>
      </w:r>
      <w:r w:rsidR="007B3176" w:rsidRPr="00B1682F">
        <w:rPr>
          <w:rFonts w:ascii="PT Astra Serif" w:hAnsi="PT Astra Serif"/>
          <w:sz w:val="28"/>
          <w:szCs w:val="28"/>
        </w:rPr>
        <w:t xml:space="preserve">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     </w:t>
      </w:r>
      <w:r w:rsidR="007B3176" w:rsidRPr="00B1682F">
        <w:rPr>
          <w:rFonts w:ascii="PT Astra Serif" w:hAnsi="PT Astra Serif"/>
          <w:sz w:val="28"/>
          <w:szCs w:val="28"/>
        </w:rPr>
        <w:t>от 16.09.2021 № 1569</w:t>
      </w:r>
      <w:r w:rsidR="0069508C" w:rsidRPr="00B1682F">
        <w:rPr>
          <w:rFonts w:ascii="PT Astra Serif" w:hAnsi="PT Astra Serif"/>
          <w:sz w:val="28"/>
          <w:szCs w:val="28"/>
        </w:rPr>
        <w:t xml:space="preserve"> «Об утверждении общих требований к закреплению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      </w:t>
      </w:r>
      <w:r w:rsidR="0069508C" w:rsidRPr="00B1682F">
        <w:rPr>
          <w:rFonts w:ascii="PT Astra Serif" w:hAnsi="PT Astra Serif"/>
          <w:sz w:val="28"/>
          <w:szCs w:val="28"/>
        </w:rPr>
        <w:t xml:space="preserve"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69508C" w:rsidRPr="00B1682F">
        <w:rPr>
          <w:rFonts w:ascii="PT Astra Serif" w:hAnsi="PT Astra Serif"/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="0069508C" w:rsidRPr="00B1682F">
        <w:rPr>
          <w:rFonts w:ascii="PT Astra Serif" w:hAnsi="PT Astra Serif"/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C1646C" w:rsidRPr="00B1682F">
        <w:rPr>
          <w:rFonts w:ascii="PT Astra Serif" w:hAnsi="PT Astra Serif" w:cs="Times New Roman"/>
          <w:sz w:val="28"/>
          <w:szCs w:val="28"/>
        </w:rPr>
        <w:t>:</w:t>
      </w:r>
    </w:p>
    <w:p w:rsidR="00AA1FF7" w:rsidRPr="00B1682F" w:rsidRDefault="004D39D9" w:rsidP="000A1CDA">
      <w:pPr>
        <w:pStyle w:val="af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bookmarkStart w:id="0" w:name="sub_3"/>
      <w:r w:rsidRPr="00B1682F">
        <w:rPr>
          <w:rFonts w:ascii="PT Astra Serif" w:hAnsi="PT Astra Serif" w:cs="Times New Roman"/>
          <w:sz w:val="28"/>
          <w:szCs w:val="28"/>
        </w:rPr>
        <w:t>Утвердить Порядок и сроки внесения изменений в перечень главных администраторов доходов бюджета города Югорска</w:t>
      </w:r>
      <w:r w:rsidR="00934FCF" w:rsidRPr="00B1682F">
        <w:rPr>
          <w:rFonts w:ascii="PT Astra Serif" w:hAnsi="PT Astra Serif" w:cs="Times New Roman"/>
          <w:sz w:val="28"/>
          <w:szCs w:val="28"/>
        </w:rPr>
        <w:t xml:space="preserve"> (приложение)</w:t>
      </w:r>
      <w:r w:rsidRPr="00B1682F">
        <w:rPr>
          <w:rFonts w:ascii="PT Astra Serif" w:hAnsi="PT Astra Serif" w:cs="Times New Roman"/>
          <w:sz w:val="28"/>
          <w:szCs w:val="28"/>
        </w:rPr>
        <w:t>.</w:t>
      </w:r>
    </w:p>
    <w:p w:rsidR="004D39D9" w:rsidRPr="00B1682F" w:rsidRDefault="004B2228" w:rsidP="000A1CDA">
      <w:pPr>
        <w:pStyle w:val="af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B1682F">
        <w:rPr>
          <w:rFonts w:ascii="PT Astra Serif" w:hAnsi="PT Astra Serif" w:cs="Times New Roman"/>
          <w:sz w:val="28"/>
          <w:szCs w:val="28"/>
        </w:rPr>
        <w:t>Признать утратившими силу:</w:t>
      </w:r>
    </w:p>
    <w:p w:rsidR="004B2228" w:rsidRPr="00B1682F" w:rsidRDefault="00813CC4" w:rsidP="000A1CDA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1682F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4B2228" w:rsidRPr="00B1682F">
        <w:rPr>
          <w:rFonts w:ascii="PT Astra Serif" w:hAnsi="PT Astra Serif" w:cs="Times New Roman"/>
          <w:sz w:val="28"/>
          <w:szCs w:val="28"/>
        </w:rPr>
        <w:t>- постановление администрации города Югорска от 2</w:t>
      </w:r>
      <w:r w:rsidR="009267A8" w:rsidRPr="00B1682F">
        <w:rPr>
          <w:rFonts w:ascii="PT Astra Serif" w:hAnsi="PT Astra Serif" w:cs="Times New Roman"/>
          <w:sz w:val="28"/>
          <w:szCs w:val="28"/>
        </w:rPr>
        <w:t>4</w:t>
      </w:r>
      <w:r w:rsidR="004B2228" w:rsidRPr="00B1682F">
        <w:rPr>
          <w:rFonts w:ascii="PT Astra Serif" w:hAnsi="PT Astra Serif" w:cs="Times New Roman"/>
          <w:sz w:val="28"/>
          <w:szCs w:val="28"/>
        </w:rPr>
        <w:t xml:space="preserve">.11.2021 </w:t>
      </w:r>
      <w:r w:rsidRPr="00B1682F">
        <w:rPr>
          <w:rFonts w:ascii="PT Astra Serif" w:hAnsi="PT Astra Serif" w:cs="Times New Roman"/>
          <w:sz w:val="28"/>
          <w:szCs w:val="28"/>
        </w:rPr>
        <w:t xml:space="preserve">        </w:t>
      </w:r>
      <w:r w:rsidR="004B2228" w:rsidRPr="00B1682F">
        <w:rPr>
          <w:rFonts w:ascii="PT Astra Serif" w:hAnsi="PT Astra Serif" w:cs="Times New Roman"/>
          <w:sz w:val="28"/>
          <w:szCs w:val="28"/>
        </w:rPr>
        <w:t xml:space="preserve">№ 2244 – </w:t>
      </w:r>
      <w:proofErr w:type="gramStart"/>
      <w:r w:rsidR="004B2228" w:rsidRPr="00B1682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4B2228" w:rsidRPr="00B1682F">
        <w:rPr>
          <w:rFonts w:ascii="PT Astra Serif" w:hAnsi="PT Astra Serif" w:cs="Times New Roman"/>
          <w:sz w:val="28"/>
          <w:szCs w:val="28"/>
        </w:rPr>
        <w:t xml:space="preserve"> «О перечне главных администраторов доходов бюджета города Югорска, порядке и сроках внесения изменений в перечень главных администраторов доходов бюджета города Югорска»</w:t>
      </w:r>
      <w:r w:rsidRPr="00B1682F">
        <w:rPr>
          <w:rFonts w:ascii="PT Astra Serif" w:hAnsi="PT Astra Serif" w:cs="Times New Roman"/>
          <w:sz w:val="28"/>
          <w:szCs w:val="28"/>
        </w:rPr>
        <w:t>;</w:t>
      </w:r>
    </w:p>
    <w:p w:rsidR="004B2228" w:rsidRPr="00B1682F" w:rsidRDefault="00813CC4" w:rsidP="000A1CDA">
      <w:pPr>
        <w:tabs>
          <w:tab w:val="left" w:pos="993"/>
        </w:tabs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1682F">
        <w:rPr>
          <w:rFonts w:ascii="PT Astra Serif" w:hAnsi="PT Astra Serif" w:cs="Times New Roman"/>
          <w:sz w:val="28"/>
          <w:szCs w:val="28"/>
        </w:rPr>
        <w:lastRenderedPageBreak/>
        <w:t xml:space="preserve"> </w:t>
      </w:r>
      <w:r w:rsidR="004B2228" w:rsidRPr="00B1682F">
        <w:rPr>
          <w:rFonts w:ascii="PT Astra Serif" w:hAnsi="PT Astra Serif" w:cs="Times New Roman"/>
          <w:sz w:val="28"/>
          <w:szCs w:val="28"/>
        </w:rPr>
        <w:t>- постановление администрации города Югорска от 04.04.2022</w:t>
      </w:r>
      <w:r w:rsidRPr="00B1682F">
        <w:rPr>
          <w:rFonts w:ascii="PT Astra Serif" w:hAnsi="PT Astra Serif" w:cs="Times New Roman"/>
          <w:sz w:val="28"/>
          <w:szCs w:val="28"/>
        </w:rPr>
        <w:t xml:space="preserve"> № 636 - </w:t>
      </w:r>
      <w:proofErr w:type="gramStart"/>
      <w:r w:rsidRPr="00B1682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4B2228" w:rsidRPr="00B1682F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</w:t>
      </w:r>
      <w:r w:rsidRPr="00B1682F">
        <w:rPr>
          <w:rFonts w:ascii="PT Astra Serif" w:hAnsi="PT Astra Serif" w:cs="Times New Roman"/>
          <w:sz w:val="28"/>
          <w:szCs w:val="28"/>
        </w:rPr>
        <w:t xml:space="preserve"> администрации города Югорска от 24.11.2021 № 2244</w:t>
      </w:r>
      <w:r w:rsidR="00C13578" w:rsidRPr="00B1682F">
        <w:rPr>
          <w:rFonts w:ascii="PT Astra Serif" w:hAnsi="PT Astra Serif" w:cs="Times New Roman"/>
          <w:sz w:val="28"/>
          <w:szCs w:val="28"/>
        </w:rPr>
        <w:t xml:space="preserve"> </w:t>
      </w:r>
      <w:r w:rsidRPr="00B1682F">
        <w:rPr>
          <w:rFonts w:ascii="PT Astra Serif" w:hAnsi="PT Astra Serif" w:cs="Times New Roman"/>
          <w:sz w:val="28"/>
          <w:szCs w:val="28"/>
        </w:rPr>
        <w:t>- п «О перечне главных администраторов доходов бюджета города Югорска, порядке и сроках внесения изменений в перечень главных администраторов доходов бюджета города Югорска»;</w:t>
      </w:r>
    </w:p>
    <w:p w:rsidR="00813CC4" w:rsidRPr="00B1682F" w:rsidRDefault="00813CC4" w:rsidP="000A1CDA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1682F">
        <w:rPr>
          <w:rFonts w:ascii="PT Astra Serif" w:hAnsi="PT Astra Serif" w:cs="Times New Roman"/>
          <w:sz w:val="28"/>
          <w:szCs w:val="28"/>
        </w:rPr>
        <w:tab/>
        <w:t xml:space="preserve"> - постановление администрации города Югорска от 08.06.2022 </w:t>
      </w:r>
      <w:r w:rsidR="000A1CDA" w:rsidRPr="00B1682F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B1682F">
        <w:rPr>
          <w:rFonts w:ascii="PT Astra Serif" w:hAnsi="PT Astra Serif" w:cs="Times New Roman"/>
          <w:sz w:val="28"/>
          <w:szCs w:val="28"/>
        </w:rPr>
        <w:t xml:space="preserve">№ 1213 - </w:t>
      </w:r>
      <w:proofErr w:type="gramStart"/>
      <w:r w:rsidRPr="00B1682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B1682F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города Югорска от 24.11.2021 № 2244</w:t>
      </w:r>
      <w:r w:rsidR="00C13578" w:rsidRPr="00B1682F">
        <w:rPr>
          <w:rFonts w:ascii="PT Astra Serif" w:hAnsi="PT Astra Serif" w:cs="Times New Roman"/>
          <w:sz w:val="28"/>
          <w:szCs w:val="28"/>
        </w:rPr>
        <w:t xml:space="preserve"> </w:t>
      </w:r>
      <w:r w:rsidRPr="00B1682F">
        <w:rPr>
          <w:rFonts w:ascii="PT Astra Serif" w:hAnsi="PT Astra Serif" w:cs="Times New Roman"/>
          <w:sz w:val="28"/>
          <w:szCs w:val="28"/>
        </w:rPr>
        <w:t xml:space="preserve">- п «О перечне главных администраторов доходов бюджета города Югорска, порядке и сроках внесения изменений </w:t>
      </w:r>
      <w:r w:rsidR="000A1CDA" w:rsidRPr="00B1682F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B1682F">
        <w:rPr>
          <w:rFonts w:ascii="PT Astra Serif" w:hAnsi="PT Astra Serif" w:cs="Times New Roman"/>
          <w:sz w:val="28"/>
          <w:szCs w:val="28"/>
        </w:rPr>
        <w:t>в перечень главных администраторов доходов бюджета города Югорска»;</w:t>
      </w:r>
    </w:p>
    <w:p w:rsidR="00813CC4" w:rsidRPr="00B1682F" w:rsidRDefault="00813CC4" w:rsidP="000A1CDA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1682F">
        <w:rPr>
          <w:rFonts w:ascii="PT Astra Serif" w:hAnsi="PT Astra Serif" w:cs="Times New Roman"/>
          <w:sz w:val="28"/>
          <w:szCs w:val="28"/>
        </w:rPr>
        <w:tab/>
        <w:t xml:space="preserve"> - постановление администрации города Югорска от 11.10.2022        № 2142 - </w:t>
      </w:r>
      <w:proofErr w:type="gramStart"/>
      <w:r w:rsidRPr="00B1682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B1682F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города Югорска от 24.11.2021 № 2244</w:t>
      </w:r>
      <w:r w:rsidR="00C13578" w:rsidRPr="00B1682F">
        <w:rPr>
          <w:rFonts w:ascii="PT Astra Serif" w:hAnsi="PT Astra Serif" w:cs="Times New Roman"/>
          <w:sz w:val="28"/>
          <w:szCs w:val="28"/>
        </w:rPr>
        <w:t xml:space="preserve"> </w:t>
      </w:r>
      <w:r w:rsidRPr="00B1682F">
        <w:rPr>
          <w:rFonts w:ascii="PT Astra Serif" w:hAnsi="PT Astra Serif" w:cs="Times New Roman"/>
          <w:sz w:val="28"/>
          <w:szCs w:val="28"/>
        </w:rPr>
        <w:t xml:space="preserve">- п «О перечне главных администраторов доходов бюджета города Югорска, порядке и сроках внесения изменений </w:t>
      </w:r>
      <w:r w:rsidR="000A1CDA" w:rsidRPr="00B1682F">
        <w:rPr>
          <w:rFonts w:ascii="PT Astra Serif" w:hAnsi="PT Astra Serif" w:cs="Times New Roman"/>
          <w:sz w:val="28"/>
          <w:szCs w:val="28"/>
        </w:rPr>
        <w:t xml:space="preserve">                </w:t>
      </w:r>
      <w:r w:rsidRPr="00B1682F">
        <w:rPr>
          <w:rFonts w:ascii="PT Astra Serif" w:hAnsi="PT Astra Serif" w:cs="Times New Roman"/>
          <w:sz w:val="28"/>
          <w:szCs w:val="28"/>
        </w:rPr>
        <w:t>в перечень главных администраторов доходов бюджета города Югорска»;</w:t>
      </w:r>
    </w:p>
    <w:p w:rsidR="00813CC4" w:rsidRPr="00B1682F" w:rsidRDefault="00813CC4" w:rsidP="000A1CDA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1682F">
        <w:rPr>
          <w:rFonts w:ascii="PT Astra Serif" w:hAnsi="PT Astra Serif" w:cs="Times New Roman"/>
          <w:sz w:val="28"/>
          <w:szCs w:val="28"/>
        </w:rPr>
        <w:tab/>
        <w:t xml:space="preserve"> - постановление администрации города Югорска от 09.11.2022        № 2344 - </w:t>
      </w:r>
      <w:proofErr w:type="gramStart"/>
      <w:r w:rsidRPr="00B1682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B1682F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города Югорска от 24.11.2021 № 2244</w:t>
      </w:r>
      <w:r w:rsidR="00C13578" w:rsidRPr="00B1682F">
        <w:rPr>
          <w:rFonts w:ascii="PT Astra Serif" w:hAnsi="PT Astra Serif" w:cs="Times New Roman"/>
          <w:sz w:val="28"/>
          <w:szCs w:val="28"/>
        </w:rPr>
        <w:t xml:space="preserve"> </w:t>
      </w:r>
      <w:r w:rsidRPr="00B1682F">
        <w:rPr>
          <w:rFonts w:ascii="PT Astra Serif" w:hAnsi="PT Astra Serif" w:cs="Times New Roman"/>
          <w:sz w:val="28"/>
          <w:szCs w:val="28"/>
        </w:rPr>
        <w:t xml:space="preserve">- п «О перечне главных администраторов доходов бюджета города Югорска, порядке и сроках внесения изменений </w:t>
      </w:r>
      <w:r w:rsidR="000A1CDA" w:rsidRPr="00B1682F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B1682F">
        <w:rPr>
          <w:rFonts w:ascii="PT Astra Serif" w:hAnsi="PT Astra Serif" w:cs="Times New Roman"/>
          <w:sz w:val="28"/>
          <w:szCs w:val="28"/>
        </w:rPr>
        <w:t>в перечень главных администраторов доходов бюджета города Югорска»;</w:t>
      </w:r>
    </w:p>
    <w:p w:rsidR="00813CC4" w:rsidRPr="00B1682F" w:rsidRDefault="00813CC4" w:rsidP="000A1CDA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1682F">
        <w:rPr>
          <w:rFonts w:ascii="PT Astra Serif" w:hAnsi="PT Astra Serif" w:cs="Times New Roman"/>
          <w:sz w:val="28"/>
          <w:szCs w:val="28"/>
        </w:rPr>
        <w:tab/>
        <w:t xml:space="preserve"> - постановление администрации города Югорска от 23.12.2022        № 2699 - </w:t>
      </w:r>
      <w:proofErr w:type="gramStart"/>
      <w:r w:rsidRPr="00B1682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B1682F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города Югорска от 24.11.2021 № 2244</w:t>
      </w:r>
      <w:r w:rsidR="00C13578" w:rsidRPr="00B1682F">
        <w:rPr>
          <w:rFonts w:ascii="PT Astra Serif" w:hAnsi="PT Astra Serif" w:cs="Times New Roman"/>
          <w:sz w:val="28"/>
          <w:szCs w:val="28"/>
        </w:rPr>
        <w:t xml:space="preserve"> </w:t>
      </w:r>
      <w:r w:rsidRPr="00B1682F">
        <w:rPr>
          <w:rFonts w:ascii="PT Astra Serif" w:hAnsi="PT Astra Serif" w:cs="Times New Roman"/>
          <w:sz w:val="28"/>
          <w:szCs w:val="28"/>
        </w:rPr>
        <w:t>- п «О перечне главных администраторов доходов бюджета города Югорска, порядке и сроках внесения изменений в перечень главных администраторов доходов бюджета города Югорска»;</w:t>
      </w:r>
    </w:p>
    <w:p w:rsidR="00813CC4" w:rsidRPr="00B1682F" w:rsidRDefault="007058BC" w:rsidP="000A1CDA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1682F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813CC4" w:rsidRPr="00B1682F">
        <w:rPr>
          <w:rFonts w:ascii="PT Astra Serif" w:hAnsi="PT Astra Serif" w:cs="Times New Roman"/>
          <w:sz w:val="28"/>
          <w:szCs w:val="28"/>
        </w:rPr>
        <w:t xml:space="preserve">- постановление администрации города Югорска от 07.03.2023        № 284 - </w:t>
      </w:r>
      <w:proofErr w:type="gramStart"/>
      <w:r w:rsidR="00813CC4" w:rsidRPr="00B1682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813CC4" w:rsidRPr="00B1682F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города Югорска от 24.11.2021 № 2244</w:t>
      </w:r>
      <w:r w:rsidR="00C13578" w:rsidRPr="00B1682F">
        <w:rPr>
          <w:rFonts w:ascii="PT Astra Serif" w:hAnsi="PT Astra Serif" w:cs="Times New Roman"/>
          <w:sz w:val="28"/>
          <w:szCs w:val="28"/>
        </w:rPr>
        <w:t xml:space="preserve"> </w:t>
      </w:r>
      <w:r w:rsidR="00813CC4" w:rsidRPr="00B1682F">
        <w:rPr>
          <w:rFonts w:ascii="PT Astra Serif" w:hAnsi="PT Astra Serif" w:cs="Times New Roman"/>
          <w:sz w:val="28"/>
          <w:szCs w:val="28"/>
        </w:rPr>
        <w:t xml:space="preserve">- п «О перечне главных администраторов доходов бюджета города Югорска, порядке и сроках внесения изменений </w:t>
      </w:r>
      <w:r w:rsidR="00B1682F" w:rsidRPr="00B1682F">
        <w:rPr>
          <w:rFonts w:ascii="PT Astra Serif" w:hAnsi="PT Astra Serif" w:cs="Times New Roman"/>
          <w:sz w:val="28"/>
          <w:szCs w:val="28"/>
        </w:rPr>
        <w:t xml:space="preserve">            </w:t>
      </w:r>
      <w:r w:rsidR="00813CC4" w:rsidRPr="00B1682F">
        <w:rPr>
          <w:rFonts w:ascii="PT Astra Serif" w:hAnsi="PT Astra Serif" w:cs="Times New Roman"/>
          <w:sz w:val="28"/>
          <w:szCs w:val="28"/>
        </w:rPr>
        <w:t>в перечень главных администраторов доходов бюджета города Югорска»;</w:t>
      </w:r>
    </w:p>
    <w:p w:rsidR="00813CC4" w:rsidRPr="00B1682F" w:rsidRDefault="007058BC" w:rsidP="000A1CDA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1682F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813CC4" w:rsidRPr="00B1682F">
        <w:rPr>
          <w:rFonts w:ascii="PT Astra Serif" w:hAnsi="PT Astra Serif" w:cs="Times New Roman"/>
          <w:sz w:val="28"/>
          <w:szCs w:val="28"/>
        </w:rPr>
        <w:t xml:space="preserve">- постановление администрации города Югорска от 07.06.2023        № 761 - </w:t>
      </w:r>
      <w:proofErr w:type="gramStart"/>
      <w:r w:rsidR="00813CC4" w:rsidRPr="00B1682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813CC4" w:rsidRPr="00B1682F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города Югорска от 24.11.2021 № 2244</w:t>
      </w:r>
      <w:r w:rsidR="00C13578" w:rsidRPr="00B1682F">
        <w:rPr>
          <w:rFonts w:ascii="PT Astra Serif" w:hAnsi="PT Astra Serif" w:cs="Times New Roman"/>
          <w:sz w:val="28"/>
          <w:szCs w:val="28"/>
        </w:rPr>
        <w:t xml:space="preserve"> </w:t>
      </w:r>
      <w:r w:rsidR="00813CC4" w:rsidRPr="00B1682F">
        <w:rPr>
          <w:rFonts w:ascii="PT Astra Serif" w:hAnsi="PT Astra Serif" w:cs="Times New Roman"/>
          <w:sz w:val="28"/>
          <w:szCs w:val="28"/>
        </w:rPr>
        <w:t>- п «О перечне главных администраторов доходов бюджета города Югорска, порядке и сроках внесения изменений в перечень главных администраторов доходов бюджета города Югорска».</w:t>
      </w:r>
    </w:p>
    <w:p w:rsidR="003657A2" w:rsidRPr="00B1682F" w:rsidRDefault="00813CC4" w:rsidP="000A1CDA">
      <w:pPr>
        <w:pStyle w:val="af7"/>
        <w:tabs>
          <w:tab w:val="left" w:pos="993"/>
        </w:tabs>
        <w:spacing w:line="276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B1682F">
        <w:rPr>
          <w:rFonts w:ascii="PT Astra Serif" w:hAnsi="PT Astra Serif" w:cs="Times New Roman"/>
          <w:sz w:val="28"/>
          <w:szCs w:val="28"/>
        </w:rPr>
        <w:t>3</w:t>
      </w:r>
      <w:r w:rsidR="003657A2" w:rsidRPr="00B1682F">
        <w:rPr>
          <w:rFonts w:ascii="PT Astra Serif" w:hAnsi="PT Astra Serif" w:cs="Times New Roman"/>
          <w:sz w:val="28"/>
          <w:szCs w:val="28"/>
        </w:rPr>
        <w:t>.</w:t>
      </w:r>
      <w:r w:rsidR="00000197" w:rsidRPr="00B1682F">
        <w:rPr>
          <w:rFonts w:ascii="PT Astra Serif" w:hAnsi="PT Astra Serif" w:cs="Times New Roman"/>
          <w:sz w:val="28"/>
          <w:szCs w:val="28"/>
        </w:rPr>
        <w:t> </w:t>
      </w:r>
      <w:r w:rsidR="003657A2" w:rsidRPr="00B1682F">
        <w:rPr>
          <w:rStyle w:val="a4"/>
          <w:rFonts w:ascii="PT Astra Serif" w:hAnsi="PT Astra Serif"/>
          <w:b w:val="0"/>
          <w:color w:val="auto"/>
          <w:sz w:val="28"/>
          <w:szCs w:val="28"/>
        </w:rPr>
        <w:t>Опубликовать</w:t>
      </w:r>
      <w:r w:rsidR="003657A2" w:rsidRPr="00B1682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57A2" w:rsidRPr="00B1682F">
        <w:rPr>
          <w:rFonts w:ascii="PT Astra Serif" w:hAnsi="PT Astra Serif" w:cs="Times New Roman"/>
          <w:sz w:val="28"/>
          <w:szCs w:val="28"/>
        </w:rPr>
        <w:t xml:space="preserve">постановление в </w:t>
      </w:r>
      <w:r w:rsidR="00D611E3" w:rsidRPr="00B1682F">
        <w:rPr>
          <w:rFonts w:ascii="PT Astra Serif" w:hAnsi="PT Astra Serif" w:cs="Times New Roman"/>
          <w:sz w:val="28"/>
          <w:szCs w:val="28"/>
        </w:rPr>
        <w:t>официальном печатном издании города Югорска</w:t>
      </w:r>
      <w:r w:rsidR="003657A2" w:rsidRPr="00B1682F">
        <w:rPr>
          <w:rFonts w:ascii="PT Astra Serif" w:hAnsi="PT Astra Serif" w:cs="Times New Roman"/>
          <w:sz w:val="28"/>
          <w:szCs w:val="28"/>
        </w:rPr>
        <w:t xml:space="preserve"> и разместить на </w:t>
      </w:r>
      <w:r w:rsidR="003657A2" w:rsidRPr="00B1682F">
        <w:rPr>
          <w:rStyle w:val="a4"/>
          <w:rFonts w:ascii="PT Astra Serif" w:hAnsi="PT Astra Serif"/>
          <w:b w:val="0"/>
          <w:color w:val="auto"/>
          <w:sz w:val="28"/>
          <w:szCs w:val="28"/>
        </w:rPr>
        <w:t>официальном сайте</w:t>
      </w:r>
      <w:r w:rsidR="003657A2" w:rsidRPr="00B1682F">
        <w:rPr>
          <w:rFonts w:ascii="PT Astra Serif" w:hAnsi="PT Astra Serif" w:cs="Times New Roman"/>
          <w:sz w:val="28"/>
          <w:szCs w:val="28"/>
        </w:rPr>
        <w:t xml:space="preserve"> </w:t>
      </w:r>
      <w:r w:rsidR="00D611E3" w:rsidRPr="00B1682F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="003657A2" w:rsidRPr="00B1682F">
        <w:rPr>
          <w:rFonts w:ascii="PT Astra Serif" w:hAnsi="PT Astra Serif" w:cs="Times New Roman"/>
          <w:sz w:val="28"/>
          <w:szCs w:val="28"/>
        </w:rPr>
        <w:t xml:space="preserve"> города Югорска.</w:t>
      </w:r>
    </w:p>
    <w:p w:rsidR="00963BF3" w:rsidRPr="00B1682F" w:rsidRDefault="00813CC4" w:rsidP="000A1CDA">
      <w:pPr>
        <w:tabs>
          <w:tab w:val="left" w:pos="709"/>
        </w:tabs>
        <w:spacing w:line="276" w:lineRule="auto"/>
        <w:ind w:firstLine="709"/>
        <w:contextualSpacing/>
        <w:rPr>
          <w:rFonts w:ascii="PT Astra Serif" w:hAnsi="PT Astra Serif"/>
          <w:sz w:val="28"/>
          <w:szCs w:val="28"/>
        </w:rPr>
      </w:pPr>
      <w:bookmarkStart w:id="1" w:name="sub_4"/>
      <w:bookmarkEnd w:id="0"/>
      <w:r w:rsidRPr="00B1682F">
        <w:rPr>
          <w:rFonts w:ascii="PT Astra Serif" w:hAnsi="PT Astra Serif" w:cs="Times New Roman"/>
          <w:sz w:val="28"/>
          <w:szCs w:val="28"/>
        </w:rPr>
        <w:t>4</w:t>
      </w:r>
      <w:r w:rsidR="003657A2" w:rsidRPr="00B1682F">
        <w:rPr>
          <w:rFonts w:ascii="PT Astra Serif" w:hAnsi="PT Astra Serif" w:cs="Times New Roman"/>
          <w:sz w:val="28"/>
          <w:szCs w:val="28"/>
        </w:rPr>
        <w:t>.</w:t>
      </w:r>
      <w:bookmarkStart w:id="2" w:name="sub_5"/>
      <w:bookmarkEnd w:id="1"/>
      <w:r w:rsidR="00000197" w:rsidRPr="00B1682F">
        <w:rPr>
          <w:rFonts w:ascii="PT Astra Serif" w:hAnsi="PT Astra Serif" w:cs="Times New Roman"/>
          <w:sz w:val="28"/>
          <w:szCs w:val="28"/>
        </w:rPr>
        <w:t> </w:t>
      </w:r>
      <w:r w:rsidR="00621126" w:rsidRPr="00B1682F">
        <w:rPr>
          <w:rFonts w:ascii="PT Astra Serif" w:hAnsi="PT Astra Serif" w:cs="Times New Roman"/>
          <w:sz w:val="28"/>
          <w:szCs w:val="28"/>
        </w:rPr>
        <w:t>Настоящее п</w:t>
      </w:r>
      <w:r w:rsidR="00D611E3" w:rsidRPr="00B1682F">
        <w:rPr>
          <w:rFonts w:ascii="PT Astra Serif" w:hAnsi="PT Astra Serif" w:cs="Times New Roman"/>
          <w:sz w:val="28"/>
          <w:szCs w:val="28"/>
        </w:rPr>
        <w:t xml:space="preserve">остановление вступает в силу после его официального </w:t>
      </w:r>
      <w:r w:rsidR="00D611E3" w:rsidRPr="00B1682F">
        <w:rPr>
          <w:rFonts w:ascii="PT Astra Serif" w:hAnsi="PT Astra Serif" w:cs="Times New Roman"/>
          <w:sz w:val="28"/>
          <w:szCs w:val="28"/>
        </w:rPr>
        <w:lastRenderedPageBreak/>
        <w:t>опубликования</w:t>
      </w:r>
      <w:r w:rsidR="00B11006" w:rsidRPr="00B1682F">
        <w:rPr>
          <w:rFonts w:ascii="PT Astra Serif" w:hAnsi="PT Astra Serif" w:cs="Times New Roman"/>
          <w:sz w:val="28"/>
          <w:szCs w:val="28"/>
        </w:rPr>
        <w:t xml:space="preserve"> и</w:t>
      </w:r>
      <w:r w:rsidR="00C83B6A" w:rsidRPr="00B1682F">
        <w:rPr>
          <w:rFonts w:ascii="PT Astra Serif" w:hAnsi="PT Astra Serif" w:cs="Times New Roman"/>
          <w:sz w:val="28"/>
          <w:szCs w:val="28"/>
        </w:rPr>
        <w:t xml:space="preserve"> </w:t>
      </w:r>
      <w:r w:rsidR="00262860" w:rsidRPr="00B1682F">
        <w:rPr>
          <w:rFonts w:ascii="PT Astra Serif" w:hAnsi="PT Astra Serif" w:cs="Times New Roman"/>
          <w:sz w:val="28"/>
          <w:szCs w:val="28"/>
        </w:rPr>
        <w:t xml:space="preserve">распространяется на правоотношения, возникшие </w:t>
      </w:r>
      <w:r w:rsidR="000A1CDA" w:rsidRPr="00B1682F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262860" w:rsidRPr="00B1682F">
        <w:rPr>
          <w:rFonts w:ascii="PT Astra Serif" w:hAnsi="PT Astra Serif" w:cs="Times New Roman"/>
          <w:sz w:val="28"/>
          <w:szCs w:val="28"/>
        </w:rPr>
        <w:t xml:space="preserve">с </w:t>
      </w:r>
      <w:r w:rsidR="00C83B6A" w:rsidRPr="00B1682F">
        <w:rPr>
          <w:rFonts w:ascii="PT Astra Serif" w:hAnsi="PT Astra Serif" w:cs="Times New Roman"/>
          <w:sz w:val="28"/>
          <w:szCs w:val="28"/>
        </w:rPr>
        <w:t>01.01.2024</w:t>
      </w:r>
      <w:r w:rsidR="00D26B76" w:rsidRPr="00B1682F">
        <w:rPr>
          <w:rFonts w:ascii="PT Astra Serif" w:hAnsi="PT Astra Serif" w:cs="Times New Roman"/>
          <w:sz w:val="28"/>
          <w:szCs w:val="28"/>
        </w:rPr>
        <w:t>.</w:t>
      </w:r>
      <w:r w:rsidR="00C83B6A" w:rsidRPr="00B1682F">
        <w:rPr>
          <w:rFonts w:ascii="PT Astra Serif" w:hAnsi="PT Astra Serif" w:cs="Times New Roman"/>
          <w:sz w:val="28"/>
          <w:szCs w:val="28"/>
        </w:rPr>
        <w:t xml:space="preserve"> </w:t>
      </w:r>
      <w:bookmarkStart w:id="3" w:name="sub_1000"/>
      <w:bookmarkEnd w:id="2"/>
    </w:p>
    <w:p w:rsidR="000A1CDA" w:rsidRPr="000A1CDA" w:rsidRDefault="000A1CDA" w:rsidP="000A1CDA">
      <w:pPr>
        <w:widowControl/>
        <w:suppressAutoHyphens/>
        <w:autoSpaceDE/>
        <w:autoSpaceDN/>
        <w:adjustRightInd/>
        <w:ind w:firstLine="0"/>
        <w:jc w:val="left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0A1CDA" w:rsidRPr="000A1CDA" w:rsidRDefault="000A1CDA" w:rsidP="000A1CDA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eastAsia="Times New Roman" w:hAnsi="PT Astra Serif" w:cs="Times New Roman"/>
          <w:sz w:val="28"/>
          <w:szCs w:val="20"/>
          <w:lang w:eastAsia="en-US"/>
        </w:rPr>
      </w:pPr>
    </w:p>
    <w:p w:rsidR="000A1CDA" w:rsidRPr="000A1CDA" w:rsidRDefault="000A1CDA" w:rsidP="000A1CDA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eastAsia="Calibri" w:hAnsi="PT Astra Serif" w:cs="Times New Roman"/>
          <w:b/>
          <w:sz w:val="28"/>
          <w:szCs w:val="26"/>
          <w:lang w:eastAsia="en-US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9"/>
        <w:gridCol w:w="3927"/>
        <w:gridCol w:w="1936"/>
      </w:tblGrid>
      <w:tr w:rsidR="000A1CDA" w:rsidRPr="000A1CDA" w:rsidTr="00C20048">
        <w:trPr>
          <w:trHeight w:val="1443"/>
        </w:trPr>
        <w:tc>
          <w:tcPr>
            <w:tcW w:w="1902" w:type="pct"/>
          </w:tcPr>
          <w:p w:rsidR="000A1CDA" w:rsidRPr="000A1CDA" w:rsidRDefault="000A1CDA" w:rsidP="000A1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b/>
                <w:sz w:val="20"/>
                <w:szCs w:val="26"/>
              </w:rPr>
            </w:pPr>
            <w:r w:rsidRPr="000A1CDA">
              <w:rPr>
                <w:rFonts w:ascii="PT Astra Serif" w:hAnsi="PT Astra Serif" w:cs="Times New Roman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0A1CDA" w:rsidRPr="000A1CDA" w:rsidRDefault="000A1CDA" w:rsidP="000A1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Calibri" w:hAnsi="PT Astra Serif" w:cs="Times New Roman"/>
                <w:b/>
                <w:szCs w:val="26"/>
              </w:rPr>
            </w:pPr>
          </w:p>
        </w:tc>
        <w:tc>
          <w:tcPr>
            <w:tcW w:w="1023" w:type="pct"/>
          </w:tcPr>
          <w:p w:rsidR="000A1CDA" w:rsidRPr="000A1CDA" w:rsidRDefault="000A1CDA" w:rsidP="000A1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PT Astra Serif" w:hAnsi="PT Astra Serif" w:cs="Times New Roman"/>
                <w:b/>
                <w:sz w:val="20"/>
                <w:szCs w:val="26"/>
              </w:rPr>
            </w:pPr>
            <w:r w:rsidRPr="000A1CDA">
              <w:rPr>
                <w:rFonts w:ascii="PT Astra Serif" w:hAnsi="PT Astra Serif" w:cs="Times New Roman"/>
                <w:b/>
                <w:sz w:val="28"/>
                <w:szCs w:val="26"/>
              </w:rPr>
              <w:t>А.Ю. Харлов</w:t>
            </w:r>
          </w:p>
        </w:tc>
      </w:tr>
    </w:tbl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Default="000A1CDA" w:rsidP="00934FCF">
      <w:pPr>
        <w:jc w:val="right"/>
        <w:rPr>
          <w:rFonts w:ascii="PT Astra Serif" w:hAnsi="PT Astra Serif"/>
          <w:sz w:val="26"/>
          <w:szCs w:val="26"/>
        </w:rPr>
      </w:pPr>
    </w:p>
    <w:p w:rsidR="000A1CDA" w:rsidRPr="000A1CDA" w:rsidRDefault="000A1CDA" w:rsidP="000A1CDA">
      <w:pPr>
        <w:widowControl/>
        <w:suppressAutoHyphens/>
        <w:autoSpaceDE/>
        <w:autoSpaceDN/>
        <w:adjustRightInd/>
        <w:spacing w:line="276" w:lineRule="auto"/>
        <w:ind w:firstLine="0"/>
        <w:jc w:val="right"/>
        <w:rPr>
          <w:rFonts w:ascii="PT Astra Serif" w:eastAsia="Calibri" w:hAnsi="PT Astra Serif" w:cs="Times New Roman"/>
          <w:b/>
          <w:sz w:val="28"/>
          <w:szCs w:val="26"/>
          <w:lang w:eastAsia="en-US"/>
        </w:rPr>
      </w:pPr>
      <w:r w:rsidRPr="000A1CDA">
        <w:rPr>
          <w:rFonts w:ascii="PT Astra Serif" w:eastAsia="Calibri" w:hAnsi="PT Astra Serif" w:cs="Times New Roman"/>
          <w:b/>
          <w:sz w:val="28"/>
          <w:szCs w:val="26"/>
          <w:lang w:eastAsia="en-US"/>
        </w:rPr>
        <w:lastRenderedPageBreak/>
        <w:t>Приложение</w:t>
      </w:r>
    </w:p>
    <w:p w:rsidR="000A1CDA" w:rsidRPr="000A1CDA" w:rsidRDefault="000A1CDA" w:rsidP="000A1CDA">
      <w:pPr>
        <w:widowControl/>
        <w:suppressAutoHyphens/>
        <w:autoSpaceDE/>
        <w:autoSpaceDN/>
        <w:adjustRightInd/>
        <w:spacing w:line="276" w:lineRule="auto"/>
        <w:ind w:firstLine="0"/>
        <w:jc w:val="right"/>
        <w:rPr>
          <w:rFonts w:ascii="PT Astra Serif" w:eastAsia="Calibri" w:hAnsi="PT Astra Serif" w:cs="Times New Roman"/>
          <w:b/>
          <w:sz w:val="28"/>
          <w:szCs w:val="26"/>
          <w:lang w:eastAsia="en-US"/>
        </w:rPr>
      </w:pPr>
      <w:r w:rsidRPr="000A1CDA">
        <w:rPr>
          <w:rFonts w:ascii="PT Astra Serif" w:eastAsia="Calibri" w:hAnsi="PT Astra Serif" w:cs="Times New Roman"/>
          <w:b/>
          <w:sz w:val="28"/>
          <w:szCs w:val="26"/>
          <w:lang w:eastAsia="en-US"/>
        </w:rPr>
        <w:t>к постановлению</w:t>
      </w:r>
    </w:p>
    <w:p w:rsidR="000A1CDA" w:rsidRPr="000A1CDA" w:rsidRDefault="000A1CDA" w:rsidP="000A1CDA">
      <w:pPr>
        <w:widowControl/>
        <w:suppressAutoHyphens/>
        <w:autoSpaceDE/>
        <w:autoSpaceDN/>
        <w:adjustRightInd/>
        <w:spacing w:line="276" w:lineRule="auto"/>
        <w:ind w:firstLine="0"/>
        <w:jc w:val="right"/>
        <w:rPr>
          <w:rFonts w:ascii="PT Astra Serif" w:eastAsia="Calibri" w:hAnsi="PT Astra Serif" w:cs="Times New Roman"/>
          <w:b/>
          <w:sz w:val="28"/>
          <w:szCs w:val="26"/>
          <w:lang w:eastAsia="en-US"/>
        </w:rPr>
      </w:pPr>
      <w:r w:rsidRPr="000A1CDA">
        <w:rPr>
          <w:rFonts w:ascii="PT Astra Serif" w:eastAsia="Calibri" w:hAnsi="PT Astra Serif" w:cs="Times New Roman"/>
          <w:b/>
          <w:sz w:val="28"/>
          <w:szCs w:val="26"/>
          <w:lang w:eastAsia="en-US"/>
        </w:rPr>
        <w:t xml:space="preserve"> администрации города Югорска</w:t>
      </w:r>
    </w:p>
    <w:p w:rsidR="000A1CDA" w:rsidRPr="000A1CDA" w:rsidRDefault="00E440F1" w:rsidP="000A1CDA">
      <w:pPr>
        <w:widowControl/>
        <w:suppressAutoHyphens/>
        <w:autoSpaceDE/>
        <w:autoSpaceDN/>
        <w:adjustRightInd/>
        <w:spacing w:line="276" w:lineRule="auto"/>
        <w:ind w:firstLine="0"/>
        <w:jc w:val="right"/>
        <w:rPr>
          <w:rFonts w:ascii="PT Astra Serif" w:eastAsia="Calibri" w:hAnsi="PT Astra Serif" w:cs="Times New Roman"/>
          <w:b/>
          <w:sz w:val="28"/>
          <w:szCs w:val="26"/>
          <w:lang w:eastAsia="en-US"/>
        </w:rPr>
      </w:pPr>
      <w:r>
        <w:rPr>
          <w:rFonts w:ascii="PT Astra Serif" w:eastAsia="Calibri" w:hAnsi="PT Astra Serif" w:cs="Times New Roman"/>
          <w:b/>
          <w:sz w:val="28"/>
          <w:szCs w:val="26"/>
          <w:lang w:eastAsia="en-US"/>
        </w:rPr>
        <w:t>от 05.04.2024</w:t>
      </w:r>
      <w:bookmarkStart w:id="4" w:name="_GoBack"/>
      <w:bookmarkEnd w:id="4"/>
      <w:r>
        <w:rPr>
          <w:rFonts w:ascii="PT Astra Serif" w:eastAsia="Calibri" w:hAnsi="PT Astra Serif" w:cs="Times New Roman"/>
          <w:b/>
          <w:sz w:val="28"/>
          <w:szCs w:val="26"/>
          <w:lang w:eastAsia="en-US"/>
        </w:rPr>
        <w:t xml:space="preserve"> № 353-п</w:t>
      </w:r>
    </w:p>
    <w:p w:rsidR="000A1CDA" w:rsidRDefault="000A1CDA" w:rsidP="00934FCF">
      <w:pPr>
        <w:pStyle w:val="1"/>
        <w:rPr>
          <w:rFonts w:ascii="PT Astra Serif" w:hAnsi="PT Astra Serif"/>
          <w:sz w:val="28"/>
          <w:szCs w:val="28"/>
        </w:rPr>
      </w:pPr>
    </w:p>
    <w:p w:rsidR="00934FCF" w:rsidRPr="00934FCF" w:rsidRDefault="00934FCF" w:rsidP="000A1CDA">
      <w:pPr>
        <w:pStyle w:val="1"/>
        <w:spacing w:line="276" w:lineRule="auto"/>
        <w:rPr>
          <w:rFonts w:ascii="PT Astra Serif" w:hAnsi="PT Astra Serif"/>
          <w:sz w:val="28"/>
          <w:szCs w:val="28"/>
        </w:rPr>
      </w:pPr>
      <w:r w:rsidRPr="00934FCF">
        <w:rPr>
          <w:rFonts w:ascii="PT Astra Serif" w:hAnsi="PT Astra Serif"/>
          <w:sz w:val="28"/>
          <w:szCs w:val="28"/>
        </w:rPr>
        <w:t xml:space="preserve">Порядок и сроки </w:t>
      </w:r>
      <w:r w:rsidRPr="00934FCF">
        <w:rPr>
          <w:rFonts w:ascii="PT Astra Serif" w:hAnsi="PT Astra Serif"/>
          <w:sz w:val="28"/>
          <w:szCs w:val="28"/>
        </w:rPr>
        <w:br/>
        <w:t>внесения изменений в перечень главных администраторов доходов бюджета города Югорска</w:t>
      </w:r>
      <w:r w:rsidRPr="00934FCF">
        <w:rPr>
          <w:rFonts w:ascii="PT Astra Serif" w:hAnsi="PT Astra Serif"/>
          <w:sz w:val="28"/>
          <w:szCs w:val="28"/>
        </w:rPr>
        <w:br/>
        <w:t>(далее - Порядок)</w:t>
      </w:r>
    </w:p>
    <w:p w:rsidR="00934FCF" w:rsidRPr="00B1682F" w:rsidRDefault="00934FCF" w:rsidP="00B1682F">
      <w:pPr>
        <w:spacing w:line="276" w:lineRule="auto"/>
        <w:rPr>
          <w:rFonts w:ascii="PT Astra Serif" w:hAnsi="PT Astra Serif"/>
          <w:sz w:val="28"/>
          <w:szCs w:val="28"/>
        </w:rPr>
      </w:pPr>
      <w:bookmarkStart w:id="5" w:name="sub_2001"/>
      <w:r w:rsidRPr="00B1682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B1682F">
        <w:rPr>
          <w:rFonts w:ascii="PT Astra Serif" w:hAnsi="PT Astra Serif"/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Pr="00B1682F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пунктом 10</w:t>
        </w:r>
      </w:hyperlink>
      <w:r w:rsidRPr="00B1682F">
        <w:rPr>
          <w:rFonts w:ascii="PT Astra Serif" w:hAnsi="PT Astra Serif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   </w:t>
      </w:r>
      <w:r w:rsidRPr="00B1682F">
        <w:rPr>
          <w:rFonts w:ascii="PT Astra Serif" w:hAnsi="PT Astra Serif"/>
          <w:sz w:val="28"/>
          <w:szCs w:val="28"/>
        </w:rPr>
        <w:t xml:space="preserve">и </w:t>
      </w:r>
      <w:r w:rsidR="000A1CDA" w:rsidRPr="00B1682F">
        <w:rPr>
          <w:rFonts w:ascii="PT Astra Serif" w:hAnsi="PT Astra Serif"/>
          <w:sz w:val="28"/>
          <w:szCs w:val="28"/>
        </w:rPr>
        <w:t xml:space="preserve"> </w:t>
      </w:r>
      <w:r w:rsidRPr="00B1682F">
        <w:rPr>
          <w:rFonts w:ascii="PT Astra Serif" w:hAnsi="PT Astra Serif"/>
          <w:sz w:val="28"/>
          <w:szCs w:val="28"/>
        </w:rPr>
        <w:t xml:space="preserve">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2" w:history="1">
        <w:r w:rsidRPr="00B1682F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постановлением</w:t>
        </w:r>
        <w:proofErr w:type="gramEnd"/>
      </w:hyperlink>
      <w:r w:rsidRPr="00B1682F">
        <w:rPr>
          <w:rFonts w:ascii="PT Astra Serif" w:hAnsi="PT Astra Serif"/>
          <w:sz w:val="28"/>
          <w:szCs w:val="28"/>
        </w:rPr>
        <w:t xml:space="preserve"> Правительства Российской Федерации от 16.09.2021</w:t>
      </w:r>
      <w:r w:rsidR="00D60D61" w:rsidRPr="00B1682F">
        <w:rPr>
          <w:rFonts w:ascii="PT Astra Serif" w:hAnsi="PT Astra Serif"/>
          <w:sz w:val="28"/>
          <w:szCs w:val="28"/>
        </w:rPr>
        <w:t xml:space="preserve"> </w:t>
      </w:r>
      <w:r w:rsidR="00D60D61" w:rsidRPr="00B1682F">
        <w:rPr>
          <w:rFonts w:ascii="PT Astra Serif" w:hAnsi="PT Astra Serif" w:cs="Times New Roman"/>
          <w:sz w:val="28"/>
          <w:szCs w:val="28"/>
        </w:rPr>
        <w:t xml:space="preserve">№ </w:t>
      </w:r>
      <w:r w:rsidRPr="00B1682F">
        <w:rPr>
          <w:rFonts w:ascii="PT Astra Serif" w:hAnsi="PT Astra Serif"/>
          <w:sz w:val="28"/>
          <w:szCs w:val="28"/>
        </w:rPr>
        <w:t>1569, и устанавливает порядок и сроки внесения изменений в перечень главных администраторов доходов бюджета города Югорска (далее - Перечень).</w:t>
      </w:r>
    </w:p>
    <w:p w:rsidR="00934FCF" w:rsidRPr="00B1682F" w:rsidRDefault="00934FCF" w:rsidP="00B1682F">
      <w:pPr>
        <w:spacing w:line="276" w:lineRule="auto"/>
        <w:rPr>
          <w:rFonts w:ascii="PT Astra Serif" w:hAnsi="PT Astra Serif"/>
          <w:sz w:val="28"/>
          <w:szCs w:val="28"/>
        </w:rPr>
      </w:pPr>
      <w:bookmarkStart w:id="6" w:name="sub_2002"/>
      <w:bookmarkEnd w:id="5"/>
      <w:r w:rsidRPr="00B1682F">
        <w:rPr>
          <w:rFonts w:ascii="PT Astra Serif" w:hAnsi="PT Astra Serif"/>
          <w:sz w:val="28"/>
          <w:szCs w:val="28"/>
        </w:rPr>
        <w:t>2. В Перечень вн</w:t>
      </w:r>
      <w:r w:rsidR="00F02FE4">
        <w:rPr>
          <w:rFonts w:ascii="PT Astra Serif" w:hAnsi="PT Astra Serif"/>
          <w:sz w:val="28"/>
          <w:szCs w:val="28"/>
        </w:rPr>
        <w:t>о</w:t>
      </w:r>
      <w:r w:rsidRPr="00B1682F">
        <w:rPr>
          <w:rFonts w:ascii="PT Astra Serif" w:hAnsi="PT Astra Serif"/>
          <w:sz w:val="28"/>
          <w:szCs w:val="28"/>
        </w:rPr>
        <w:t>с</w:t>
      </w:r>
      <w:r w:rsidR="00F02FE4">
        <w:rPr>
          <w:rFonts w:ascii="PT Astra Serif" w:hAnsi="PT Astra Serif"/>
          <w:sz w:val="28"/>
          <w:szCs w:val="28"/>
        </w:rPr>
        <w:t>ятся</w:t>
      </w:r>
      <w:r w:rsidRPr="00B1682F">
        <w:rPr>
          <w:rFonts w:ascii="PT Astra Serif" w:hAnsi="PT Astra Serif"/>
          <w:sz w:val="28"/>
          <w:szCs w:val="28"/>
        </w:rPr>
        <w:t xml:space="preserve"> изменения в случае:</w:t>
      </w:r>
    </w:p>
    <w:bookmarkEnd w:id="6"/>
    <w:p w:rsidR="00934FCF" w:rsidRPr="00B1682F" w:rsidRDefault="000A33D7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2.1.</w:t>
      </w:r>
      <w:r w:rsidR="00934FCF" w:rsidRPr="00B1682F">
        <w:rPr>
          <w:rFonts w:ascii="PT Astra Serif" w:hAnsi="PT Astra Serif"/>
          <w:sz w:val="28"/>
          <w:szCs w:val="28"/>
        </w:rPr>
        <w:t xml:space="preserve"> </w:t>
      </w:r>
      <w:r w:rsidRPr="00B1682F">
        <w:rPr>
          <w:rFonts w:ascii="PT Astra Serif" w:hAnsi="PT Astra Serif"/>
          <w:sz w:val="28"/>
          <w:szCs w:val="28"/>
        </w:rPr>
        <w:t>И</w:t>
      </w:r>
      <w:r w:rsidR="00934FCF" w:rsidRPr="00B1682F">
        <w:rPr>
          <w:rFonts w:ascii="PT Astra Serif" w:hAnsi="PT Astra Serif"/>
          <w:sz w:val="28"/>
          <w:szCs w:val="28"/>
        </w:rPr>
        <w:t>зменения состава и (или) функций главных администраторов</w:t>
      </w:r>
      <w:r w:rsidR="00F02FE4">
        <w:rPr>
          <w:rFonts w:ascii="PT Astra Serif" w:hAnsi="PT Astra Serif"/>
          <w:sz w:val="28"/>
          <w:szCs w:val="28"/>
        </w:rPr>
        <w:t xml:space="preserve"> доходов бюджета города Югорска.</w:t>
      </w:r>
    </w:p>
    <w:p w:rsidR="00934FCF" w:rsidRPr="00B1682F" w:rsidRDefault="000A33D7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2.2.</w:t>
      </w:r>
      <w:r w:rsidR="00EF77A1" w:rsidRPr="00B1682F">
        <w:rPr>
          <w:rFonts w:ascii="PT Astra Serif" w:hAnsi="PT Astra Serif"/>
          <w:sz w:val="28"/>
          <w:szCs w:val="28"/>
        </w:rPr>
        <w:t xml:space="preserve"> </w:t>
      </w:r>
      <w:r w:rsidRPr="00B1682F">
        <w:rPr>
          <w:rFonts w:ascii="PT Astra Serif" w:hAnsi="PT Astra Serif"/>
          <w:sz w:val="28"/>
          <w:szCs w:val="28"/>
        </w:rPr>
        <w:t>И</w:t>
      </w:r>
      <w:r w:rsidR="00EF77A1" w:rsidRPr="00B1682F">
        <w:rPr>
          <w:rFonts w:ascii="PT Astra Serif" w:hAnsi="PT Astra Serif"/>
          <w:sz w:val="28"/>
          <w:szCs w:val="28"/>
        </w:rPr>
        <w:t xml:space="preserve">зменения кодов видов доходов бюджетов и соответствующих </w:t>
      </w:r>
      <w:r w:rsidR="000A1CDA" w:rsidRPr="00B1682F">
        <w:rPr>
          <w:rFonts w:ascii="PT Astra Serif" w:hAnsi="PT Astra Serif"/>
          <w:sz w:val="28"/>
          <w:szCs w:val="28"/>
        </w:rPr>
        <w:t xml:space="preserve">   </w:t>
      </w:r>
      <w:r w:rsidR="00EF77A1" w:rsidRPr="00B1682F">
        <w:rPr>
          <w:rFonts w:ascii="PT Astra Serif" w:hAnsi="PT Astra Serif"/>
          <w:sz w:val="28"/>
          <w:szCs w:val="28"/>
        </w:rPr>
        <w:t xml:space="preserve">им кодов аналитической группы подвидов доходов бюджетов, в том числе принципов назначения и присвоения структуры кодов классификации доходов бюджетов, в соответствии с действующим законодательством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    </w:t>
      </w:r>
      <w:r w:rsidR="00EF77A1" w:rsidRPr="00B1682F">
        <w:rPr>
          <w:rFonts w:ascii="PT Astra Serif" w:hAnsi="PT Astra Serif"/>
          <w:sz w:val="28"/>
          <w:szCs w:val="28"/>
        </w:rPr>
        <w:t>и (или) муниципальными правовыми актами города Югорска</w:t>
      </w:r>
      <w:r w:rsidR="00F02FE4">
        <w:rPr>
          <w:rFonts w:ascii="PT Astra Serif" w:hAnsi="PT Astra Serif"/>
          <w:sz w:val="28"/>
          <w:szCs w:val="28"/>
        </w:rPr>
        <w:t>.</w:t>
      </w:r>
    </w:p>
    <w:p w:rsidR="00934FCF" w:rsidRPr="00B1682F" w:rsidRDefault="000A33D7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2.3.</w:t>
      </w:r>
      <w:r w:rsidR="00934FCF" w:rsidRPr="00B1682F">
        <w:rPr>
          <w:rFonts w:ascii="PT Astra Serif" w:hAnsi="PT Astra Serif"/>
          <w:sz w:val="28"/>
          <w:szCs w:val="28"/>
        </w:rPr>
        <w:t xml:space="preserve"> </w:t>
      </w:r>
      <w:r w:rsidRPr="00B1682F">
        <w:rPr>
          <w:rFonts w:ascii="PT Astra Serif" w:hAnsi="PT Astra Serif"/>
          <w:sz w:val="28"/>
          <w:szCs w:val="28"/>
        </w:rPr>
        <w:t>И</w:t>
      </w:r>
      <w:r w:rsidR="00934FCF" w:rsidRPr="00B1682F">
        <w:rPr>
          <w:rFonts w:ascii="PT Astra Serif" w:hAnsi="PT Astra Serif"/>
          <w:sz w:val="28"/>
          <w:szCs w:val="28"/>
        </w:rPr>
        <w:t xml:space="preserve">зменения состава закрепленных за главным администратором доходов бюджета города Югорска кодов классификации доходов бюджетов </w:t>
      </w:r>
      <w:hyperlink r:id="rId13" w:history="1">
        <w:r w:rsidR="00934FCF" w:rsidRPr="00B1682F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бюджетной классификации</w:t>
        </w:r>
      </w:hyperlink>
      <w:r w:rsidR="00934FCF" w:rsidRPr="00B1682F">
        <w:rPr>
          <w:rFonts w:ascii="PT Astra Serif" w:hAnsi="PT Astra Serif"/>
          <w:sz w:val="28"/>
          <w:szCs w:val="28"/>
        </w:rPr>
        <w:t xml:space="preserve"> Российской Федерации, утверждаемых Министерство</w:t>
      </w:r>
      <w:r w:rsidR="00F02FE4">
        <w:rPr>
          <w:rFonts w:ascii="PT Astra Serif" w:hAnsi="PT Astra Serif"/>
          <w:sz w:val="28"/>
          <w:szCs w:val="28"/>
        </w:rPr>
        <w:t>м финансов Российской Федерации.</w:t>
      </w:r>
    </w:p>
    <w:p w:rsidR="00D55DEC" w:rsidRPr="00B1682F" w:rsidRDefault="000A33D7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2.4.</w:t>
      </w:r>
      <w:r w:rsidR="00D55DEC" w:rsidRPr="00B1682F">
        <w:rPr>
          <w:rFonts w:ascii="PT Astra Serif" w:hAnsi="PT Astra Serif"/>
          <w:sz w:val="28"/>
          <w:szCs w:val="28"/>
        </w:rPr>
        <w:t xml:space="preserve"> </w:t>
      </w:r>
      <w:r w:rsidRPr="00B1682F">
        <w:rPr>
          <w:rFonts w:ascii="PT Astra Serif" w:hAnsi="PT Astra Serif"/>
          <w:sz w:val="28"/>
          <w:szCs w:val="28"/>
        </w:rPr>
        <w:t>П</w:t>
      </w:r>
      <w:r w:rsidR="00EF33B5" w:rsidRPr="00B1682F">
        <w:rPr>
          <w:rFonts w:ascii="PT Astra Serif" w:hAnsi="PT Astra Serif"/>
          <w:sz w:val="28"/>
          <w:szCs w:val="28"/>
        </w:rPr>
        <w:t>оступления в бюджет города Югорска средств по кодам видов</w:t>
      </w:r>
      <w:r w:rsidR="00EF77A1" w:rsidRPr="00B1682F">
        <w:rPr>
          <w:rFonts w:ascii="PT Astra Serif" w:hAnsi="PT Astra Serif"/>
          <w:sz w:val="28"/>
          <w:szCs w:val="28"/>
        </w:rPr>
        <w:t xml:space="preserve"> (подвидов)</w:t>
      </w:r>
      <w:r w:rsidR="00EF33B5" w:rsidRPr="00B1682F">
        <w:rPr>
          <w:rFonts w:ascii="PT Astra Serif" w:hAnsi="PT Astra Serif"/>
          <w:sz w:val="28"/>
          <w:szCs w:val="28"/>
        </w:rPr>
        <w:t xml:space="preserve"> доходов и (или) по главным администраторам доходов, </w:t>
      </w:r>
      <w:r w:rsidR="00EF77A1" w:rsidRPr="00B1682F">
        <w:rPr>
          <w:rFonts w:ascii="PT Astra Serif" w:hAnsi="PT Astra Serif"/>
          <w:sz w:val="28"/>
          <w:szCs w:val="28"/>
        </w:rPr>
        <w:t xml:space="preserve">являющихся федеральными органами государственной власти (государственными органами), Центральным банком Российской Федерации, органами государственной власти, государственными органами Ханты – </w:t>
      </w:r>
      <w:r w:rsidR="00EF77A1" w:rsidRPr="00B1682F">
        <w:rPr>
          <w:rFonts w:ascii="PT Astra Serif" w:hAnsi="PT Astra Serif"/>
          <w:sz w:val="28"/>
          <w:szCs w:val="28"/>
        </w:rPr>
        <w:lastRenderedPageBreak/>
        <w:t>Мансийского автономного округа – Югры</w:t>
      </w:r>
      <w:r w:rsidR="00F02FE4">
        <w:rPr>
          <w:rFonts w:ascii="PT Astra Serif" w:hAnsi="PT Astra Serif"/>
          <w:sz w:val="28"/>
          <w:szCs w:val="28"/>
        </w:rPr>
        <w:t>.</w:t>
      </w:r>
    </w:p>
    <w:p w:rsidR="00190324" w:rsidRPr="00B1682F" w:rsidRDefault="000A33D7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2.5.</w:t>
      </w:r>
      <w:r w:rsidR="00190324" w:rsidRPr="00B1682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1682F">
        <w:rPr>
          <w:rFonts w:ascii="PT Astra Serif" w:hAnsi="PT Astra Serif"/>
          <w:sz w:val="28"/>
          <w:szCs w:val="28"/>
        </w:rPr>
        <w:t>В</w:t>
      </w:r>
      <w:r w:rsidR="00190324" w:rsidRPr="00B1682F">
        <w:rPr>
          <w:rFonts w:ascii="PT Astra Serif" w:hAnsi="PT Astra Serif"/>
          <w:sz w:val="28"/>
          <w:szCs w:val="28"/>
        </w:rPr>
        <w:t xml:space="preserve">несения изменений в федеральные законы, принимаемые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   </w:t>
      </w:r>
      <w:r w:rsidR="00190324" w:rsidRPr="00B1682F">
        <w:rPr>
          <w:rFonts w:ascii="PT Astra Serif" w:hAnsi="PT Astra Serif"/>
          <w:sz w:val="28"/>
          <w:szCs w:val="28"/>
        </w:rPr>
        <w:t xml:space="preserve">в соответствии с ними иные нормативные правовые акты Российской Федерации, законы и иные нормативные правовые акты Ханты – Мансийского автономного округа – Югры по главным администраторам доходов бюджета города Югорска, которые являются федеральными органами государственной власти (государственными органами), Центральным банком Российской Федерации, органами государственной власти, государственными органами Ханты – Мансийского автономного округа </w:t>
      </w:r>
      <w:r w:rsidR="00EA23D4" w:rsidRPr="00B1682F">
        <w:rPr>
          <w:rFonts w:ascii="PT Astra Serif" w:hAnsi="PT Astra Serif"/>
          <w:sz w:val="28"/>
          <w:szCs w:val="28"/>
        </w:rPr>
        <w:t>–</w:t>
      </w:r>
      <w:r w:rsidR="00190324" w:rsidRPr="00B1682F">
        <w:rPr>
          <w:rFonts w:ascii="PT Astra Serif" w:hAnsi="PT Astra Serif"/>
          <w:sz w:val="28"/>
          <w:szCs w:val="28"/>
        </w:rPr>
        <w:t xml:space="preserve"> Югры</w:t>
      </w:r>
      <w:r w:rsidR="00F02FE4">
        <w:rPr>
          <w:rFonts w:ascii="PT Astra Serif" w:hAnsi="PT Astra Serif"/>
          <w:sz w:val="28"/>
          <w:szCs w:val="28"/>
        </w:rPr>
        <w:t>.</w:t>
      </w:r>
      <w:proofErr w:type="gramEnd"/>
    </w:p>
    <w:p w:rsidR="00E20607" w:rsidRPr="00B1682F" w:rsidRDefault="000A33D7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2.6.</w:t>
      </w:r>
      <w:r w:rsidR="00E20607" w:rsidRPr="00B1682F">
        <w:rPr>
          <w:rFonts w:ascii="PT Astra Serif" w:hAnsi="PT Astra Serif"/>
          <w:sz w:val="28"/>
          <w:szCs w:val="28"/>
        </w:rPr>
        <w:t xml:space="preserve"> </w:t>
      </w:r>
      <w:r w:rsidRPr="00B1682F">
        <w:rPr>
          <w:rFonts w:ascii="PT Astra Serif" w:hAnsi="PT Astra Serif"/>
          <w:sz w:val="28"/>
          <w:szCs w:val="28"/>
        </w:rPr>
        <w:t>Ф</w:t>
      </w:r>
      <w:r w:rsidR="00E20607" w:rsidRPr="00B1682F">
        <w:rPr>
          <w:rFonts w:ascii="PT Astra Serif" w:hAnsi="PT Astra Serif"/>
          <w:sz w:val="28"/>
          <w:szCs w:val="28"/>
        </w:rPr>
        <w:t>актическо</w:t>
      </w:r>
      <w:r w:rsidR="003447D5" w:rsidRPr="00B1682F">
        <w:rPr>
          <w:rFonts w:ascii="PT Astra Serif" w:hAnsi="PT Astra Serif"/>
          <w:sz w:val="28"/>
          <w:szCs w:val="28"/>
        </w:rPr>
        <w:t>го</w:t>
      </w:r>
      <w:r w:rsidR="00E20607" w:rsidRPr="00B1682F">
        <w:rPr>
          <w:rFonts w:ascii="PT Astra Serif" w:hAnsi="PT Astra Serif"/>
          <w:sz w:val="28"/>
          <w:szCs w:val="28"/>
        </w:rPr>
        <w:t xml:space="preserve"> поступлени</w:t>
      </w:r>
      <w:r w:rsidR="003447D5" w:rsidRPr="00B1682F">
        <w:rPr>
          <w:rFonts w:ascii="PT Astra Serif" w:hAnsi="PT Astra Serif"/>
          <w:sz w:val="28"/>
          <w:szCs w:val="28"/>
        </w:rPr>
        <w:t>я,</w:t>
      </w:r>
      <w:r w:rsidR="00E20607" w:rsidRPr="00B1682F">
        <w:rPr>
          <w:rFonts w:ascii="PT Astra Serif" w:hAnsi="PT Astra Serif"/>
          <w:sz w:val="28"/>
          <w:szCs w:val="28"/>
        </w:rPr>
        <w:t xml:space="preserve"> отсутстви</w:t>
      </w:r>
      <w:r w:rsidR="003447D5" w:rsidRPr="00B1682F">
        <w:rPr>
          <w:rFonts w:ascii="PT Astra Serif" w:hAnsi="PT Astra Serif"/>
          <w:sz w:val="28"/>
          <w:szCs w:val="28"/>
        </w:rPr>
        <w:t>я</w:t>
      </w:r>
      <w:r w:rsidR="00E20607" w:rsidRPr="00B1682F">
        <w:rPr>
          <w:rFonts w:ascii="PT Astra Serif" w:hAnsi="PT Astra Serif"/>
          <w:sz w:val="28"/>
          <w:szCs w:val="28"/>
        </w:rPr>
        <w:t xml:space="preserve"> поступлений доходов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</w:t>
      </w:r>
      <w:r w:rsidR="00E20607" w:rsidRPr="00B1682F">
        <w:rPr>
          <w:rFonts w:ascii="PT Astra Serif" w:hAnsi="PT Astra Serif"/>
          <w:sz w:val="28"/>
          <w:szCs w:val="28"/>
        </w:rPr>
        <w:t xml:space="preserve">в бюджет города Югорска по главным администраторам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            </w:t>
      </w:r>
      <w:r w:rsidR="00E20607" w:rsidRPr="00B1682F">
        <w:rPr>
          <w:rFonts w:ascii="PT Astra Serif" w:hAnsi="PT Astra Serif"/>
          <w:sz w:val="28"/>
          <w:szCs w:val="28"/>
        </w:rPr>
        <w:t>и администрируемым ими кодов доходов в течение трех лет, предшествующих очередному финансовому году.</w:t>
      </w:r>
    </w:p>
    <w:p w:rsidR="00D57B5E" w:rsidRPr="00B1682F" w:rsidRDefault="00D57B5E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3.</w:t>
      </w:r>
      <w:r w:rsidR="00DC6ED1" w:rsidRPr="00B1682F">
        <w:rPr>
          <w:rFonts w:ascii="PT Astra Serif" w:hAnsi="PT Astra Serif"/>
          <w:sz w:val="28"/>
          <w:szCs w:val="28"/>
        </w:rPr>
        <w:t xml:space="preserve"> </w:t>
      </w:r>
      <w:r w:rsidRPr="00B1682F">
        <w:rPr>
          <w:rFonts w:ascii="PT Astra Serif" w:hAnsi="PT Astra Serif"/>
          <w:sz w:val="28"/>
          <w:szCs w:val="28"/>
        </w:rPr>
        <w:t>Главны</w:t>
      </w:r>
      <w:r w:rsidR="00EA23D4" w:rsidRPr="00B1682F">
        <w:rPr>
          <w:rFonts w:ascii="PT Astra Serif" w:hAnsi="PT Astra Serif"/>
          <w:sz w:val="28"/>
          <w:szCs w:val="28"/>
        </w:rPr>
        <w:t>е</w:t>
      </w:r>
      <w:r w:rsidRPr="00B1682F">
        <w:rPr>
          <w:rFonts w:ascii="PT Astra Serif" w:hAnsi="PT Astra Serif"/>
          <w:sz w:val="28"/>
          <w:szCs w:val="28"/>
        </w:rPr>
        <w:t xml:space="preserve"> администратор</w:t>
      </w:r>
      <w:r w:rsidR="00EA23D4" w:rsidRPr="00B1682F">
        <w:rPr>
          <w:rFonts w:ascii="PT Astra Serif" w:hAnsi="PT Astra Serif"/>
          <w:sz w:val="28"/>
          <w:szCs w:val="28"/>
        </w:rPr>
        <w:t>ы</w:t>
      </w:r>
      <w:r w:rsidRPr="00B1682F">
        <w:rPr>
          <w:rFonts w:ascii="PT Astra Serif" w:hAnsi="PT Astra Serif"/>
          <w:sz w:val="28"/>
          <w:szCs w:val="28"/>
        </w:rPr>
        <w:t xml:space="preserve"> доходов бюджета города Югорска,</w:t>
      </w:r>
      <w:r w:rsidR="00EA23D4" w:rsidRPr="00B1682F">
        <w:rPr>
          <w:rFonts w:ascii="PT Astra Serif" w:hAnsi="PT Astra Serif"/>
          <w:sz w:val="28"/>
          <w:szCs w:val="28"/>
        </w:rPr>
        <w:t xml:space="preserve"> которые</w:t>
      </w:r>
      <w:r w:rsidRPr="00B1682F">
        <w:rPr>
          <w:rFonts w:ascii="PT Astra Serif" w:hAnsi="PT Astra Serif"/>
          <w:sz w:val="28"/>
          <w:szCs w:val="28"/>
        </w:rPr>
        <w:t xml:space="preserve"> являю</w:t>
      </w:r>
      <w:r w:rsidR="00EA23D4" w:rsidRPr="00B1682F">
        <w:rPr>
          <w:rFonts w:ascii="PT Astra Serif" w:hAnsi="PT Astra Serif"/>
          <w:sz w:val="28"/>
          <w:szCs w:val="28"/>
        </w:rPr>
        <w:t>т</w:t>
      </w:r>
      <w:r w:rsidRPr="00B1682F">
        <w:rPr>
          <w:rFonts w:ascii="PT Astra Serif" w:hAnsi="PT Astra Serif"/>
          <w:sz w:val="28"/>
          <w:szCs w:val="28"/>
        </w:rPr>
        <w:t>ся органами местного самоуправления города Югорска, органами администрации города Югорска</w:t>
      </w:r>
      <w:r w:rsidR="00210FB1" w:rsidRPr="00B1682F">
        <w:rPr>
          <w:rFonts w:ascii="PT Astra Serif" w:hAnsi="PT Astra Serif"/>
          <w:sz w:val="28"/>
          <w:szCs w:val="28"/>
        </w:rPr>
        <w:t>,</w:t>
      </w:r>
      <w:r w:rsidRPr="00B1682F">
        <w:rPr>
          <w:rFonts w:ascii="PT Astra Serif" w:hAnsi="PT Astra Serif"/>
          <w:sz w:val="28"/>
          <w:szCs w:val="28"/>
        </w:rPr>
        <w:t xml:space="preserve"> в случае возникновения необходимости внесения изменений в Перечень по основаниям, указанным </w:t>
      </w:r>
      <w:r w:rsidR="000A1CDA" w:rsidRPr="00B1682F">
        <w:rPr>
          <w:rFonts w:ascii="PT Astra Serif" w:hAnsi="PT Astra Serif"/>
          <w:sz w:val="28"/>
          <w:szCs w:val="28"/>
        </w:rPr>
        <w:t xml:space="preserve">     </w:t>
      </w:r>
      <w:r w:rsidRPr="00B1682F">
        <w:rPr>
          <w:rFonts w:ascii="PT Astra Serif" w:hAnsi="PT Astra Serif"/>
          <w:sz w:val="28"/>
          <w:szCs w:val="28"/>
        </w:rPr>
        <w:t xml:space="preserve">в </w:t>
      </w:r>
      <w:hyperlink w:anchor="sub_2002" w:history="1">
        <w:r w:rsidRPr="00B1682F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пункте 2</w:t>
        </w:r>
      </w:hyperlink>
      <w:r w:rsidRPr="00B1682F">
        <w:rPr>
          <w:rFonts w:ascii="PT Astra Serif" w:hAnsi="PT Astra Serif"/>
          <w:b/>
          <w:sz w:val="28"/>
          <w:szCs w:val="28"/>
        </w:rPr>
        <w:t xml:space="preserve"> </w:t>
      </w:r>
      <w:r w:rsidRPr="00B1682F">
        <w:rPr>
          <w:rFonts w:ascii="PT Astra Serif" w:hAnsi="PT Astra Serif"/>
          <w:sz w:val="28"/>
          <w:szCs w:val="28"/>
        </w:rPr>
        <w:t>настоящего Порядка, представля</w:t>
      </w:r>
      <w:r w:rsidR="00EA23D4" w:rsidRPr="00B1682F">
        <w:rPr>
          <w:rFonts w:ascii="PT Astra Serif" w:hAnsi="PT Astra Serif"/>
          <w:sz w:val="28"/>
          <w:szCs w:val="28"/>
        </w:rPr>
        <w:t>ю</w:t>
      </w:r>
      <w:r w:rsidRPr="00B1682F">
        <w:rPr>
          <w:rFonts w:ascii="PT Astra Serif" w:hAnsi="PT Astra Serif"/>
          <w:sz w:val="28"/>
          <w:szCs w:val="28"/>
        </w:rPr>
        <w:t>т в Департамент финансов администрации города Югорска обращение с указанием следующей информации:</w:t>
      </w:r>
    </w:p>
    <w:p w:rsidR="00934FCF" w:rsidRPr="00B1682F" w:rsidRDefault="00D75619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3.1.</w:t>
      </w:r>
      <w:r w:rsidR="00934FCF" w:rsidRPr="00B1682F">
        <w:rPr>
          <w:rFonts w:ascii="PT Astra Serif" w:hAnsi="PT Astra Serif"/>
          <w:sz w:val="28"/>
          <w:szCs w:val="28"/>
        </w:rPr>
        <w:t xml:space="preserve"> </w:t>
      </w:r>
      <w:r w:rsidRPr="00B1682F">
        <w:rPr>
          <w:rFonts w:ascii="PT Astra Serif" w:hAnsi="PT Astra Serif"/>
          <w:sz w:val="28"/>
          <w:szCs w:val="28"/>
        </w:rPr>
        <w:t>О</w:t>
      </w:r>
      <w:r w:rsidR="00934FCF" w:rsidRPr="00B1682F">
        <w:rPr>
          <w:rFonts w:ascii="PT Astra Serif" w:hAnsi="PT Astra Serif"/>
          <w:sz w:val="28"/>
          <w:szCs w:val="28"/>
        </w:rPr>
        <w:t>снование для внесения изменений в Перечень</w:t>
      </w:r>
      <w:r w:rsidR="00EF77A1" w:rsidRPr="00B1682F">
        <w:rPr>
          <w:rFonts w:ascii="PT Astra Serif" w:hAnsi="PT Astra Serif"/>
          <w:sz w:val="28"/>
          <w:szCs w:val="28"/>
        </w:rPr>
        <w:t xml:space="preserve"> с указанием реквизитов нормативных правовых актов Российской Федерации, Ханты – Мансийского автономного округа – Югры и муниципальных правовых актов города Югорска</w:t>
      </w:r>
      <w:r w:rsidR="00934FCF" w:rsidRPr="00B1682F">
        <w:rPr>
          <w:rFonts w:ascii="PT Astra Serif" w:hAnsi="PT Astra Serif"/>
          <w:sz w:val="28"/>
          <w:szCs w:val="28"/>
        </w:rPr>
        <w:t>;</w:t>
      </w:r>
    </w:p>
    <w:p w:rsidR="00934FCF" w:rsidRPr="00B1682F" w:rsidRDefault="00D75619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3.2.</w:t>
      </w:r>
      <w:r w:rsidR="00934FCF" w:rsidRPr="00B1682F">
        <w:rPr>
          <w:rFonts w:ascii="PT Astra Serif" w:hAnsi="PT Astra Serif"/>
          <w:sz w:val="28"/>
          <w:szCs w:val="28"/>
        </w:rPr>
        <w:t xml:space="preserve"> </w:t>
      </w:r>
      <w:r w:rsidRPr="00B1682F">
        <w:rPr>
          <w:rFonts w:ascii="PT Astra Serif" w:hAnsi="PT Astra Serif"/>
          <w:sz w:val="28"/>
          <w:szCs w:val="28"/>
        </w:rPr>
        <w:t>Н</w:t>
      </w:r>
      <w:r w:rsidR="00934FCF" w:rsidRPr="00B1682F">
        <w:rPr>
          <w:rFonts w:ascii="PT Astra Serif" w:hAnsi="PT Astra Serif"/>
          <w:sz w:val="28"/>
          <w:szCs w:val="28"/>
        </w:rPr>
        <w:t>аименование и код главного администратора доходов бюджета города Югорска;</w:t>
      </w:r>
    </w:p>
    <w:p w:rsidR="00934FCF" w:rsidRPr="00B1682F" w:rsidRDefault="00D75619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3.3.</w:t>
      </w:r>
      <w:r w:rsidR="00934FCF" w:rsidRPr="00B1682F">
        <w:rPr>
          <w:rFonts w:ascii="PT Astra Serif" w:hAnsi="PT Astra Serif"/>
          <w:sz w:val="28"/>
          <w:szCs w:val="28"/>
        </w:rPr>
        <w:t xml:space="preserve"> </w:t>
      </w:r>
      <w:r w:rsidRPr="00B1682F">
        <w:rPr>
          <w:rFonts w:ascii="PT Astra Serif" w:hAnsi="PT Astra Serif"/>
          <w:sz w:val="28"/>
          <w:szCs w:val="28"/>
        </w:rPr>
        <w:t>К</w:t>
      </w:r>
      <w:r w:rsidR="00934FCF" w:rsidRPr="00B1682F">
        <w:rPr>
          <w:rFonts w:ascii="PT Astra Serif" w:hAnsi="PT Astra Serif"/>
          <w:sz w:val="28"/>
          <w:szCs w:val="28"/>
        </w:rPr>
        <w:t xml:space="preserve">од вида (подвида) доходов и наименование кода вида (подвида) доходов </w:t>
      </w:r>
      <w:hyperlink r:id="rId14" w:history="1">
        <w:r w:rsidR="00934FCF" w:rsidRPr="00B1682F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бюджетной классификации</w:t>
        </w:r>
      </w:hyperlink>
      <w:r w:rsidR="00934FCF" w:rsidRPr="00B1682F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934FCF" w:rsidRPr="00B1682F" w:rsidRDefault="00934FCF" w:rsidP="00B1682F">
      <w:pPr>
        <w:spacing w:line="276" w:lineRule="auto"/>
        <w:rPr>
          <w:rFonts w:ascii="PT Astra Serif" w:hAnsi="PT Astra Serif"/>
          <w:sz w:val="28"/>
          <w:szCs w:val="28"/>
        </w:rPr>
      </w:pPr>
      <w:bookmarkStart w:id="7" w:name="sub_2004"/>
      <w:r w:rsidRPr="00B1682F">
        <w:rPr>
          <w:rFonts w:ascii="PT Astra Serif" w:hAnsi="PT Astra Serif"/>
          <w:sz w:val="28"/>
          <w:szCs w:val="28"/>
        </w:rPr>
        <w:t>4. Департамент финансов администрации города Югорска:</w:t>
      </w:r>
    </w:p>
    <w:p w:rsidR="00DC6ED1" w:rsidRPr="00B1682F" w:rsidRDefault="00DC6ED1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 xml:space="preserve">4.1. </w:t>
      </w:r>
      <w:proofErr w:type="gramStart"/>
      <w:r w:rsidRPr="00B1682F">
        <w:rPr>
          <w:rFonts w:ascii="PT Astra Serif" w:hAnsi="PT Astra Serif"/>
          <w:sz w:val="28"/>
          <w:szCs w:val="28"/>
        </w:rPr>
        <w:t xml:space="preserve">В течение </w:t>
      </w:r>
      <w:r w:rsidR="003447D5" w:rsidRPr="00B1682F">
        <w:rPr>
          <w:rFonts w:ascii="PT Astra Serif" w:hAnsi="PT Astra Serif"/>
          <w:sz w:val="28"/>
          <w:szCs w:val="28"/>
        </w:rPr>
        <w:t>2 месяцев</w:t>
      </w:r>
      <w:r w:rsidRPr="00B1682F">
        <w:rPr>
          <w:rFonts w:ascii="PT Astra Serif" w:hAnsi="PT Astra Serif"/>
          <w:sz w:val="28"/>
          <w:szCs w:val="28"/>
        </w:rPr>
        <w:t xml:space="preserve"> со дня внесения изменений</w:t>
      </w:r>
      <w:r w:rsidR="00373461" w:rsidRPr="00B1682F">
        <w:rPr>
          <w:rFonts w:ascii="PT Astra Serif" w:hAnsi="PT Astra Serif"/>
          <w:sz w:val="28"/>
          <w:szCs w:val="28"/>
        </w:rPr>
        <w:t xml:space="preserve"> в федеральные законы, принимаемые в соответствии с ними иные нормативные правовые акты Российской Федерации, законы и иные нормативные правовые документы Ханты – Мансийского автономного округа – Югры</w:t>
      </w:r>
      <w:r w:rsidRPr="00B1682F">
        <w:rPr>
          <w:rFonts w:ascii="PT Astra Serif" w:hAnsi="PT Astra Serif"/>
          <w:sz w:val="28"/>
          <w:szCs w:val="28"/>
        </w:rPr>
        <w:t xml:space="preserve"> вносит изменения в Перечень по главным администраторам доходов бюджета города Югорска, являющихся федеральными органами государственной власти (государственными органами), </w:t>
      </w:r>
      <w:r w:rsidR="00C13578" w:rsidRPr="00B1682F">
        <w:rPr>
          <w:rFonts w:ascii="PT Astra Serif" w:hAnsi="PT Astra Serif"/>
          <w:sz w:val="28"/>
          <w:szCs w:val="28"/>
        </w:rPr>
        <w:t xml:space="preserve">Центральным банком Российской Федерации, </w:t>
      </w:r>
      <w:r w:rsidRPr="00B1682F">
        <w:rPr>
          <w:rFonts w:ascii="PT Astra Serif" w:hAnsi="PT Astra Serif"/>
          <w:sz w:val="28"/>
          <w:szCs w:val="28"/>
        </w:rPr>
        <w:t>органами государственной власти, государственными органами</w:t>
      </w:r>
      <w:proofErr w:type="gramEnd"/>
      <w:r w:rsidRPr="00B1682F">
        <w:rPr>
          <w:rFonts w:ascii="PT Astra Serif" w:hAnsi="PT Astra Serif"/>
          <w:sz w:val="28"/>
          <w:szCs w:val="28"/>
        </w:rPr>
        <w:t xml:space="preserve"> Ханты – Мансийского автономного округа – Югры.</w:t>
      </w:r>
    </w:p>
    <w:p w:rsidR="00934FCF" w:rsidRPr="00B1682F" w:rsidRDefault="00934FCF" w:rsidP="00B1682F">
      <w:pPr>
        <w:spacing w:line="276" w:lineRule="auto"/>
        <w:rPr>
          <w:rFonts w:ascii="PT Astra Serif" w:hAnsi="PT Astra Serif"/>
          <w:sz w:val="28"/>
          <w:szCs w:val="28"/>
        </w:rPr>
      </w:pPr>
      <w:bookmarkStart w:id="8" w:name="sub_2041"/>
      <w:bookmarkEnd w:id="7"/>
      <w:r w:rsidRPr="00B1682F">
        <w:rPr>
          <w:rFonts w:ascii="PT Astra Serif" w:hAnsi="PT Astra Serif"/>
          <w:sz w:val="28"/>
          <w:szCs w:val="28"/>
        </w:rPr>
        <w:lastRenderedPageBreak/>
        <w:t>4.</w:t>
      </w:r>
      <w:r w:rsidR="00DC6ED1" w:rsidRPr="00B1682F">
        <w:rPr>
          <w:rFonts w:ascii="PT Astra Serif" w:hAnsi="PT Astra Serif"/>
          <w:sz w:val="28"/>
          <w:szCs w:val="28"/>
        </w:rPr>
        <w:t>2</w:t>
      </w:r>
      <w:r w:rsidRPr="00B1682F">
        <w:rPr>
          <w:rFonts w:ascii="PT Astra Serif" w:hAnsi="PT Astra Serif"/>
          <w:sz w:val="28"/>
          <w:szCs w:val="28"/>
        </w:rPr>
        <w:t xml:space="preserve">. В течение </w:t>
      </w:r>
      <w:r w:rsidR="00C13578" w:rsidRPr="00B1682F">
        <w:rPr>
          <w:rFonts w:ascii="PT Astra Serif" w:hAnsi="PT Astra Serif"/>
          <w:sz w:val="28"/>
          <w:szCs w:val="28"/>
        </w:rPr>
        <w:t>15 календарных</w:t>
      </w:r>
      <w:r w:rsidRPr="00B1682F">
        <w:rPr>
          <w:rFonts w:ascii="PT Astra Serif" w:hAnsi="PT Astra Serif"/>
          <w:sz w:val="28"/>
          <w:szCs w:val="28"/>
        </w:rPr>
        <w:t xml:space="preserve"> дней, следующих за датой поступления информации, указанной в </w:t>
      </w:r>
      <w:r w:rsidR="00DC6ED1" w:rsidRPr="00B1682F">
        <w:rPr>
          <w:rFonts w:ascii="PT Astra Serif" w:hAnsi="PT Astra Serif"/>
          <w:sz w:val="28"/>
          <w:szCs w:val="28"/>
        </w:rPr>
        <w:t xml:space="preserve">пункте </w:t>
      </w:r>
      <w:r w:rsidR="00624443" w:rsidRPr="00B1682F">
        <w:rPr>
          <w:rFonts w:ascii="PT Astra Serif" w:hAnsi="PT Astra Serif"/>
          <w:sz w:val="28"/>
          <w:szCs w:val="28"/>
        </w:rPr>
        <w:t>3</w:t>
      </w:r>
      <w:r w:rsidR="00DC6ED1" w:rsidRPr="00B1682F">
        <w:rPr>
          <w:rFonts w:ascii="PT Astra Serif" w:hAnsi="PT Astra Serif"/>
          <w:sz w:val="28"/>
          <w:szCs w:val="28"/>
        </w:rPr>
        <w:t xml:space="preserve"> </w:t>
      </w:r>
      <w:r w:rsidRPr="00B1682F">
        <w:rPr>
          <w:rFonts w:ascii="PT Astra Serif" w:hAnsi="PT Astra Serif"/>
          <w:sz w:val="28"/>
          <w:szCs w:val="28"/>
        </w:rPr>
        <w:t xml:space="preserve">настоящего Порядка, рассматривает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  </w:t>
      </w:r>
      <w:r w:rsidRPr="00B1682F">
        <w:rPr>
          <w:rFonts w:ascii="PT Astra Serif" w:hAnsi="PT Astra Serif"/>
          <w:sz w:val="28"/>
          <w:szCs w:val="28"/>
        </w:rPr>
        <w:t>ее на соответствие:</w:t>
      </w:r>
    </w:p>
    <w:bookmarkEnd w:id="8"/>
    <w:p w:rsidR="00934FCF" w:rsidRPr="00B1682F" w:rsidRDefault="00934FCF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а) выполняемых главным администратором доходов бюджета города Югорска бюджетных полномочий;</w:t>
      </w:r>
    </w:p>
    <w:p w:rsidR="00934FCF" w:rsidRPr="00B1682F" w:rsidRDefault="00934FCF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 xml:space="preserve">б) кодов вида (подвида) доходов и наименованию кода вида (подвида) доходов </w:t>
      </w:r>
      <w:hyperlink r:id="rId15" w:history="1">
        <w:r w:rsidRPr="00B1682F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бюджетной классификации</w:t>
        </w:r>
      </w:hyperlink>
      <w:r w:rsidRPr="00B1682F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934FCF" w:rsidRPr="00B1682F" w:rsidRDefault="00934FCF" w:rsidP="00B1682F">
      <w:pPr>
        <w:spacing w:line="276" w:lineRule="auto"/>
        <w:rPr>
          <w:rFonts w:ascii="PT Astra Serif" w:hAnsi="PT Astra Serif"/>
          <w:sz w:val="28"/>
          <w:szCs w:val="28"/>
        </w:rPr>
      </w:pPr>
      <w:bookmarkStart w:id="9" w:name="sub_2042"/>
      <w:r w:rsidRPr="00B1682F">
        <w:rPr>
          <w:rFonts w:ascii="PT Astra Serif" w:hAnsi="PT Astra Serif"/>
          <w:sz w:val="28"/>
          <w:szCs w:val="28"/>
        </w:rPr>
        <w:t>4.</w:t>
      </w:r>
      <w:r w:rsidR="00DC6ED1" w:rsidRPr="00B1682F">
        <w:rPr>
          <w:rFonts w:ascii="PT Astra Serif" w:hAnsi="PT Astra Serif"/>
          <w:sz w:val="28"/>
          <w:szCs w:val="28"/>
        </w:rPr>
        <w:t>3</w:t>
      </w:r>
      <w:r w:rsidRPr="00B1682F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B1682F">
        <w:rPr>
          <w:rFonts w:ascii="PT Astra Serif" w:hAnsi="PT Astra Serif"/>
          <w:sz w:val="28"/>
          <w:szCs w:val="28"/>
        </w:rPr>
        <w:t xml:space="preserve">При отсутствии замечаний к представленной в соответствии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   </w:t>
      </w:r>
      <w:r w:rsidRPr="00B1682F">
        <w:rPr>
          <w:rFonts w:ascii="PT Astra Serif" w:hAnsi="PT Astra Serif"/>
          <w:sz w:val="28"/>
          <w:szCs w:val="28"/>
        </w:rPr>
        <w:t xml:space="preserve">с </w:t>
      </w:r>
      <w:r w:rsidR="00DC6ED1" w:rsidRPr="00B1682F">
        <w:rPr>
          <w:rFonts w:ascii="PT Astra Serif" w:hAnsi="PT Astra Serif"/>
          <w:sz w:val="28"/>
          <w:szCs w:val="28"/>
        </w:rPr>
        <w:t xml:space="preserve">пунктом </w:t>
      </w:r>
      <w:r w:rsidR="00624443" w:rsidRPr="00B1682F">
        <w:rPr>
          <w:rFonts w:ascii="PT Astra Serif" w:hAnsi="PT Astra Serif"/>
          <w:sz w:val="28"/>
          <w:szCs w:val="28"/>
        </w:rPr>
        <w:t>3</w:t>
      </w:r>
      <w:r w:rsidR="00DC6ED1" w:rsidRPr="00B1682F">
        <w:rPr>
          <w:rFonts w:ascii="PT Astra Serif" w:hAnsi="PT Astra Serif"/>
          <w:sz w:val="28"/>
          <w:szCs w:val="28"/>
        </w:rPr>
        <w:t xml:space="preserve"> </w:t>
      </w:r>
      <w:r w:rsidRPr="00B1682F">
        <w:rPr>
          <w:rFonts w:ascii="PT Astra Serif" w:hAnsi="PT Astra Serif"/>
          <w:sz w:val="28"/>
          <w:szCs w:val="28"/>
        </w:rPr>
        <w:t xml:space="preserve">настоящего Порядка информации в срок не позднее </w:t>
      </w:r>
      <w:r w:rsidR="00C13578" w:rsidRPr="00B1682F">
        <w:rPr>
          <w:rFonts w:ascii="PT Astra Serif" w:hAnsi="PT Astra Serif"/>
          <w:sz w:val="28"/>
          <w:szCs w:val="28"/>
        </w:rPr>
        <w:t>30</w:t>
      </w:r>
      <w:r w:rsidRPr="00B1682F">
        <w:rPr>
          <w:rFonts w:ascii="PT Astra Serif" w:hAnsi="PT Astra Serif"/>
          <w:sz w:val="28"/>
          <w:szCs w:val="28"/>
        </w:rPr>
        <w:t xml:space="preserve"> </w:t>
      </w:r>
      <w:r w:rsidR="00C13578" w:rsidRPr="00B1682F">
        <w:rPr>
          <w:rFonts w:ascii="PT Astra Serif" w:hAnsi="PT Astra Serif"/>
          <w:sz w:val="28"/>
          <w:szCs w:val="28"/>
        </w:rPr>
        <w:t>календарных</w:t>
      </w:r>
      <w:r w:rsidRPr="00B1682F">
        <w:rPr>
          <w:rFonts w:ascii="PT Astra Serif" w:hAnsi="PT Astra Serif"/>
          <w:sz w:val="28"/>
          <w:szCs w:val="28"/>
        </w:rPr>
        <w:t xml:space="preserve"> дней, следующих за датой ее поступления, вносит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       </w:t>
      </w:r>
      <w:r w:rsidRPr="00B1682F">
        <w:rPr>
          <w:rFonts w:ascii="PT Astra Serif" w:hAnsi="PT Astra Serif"/>
          <w:sz w:val="28"/>
          <w:szCs w:val="28"/>
        </w:rPr>
        <w:t xml:space="preserve">на рассмотрение главы города Югорска проект постановления администрации города Югорска о внесении изменений в </w:t>
      </w:r>
      <w:r w:rsidR="00373461" w:rsidRPr="00B1682F">
        <w:rPr>
          <w:rFonts w:ascii="PT Astra Serif" w:hAnsi="PT Astra Serif"/>
          <w:sz w:val="28"/>
          <w:szCs w:val="28"/>
        </w:rPr>
        <w:t>П</w:t>
      </w:r>
      <w:r w:rsidRPr="00B1682F">
        <w:rPr>
          <w:rFonts w:ascii="PT Astra Serif" w:hAnsi="PT Astra Serif"/>
          <w:sz w:val="28"/>
          <w:szCs w:val="28"/>
        </w:rPr>
        <w:t>еречень в порядке, установленном муниципальными правовыми актами города Югорска.</w:t>
      </w:r>
      <w:proofErr w:type="gramEnd"/>
    </w:p>
    <w:p w:rsidR="00934FCF" w:rsidRPr="00B1682F" w:rsidRDefault="00934FCF" w:rsidP="00B1682F">
      <w:pPr>
        <w:spacing w:line="276" w:lineRule="auto"/>
        <w:rPr>
          <w:rFonts w:ascii="PT Astra Serif" w:hAnsi="PT Astra Serif"/>
          <w:sz w:val="28"/>
          <w:szCs w:val="28"/>
        </w:rPr>
      </w:pPr>
      <w:bookmarkStart w:id="10" w:name="sub_2043"/>
      <w:bookmarkEnd w:id="9"/>
      <w:r w:rsidRPr="00B1682F">
        <w:rPr>
          <w:rFonts w:ascii="PT Astra Serif" w:hAnsi="PT Astra Serif"/>
          <w:sz w:val="28"/>
          <w:szCs w:val="28"/>
        </w:rPr>
        <w:t>4.</w:t>
      </w:r>
      <w:r w:rsidR="00D75619" w:rsidRPr="00B1682F">
        <w:rPr>
          <w:rFonts w:ascii="PT Astra Serif" w:hAnsi="PT Astra Serif"/>
          <w:sz w:val="28"/>
          <w:szCs w:val="28"/>
        </w:rPr>
        <w:t>4</w:t>
      </w:r>
      <w:r w:rsidRPr="00B1682F">
        <w:rPr>
          <w:rFonts w:ascii="PT Astra Serif" w:hAnsi="PT Astra Serif"/>
          <w:sz w:val="28"/>
          <w:szCs w:val="28"/>
        </w:rPr>
        <w:t xml:space="preserve">. В случае несоответствия представленной в соответствии с </w:t>
      </w:r>
      <w:r w:rsidR="00624443" w:rsidRPr="00B1682F">
        <w:rPr>
          <w:rFonts w:ascii="PT Astra Serif" w:hAnsi="PT Astra Serif"/>
          <w:sz w:val="28"/>
          <w:szCs w:val="28"/>
        </w:rPr>
        <w:t xml:space="preserve">пунктом 3 </w:t>
      </w:r>
      <w:r w:rsidRPr="00B1682F">
        <w:rPr>
          <w:rFonts w:ascii="PT Astra Serif" w:hAnsi="PT Astra Serif"/>
          <w:sz w:val="28"/>
          <w:szCs w:val="28"/>
        </w:rPr>
        <w:t xml:space="preserve">настоящего Порядка информации требованиям </w:t>
      </w:r>
      <w:hyperlink w:anchor="sub_2041" w:history="1">
        <w:r w:rsidRPr="00B1682F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подпункта 4.</w:t>
        </w:r>
        <w:r w:rsidR="00624443" w:rsidRPr="00B1682F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2</w:t>
        </w:r>
      </w:hyperlink>
      <w:r w:rsidRPr="00B1682F">
        <w:rPr>
          <w:rFonts w:ascii="PT Astra Serif" w:hAnsi="PT Astra Serif"/>
          <w:sz w:val="28"/>
          <w:szCs w:val="28"/>
        </w:rPr>
        <w:t xml:space="preserve"> настоящего пункта письменно уведомляет главного администратора доходов бюджета города Югорска об отказе во внесении изменений в </w:t>
      </w:r>
      <w:r w:rsidR="00373461" w:rsidRPr="00B1682F">
        <w:rPr>
          <w:rFonts w:ascii="PT Astra Serif" w:hAnsi="PT Astra Serif"/>
          <w:sz w:val="28"/>
          <w:szCs w:val="28"/>
        </w:rPr>
        <w:tab/>
        <w:t>П</w:t>
      </w:r>
      <w:r w:rsidRPr="00B1682F">
        <w:rPr>
          <w:rFonts w:ascii="PT Astra Serif" w:hAnsi="PT Astra Serif"/>
          <w:sz w:val="28"/>
          <w:szCs w:val="28"/>
        </w:rPr>
        <w:t>еречень с указанием причин, послуживших основанием для отказа</w:t>
      </w:r>
      <w:r w:rsidR="002176A3" w:rsidRPr="00B1682F">
        <w:rPr>
          <w:rFonts w:ascii="PT Astra Serif" w:hAnsi="PT Astra Serif"/>
          <w:sz w:val="28"/>
          <w:szCs w:val="28"/>
        </w:rPr>
        <w:t>:</w:t>
      </w:r>
    </w:p>
    <w:p w:rsidR="002176A3" w:rsidRPr="00B1682F" w:rsidRDefault="002176A3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- отсутствие в нормативном правовом акте Министерства</w:t>
      </w:r>
      <w:r w:rsidR="00373461" w:rsidRPr="00B1682F">
        <w:rPr>
          <w:rFonts w:ascii="PT Astra Serif" w:hAnsi="PT Astra Serif"/>
          <w:sz w:val="28"/>
          <w:szCs w:val="28"/>
        </w:rPr>
        <w:t xml:space="preserve"> финансов</w:t>
      </w:r>
      <w:r w:rsidRPr="00B1682F">
        <w:rPr>
          <w:rFonts w:ascii="PT Astra Serif" w:hAnsi="PT Astra Serif"/>
          <w:sz w:val="28"/>
          <w:szCs w:val="28"/>
        </w:rPr>
        <w:t xml:space="preserve"> Российской Федерации, утверждающем коды видов доходов бюджетов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  </w:t>
      </w:r>
      <w:r w:rsidRPr="00B1682F">
        <w:rPr>
          <w:rFonts w:ascii="PT Astra Serif" w:hAnsi="PT Astra Serif"/>
          <w:sz w:val="28"/>
          <w:szCs w:val="28"/>
        </w:rPr>
        <w:t xml:space="preserve">и соответствующие им коды аналитической группы подвидов доходов бюджетов, кода вида доходов бюджета города Югорска, предлагаемого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   </w:t>
      </w:r>
      <w:r w:rsidR="003447D5" w:rsidRPr="00B1682F">
        <w:rPr>
          <w:rFonts w:ascii="PT Astra Serif" w:hAnsi="PT Astra Serif"/>
          <w:sz w:val="28"/>
          <w:szCs w:val="28"/>
        </w:rPr>
        <w:t>к</w:t>
      </w:r>
      <w:r w:rsidRPr="00B1682F">
        <w:rPr>
          <w:rFonts w:ascii="PT Astra Serif" w:hAnsi="PT Astra Serif"/>
          <w:sz w:val="28"/>
          <w:szCs w:val="28"/>
        </w:rPr>
        <w:t xml:space="preserve"> включению в Перечень;</w:t>
      </w:r>
    </w:p>
    <w:p w:rsidR="002176A3" w:rsidRPr="00B1682F" w:rsidRDefault="002176A3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 xml:space="preserve"> - </w:t>
      </w:r>
      <w:proofErr w:type="spellStart"/>
      <w:r w:rsidRPr="00B1682F">
        <w:rPr>
          <w:rFonts w:ascii="PT Astra Serif" w:hAnsi="PT Astra Serif"/>
          <w:sz w:val="28"/>
          <w:szCs w:val="28"/>
        </w:rPr>
        <w:t>неуказание</w:t>
      </w:r>
      <w:proofErr w:type="spellEnd"/>
      <w:r w:rsidRPr="00B1682F">
        <w:rPr>
          <w:rFonts w:ascii="PT Astra Serif" w:hAnsi="PT Astra Serif"/>
          <w:sz w:val="28"/>
          <w:szCs w:val="28"/>
        </w:rPr>
        <w:t xml:space="preserve"> кода подвида доходов бюджета города Югорска</w:t>
      </w:r>
      <w:r w:rsidR="00EA23D4" w:rsidRPr="00B1682F">
        <w:rPr>
          <w:rFonts w:ascii="PT Astra Serif" w:hAnsi="PT Astra Serif"/>
          <w:sz w:val="28"/>
          <w:szCs w:val="28"/>
        </w:rPr>
        <w:t>, установленного правовым актом департамента финансов администрации города Югорска</w:t>
      </w:r>
      <w:r w:rsidRPr="00B1682F">
        <w:rPr>
          <w:rFonts w:ascii="PT Astra Serif" w:hAnsi="PT Astra Serif"/>
          <w:sz w:val="28"/>
          <w:szCs w:val="28"/>
        </w:rPr>
        <w:t>;</w:t>
      </w:r>
    </w:p>
    <w:p w:rsidR="00EA23D4" w:rsidRPr="00B1682F" w:rsidRDefault="002176A3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 xml:space="preserve"> - несоответствие наименования кода вида (подвида) доходов бюджета города Югорска коду вида (подвида) доходов</w:t>
      </w:r>
      <w:r w:rsidR="00EA23D4" w:rsidRPr="00B1682F">
        <w:rPr>
          <w:rFonts w:ascii="PT Astra Serif" w:hAnsi="PT Astra Serif"/>
          <w:sz w:val="28"/>
          <w:szCs w:val="28"/>
        </w:rPr>
        <w:t>, установленной бюджетной классификации</w:t>
      </w:r>
      <w:r w:rsidR="00DB1101" w:rsidRPr="00B1682F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EA23D4" w:rsidRPr="00B1682F">
        <w:rPr>
          <w:rFonts w:ascii="PT Astra Serif" w:hAnsi="PT Astra Serif"/>
          <w:sz w:val="28"/>
          <w:szCs w:val="28"/>
        </w:rPr>
        <w:t xml:space="preserve"> и муниципальным нормативным правовым актам;</w:t>
      </w:r>
    </w:p>
    <w:p w:rsidR="002176A3" w:rsidRPr="00B1682F" w:rsidRDefault="002176A3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- отсутствие полномочий по администрированию дохода бюджета города Югорска, предлагаемого к включению в Перечень.</w:t>
      </w:r>
    </w:p>
    <w:p w:rsidR="002176A3" w:rsidRPr="00B1682F" w:rsidRDefault="002176A3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5. После устранения несоответствия, указанного</w:t>
      </w:r>
      <w:r w:rsidR="00CC6241" w:rsidRPr="00B1682F">
        <w:rPr>
          <w:rFonts w:ascii="PT Astra Serif" w:hAnsi="PT Astra Serif"/>
          <w:sz w:val="28"/>
          <w:szCs w:val="28"/>
        </w:rPr>
        <w:t xml:space="preserve"> в </w:t>
      </w:r>
      <w:r w:rsidR="00D60D61" w:rsidRPr="00B1682F">
        <w:rPr>
          <w:rFonts w:ascii="PT Astra Serif" w:hAnsi="PT Astra Serif"/>
          <w:sz w:val="28"/>
          <w:szCs w:val="28"/>
        </w:rPr>
        <w:t>под</w:t>
      </w:r>
      <w:r w:rsidR="00CC6241" w:rsidRPr="00B1682F">
        <w:rPr>
          <w:rFonts w:ascii="PT Astra Serif" w:hAnsi="PT Astra Serif"/>
          <w:sz w:val="28"/>
          <w:szCs w:val="28"/>
        </w:rPr>
        <w:t>пункте 4.</w:t>
      </w:r>
      <w:r w:rsidR="00D75619" w:rsidRPr="00B1682F">
        <w:rPr>
          <w:rFonts w:ascii="PT Astra Serif" w:hAnsi="PT Astra Serif"/>
          <w:sz w:val="28"/>
          <w:szCs w:val="28"/>
        </w:rPr>
        <w:t>4</w:t>
      </w:r>
      <w:r w:rsidR="00D60D61" w:rsidRPr="00B1682F">
        <w:rPr>
          <w:rFonts w:ascii="PT Astra Serif" w:hAnsi="PT Astra Serif"/>
          <w:sz w:val="28"/>
          <w:szCs w:val="28"/>
        </w:rPr>
        <w:t xml:space="preserve"> пункта 4</w:t>
      </w:r>
      <w:r w:rsidR="00CC6241" w:rsidRPr="00B1682F">
        <w:rPr>
          <w:rFonts w:ascii="PT Astra Serif" w:hAnsi="PT Astra Serif"/>
          <w:sz w:val="28"/>
          <w:szCs w:val="28"/>
        </w:rPr>
        <w:t xml:space="preserve"> настоящего Порядка, главный администратор доходов бюджета города Югорска вправе в течени</w:t>
      </w:r>
      <w:r w:rsidR="00D60D61" w:rsidRPr="00B1682F">
        <w:rPr>
          <w:rFonts w:ascii="PT Astra Serif" w:hAnsi="PT Astra Serif"/>
          <w:sz w:val="28"/>
          <w:szCs w:val="28"/>
        </w:rPr>
        <w:t>е</w:t>
      </w:r>
      <w:r w:rsidR="00CC6241" w:rsidRPr="00B1682F">
        <w:rPr>
          <w:rFonts w:ascii="PT Astra Serif" w:hAnsi="PT Astra Serif"/>
          <w:sz w:val="28"/>
          <w:szCs w:val="28"/>
        </w:rPr>
        <w:t xml:space="preserve"> 15 календарных дней повторно направить </w:t>
      </w:r>
      <w:r w:rsidR="000A1CDA" w:rsidRPr="00B1682F">
        <w:rPr>
          <w:rFonts w:ascii="PT Astra Serif" w:hAnsi="PT Astra Serif"/>
          <w:sz w:val="28"/>
          <w:szCs w:val="28"/>
        </w:rPr>
        <w:t xml:space="preserve">  </w:t>
      </w:r>
      <w:r w:rsidR="00CC6241" w:rsidRPr="00B1682F">
        <w:rPr>
          <w:rFonts w:ascii="PT Astra Serif" w:hAnsi="PT Astra Serif"/>
          <w:sz w:val="28"/>
          <w:szCs w:val="28"/>
        </w:rPr>
        <w:t xml:space="preserve">в департамент финансов администрации города Югорска предложение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  </w:t>
      </w:r>
      <w:r w:rsidR="00CC6241" w:rsidRPr="00B1682F">
        <w:rPr>
          <w:rFonts w:ascii="PT Astra Serif" w:hAnsi="PT Astra Serif"/>
          <w:sz w:val="28"/>
          <w:szCs w:val="28"/>
        </w:rPr>
        <w:t>о внесении изменений в Перечень для его рассмотрения.</w:t>
      </w:r>
    </w:p>
    <w:bookmarkEnd w:id="10"/>
    <w:p w:rsidR="00934FCF" w:rsidRPr="00B1682F" w:rsidRDefault="00CC6241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6</w:t>
      </w:r>
      <w:r w:rsidR="00934FCF" w:rsidRPr="00B1682F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34FCF" w:rsidRPr="00B1682F">
        <w:rPr>
          <w:rFonts w:ascii="PT Astra Serif" w:hAnsi="PT Astra Serif"/>
          <w:sz w:val="28"/>
          <w:szCs w:val="28"/>
        </w:rPr>
        <w:t>Главный администратор доходов бюджета города Югорска</w:t>
      </w:r>
      <w:r w:rsidR="00DB1101" w:rsidRPr="00B1682F">
        <w:rPr>
          <w:rFonts w:ascii="PT Astra Serif" w:hAnsi="PT Astra Serif"/>
          <w:sz w:val="28"/>
          <w:szCs w:val="28"/>
        </w:rPr>
        <w:t>, являющий</w:t>
      </w:r>
      <w:r w:rsidR="00D60D61" w:rsidRPr="00B1682F">
        <w:rPr>
          <w:rFonts w:ascii="PT Astra Serif" w:hAnsi="PT Astra Serif"/>
          <w:sz w:val="28"/>
          <w:szCs w:val="28"/>
        </w:rPr>
        <w:t>ся</w:t>
      </w:r>
      <w:r w:rsidR="00DB1101" w:rsidRPr="00B1682F">
        <w:rPr>
          <w:rFonts w:ascii="PT Astra Serif" w:hAnsi="PT Astra Serif"/>
          <w:sz w:val="28"/>
          <w:szCs w:val="28"/>
        </w:rPr>
        <w:t xml:space="preserve"> орган</w:t>
      </w:r>
      <w:r w:rsidR="00D60D61" w:rsidRPr="00B1682F">
        <w:rPr>
          <w:rFonts w:ascii="PT Astra Serif" w:hAnsi="PT Astra Serif"/>
          <w:sz w:val="28"/>
          <w:szCs w:val="28"/>
        </w:rPr>
        <w:t>ом</w:t>
      </w:r>
      <w:r w:rsidR="00DB1101" w:rsidRPr="00B1682F">
        <w:rPr>
          <w:rFonts w:ascii="PT Astra Serif" w:hAnsi="PT Astra Serif"/>
          <w:sz w:val="28"/>
          <w:szCs w:val="28"/>
        </w:rPr>
        <w:t xml:space="preserve"> местного самоуправления города Югорска, орган</w:t>
      </w:r>
      <w:r w:rsidR="00D60D61" w:rsidRPr="00B1682F">
        <w:rPr>
          <w:rFonts w:ascii="PT Astra Serif" w:hAnsi="PT Astra Serif"/>
          <w:sz w:val="28"/>
          <w:szCs w:val="28"/>
        </w:rPr>
        <w:t>ом</w:t>
      </w:r>
      <w:r w:rsidR="00DB1101" w:rsidRPr="00B1682F">
        <w:rPr>
          <w:rFonts w:ascii="PT Astra Serif" w:hAnsi="PT Astra Serif"/>
          <w:sz w:val="28"/>
          <w:szCs w:val="28"/>
        </w:rPr>
        <w:t xml:space="preserve"> </w:t>
      </w:r>
      <w:r w:rsidR="00DB1101" w:rsidRPr="00B1682F">
        <w:rPr>
          <w:rFonts w:ascii="PT Astra Serif" w:hAnsi="PT Astra Serif"/>
          <w:sz w:val="28"/>
          <w:szCs w:val="28"/>
        </w:rPr>
        <w:lastRenderedPageBreak/>
        <w:t>администрации города Югорска</w:t>
      </w:r>
      <w:r w:rsidR="003447D5" w:rsidRPr="00B1682F">
        <w:rPr>
          <w:rFonts w:ascii="PT Astra Serif" w:hAnsi="PT Astra Serif"/>
          <w:sz w:val="28"/>
          <w:szCs w:val="28"/>
        </w:rPr>
        <w:t>,</w:t>
      </w:r>
      <w:r w:rsidR="00934FCF" w:rsidRPr="00B1682F">
        <w:rPr>
          <w:rFonts w:ascii="PT Astra Serif" w:hAnsi="PT Astra Serif"/>
          <w:sz w:val="28"/>
          <w:szCs w:val="28"/>
        </w:rPr>
        <w:t xml:space="preserve"> в течение </w:t>
      </w:r>
      <w:r w:rsidR="00C13578" w:rsidRPr="00B1682F">
        <w:rPr>
          <w:rFonts w:ascii="PT Astra Serif" w:hAnsi="PT Astra Serif"/>
          <w:sz w:val="28"/>
          <w:szCs w:val="28"/>
        </w:rPr>
        <w:t>10</w:t>
      </w:r>
      <w:r w:rsidR="00934FCF" w:rsidRPr="00B1682F">
        <w:rPr>
          <w:rFonts w:ascii="PT Astra Serif" w:hAnsi="PT Astra Serif"/>
          <w:sz w:val="28"/>
          <w:szCs w:val="28"/>
        </w:rPr>
        <w:t xml:space="preserve"> </w:t>
      </w:r>
      <w:r w:rsidR="00C13578" w:rsidRPr="00B1682F">
        <w:rPr>
          <w:rFonts w:ascii="PT Astra Serif" w:hAnsi="PT Astra Serif"/>
          <w:sz w:val="28"/>
          <w:szCs w:val="28"/>
        </w:rPr>
        <w:t>календарных</w:t>
      </w:r>
      <w:r w:rsidR="00934FCF" w:rsidRPr="00B1682F">
        <w:rPr>
          <w:rFonts w:ascii="PT Astra Serif" w:hAnsi="PT Astra Serif"/>
          <w:sz w:val="28"/>
          <w:szCs w:val="28"/>
        </w:rPr>
        <w:t xml:space="preserve"> дней со дня официального опубликования постановления о внесении изменений </w:t>
      </w:r>
      <w:r w:rsidR="000A1CDA" w:rsidRPr="00B1682F">
        <w:rPr>
          <w:rFonts w:ascii="PT Astra Serif" w:hAnsi="PT Astra Serif"/>
          <w:sz w:val="28"/>
          <w:szCs w:val="28"/>
        </w:rPr>
        <w:t xml:space="preserve">                 </w:t>
      </w:r>
      <w:r w:rsidR="00934FCF" w:rsidRPr="00B1682F">
        <w:rPr>
          <w:rFonts w:ascii="PT Astra Serif" w:hAnsi="PT Astra Serif"/>
          <w:sz w:val="28"/>
          <w:szCs w:val="28"/>
        </w:rPr>
        <w:t xml:space="preserve">в Перечень в официальном печатном издании города Югорска </w:t>
      </w:r>
      <w:r w:rsidR="00D60D61" w:rsidRPr="00B1682F">
        <w:rPr>
          <w:rFonts w:ascii="PT Astra Serif" w:hAnsi="PT Astra Serif"/>
          <w:sz w:val="28"/>
          <w:szCs w:val="28"/>
        </w:rPr>
        <w:t>принимает</w:t>
      </w:r>
      <w:r w:rsidR="00934FCF" w:rsidRPr="00B1682F">
        <w:rPr>
          <w:rFonts w:ascii="PT Astra Serif" w:hAnsi="PT Astra Serif"/>
          <w:sz w:val="28"/>
          <w:szCs w:val="28"/>
        </w:rPr>
        <w:t xml:space="preserve"> муниципальный правовой акт главного администратора доходов бюджета города Югорска о внесении изменений в перечень администрируемых видов доходов и направляет в Департамент финансов</w:t>
      </w:r>
      <w:proofErr w:type="gramEnd"/>
      <w:r w:rsidR="00934FCF" w:rsidRPr="00B1682F">
        <w:rPr>
          <w:rFonts w:ascii="PT Astra Serif" w:hAnsi="PT Astra Serif"/>
          <w:sz w:val="28"/>
          <w:szCs w:val="28"/>
        </w:rPr>
        <w:t xml:space="preserve"> администрации города Югорска его копию.</w:t>
      </w:r>
    </w:p>
    <w:p w:rsidR="00934FCF" w:rsidRPr="00B1682F" w:rsidRDefault="00CC6241" w:rsidP="00B1682F">
      <w:pPr>
        <w:spacing w:line="276" w:lineRule="auto"/>
        <w:rPr>
          <w:rFonts w:ascii="PT Astra Serif" w:hAnsi="PT Astra Serif"/>
          <w:sz w:val="28"/>
          <w:szCs w:val="28"/>
        </w:rPr>
      </w:pPr>
      <w:r w:rsidRPr="00B1682F">
        <w:rPr>
          <w:rFonts w:ascii="PT Astra Serif" w:hAnsi="PT Astra Serif"/>
          <w:sz w:val="28"/>
          <w:szCs w:val="28"/>
        </w:rPr>
        <w:t>7</w:t>
      </w:r>
      <w:r w:rsidR="00157E95" w:rsidRPr="00B1682F">
        <w:rPr>
          <w:rFonts w:ascii="PT Astra Serif" w:hAnsi="PT Astra Serif"/>
          <w:sz w:val="28"/>
          <w:szCs w:val="28"/>
        </w:rPr>
        <w:t xml:space="preserve">. </w:t>
      </w:r>
      <w:r w:rsidR="00E20607" w:rsidRPr="00B1682F">
        <w:rPr>
          <w:rFonts w:ascii="PT Astra Serif" w:hAnsi="PT Astra Serif"/>
          <w:sz w:val="28"/>
          <w:szCs w:val="28"/>
        </w:rPr>
        <w:t>Е</w:t>
      </w:r>
      <w:r w:rsidR="00EA23D4" w:rsidRPr="00B1682F">
        <w:rPr>
          <w:rFonts w:ascii="PT Astra Serif" w:hAnsi="PT Astra Serif"/>
          <w:sz w:val="28"/>
          <w:szCs w:val="28"/>
        </w:rPr>
        <w:t>жегодно</w:t>
      </w:r>
      <w:r w:rsidR="00DB1101" w:rsidRPr="00B1682F">
        <w:rPr>
          <w:rFonts w:ascii="PT Astra Serif" w:hAnsi="PT Astra Serif"/>
          <w:sz w:val="28"/>
          <w:szCs w:val="28"/>
        </w:rPr>
        <w:t xml:space="preserve"> до начала очередного финансового года</w:t>
      </w:r>
      <w:r w:rsidR="00EA23D4" w:rsidRPr="00B1682F">
        <w:rPr>
          <w:rFonts w:ascii="PT Astra Serif" w:hAnsi="PT Astra Serif"/>
          <w:sz w:val="28"/>
          <w:szCs w:val="28"/>
        </w:rPr>
        <w:t xml:space="preserve"> </w:t>
      </w:r>
      <w:r w:rsidR="00E20607" w:rsidRPr="00B1682F">
        <w:rPr>
          <w:rFonts w:ascii="PT Astra Serif" w:hAnsi="PT Astra Serif"/>
          <w:sz w:val="28"/>
          <w:szCs w:val="28"/>
        </w:rPr>
        <w:t>департамент финансов администрации города Югорска размещает на официальном сайте органов местного самоуправления актуальный Перечень.</w:t>
      </w:r>
    </w:p>
    <w:p w:rsidR="001A6480" w:rsidRDefault="001A6480" w:rsidP="00934FCF">
      <w:pPr>
        <w:jc w:val="right"/>
        <w:rPr>
          <w:rFonts w:ascii="PT Astra Serif" w:hAnsi="PT Astra Serif"/>
          <w:sz w:val="28"/>
          <w:szCs w:val="28"/>
        </w:rPr>
      </w:pPr>
    </w:p>
    <w:bookmarkEnd w:id="3"/>
    <w:sectPr w:rsidR="001A6480" w:rsidSect="00B1682F">
      <w:headerReference w:type="default" r:id="rId16"/>
      <w:pgSz w:w="11900" w:h="16800"/>
      <w:pgMar w:top="1134" w:right="851" w:bottom="1134" w:left="1701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5C" w:rsidRDefault="006B5E5C">
      <w:r>
        <w:separator/>
      </w:r>
    </w:p>
  </w:endnote>
  <w:endnote w:type="continuationSeparator" w:id="0">
    <w:p w:rsidR="006B5E5C" w:rsidRDefault="006B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5C" w:rsidRDefault="006B5E5C">
      <w:r>
        <w:separator/>
      </w:r>
    </w:p>
  </w:footnote>
  <w:footnote w:type="continuationSeparator" w:id="0">
    <w:p w:rsidR="006B5E5C" w:rsidRDefault="006B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25868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B1682F" w:rsidRPr="00B1682F" w:rsidRDefault="00B1682F">
        <w:pPr>
          <w:pStyle w:val="ae"/>
          <w:jc w:val="center"/>
          <w:rPr>
            <w:rFonts w:ascii="PT Astra Serif" w:hAnsi="PT Astra Serif"/>
            <w:sz w:val="22"/>
            <w:szCs w:val="22"/>
          </w:rPr>
        </w:pPr>
        <w:r w:rsidRPr="00B1682F">
          <w:rPr>
            <w:rFonts w:ascii="PT Astra Serif" w:hAnsi="PT Astra Serif"/>
            <w:sz w:val="22"/>
            <w:szCs w:val="22"/>
          </w:rPr>
          <w:fldChar w:fldCharType="begin"/>
        </w:r>
        <w:r w:rsidRPr="00B1682F">
          <w:rPr>
            <w:rFonts w:ascii="PT Astra Serif" w:hAnsi="PT Astra Serif"/>
            <w:sz w:val="22"/>
            <w:szCs w:val="22"/>
          </w:rPr>
          <w:instrText>PAGE   \* MERGEFORMAT</w:instrText>
        </w:r>
        <w:r w:rsidRPr="00B1682F">
          <w:rPr>
            <w:rFonts w:ascii="PT Astra Serif" w:hAnsi="PT Astra Serif"/>
            <w:sz w:val="22"/>
            <w:szCs w:val="22"/>
          </w:rPr>
          <w:fldChar w:fldCharType="separate"/>
        </w:r>
        <w:r w:rsidR="00E440F1">
          <w:rPr>
            <w:rFonts w:ascii="PT Astra Serif" w:hAnsi="PT Astra Serif"/>
            <w:noProof/>
            <w:sz w:val="22"/>
            <w:szCs w:val="22"/>
          </w:rPr>
          <w:t>7</w:t>
        </w:r>
        <w:r w:rsidRPr="00B1682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B1682F" w:rsidRDefault="00B1682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C98"/>
    <w:multiLevelType w:val="multilevel"/>
    <w:tmpl w:val="356AB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61263D9"/>
    <w:multiLevelType w:val="multilevel"/>
    <w:tmpl w:val="9A88B8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>
    <w:nsid w:val="1CF63358"/>
    <w:multiLevelType w:val="hybridMultilevel"/>
    <w:tmpl w:val="FC0A943E"/>
    <w:lvl w:ilvl="0" w:tplc="41FCF21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FA130B"/>
    <w:multiLevelType w:val="multilevel"/>
    <w:tmpl w:val="DBA85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02267EC"/>
    <w:multiLevelType w:val="hybridMultilevel"/>
    <w:tmpl w:val="70AC09CE"/>
    <w:lvl w:ilvl="0" w:tplc="278A3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107192"/>
    <w:multiLevelType w:val="multilevel"/>
    <w:tmpl w:val="DA8A8D5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2AFE0CEE"/>
    <w:multiLevelType w:val="multilevel"/>
    <w:tmpl w:val="C3BECBDE"/>
    <w:lvl w:ilvl="0">
      <w:start w:val="1"/>
      <w:numFmt w:val="decimal"/>
      <w:lvlText w:val="%1."/>
      <w:lvlJc w:val="left"/>
      <w:pPr>
        <w:ind w:left="1830" w:hanging="1110"/>
      </w:pPr>
      <w:rPr>
        <w:rFonts w:ascii="PT Astra Serif" w:eastAsia="Calibri" w:hAnsi="PT Astra Serif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63D7F06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62FBB"/>
    <w:multiLevelType w:val="multilevel"/>
    <w:tmpl w:val="BE66E3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AB54110"/>
    <w:multiLevelType w:val="multilevel"/>
    <w:tmpl w:val="A900E536"/>
    <w:lvl w:ilvl="0">
      <w:start w:val="1"/>
      <w:numFmt w:val="decimal"/>
      <w:lvlText w:val="%1."/>
      <w:lvlJc w:val="left"/>
      <w:pPr>
        <w:ind w:left="420" w:hanging="420"/>
      </w:pPr>
      <w:rPr>
        <w:rFonts w:cs="Times New Roman CYR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 CYR" w:hint="default"/>
      </w:rPr>
    </w:lvl>
  </w:abstractNum>
  <w:abstractNum w:abstractNumId="11">
    <w:nsid w:val="67EC1F43"/>
    <w:multiLevelType w:val="multilevel"/>
    <w:tmpl w:val="6BFE70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69663658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5498C"/>
    <w:multiLevelType w:val="multilevel"/>
    <w:tmpl w:val="DA8A8D5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6CEB36EF"/>
    <w:multiLevelType w:val="multilevel"/>
    <w:tmpl w:val="356AB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58A0087"/>
    <w:multiLevelType w:val="multilevel"/>
    <w:tmpl w:val="D80244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D144950"/>
    <w:multiLevelType w:val="multilevel"/>
    <w:tmpl w:val="82D251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EEA2C69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5"/>
  </w:num>
  <w:num w:numId="13">
    <w:abstractNumId w:val="1"/>
  </w:num>
  <w:num w:numId="14">
    <w:abstractNumId w:val="16"/>
  </w:num>
  <w:num w:numId="15">
    <w:abstractNumId w:val="8"/>
  </w:num>
  <w:num w:numId="16">
    <w:abstractNumId w:val="14"/>
  </w:num>
  <w:num w:numId="17">
    <w:abstractNumId w:val="0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F"/>
    <w:rsid w:val="00000197"/>
    <w:rsid w:val="0000431B"/>
    <w:rsid w:val="00010D1A"/>
    <w:rsid w:val="00016F86"/>
    <w:rsid w:val="0002324B"/>
    <w:rsid w:val="000234C7"/>
    <w:rsid w:val="00030A82"/>
    <w:rsid w:val="000336FE"/>
    <w:rsid w:val="000440AE"/>
    <w:rsid w:val="0004713C"/>
    <w:rsid w:val="00052FEF"/>
    <w:rsid w:val="000675F1"/>
    <w:rsid w:val="00070E8A"/>
    <w:rsid w:val="00072434"/>
    <w:rsid w:val="000732A2"/>
    <w:rsid w:val="00077F4E"/>
    <w:rsid w:val="00087770"/>
    <w:rsid w:val="00092C23"/>
    <w:rsid w:val="000A1CDA"/>
    <w:rsid w:val="000A3113"/>
    <w:rsid w:val="000A33D7"/>
    <w:rsid w:val="000A3F13"/>
    <w:rsid w:val="000B051C"/>
    <w:rsid w:val="000B32F6"/>
    <w:rsid w:val="000C2B16"/>
    <w:rsid w:val="000C6DA4"/>
    <w:rsid w:val="000D0A6D"/>
    <w:rsid w:val="000D1F94"/>
    <w:rsid w:val="000D22B4"/>
    <w:rsid w:val="000D311A"/>
    <w:rsid w:val="000D6609"/>
    <w:rsid w:val="000E2613"/>
    <w:rsid w:val="000E54F9"/>
    <w:rsid w:val="000E7E01"/>
    <w:rsid w:val="000F38D0"/>
    <w:rsid w:val="00101E4C"/>
    <w:rsid w:val="00104200"/>
    <w:rsid w:val="0010568A"/>
    <w:rsid w:val="0011489D"/>
    <w:rsid w:val="001329DE"/>
    <w:rsid w:val="00133DF4"/>
    <w:rsid w:val="00141877"/>
    <w:rsid w:val="00143AFE"/>
    <w:rsid w:val="00146461"/>
    <w:rsid w:val="001518E3"/>
    <w:rsid w:val="001544F4"/>
    <w:rsid w:val="0015675C"/>
    <w:rsid w:val="001573A0"/>
    <w:rsid w:val="0015758E"/>
    <w:rsid w:val="00157AA9"/>
    <w:rsid w:val="00157E95"/>
    <w:rsid w:val="0016490F"/>
    <w:rsid w:val="00172D79"/>
    <w:rsid w:val="0018031F"/>
    <w:rsid w:val="0018095F"/>
    <w:rsid w:val="001846F2"/>
    <w:rsid w:val="0018576D"/>
    <w:rsid w:val="00186D2B"/>
    <w:rsid w:val="00190324"/>
    <w:rsid w:val="001930AB"/>
    <w:rsid w:val="001937B2"/>
    <w:rsid w:val="00194918"/>
    <w:rsid w:val="00197CB7"/>
    <w:rsid w:val="001A1831"/>
    <w:rsid w:val="001A4232"/>
    <w:rsid w:val="001A6480"/>
    <w:rsid w:val="001B4BE7"/>
    <w:rsid w:val="001B6776"/>
    <w:rsid w:val="001C5856"/>
    <w:rsid w:val="001D4964"/>
    <w:rsid w:val="001D7BF0"/>
    <w:rsid w:val="001E31D1"/>
    <w:rsid w:val="001E3738"/>
    <w:rsid w:val="001E4C3B"/>
    <w:rsid w:val="001E5700"/>
    <w:rsid w:val="001E7225"/>
    <w:rsid w:val="001F3986"/>
    <w:rsid w:val="00210FB1"/>
    <w:rsid w:val="002120FA"/>
    <w:rsid w:val="002176A3"/>
    <w:rsid w:val="00227227"/>
    <w:rsid w:val="00230C31"/>
    <w:rsid w:val="00242C4F"/>
    <w:rsid w:val="00262860"/>
    <w:rsid w:val="0026348E"/>
    <w:rsid w:val="00280CA1"/>
    <w:rsid w:val="002828E2"/>
    <w:rsid w:val="00290223"/>
    <w:rsid w:val="002A0101"/>
    <w:rsid w:val="002A5CB3"/>
    <w:rsid w:val="002A74E4"/>
    <w:rsid w:val="002B580D"/>
    <w:rsid w:val="002B7BD6"/>
    <w:rsid w:val="002C0EA7"/>
    <w:rsid w:val="002D699E"/>
    <w:rsid w:val="002E70C1"/>
    <w:rsid w:val="002F0E6A"/>
    <w:rsid w:val="002F1BDD"/>
    <w:rsid w:val="002F32BF"/>
    <w:rsid w:val="002F4E0B"/>
    <w:rsid w:val="00303F99"/>
    <w:rsid w:val="00307039"/>
    <w:rsid w:val="00313EDD"/>
    <w:rsid w:val="003306FC"/>
    <w:rsid w:val="00333DDB"/>
    <w:rsid w:val="0034002B"/>
    <w:rsid w:val="003447D5"/>
    <w:rsid w:val="003527F3"/>
    <w:rsid w:val="00361BF4"/>
    <w:rsid w:val="00362C29"/>
    <w:rsid w:val="00363307"/>
    <w:rsid w:val="003635FA"/>
    <w:rsid w:val="003657A2"/>
    <w:rsid w:val="0036709E"/>
    <w:rsid w:val="00370B46"/>
    <w:rsid w:val="00372DAC"/>
    <w:rsid w:val="00373461"/>
    <w:rsid w:val="00376C4B"/>
    <w:rsid w:val="00385370"/>
    <w:rsid w:val="00391E01"/>
    <w:rsid w:val="0039685F"/>
    <w:rsid w:val="003977F9"/>
    <w:rsid w:val="003A4D73"/>
    <w:rsid w:val="003A7B87"/>
    <w:rsid w:val="003B24F1"/>
    <w:rsid w:val="003B4016"/>
    <w:rsid w:val="003C55B4"/>
    <w:rsid w:val="003C6C5C"/>
    <w:rsid w:val="003D6C37"/>
    <w:rsid w:val="003E1985"/>
    <w:rsid w:val="003E5C98"/>
    <w:rsid w:val="003F4226"/>
    <w:rsid w:val="003F546E"/>
    <w:rsid w:val="004333DD"/>
    <w:rsid w:val="00436FE6"/>
    <w:rsid w:val="0045084C"/>
    <w:rsid w:val="004532F6"/>
    <w:rsid w:val="00462127"/>
    <w:rsid w:val="0046234C"/>
    <w:rsid w:val="004655E5"/>
    <w:rsid w:val="004668D7"/>
    <w:rsid w:val="0047758E"/>
    <w:rsid w:val="004814CA"/>
    <w:rsid w:val="0048758E"/>
    <w:rsid w:val="004929B1"/>
    <w:rsid w:val="00497A5A"/>
    <w:rsid w:val="00497EB0"/>
    <w:rsid w:val="004A4503"/>
    <w:rsid w:val="004A5AF8"/>
    <w:rsid w:val="004B2228"/>
    <w:rsid w:val="004B5674"/>
    <w:rsid w:val="004B5A32"/>
    <w:rsid w:val="004B5F7A"/>
    <w:rsid w:val="004C29B7"/>
    <w:rsid w:val="004C2C43"/>
    <w:rsid w:val="004C6F82"/>
    <w:rsid w:val="004D39D9"/>
    <w:rsid w:val="004D6758"/>
    <w:rsid w:val="004E3F4D"/>
    <w:rsid w:val="004F2861"/>
    <w:rsid w:val="0050313F"/>
    <w:rsid w:val="005034CC"/>
    <w:rsid w:val="005122AE"/>
    <w:rsid w:val="00531743"/>
    <w:rsid w:val="005465D1"/>
    <w:rsid w:val="005516C0"/>
    <w:rsid w:val="005575B0"/>
    <w:rsid w:val="00560008"/>
    <w:rsid w:val="00560BA9"/>
    <w:rsid w:val="00561326"/>
    <w:rsid w:val="00562708"/>
    <w:rsid w:val="00570D80"/>
    <w:rsid w:val="005724CF"/>
    <w:rsid w:val="005734F9"/>
    <w:rsid w:val="005932BA"/>
    <w:rsid w:val="00594F7A"/>
    <w:rsid w:val="005A1EEC"/>
    <w:rsid w:val="005B47D2"/>
    <w:rsid w:val="005B48ED"/>
    <w:rsid w:val="005C25F1"/>
    <w:rsid w:val="005C2B2A"/>
    <w:rsid w:val="005C57D1"/>
    <w:rsid w:val="005C72A3"/>
    <w:rsid w:val="005C76DF"/>
    <w:rsid w:val="005D1921"/>
    <w:rsid w:val="005D297C"/>
    <w:rsid w:val="005D2A04"/>
    <w:rsid w:val="005D3403"/>
    <w:rsid w:val="005D6E39"/>
    <w:rsid w:val="005D79AB"/>
    <w:rsid w:val="005E4A50"/>
    <w:rsid w:val="005E5D0E"/>
    <w:rsid w:val="005F2785"/>
    <w:rsid w:val="005F743A"/>
    <w:rsid w:val="005F7F29"/>
    <w:rsid w:val="00601A5B"/>
    <w:rsid w:val="0060427D"/>
    <w:rsid w:val="00611003"/>
    <w:rsid w:val="00613F7A"/>
    <w:rsid w:val="006140D7"/>
    <w:rsid w:val="006203E5"/>
    <w:rsid w:val="00621126"/>
    <w:rsid w:val="00624443"/>
    <w:rsid w:val="00625FC5"/>
    <w:rsid w:val="006304A1"/>
    <w:rsid w:val="0063515A"/>
    <w:rsid w:val="006435BE"/>
    <w:rsid w:val="00644B12"/>
    <w:rsid w:val="00655D57"/>
    <w:rsid w:val="0066300C"/>
    <w:rsid w:val="006644D2"/>
    <w:rsid w:val="00671567"/>
    <w:rsid w:val="00682878"/>
    <w:rsid w:val="00685B6E"/>
    <w:rsid w:val="0069508C"/>
    <w:rsid w:val="00697150"/>
    <w:rsid w:val="006A0A9B"/>
    <w:rsid w:val="006A10CC"/>
    <w:rsid w:val="006B48F3"/>
    <w:rsid w:val="006B5E5C"/>
    <w:rsid w:val="006B7AFA"/>
    <w:rsid w:val="006D5D09"/>
    <w:rsid w:val="006E5BC2"/>
    <w:rsid w:val="006E6F70"/>
    <w:rsid w:val="006F4B29"/>
    <w:rsid w:val="006F5FF4"/>
    <w:rsid w:val="006F7414"/>
    <w:rsid w:val="007058BC"/>
    <w:rsid w:val="00710888"/>
    <w:rsid w:val="007140CE"/>
    <w:rsid w:val="007206C7"/>
    <w:rsid w:val="0072315B"/>
    <w:rsid w:val="007313F5"/>
    <w:rsid w:val="007317F1"/>
    <w:rsid w:val="00732050"/>
    <w:rsid w:val="00736993"/>
    <w:rsid w:val="00740986"/>
    <w:rsid w:val="0074401A"/>
    <w:rsid w:val="00745115"/>
    <w:rsid w:val="00747E01"/>
    <w:rsid w:val="007541EF"/>
    <w:rsid w:val="00760933"/>
    <w:rsid w:val="00762AA2"/>
    <w:rsid w:val="00766C83"/>
    <w:rsid w:val="00777D0C"/>
    <w:rsid w:val="0078084C"/>
    <w:rsid w:val="007865B8"/>
    <w:rsid w:val="007865E7"/>
    <w:rsid w:val="00786CD8"/>
    <w:rsid w:val="007B3176"/>
    <w:rsid w:val="007B6CE4"/>
    <w:rsid w:val="007B76C7"/>
    <w:rsid w:val="007D40F2"/>
    <w:rsid w:val="007D5F22"/>
    <w:rsid w:val="007E56BE"/>
    <w:rsid w:val="007F0E1A"/>
    <w:rsid w:val="007F25AC"/>
    <w:rsid w:val="007F5208"/>
    <w:rsid w:val="008001D5"/>
    <w:rsid w:val="008034A2"/>
    <w:rsid w:val="0080626E"/>
    <w:rsid w:val="00811CED"/>
    <w:rsid w:val="00813CC4"/>
    <w:rsid w:val="00816BCC"/>
    <w:rsid w:val="008222EF"/>
    <w:rsid w:val="0082391C"/>
    <w:rsid w:val="00823D60"/>
    <w:rsid w:val="00831D52"/>
    <w:rsid w:val="00834A99"/>
    <w:rsid w:val="0083516B"/>
    <w:rsid w:val="00835329"/>
    <w:rsid w:val="00836B17"/>
    <w:rsid w:val="008523D9"/>
    <w:rsid w:val="008551BA"/>
    <w:rsid w:val="00856E0C"/>
    <w:rsid w:val="0086613E"/>
    <w:rsid w:val="00866CCE"/>
    <w:rsid w:val="00872821"/>
    <w:rsid w:val="00872859"/>
    <w:rsid w:val="00877877"/>
    <w:rsid w:val="0088187C"/>
    <w:rsid w:val="00887978"/>
    <w:rsid w:val="00892853"/>
    <w:rsid w:val="008934A2"/>
    <w:rsid w:val="008A49F4"/>
    <w:rsid w:val="008A627F"/>
    <w:rsid w:val="008B0BCB"/>
    <w:rsid w:val="008B1E9B"/>
    <w:rsid w:val="008B618E"/>
    <w:rsid w:val="008C7AF2"/>
    <w:rsid w:val="008E50EA"/>
    <w:rsid w:val="008F53DE"/>
    <w:rsid w:val="008F601D"/>
    <w:rsid w:val="00903B39"/>
    <w:rsid w:val="00905D78"/>
    <w:rsid w:val="0091009E"/>
    <w:rsid w:val="009267A8"/>
    <w:rsid w:val="00934647"/>
    <w:rsid w:val="00934FCF"/>
    <w:rsid w:val="00950241"/>
    <w:rsid w:val="009507D6"/>
    <w:rsid w:val="00955BB8"/>
    <w:rsid w:val="00957ED6"/>
    <w:rsid w:val="0096232D"/>
    <w:rsid w:val="00963BF3"/>
    <w:rsid w:val="00970A10"/>
    <w:rsid w:val="00984CBE"/>
    <w:rsid w:val="009864CF"/>
    <w:rsid w:val="009870C6"/>
    <w:rsid w:val="00992173"/>
    <w:rsid w:val="00997F14"/>
    <w:rsid w:val="009A1897"/>
    <w:rsid w:val="009A5DC0"/>
    <w:rsid w:val="009B39F2"/>
    <w:rsid w:val="009B5137"/>
    <w:rsid w:val="009C035A"/>
    <w:rsid w:val="009C14C5"/>
    <w:rsid w:val="009C4C7C"/>
    <w:rsid w:val="009C6B50"/>
    <w:rsid w:val="009D6922"/>
    <w:rsid w:val="009D743D"/>
    <w:rsid w:val="009E2BD5"/>
    <w:rsid w:val="009E2C1B"/>
    <w:rsid w:val="009E607F"/>
    <w:rsid w:val="009F2AB0"/>
    <w:rsid w:val="00A11050"/>
    <w:rsid w:val="00A156FE"/>
    <w:rsid w:val="00A169C9"/>
    <w:rsid w:val="00A22980"/>
    <w:rsid w:val="00A311C8"/>
    <w:rsid w:val="00A376A2"/>
    <w:rsid w:val="00A37DEB"/>
    <w:rsid w:val="00A444FA"/>
    <w:rsid w:val="00A45586"/>
    <w:rsid w:val="00A4643F"/>
    <w:rsid w:val="00A50C87"/>
    <w:rsid w:val="00A552CF"/>
    <w:rsid w:val="00A61E12"/>
    <w:rsid w:val="00A631EC"/>
    <w:rsid w:val="00A71600"/>
    <w:rsid w:val="00A843AB"/>
    <w:rsid w:val="00A95F46"/>
    <w:rsid w:val="00A97488"/>
    <w:rsid w:val="00AA0905"/>
    <w:rsid w:val="00AA1FF7"/>
    <w:rsid w:val="00AA7A93"/>
    <w:rsid w:val="00AB2A05"/>
    <w:rsid w:val="00AB52EF"/>
    <w:rsid w:val="00AB57B0"/>
    <w:rsid w:val="00AC0BEF"/>
    <w:rsid w:val="00AD1A1A"/>
    <w:rsid w:val="00AD2D57"/>
    <w:rsid w:val="00AD579F"/>
    <w:rsid w:val="00AE2F9E"/>
    <w:rsid w:val="00AE4874"/>
    <w:rsid w:val="00AE4939"/>
    <w:rsid w:val="00AE6041"/>
    <w:rsid w:val="00AF4F56"/>
    <w:rsid w:val="00B02F59"/>
    <w:rsid w:val="00B10692"/>
    <w:rsid w:val="00B11006"/>
    <w:rsid w:val="00B11832"/>
    <w:rsid w:val="00B15560"/>
    <w:rsid w:val="00B1682F"/>
    <w:rsid w:val="00B25783"/>
    <w:rsid w:val="00B30242"/>
    <w:rsid w:val="00B32E8D"/>
    <w:rsid w:val="00B362EE"/>
    <w:rsid w:val="00B36C99"/>
    <w:rsid w:val="00B42652"/>
    <w:rsid w:val="00B528DF"/>
    <w:rsid w:val="00B52AAF"/>
    <w:rsid w:val="00B61B21"/>
    <w:rsid w:val="00B648E3"/>
    <w:rsid w:val="00B65160"/>
    <w:rsid w:val="00B7650D"/>
    <w:rsid w:val="00B8245B"/>
    <w:rsid w:val="00B86095"/>
    <w:rsid w:val="00B97275"/>
    <w:rsid w:val="00BA1E28"/>
    <w:rsid w:val="00BA5FA2"/>
    <w:rsid w:val="00BE0541"/>
    <w:rsid w:val="00BE0F77"/>
    <w:rsid w:val="00BE32F5"/>
    <w:rsid w:val="00BE3CCB"/>
    <w:rsid w:val="00BE4228"/>
    <w:rsid w:val="00BF219F"/>
    <w:rsid w:val="00C036FB"/>
    <w:rsid w:val="00C13578"/>
    <w:rsid w:val="00C1646C"/>
    <w:rsid w:val="00C16FCD"/>
    <w:rsid w:val="00C205BE"/>
    <w:rsid w:val="00C21198"/>
    <w:rsid w:val="00C3517D"/>
    <w:rsid w:val="00C363E4"/>
    <w:rsid w:val="00C37AA7"/>
    <w:rsid w:val="00C4058F"/>
    <w:rsid w:val="00C40B75"/>
    <w:rsid w:val="00C42AB2"/>
    <w:rsid w:val="00C44BDB"/>
    <w:rsid w:val="00C50CEB"/>
    <w:rsid w:val="00C56450"/>
    <w:rsid w:val="00C6351D"/>
    <w:rsid w:val="00C70A41"/>
    <w:rsid w:val="00C724E0"/>
    <w:rsid w:val="00C746B1"/>
    <w:rsid w:val="00C76D54"/>
    <w:rsid w:val="00C83B6A"/>
    <w:rsid w:val="00C85B3A"/>
    <w:rsid w:val="00C86BB2"/>
    <w:rsid w:val="00C87161"/>
    <w:rsid w:val="00C901D1"/>
    <w:rsid w:val="00C92950"/>
    <w:rsid w:val="00C976EE"/>
    <w:rsid w:val="00CA0CC9"/>
    <w:rsid w:val="00CA77C2"/>
    <w:rsid w:val="00CB0C8E"/>
    <w:rsid w:val="00CB5617"/>
    <w:rsid w:val="00CB6EFA"/>
    <w:rsid w:val="00CC2B87"/>
    <w:rsid w:val="00CC6241"/>
    <w:rsid w:val="00CD1E24"/>
    <w:rsid w:val="00D002A7"/>
    <w:rsid w:val="00D046C5"/>
    <w:rsid w:val="00D0476E"/>
    <w:rsid w:val="00D127BE"/>
    <w:rsid w:val="00D26987"/>
    <w:rsid w:val="00D26B76"/>
    <w:rsid w:val="00D31CCE"/>
    <w:rsid w:val="00D418FA"/>
    <w:rsid w:val="00D41D4F"/>
    <w:rsid w:val="00D454E4"/>
    <w:rsid w:val="00D45704"/>
    <w:rsid w:val="00D51216"/>
    <w:rsid w:val="00D516CA"/>
    <w:rsid w:val="00D51883"/>
    <w:rsid w:val="00D54312"/>
    <w:rsid w:val="00D546B5"/>
    <w:rsid w:val="00D55760"/>
    <w:rsid w:val="00D55DEC"/>
    <w:rsid w:val="00D57A36"/>
    <w:rsid w:val="00D57B5E"/>
    <w:rsid w:val="00D60D61"/>
    <w:rsid w:val="00D611E3"/>
    <w:rsid w:val="00D61F4C"/>
    <w:rsid w:val="00D63159"/>
    <w:rsid w:val="00D66B5A"/>
    <w:rsid w:val="00D7005E"/>
    <w:rsid w:val="00D7063A"/>
    <w:rsid w:val="00D75619"/>
    <w:rsid w:val="00D94F3F"/>
    <w:rsid w:val="00D9508C"/>
    <w:rsid w:val="00DA0FC3"/>
    <w:rsid w:val="00DA2FB1"/>
    <w:rsid w:val="00DB1101"/>
    <w:rsid w:val="00DB52CF"/>
    <w:rsid w:val="00DC506B"/>
    <w:rsid w:val="00DC6ED1"/>
    <w:rsid w:val="00DD003D"/>
    <w:rsid w:val="00DE26C6"/>
    <w:rsid w:val="00DE5134"/>
    <w:rsid w:val="00DF3B5E"/>
    <w:rsid w:val="00E0166A"/>
    <w:rsid w:val="00E20607"/>
    <w:rsid w:val="00E27BDB"/>
    <w:rsid w:val="00E36637"/>
    <w:rsid w:val="00E4083F"/>
    <w:rsid w:val="00E4133B"/>
    <w:rsid w:val="00E418AA"/>
    <w:rsid w:val="00E429BD"/>
    <w:rsid w:val="00E440F1"/>
    <w:rsid w:val="00E62CEE"/>
    <w:rsid w:val="00E660C1"/>
    <w:rsid w:val="00E6622B"/>
    <w:rsid w:val="00E866A2"/>
    <w:rsid w:val="00E8684C"/>
    <w:rsid w:val="00E9342D"/>
    <w:rsid w:val="00EA015F"/>
    <w:rsid w:val="00EA23D4"/>
    <w:rsid w:val="00EA2E51"/>
    <w:rsid w:val="00EA43C0"/>
    <w:rsid w:val="00EB207C"/>
    <w:rsid w:val="00EB39C3"/>
    <w:rsid w:val="00EB6271"/>
    <w:rsid w:val="00EC13DB"/>
    <w:rsid w:val="00EC6812"/>
    <w:rsid w:val="00EE325D"/>
    <w:rsid w:val="00EE73E8"/>
    <w:rsid w:val="00EF319E"/>
    <w:rsid w:val="00EF33B5"/>
    <w:rsid w:val="00EF77A1"/>
    <w:rsid w:val="00F01514"/>
    <w:rsid w:val="00F02FE4"/>
    <w:rsid w:val="00F22F6E"/>
    <w:rsid w:val="00F23A69"/>
    <w:rsid w:val="00F2578D"/>
    <w:rsid w:val="00F26D5D"/>
    <w:rsid w:val="00F33ADB"/>
    <w:rsid w:val="00F33E69"/>
    <w:rsid w:val="00F33F40"/>
    <w:rsid w:val="00F3721B"/>
    <w:rsid w:val="00F455FD"/>
    <w:rsid w:val="00F53EBF"/>
    <w:rsid w:val="00F61066"/>
    <w:rsid w:val="00F7410C"/>
    <w:rsid w:val="00F910C4"/>
    <w:rsid w:val="00FA0DBC"/>
    <w:rsid w:val="00FB0447"/>
    <w:rsid w:val="00FB0F07"/>
    <w:rsid w:val="00FB104B"/>
    <w:rsid w:val="00FB111A"/>
    <w:rsid w:val="00FB1219"/>
    <w:rsid w:val="00FB3119"/>
    <w:rsid w:val="00FC2B5F"/>
    <w:rsid w:val="00FC7016"/>
    <w:rsid w:val="00FD6DA2"/>
    <w:rsid w:val="00FE1C1A"/>
    <w:rsid w:val="00FE3877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paragraph" w:customStyle="1" w:styleId="ConsPlusNormal0">
    <w:name w:val="ConsPlusNormal"/>
    <w:qFormat/>
    <w:rsid w:val="000A3F13"/>
    <w:pPr>
      <w:widowControl w:val="0"/>
      <w:spacing w:after="0" w:line="240" w:lineRule="auto"/>
    </w:pPr>
    <w:rPr>
      <w:rFonts w:eastAsia="Times New Roman" w:cs="Calibri"/>
      <w:sz w:val="20"/>
      <w:szCs w:val="20"/>
    </w:rPr>
  </w:style>
  <w:style w:type="paragraph" w:customStyle="1" w:styleId="xl66">
    <w:name w:val="xl6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03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303F9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303F9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303F9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30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303F99"/>
  </w:style>
  <w:style w:type="character" w:customStyle="1" w:styleId="s10">
    <w:name w:val="s_10"/>
    <w:basedOn w:val="a0"/>
    <w:rsid w:val="00303F99"/>
  </w:style>
  <w:style w:type="paragraph" w:customStyle="1" w:styleId="s16">
    <w:name w:val="s_1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Strong"/>
    <w:basedOn w:val="a0"/>
    <w:uiPriority w:val="22"/>
    <w:qFormat/>
    <w:rsid w:val="00303F99"/>
    <w:rPr>
      <w:b/>
      <w:bCs/>
    </w:rPr>
  </w:style>
  <w:style w:type="character" w:styleId="afa">
    <w:name w:val="Subtle Emphasis"/>
    <w:basedOn w:val="a0"/>
    <w:uiPriority w:val="19"/>
    <w:qFormat/>
    <w:rsid w:val="00303F99"/>
    <w:rPr>
      <w:i/>
      <w:iCs/>
      <w:color w:val="808080"/>
    </w:rPr>
  </w:style>
  <w:style w:type="paragraph" w:styleId="afb">
    <w:name w:val="footnote text"/>
    <w:basedOn w:val="a"/>
    <w:link w:val="afc"/>
    <w:uiPriority w:val="99"/>
    <w:semiHidden/>
    <w:unhideWhenUsed/>
    <w:rsid w:val="00F6106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61066"/>
    <w:rPr>
      <w:rFonts w:ascii="Times New Roman CYR" w:hAnsi="Times New Roman CYR" w:cs="Times New Roman CYR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61066"/>
    <w:rPr>
      <w:vertAlign w:val="superscript"/>
    </w:rPr>
  </w:style>
  <w:style w:type="paragraph" w:customStyle="1" w:styleId="Default">
    <w:name w:val="Default"/>
    <w:rsid w:val="00DF3B5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empty">
    <w:name w:val="empty"/>
    <w:basedOn w:val="a"/>
    <w:rsid w:val="001B67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e">
    <w:name w:val="Table Grid"/>
    <w:basedOn w:val="a1"/>
    <w:uiPriority w:val="59"/>
    <w:rsid w:val="001B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e"/>
    <w:uiPriority w:val="59"/>
    <w:rsid w:val="000A1CD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e"/>
    <w:uiPriority w:val="59"/>
    <w:rsid w:val="000A1CD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e"/>
    <w:uiPriority w:val="59"/>
    <w:rsid w:val="000A1CD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e"/>
    <w:uiPriority w:val="59"/>
    <w:rsid w:val="000A1CD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paragraph" w:customStyle="1" w:styleId="ConsPlusNormal0">
    <w:name w:val="ConsPlusNormal"/>
    <w:qFormat/>
    <w:rsid w:val="000A3F13"/>
    <w:pPr>
      <w:widowControl w:val="0"/>
      <w:spacing w:after="0" w:line="240" w:lineRule="auto"/>
    </w:pPr>
    <w:rPr>
      <w:rFonts w:eastAsia="Times New Roman" w:cs="Calibri"/>
      <w:sz w:val="20"/>
      <w:szCs w:val="20"/>
    </w:rPr>
  </w:style>
  <w:style w:type="paragraph" w:customStyle="1" w:styleId="xl66">
    <w:name w:val="xl6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03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303F9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303F9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303F9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30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303F99"/>
  </w:style>
  <w:style w:type="character" w:customStyle="1" w:styleId="s10">
    <w:name w:val="s_10"/>
    <w:basedOn w:val="a0"/>
    <w:rsid w:val="00303F99"/>
  </w:style>
  <w:style w:type="paragraph" w:customStyle="1" w:styleId="s16">
    <w:name w:val="s_1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Strong"/>
    <w:basedOn w:val="a0"/>
    <w:uiPriority w:val="22"/>
    <w:qFormat/>
    <w:rsid w:val="00303F99"/>
    <w:rPr>
      <w:b/>
      <w:bCs/>
    </w:rPr>
  </w:style>
  <w:style w:type="character" w:styleId="afa">
    <w:name w:val="Subtle Emphasis"/>
    <w:basedOn w:val="a0"/>
    <w:uiPriority w:val="19"/>
    <w:qFormat/>
    <w:rsid w:val="00303F99"/>
    <w:rPr>
      <w:i/>
      <w:iCs/>
      <w:color w:val="808080"/>
    </w:rPr>
  </w:style>
  <w:style w:type="paragraph" w:styleId="afb">
    <w:name w:val="footnote text"/>
    <w:basedOn w:val="a"/>
    <w:link w:val="afc"/>
    <w:uiPriority w:val="99"/>
    <w:semiHidden/>
    <w:unhideWhenUsed/>
    <w:rsid w:val="00F6106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61066"/>
    <w:rPr>
      <w:rFonts w:ascii="Times New Roman CYR" w:hAnsi="Times New Roman CYR" w:cs="Times New Roman CYR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61066"/>
    <w:rPr>
      <w:vertAlign w:val="superscript"/>
    </w:rPr>
  </w:style>
  <w:style w:type="paragraph" w:customStyle="1" w:styleId="Default">
    <w:name w:val="Default"/>
    <w:rsid w:val="00DF3B5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empty">
    <w:name w:val="empty"/>
    <w:basedOn w:val="a"/>
    <w:rsid w:val="001B67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e">
    <w:name w:val="Table Grid"/>
    <w:basedOn w:val="a1"/>
    <w:uiPriority w:val="59"/>
    <w:rsid w:val="001B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e"/>
    <w:uiPriority w:val="59"/>
    <w:rsid w:val="000A1CD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e"/>
    <w:uiPriority w:val="59"/>
    <w:rsid w:val="000A1CD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e"/>
    <w:uiPriority w:val="59"/>
    <w:rsid w:val="000A1CD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e"/>
    <w:uiPriority w:val="59"/>
    <w:rsid w:val="000A1CD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72275618/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402818168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402818168/10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72275618/1000" TargetMode="External"/><Relationship Id="rId10" Type="http://schemas.openxmlformats.org/officeDocument/2006/relationships/hyperlink" Target="consultantplus://offline/ref=A4AD03EB72B51EB19F5C8DFD8D39CE8C912ACFA1B635772F125C1A3CE109FE8C41CD0037CA0B6DF571C6D666D329E68DA7904DD0E9C5j6t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7E942-F6ED-410D-9A52-A8D3D42F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Сахиуллина Рафина Курбангалеевна</cp:lastModifiedBy>
  <cp:revision>5</cp:revision>
  <cp:lastPrinted>2024-03-01T05:01:00Z</cp:lastPrinted>
  <dcterms:created xsi:type="dcterms:W3CDTF">2024-03-01T04:28:00Z</dcterms:created>
  <dcterms:modified xsi:type="dcterms:W3CDTF">2024-03-05T09:23:00Z</dcterms:modified>
</cp:coreProperties>
</file>